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5F" w:rsidRPr="00536EF9" w:rsidRDefault="00883A5F" w:rsidP="00EF63FA">
      <w:pPr>
        <w:outlineLvl w:val="0"/>
        <w:rPr>
          <w:sz w:val="22"/>
          <w:szCs w:val="22"/>
        </w:rPr>
      </w:pPr>
      <w:r w:rsidRPr="00536EF9">
        <w:rPr>
          <w:b/>
          <w:noProof/>
          <w:sz w:val="22"/>
          <w:szCs w:val="22"/>
          <w:lang w:val="tr-TR"/>
        </w:rPr>
        <w:drawing>
          <wp:anchor distT="0" distB="0" distL="114300" distR="114300" simplePos="0" relativeHeight="251659264" behindDoc="1" locked="0" layoutInCell="1" allowOverlap="1">
            <wp:simplePos x="0" y="0"/>
            <wp:positionH relativeFrom="column">
              <wp:posOffset>-73025</wp:posOffset>
            </wp:positionH>
            <wp:positionV relativeFrom="paragraph">
              <wp:posOffset>-74295</wp:posOffset>
            </wp:positionV>
            <wp:extent cx="539750" cy="514350"/>
            <wp:effectExtent l="19050" t="0" r="0" b="0"/>
            <wp:wrapSquare wrapText="bothSides"/>
            <wp:docPr id="9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EF63FA" w:rsidRPr="00536EF9">
        <w:rPr>
          <w:b/>
          <w:sz w:val="22"/>
          <w:szCs w:val="22"/>
        </w:rPr>
        <w:t xml:space="preserve"> </w:t>
      </w:r>
      <w:r w:rsidR="00EF63FA" w:rsidRPr="00536EF9">
        <w:rPr>
          <w:sz w:val="22"/>
          <w:szCs w:val="22"/>
        </w:rPr>
        <w:t xml:space="preserve">(Science Education) </w:t>
      </w:r>
      <w:r w:rsidR="00D40498" w:rsidRPr="00536EF9">
        <w:rPr>
          <w:sz w:val="22"/>
          <w:szCs w:val="22"/>
        </w:rPr>
        <w:t xml:space="preserve"> </w:t>
      </w:r>
    </w:p>
    <w:p w:rsidR="00EF63FA" w:rsidRPr="00536EF9" w:rsidRDefault="00D40498" w:rsidP="00EF63FA">
      <w:pPr>
        <w:outlineLvl w:val="0"/>
        <w:rPr>
          <w:sz w:val="22"/>
          <w:szCs w:val="22"/>
        </w:rPr>
      </w:pPr>
      <w:r w:rsidRPr="00536EF9">
        <w:rPr>
          <w:b/>
          <w:sz w:val="22"/>
          <w:szCs w:val="22"/>
        </w:rPr>
        <w:t>Course Informatıon Form</w:t>
      </w:r>
    </w:p>
    <w:p w:rsidR="00EF63FA" w:rsidRPr="00536EF9" w:rsidRDefault="00EF63FA" w:rsidP="00EF63FA">
      <w:pPr>
        <w:outlineLvl w:val="0"/>
        <w:rPr>
          <w:b/>
          <w:sz w:val="22"/>
          <w:szCs w:val="22"/>
        </w:rPr>
      </w:pPr>
    </w:p>
    <w:p w:rsidR="00EF63FA" w:rsidRPr="00536EF9" w:rsidRDefault="00D40498" w:rsidP="00EF63FA">
      <w:pPr>
        <w:outlineLvl w:val="0"/>
        <w:rPr>
          <w:b/>
          <w:sz w:val="22"/>
          <w:szCs w:val="22"/>
        </w:rPr>
      </w:pPr>
      <w:r w:rsidRPr="00536EF9">
        <w:rPr>
          <w:b/>
          <w:sz w:val="22"/>
          <w:szCs w:val="22"/>
        </w:rPr>
        <w:t xml:space="preserve"> </w:t>
      </w:r>
    </w:p>
    <w:tbl>
      <w:tblPr>
        <w:tblW w:w="2694" w:type="dxa"/>
        <w:tblInd w:w="6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EF63FA" w:rsidRPr="00536EF9" w:rsidTr="005E2A4B">
        <w:tc>
          <w:tcPr>
            <w:tcW w:w="1306" w:type="dxa"/>
            <w:vAlign w:val="center"/>
          </w:tcPr>
          <w:p w:rsidR="00EF63FA" w:rsidRPr="00536EF9" w:rsidRDefault="00EF63FA" w:rsidP="005E2A4B">
            <w:pPr>
              <w:outlineLvl w:val="0"/>
              <w:rPr>
                <w:b/>
                <w:sz w:val="22"/>
                <w:szCs w:val="22"/>
              </w:rPr>
            </w:pPr>
            <w:r w:rsidRPr="00536EF9">
              <w:rPr>
                <w:b/>
                <w:sz w:val="22"/>
                <w:szCs w:val="22"/>
              </w:rPr>
              <w:t>SEMESTER</w:t>
            </w:r>
          </w:p>
        </w:tc>
        <w:tc>
          <w:tcPr>
            <w:tcW w:w="1388" w:type="dxa"/>
            <w:vAlign w:val="center"/>
          </w:tcPr>
          <w:p w:rsidR="00EF63FA" w:rsidRPr="00536EF9" w:rsidRDefault="00EF63FA" w:rsidP="005E2A4B">
            <w:pPr>
              <w:jc w:val="center"/>
              <w:outlineLvl w:val="0"/>
              <w:rPr>
                <w:sz w:val="22"/>
                <w:szCs w:val="22"/>
              </w:rPr>
            </w:pPr>
            <w:r w:rsidRPr="00536EF9">
              <w:rPr>
                <w:sz w:val="22"/>
                <w:szCs w:val="22"/>
              </w:rPr>
              <w:t>Fall</w:t>
            </w:r>
          </w:p>
        </w:tc>
      </w:tr>
    </w:tbl>
    <w:p w:rsidR="00EF63FA" w:rsidRPr="00536EF9" w:rsidRDefault="00EF63FA" w:rsidP="00EF63FA">
      <w:pPr>
        <w:jc w:val="right"/>
        <w:outlineLvl w:val="0"/>
        <w:rPr>
          <w:b/>
          <w:sz w:val="22"/>
          <w:szCs w:val="22"/>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9"/>
      </w:tblGrid>
      <w:tr w:rsidR="00EF63FA" w:rsidRPr="00536EF9" w:rsidTr="005E2A4B">
        <w:tc>
          <w:tcPr>
            <w:tcW w:w="1668" w:type="dxa"/>
            <w:vAlign w:val="center"/>
          </w:tcPr>
          <w:p w:rsidR="00EF63FA" w:rsidRPr="00536EF9" w:rsidRDefault="00EF63FA" w:rsidP="005E2A4B">
            <w:pPr>
              <w:jc w:val="center"/>
              <w:outlineLvl w:val="0"/>
              <w:rPr>
                <w:b/>
                <w:sz w:val="22"/>
                <w:szCs w:val="22"/>
              </w:rPr>
            </w:pPr>
            <w:r w:rsidRPr="00536EF9">
              <w:rPr>
                <w:b/>
                <w:sz w:val="22"/>
                <w:szCs w:val="22"/>
              </w:rPr>
              <w:t>COURSE CODE</w:t>
            </w:r>
          </w:p>
        </w:tc>
        <w:tc>
          <w:tcPr>
            <w:tcW w:w="2760" w:type="dxa"/>
            <w:vAlign w:val="center"/>
          </w:tcPr>
          <w:p w:rsidR="00EF63FA" w:rsidRPr="00536EF9" w:rsidRDefault="00EF63FA" w:rsidP="005E2A4B">
            <w:pPr>
              <w:outlineLvl w:val="0"/>
              <w:rPr>
                <w:sz w:val="22"/>
                <w:szCs w:val="22"/>
              </w:rPr>
            </w:pPr>
            <w:r w:rsidRPr="00536EF9">
              <w:rPr>
                <w:sz w:val="22"/>
                <w:szCs w:val="22"/>
              </w:rPr>
              <w:t>171111113</w:t>
            </w:r>
          </w:p>
        </w:tc>
        <w:tc>
          <w:tcPr>
            <w:tcW w:w="1560" w:type="dxa"/>
            <w:vAlign w:val="center"/>
          </w:tcPr>
          <w:p w:rsidR="00EF63FA" w:rsidRPr="00536EF9" w:rsidRDefault="00EF63FA" w:rsidP="005E2A4B">
            <w:pPr>
              <w:jc w:val="center"/>
              <w:outlineLvl w:val="0"/>
              <w:rPr>
                <w:b/>
                <w:sz w:val="22"/>
                <w:szCs w:val="22"/>
              </w:rPr>
            </w:pPr>
            <w:r w:rsidRPr="00536EF9">
              <w:rPr>
                <w:b/>
                <w:sz w:val="22"/>
                <w:szCs w:val="22"/>
              </w:rPr>
              <w:t>COURSE NAME</w:t>
            </w:r>
          </w:p>
        </w:tc>
        <w:tc>
          <w:tcPr>
            <w:tcW w:w="3759" w:type="dxa"/>
          </w:tcPr>
          <w:p w:rsidR="00EF63FA" w:rsidRPr="00536EF9" w:rsidRDefault="00EF63FA" w:rsidP="005E2A4B">
            <w:pPr>
              <w:outlineLvl w:val="0"/>
              <w:rPr>
                <w:sz w:val="22"/>
                <w:szCs w:val="22"/>
              </w:rPr>
            </w:pPr>
          </w:p>
          <w:p w:rsidR="00EF63FA" w:rsidRPr="00536EF9" w:rsidRDefault="00EF63FA" w:rsidP="005E2A4B">
            <w:pPr>
              <w:outlineLvl w:val="0"/>
              <w:rPr>
                <w:sz w:val="22"/>
                <w:szCs w:val="22"/>
              </w:rPr>
            </w:pPr>
            <w:r w:rsidRPr="00536EF9">
              <w:rPr>
                <w:sz w:val="22"/>
                <w:szCs w:val="22"/>
              </w:rPr>
              <w:t xml:space="preserve"> Atatürk’s Pr. &amp; The History of Rev. I</w:t>
            </w:r>
          </w:p>
          <w:p w:rsidR="00EF63FA" w:rsidRPr="00536EF9" w:rsidRDefault="00EF63FA" w:rsidP="005E2A4B">
            <w:pPr>
              <w:outlineLvl w:val="0"/>
              <w:rPr>
                <w:sz w:val="22"/>
                <w:szCs w:val="22"/>
              </w:rPr>
            </w:pPr>
          </w:p>
        </w:tc>
      </w:tr>
    </w:tbl>
    <w:p w:rsidR="00EF63FA" w:rsidRPr="00536EF9" w:rsidRDefault="00EF63FA" w:rsidP="00EF63FA">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3"/>
        <w:gridCol w:w="375"/>
        <w:gridCol w:w="476"/>
        <w:gridCol w:w="993"/>
        <w:gridCol w:w="589"/>
        <w:gridCol w:w="54"/>
        <w:gridCol w:w="610"/>
        <w:gridCol w:w="801"/>
        <w:gridCol w:w="626"/>
        <w:gridCol w:w="97"/>
        <w:gridCol w:w="2184"/>
        <w:gridCol w:w="231"/>
        <w:gridCol w:w="1296"/>
      </w:tblGrid>
      <w:tr w:rsidR="00EF63FA" w:rsidRPr="00536EF9" w:rsidTr="00D40498">
        <w:trPr>
          <w:trHeight w:val="383"/>
        </w:trPr>
        <w:tc>
          <w:tcPr>
            <w:tcW w:w="712" w:type="pct"/>
            <w:vMerge w:val="restart"/>
            <w:tcBorders>
              <w:top w:val="single" w:sz="12" w:space="0" w:color="auto"/>
              <w:right w:val="single" w:sz="12" w:space="0" w:color="auto"/>
            </w:tcBorders>
            <w:vAlign w:val="center"/>
          </w:tcPr>
          <w:p w:rsidR="00EF63FA" w:rsidRPr="00536EF9" w:rsidRDefault="00EF63FA" w:rsidP="005E2A4B">
            <w:pPr>
              <w:rPr>
                <w:b/>
                <w:sz w:val="20"/>
                <w:szCs w:val="20"/>
              </w:rPr>
            </w:pPr>
            <w:r w:rsidRPr="00536EF9">
              <w:rPr>
                <w:b/>
                <w:sz w:val="20"/>
                <w:szCs w:val="20"/>
              </w:rPr>
              <w:t>SEMESTER</w:t>
            </w:r>
          </w:p>
          <w:p w:rsidR="00EF63FA" w:rsidRPr="00536EF9" w:rsidRDefault="00EF63FA" w:rsidP="005E2A4B">
            <w:pPr>
              <w:rPr>
                <w:sz w:val="20"/>
                <w:szCs w:val="20"/>
              </w:rPr>
            </w:pPr>
          </w:p>
        </w:tc>
        <w:tc>
          <w:tcPr>
            <w:tcW w:w="1594" w:type="pct"/>
            <w:gridSpan w:val="6"/>
            <w:tcBorders>
              <w:top w:val="single" w:sz="12" w:space="0" w:color="auto"/>
              <w:left w:val="single" w:sz="12" w:space="0" w:color="auto"/>
              <w:right w:val="single" w:sz="12" w:space="0" w:color="auto"/>
            </w:tcBorders>
            <w:vAlign w:val="center"/>
          </w:tcPr>
          <w:p w:rsidR="00EF63FA" w:rsidRPr="00536EF9" w:rsidRDefault="00EF63FA" w:rsidP="005E2A4B">
            <w:pPr>
              <w:jc w:val="center"/>
              <w:rPr>
                <w:b/>
                <w:sz w:val="20"/>
                <w:szCs w:val="20"/>
              </w:rPr>
            </w:pPr>
            <w:r w:rsidRPr="00536EF9">
              <w:rPr>
                <w:b/>
                <w:sz w:val="20"/>
                <w:szCs w:val="20"/>
              </w:rPr>
              <w:t>WEEKLY COURSE PERIOD</w:t>
            </w:r>
          </w:p>
        </w:tc>
        <w:tc>
          <w:tcPr>
            <w:tcW w:w="2694" w:type="pct"/>
            <w:gridSpan w:val="6"/>
            <w:tcBorders>
              <w:top w:val="single" w:sz="12" w:space="0" w:color="auto"/>
              <w:left w:val="single" w:sz="12" w:space="0" w:color="auto"/>
            </w:tcBorders>
            <w:vAlign w:val="center"/>
          </w:tcPr>
          <w:p w:rsidR="00EF63FA" w:rsidRPr="00536EF9" w:rsidRDefault="00EF63FA" w:rsidP="005E2A4B">
            <w:pPr>
              <w:jc w:val="center"/>
              <w:rPr>
                <w:b/>
                <w:sz w:val="20"/>
                <w:szCs w:val="20"/>
              </w:rPr>
            </w:pPr>
            <w:r w:rsidRPr="00536EF9">
              <w:rPr>
                <w:b/>
                <w:sz w:val="20"/>
                <w:szCs w:val="20"/>
              </w:rPr>
              <w:t>COURSE OF</w:t>
            </w:r>
          </w:p>
        </w:tc>
      </w:tr>
      <w:tr w:rsidR="00EF63FA" w:rsidRPr="00536EF9" w:rsidTr="00D40498">
        <w:trPr>
          <w:trHeight w:val="382"/>
        </w:trPr>
        <w:tc>
          <w:tcPr>
            <w:tcW w:w="712" w:type="pct"/>
            <w:vMerge/>
            <w:tcBorders>
              <w:right w:val="single" w:sz="12" w:space="0" w:color="auto"/>
            </w:tcBorders>
          </w:tcPr>
          <w:p w:rsidR="00EF63FA" w:rsidRPr="00536EF9" w:rsidRDefault="00EF63FA" w:rsidP="005E2A4B">
            <w:pPr>
              <w:rPr>
                <w:b/>
                <w:sz w:val="20"/>
                <w:szCs w:val="20"/>
              </w:rPr>
            </w:pPr>
          </w:p>
        </w:tc>
        <w:tc>
          <w:tcPr>
            <w:tcW w:w="438" w:type="pct"/>
            <w:gridSpan w:val="2"/>
            <w:tcBorders>
              <w:left w:val="single" w:sz="12" w:space="0" w:color="auto"/>
            </w:tcBorders>
            <w:vAlign w:val="center"/>
          </w:tcPr>
          <w:p w:rsidR="00EF63FA" w:rsidRPr="00536EF9" w:rsidRDefault="00EF63FA" w:rsidP="005E2A4B">
            <w:pPr>
              <w:jc w:val="center"/>
              <w:rPr>
                <w:b/>
                <w:sz w:val="20"/>
                <w:szCs w:val="20"/>
              </w:rPr>
            </w:pPr>
            <w:r w:rsidRPr="00536EF9">
              <w:rPr>
                <w:b/>
                <w:sz w:val="20"/>
                <w:szCs w:val="20"/>
              </w:rPr>
              <w:t>Theory</w:t>
            </w:r>
          </w:p>
        </w:tc>
        <w:tc>
          <w:tcPr>
            <w:tcW w:w="511" w:type="pct"/>
            <w:vAlign w:val="center"/>
          </w:tcPr>
          <w:p w:rsidR="00EF63FA" w:rsidRPr="00536EF9" w:rsidRDefault="00EF63FA" w:rsidP="005E2A4B">
            <w:pPr>
              <w:jc w:val="center"/>
              <w:rPr>
                <w:b/>
                <w:sz w:val="20"/>
                <w:szCs w:val="20"/>
              </w:rPr>
            </w:pPr>
            <w:r w:rsidRPr="00536EF9">
              <w:rPr>
                <w:b/>
                <w:sz w:val="20"/>
                <w:szCs w:val="20"/>
              </w:rPr>
              <w:t>Practice</w:t>
            </w:r>
          </w:p>
        </w:tc>
        <w:tc>
          <w:tcPr>
            <w:tcW w:w="645" w:type="pct"/>
            <w:gridSpan w:val="3"/>
            <w:tcBorders>
              <w:right w:val="single" w:sz="12" w:space="0" w:color="auto"/>
            </w:tcBorders>
            <w:vAlign w:val="center"/>
          </w:tcPr>
          <w:p w:rsidR="00EF63FA" w:rsidRPr="00536EF9" w:rsidRDefault="00EF63FA" w:rsidP="005E2A4B">
            <w:pPr>
              <w:ind w:left="-111" w:right="-108"/>
              <w:jc w:val="center"/>
              <w:rPr>
                <w:b/>
                <w:sz w:val="20"/>
                <w:szCs w:val="20"/>
              </w:rPr>
            </w:pPr>
            <w:r w:rsidRPr="00536EF9">
              <w:rPr>
                <w:b/>
                <w:sz w:val="20"/>
                <w:szCs w:val="20"/>
              </w:rPr>
              <w:t>Labratory</w:t>
            </w:r>
          </w:p>
        </w:tc>
        <w:tc>
          <w:tcPr>
            <w:tcW w:w="412" w:type="pct"/>
            <w:vAlign w:val="center"/>
          </w:tcPr>
          <w:p w:rsidR="00EF63FA" w:rsidRPr="00536EF9" w:rsidRDefault="00EF63FA" w:rsidP="005E2A4B">
            <w:pPr>
              <w:jc w:val="center"/>
              <w:rPr>
                <w:b/>
                <w:sz w:val="20"/>
                <w:szCs w:val="20"/>
              </w:rPr>
            </w:pPr>
            <w:r w:rsidRPr="00536EF9">
              <w:rPr>
                <w:b/>
                <w:sz w:val="20"/>
                <w:szCs w:val="20"/>
              </w:rPr>
              <w:t>Credit</w:t>
            </w:r>
          </w:p>
        </w:tc>
        <w:tc>
          <w:tcPr>
            <w:tcW w:w="322" w:type="pct"/>
            <w:vAlign w:val="center"/>
          </w:tcPr>
          <w:p w:rsidR="00EF63FA" w:rsidRPr="00536EF9" w:rsidRDefault="00EF63FA" w:rsidP="005E2A4B">
            <w:pPr>
              <w:ind w:left="-111" w:right="-108"/>
              <w:jc w:val="center"/>
              <w:rPr>
                <w:b/>
                <w:sz w:val="20"/>
                <w:szCs w:val="20"/>
              </w:rPr>
            </w:pPr>
            <w:r w:rsidRPr="00536EF9">
              <w:rPr>
                <w:b/>
                <w:sz w:val="20"/>
                <w:szCs w:val="20"/>
              </w:rPr>
              <w:t>ECTS</w:t>
            </w:r>
          </w:p>
        </w:tc>
        <w:tc>
          <w:tcPr>
            <w:tcW w:w="1174" w:type="pct"/>
            <w:gridSpan w:val="2"/>
            <w:vAlign w:val="center"/>
          </w:tcPr>
          <w:p w:rsidR="00EF63FA" w:rsidRPr="00536EF9" w:rsidRDefault="00EF63FA" w:rsidP="005E2A4B">
            <w:pPr>
              <w:jc w:val="center"/>
              <w:rPr>
                <w:b/>
                <w:sz w:val="20"/>
                <w:szCs w:val="20"/>
              </w:rPr>
            </w:pPr>
            <w:r w:rsidRPr="00536EF9">
              <w:rPr>
                <w:b/>
                <w:sz w:val="20"/>
                <w:szCs w:val="20"/>
              </w:rPr>
              <w:t>TYPE</w:t>
            </w:r>
          </w:p>
        </w:tc>
        <w:tc>
          <w:tcPr>
            <w:tcW w:w="786" w:type="pct"/>
            <w:gridSpan w:val="2"/>
            <w:vAlign w:val="center"/>
          </w:tcPr>
          <w:p w:rsidR="00EF63FA" w:rsidRPr="00536EF9" w:rsidRDefault="00EF63FA" w:rsidP="005E2A4B">
            <w:pPr>
              <w:jc w:val="center"/>
              <w:rPr>
                <w:b/>
                <w:sz w:val="20"/>
                <w:szCs w:val="20"/>
              </w:rPr>
            </w:pPr>
            <w:r w:rsidRPr="00536EF9">
              <w:rPr>
                <w:b/>
                <w:sz w:val="20"/>
                <w:szCs w:val="20"/>
              </w:rPr>
              <w:t>LANGUAGE</w:t>
            </w:r>
          </w:p>
        </w:tc>
      </w:tr>
      <w:tr w:rsidR="00EF63FA" w:rsidRPr="00536EF9" w:rsidTr="00D40498">
        <w:trPr>
          <w:trHeight w:val="367"/>
        </w:trPr>
        <w:tc>
          <w:tcPr>
            <w:tcW w:w="712" w:type="pct"/>
            <w:tcBorders>
              <w:bottom w:val="single" w:sz="12" w:space="0" w:color="auto"/>
              <w:right w:val="single" w:sz="12" w:space="0" w:color="auto"/>
            </w:tcBorders>
            <w:vAlign w:val="center"/>
          </w:tcPr>
          <w:p w:rsidR="00EF63FA" w:rsidRPr="00536EF9" w:rsidRDefault="00D40498" w:rsidP="005E2A4B">
            <w:pPr>
              <w:jc w:val="center"/>
              <w:rPr>
                <w:sz w:val="22"/>
                <w:szCs w:val="22"/>
              </w:rPr>
            </w:pPr>
            <w:r w:rsidRPr="00536EF9">
              <w:rPr>
                <w:sz w:val="22"/>
                <w:szCs w:val="22"/>
              </w:rPr>
              <w:t>I</w:t>
            </w:r>
          </w:p>
        </w:tc>
        <w:tc>
          <w:tcPr>
            <w:tcW w:w="438" w:type="pct"/>
            <w:gridSpan w:val="2"/>
            <w:tcBorders>
              <w:left w:val="single" w:sz="12" w:space="0" w:color="auto"/>
              <w:bottom w:val="single" w:sz="12" w:space="0" w:color="auto"/>
            </w:tcBorders>
            <w:vAlign w:val="center"/>
          </w:tcPr>
          <w:p w:rsidR="00EF63FA" w:rsidRPr="00536EF9" w:rsidRDefault="00EF63FA" w:rsidP="005E2A4B">
            <w:pPr>
              <w:jc w:val="center"/>
              <w:rPr>
                <w:sz w:val="22"/>
                <w:szCs w:val="22"/>
              </w:rPr>
            </w:pPr>
            <w:r w:rsidRPr="00536EF9">
              <w:rPr>
                <w:sz w:val="22"/>
                <w:szCs w:val="22"/>
              </w:rPr>
              <w:t xml:space="preserve">2 </w:t>
            </w:r>
          </w:p>
        </w:tc>
        <w:tc>
          <w:tcPr>
            <w:tcW w:w="511" w:type="pct"/>
            <w:tcBorders>
              <w:bottom w:val="single" w:sz="12" w:space="0" w:color="auto"/>
            </w:tcBorders>
            <w:vAlign w:val="center"/>
          </w:tcPr>
          <w:p w:rsidR="00EF63FA" w:rsidRPr="00536EF9" w:rsidRDefault="00EF63FA" w:rsidP="005E2A4B">
            <w:pPr>
              <w:jc w:val="center"/>
              <w:rPr>
                <w:sz w:val="22"/>
                <w:szCs w:val="22"/>
              </w:rPr>
            </w:pPr>
            <w:r w:rsidRPr="00536EF9">
              <w:rPr>
                <w:sz w:val="22"/>
                <w:szCs w:val="22"/>
              </w:rPr>
              <w:t xml:space="preserve"> 0</w:t>
            </w:r>
          </w:p>
        </w:tc>
        <w:tc>
          <w:tcPr>
            <w:tcW w:w="645" w:type="pct"/>
            <w:gridSpan w:val="3"/>
            <w:tcBorders>
              <w:bottom w:val="single" w:sz="12" w:space="0" w:color="auto"/>
              <w:right w:val="single" w:sz="12" w:space="0" w:color="auto"/>
            </w:tcBorders>
            <w:vAlign w:val="center"/>
          </w:tcPr>
          <w:p w:rsidR="00EF63FA" w:rsidRPr="00536EF9" w:rsidRDefault="00EF63FA" w:rsidP="005E2A4B">
            <w:pPr>
              <w:jc w:val="center"/>
              <w:rPr>
                <w:sz w:val="22"/>
                <w:szCs w:val="22"/>
              </w:rPr>
            </w:pPr>
            <w:r w:rsidRPr="00536EF9">
              <w:rPr>
                <w:sz w:val="22"/>
                <w:szCs w:val="22"/>
              </w:rPr>
              <w:t xml:space="preserve">0 </w:t>
            </w:r>
          </w:p>
        </w:tc>
        <w:tc>
          <w:tcPr>
            <w:tcW w:w="412" w:type="pct"/>
            <w:tcBorders>
              <w:bottom w:val="single" w:sz="12" w:space="0" w:color="auto"/>
            </w:tcBorders>
            <w:vAlign w:val="center"/>
          </w:tcPr>
          <w:p w:rsidR="00EF63FA" w:rsidRPr="00536EF9" w:rsidRDefault="00EF63FA" w:rsidP="005E2A4B">
            <w:pPr>
              <w:jc w:val="center"/>
              <w:rPr>
                <w:sz w:val="22"/>
                <w:szCs w:val="22"/>
              </w:rPr>
            </w:pPr>
            <w:r w:rsidRPr="00536EF9">
              <w:rPr>
                <w:sz w:val="22"/>
                <w:szCs w:val="22"/>
              </w:rPr>
              <w:t>2</w:t>
            </w:r>
          </w:p>
        </w:tc>
        <w:tc>
          <w:tcPr>
            <w:tcW w:w="322" w:type="pct"/>
            <w:tcBorders>
              <w:bottom w:val="single" w:sz="12" w:space="0" w:color="auto"/>
            </w:tcBorders>
            <w:vAlign w:val="center"/>
          </w:tcPr>
          <w:p w:rsidR="00EF63FA" w:rsidRPr="00536EF9" w:rsidRDefault="00EF63FA" w:rsidP="005E2A4B">
            <w:pPr>
              <w:jc w:val="center"/>
              <w:rPr>
                <w:sz w:val="22"/>
                <w:szCs w:val="22"/>
              </w:rPr>
            </w:pPr>
            <w:r w:rsidRPr="00536EF9">
              <w:rPr>
                <w:sz w:val="22"/>
                <w:szCs w:val="22"/>
              </w:rPr>
              <w:t>2</w:t>
            </w:r>
          </w:p>
        </w:tc>
        <w:tc>
          <w:tcPr>
            <w:tcW w:w="1174" w:type="pct"/>
            <w:gridSpan w:val="2"/>
            <w:tcBorders>
              <w:bottom w:val="single" w:sz="12" w:space="0" w:color="auto"/>
            </w:tcBorders>
            <w:vAlign w:val="center"/>
          </w:tcPr>
          <w:p w:rsidR="00EF63FA" w:rsidRPr="00536EF9" w:rsidRDefault="00FD059D" w:rsidP="005E2A4B">
            <w:pPr>
              <w:jc w:val="center"/>
              <w:rPr>
                <w:sz w:val="22"/>
                <w:szCs w:val="22"/>
                <w:vertAlign w:val="superscript"/>
              </w:rPr>
            </w:pPr>
            <w:r w:rsidRPr="00536EF9">
              <w:rPr>
                <w:sz w:val="22"/>
                <w:szCs w:val="22"/>
                <w:vertAlign w:val="superscript"/>
              </w:rPr>
              <w:t>COMPULSORY (x )  ELECTIVE (</w:t>
            </w:r>
            <w:r w:rsidR="00EF63FA" w:rsidRPr="00536EF9">
              <w:rPr>
                <w:sz w:val="22"/>
                <w:szCs w:val="22"/>
                <w:vertAlign w:val="superscript"/>
              </w:rPr>
              <w:t>)</w:t>
            </w:r>
          </w:p>
        </w:tc>
        <w:tc>
          <w:tcPr>
            <w:tcW w:w="786" w:type="pct"/>
            <w:gridSpan w:val="2"/>
            <w:tcBorders>
              <w:bottom w:val="single" w:sz="12" w:space="0" w:color="auto"/>
            </w:tcBorders>
          </w:tcPr>
          <w:p w:rsidR="00EF63FA" w:rsidRPr="00536EF9" w:rsidRDefault="00692319" w:rsidP="005E2A4B">
            <w:pPr>
              <w:jc w:val="center"/>
              <w:rPr>
                <w:sz w:val="22"/>
                <w:szCs w:val="22"/>
              </w:rPr>
            </w:pPr>
            <w:r w:rsidRPr="00536EF9">
              <w:rPr>
                <w:sz w:val="22"/>
                <w:szCs w:val="22"/>
              </w:rPr>
              <w:t>Tu</w:t>
            </w:r>
            <w:r w:rsidR="002C79D6" w:rsidRPr="00536EF9">
              <w:rPr>
                <w:sz w:val="22"/>
                <w:szCs w:val="22"/>
              </w:rPr>
              <w:t>rkish</w:t>
            </w:r>
          </w:p>
        </w:tc>
      </w:tr>
      <w:tr w:rsidR="00EF63FA"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EF63FA" w:rsidRPr="00536EF9" w:rsidRDefault="00EF63FA" w:rsidP="005E2A4B">
            <w:pPr>
              <w:jc w:val="center"/>
              <w:rPr>
                <w:b/>
                <w:sz w:val="22"/>
                <w:szCs w:val="22"/>
              </w:rPr>
            </w:pPr>
            <w:r w:rsidRPr="00536EF9">
              <w:rPr>
                <w:b/>
                <w:sz w:val="22"/>
                <w:szCs w:val="22"/>
              </w:rPr>
              <w:t>COURSE CATAGORY</w:t>
            </w:r>
          </w:p>
        </w:tc>
      </w:tr>
      <w:tr w:rsidR="00EF63FA" w:rsidRPr="00536EF9" w:rsidTr="00D40498">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EF63FA" w:rsidRPr="00536EF9" w:rsidRDefault="00EF63FA" w:rsidP="005E2A4B">
            <w:pPr>
              <w:jc w:val="center"/>
              <w:rPr>
                <w:b/>
                <w:sz w:val="22"/>
                <w:szCs w:val="22"/>
              </w:rPr>
            </w:pPr>
            <w:r w:rsidRPr="00536EF9">
              <w:rPr>
                <w:b/>
                <w:sz w:val="22"/>
                <w:szCs w:val="22"/>
              </w:rPr>
              <w:t>Basic Science</w:t>
            </w:r>
          </w:p>
        </w:tc>
        <w:tc>
          <w:tcPr>
            <w:tcW w:w="1087" w:type="pct"/>
            <w:gridSpan w:val="4"/>
            <w:tcBorders>
              <w:top w:val="single" w:sz="12" w:space="0" w:color="auto"/>
            </w:tcBorders>
            <w:vAlign w:val="center"/>
          </w:tcPr>
          <w:p w:rsidR="00EF63FA" w:rsidRPr="00536EF9" w:rsidRDefault="00EF63FA" w:rsidP="005E2A4B">
            <w:pPr>
              <w:jc w:val="center"/>
              <w:rPr>
                <w:b/>
                <w:sz w:val="22"/>
                <w:szCs w:val="22"/>
              </w:rPr>
            </w:pPr>
            <w:r w:rsidRPr="00536EF9">
              <w:rPr>
                <w:b/>
                <w:sz w:val="22"/>
                <w:szCs w:val="22"/>
              </w:rPr>
              <w:t>Educational Science</w:t>
            </w:r>
          </w:p>
        </w:tc>
        <w:tc>
          <w:tcPr>
            <w:tcW w:w="2341" w:type="pct"/>
            <w:gridSpan w:val="6"/>
            <w:tcBorders>
              <w:top w:val="single" w:sz="12" w:space="0" w:color="auto"/>
            </w:tcBorders>
            <w:vAlign w:val="center"/>
          </w:tcPr>
          <w:p w:rsidR="00EF63FA" w:rsidRPr="00536EF9" w:rsidRDefault="00EF63FA" w:rsidP="005E2A4B">
            <w:pPr>
              <w:jc w:val="center"/>
              <w:rPr>
                <w:b/>
                <w:sz w:val="22"/>
                <w:szCs w:val="22"/>
              </w:rPr>
            </w:pPr>
            <w:r w:rsidRPr="00536EF9">
              <w:rPr>
                <w:b/>
                <w:sz w:val="22"/>
                <w:szCs w:val="22"/>
              </w:rPr>
              <w:t>Science Education</w:t>
            </w:r>
          </w:p>
          <w:p w:rsidR="00EF63FA" w:rsidRPr="00536EF9" w:rsidRDefault="00EF63FA"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7" w:type="pct"/>
            <w:tcBorders>
              <w:top w:val="single" w:sz="12" w:space="0" w:color="auto"/>
            </w:tcBorders>
            <w:vAlign w:val="center"/>
          </w:tcPr>
          <w:p w:rsidR="00EF63FA" w:rsidRPr="00536EF9" w:rsidRDefault="00EF63FA" w:rsidP="005E2A4B">
            <w:pPr>
              <w:jc w:val="center"/>
              <w:rPr>
                <w:b/>
                <w:sz w:val="22"/>
                <w:szCs w:val="22"/>
              </w:rPr>
            </w:pPr>
            <w:r w:rsidRPr="00536EF9">
              <w:rPr>
                <w:b/>
                <w:sz w:val="22"/>
                <w:szCs w:val="22"/>
              </w:rPr>
              <w:t>Social Science</w:t>
            </w:r>
          </w:p>
        </w:tc>
      </w:tr>
      <w:tr w:rsidR="00EF63FA" w:rsidRPr="00536EF9" w:rsidTr="00D40498">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EF63FA" w:rsidRPr="00536EF9" w:rsidRDefault="00EF63FA" w:rsidP="005E2A4B">
            <w:pPr>
              <w:jc w:val="center"/>
              <w:rPr>
                <w:sz w:val="22"/>
                <w:szCs w:val="22"/>
              </w:rPr>
            </w:pPr>
            <w:r w:rsidRPr="00536EF9">
              <w:rPr>
                <w:sz w:val="22"/>
                <w:szCs w:val="22"/>
              </w:rPr>
              <w:t xml:space="preserve">  X</w:t>
            </w:r>
          </w:p>
        </w:tc>
        <w:tc>
          <w:tcPr>
            <w:tcW w:w="1087" w:type="pct"/>
            <w:gridSpan w:val="4"/>
            <w:tcBorders>
              <w:left w:val="single" w:sz="4" w:space="0" w:color="auto"/>
              <w:bottom w:val="single" w:sz="12" w:space="0" w:color="auto"/>
              <w:right w:val="single" w:sz="4" w:space="0" w:color="auto"/>
            </w:tcBorders>
          </w:tcPr>
          <w:p w:rsidR="00EF63FA" w:rsidRPr="00536EF9" w:rsidRDefault="00EF63FA" w:rsidP="005E2A4B">
            <w:pPr>
              <w:jc w:val="center"/>
              <w:rPr>
                <w:sz w:val="22"/>
                <w:szCs w:val="22"/>
              </w:rPr>
            </w:pPr>
          </w:p>
        </w:tc>
        <w:tc>
          <w:tcPr>
            <w:tcW w:w="2341" w:type="pct"/>
            <w:gridSpan w:val="6"/>
            <w:tcBorders>
              <w:left w:val="single" w:sz="4" w:space="0" w:color="auto"/>
              <w:bottom w:val="single" w:sz="12" w:space="0" w:color="auto"/>
            </w:tcBorders>
          </w:tcPr>
          <w:p w:rsidR="00EF63FA" w:rsidRPr="00536EF9" w:rsidRDefault="00EF63FA" w:rsidP="005E2A4B">
            <w:pPr>
              <w:jc w:val="center"/>
              <w:rPr>
                <w:sz w:val="22"/>
                <w:szCs w:val="22"/>
              </w:rPr>
            </w:pPr>
          </w:p>
        </w:tc>
        <w:tc>
          <w:tcPr>
            <w:tcW w:w="667" w:type="pct"/>
            <w:tcBorders>
              <w:left w:val="single" w:sz="4" w:space="0" w:color="auto"/>
              <w:bottom w:val="single" w:sz="12" w:space="0" w:color="auto"/>
            </w:tcBorders>
          </w:tcPr>
          <w:p w:rsidR="00EF63FA" w:rsidRPr="00536EF9" w:rsidRDefault="00EF63FA" w:rsidP="005E2A4B">
            <w:pPr>
              <w:jc w:val="center"/>
              <w:rPr>
                <w:sz w:val="22"/>
                <w:szCs w:val="22"/>
              </w:rPr>
            </w:pPr>
          </w:p>
        </w:tc>
      </w:tr>
      <w:tr w:rsidR="00EF63FA" w:rsidRPr="00536EF9" w:rsidTr="005E2A4B">
        <w:trPr>
          <w:trHeight w:val="324"/>
        </w:trPr>
        <w:tc>
          <w:tcPr>
            <w:tcW w:w="5000" w:type="pct"/>
            <w:gridSpan w:val="13"/>
            <w:tcBorders>
              <w:top w:val="single" w:sz="12" w:space="0" w:color="auto"/>
              <w:bottom w:val="single" w:sz="12" w:space="0" w:color="auto"/>
            </w:tcBorders>
            <w:vAlign w:val="center"/>
          </w:tcPr>
          <w:p w:rsidR="00EF63FA" w:rsidRPr="00536EF9" w:rsidRDefault="00EF63FA" w:rsidP="005E2A4B">
            <w:pPr>
              <w:jc w:val="center"/>
              <w:rPr>
                <w:b/>
                <w:sz w:val="22"/>
                <w:szCs w:val="22"/>
              </w:rPr>
            </w:pPr>
            <w:r w:rsidRPr="00536EF9">
              <w:rPr>
                <w:b/>
                <w:sz w:val="22"/>
                <w:szCs w:val="22"/>
              </w:rPr>
              <w:t>ASSESSMENT CRITERIA</w:t>
            </w:r>
          </w:p>
        </w:tc>
      </w:tr>
      <w:tr w:rsidR="00EF63FA" w:rsidRPr="00536EF9" w:rsidTr="00D40498">
        <w:tc>
          <w:tcPr>
            <w:tcW w:w="1964" w:type="pct"/>
            <w:gridSpan w:val="5"/>
            <w:vMerge w:val="restart"/>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EF63FA" w:rsidRPr="00536EF9" w:rsidRDefault="00EF63FA" w:rsidP="005E2A4B">
            <w:pPr>
              <w:jc w:val="center"/>
              <w:rPr>
                <w:b/>
                <w:sz w:val="22"/>
                <w:szCs w:val="22"/>
              </w:rPr>
            </w:pPr>
            <w:r w:rsidRPr="00536EF9">
              <w:rPr>
                <w:b/>
                <w:sz w:val="22"/>
                <w:szCs w:val="22"/>
              </w:rPr>
              <w:t>Evaluation Type</w:t>
            </w:r>
          </w:p>
        </w:tc>
        <w:tc>
          <w:tcPr>
            <w:tcW w:w="1243" w:type="pct"/>
            <w:gridSpan w:val="2"/>
            <w:tcBorders>
              <w:top w:val="single" w:sz="12" w:space="0" w:color="auto"/>
              <w:bottom w:val="single" w:sz="8" w:space="0" w:color="auto"/>
              <w:right w:val="single" w:sz="8" w:space="0" w:color="auto"/>
            </w:tcBorders>
            <w:vAlign w:val="center"/>
          </w:tcPr>
          <w:p w:rsidR="00EF63FA" w:rsidRPr="00536EF9" w:rsidRDefault="00EF63FA" w:rsidP="005E2A4B">
            <w:pPr>
              <w:jc w:val="center"/>
              <w:rPr>
                <w:b/>
                <w:sz w:val="22"/>
                <w:szCs w:val="22"/>
              </w:rPr>
            </w:pPr>
            <w:r w:rsidRPr="00536EF9">
              <w:rPr>
                <w:b/>
                <w:sz w:val="22"/>
                <w:szCs w:val="22"/>
              </w:rPr>
              <w:t>Quantity</w:t>
            </w:r>
          </w:p>
        </w:tc>
        <w:tc>
          <w:tcPr>
            <w:tcW w:w="667" w:type="pct"/>
            <w:tcBorders>
              <w:top w:val="single" w:sz="12" w:space="0" w:color="auto"/>
              <w:left w:val="single" w:sz="8" w:space="0" w:color="auto"/>
              <w:bottom w:val="single" w:sz="8" w:space="0" w:color="auto"/>
            </w:tcBorders>
            <w:vAlign w:val="center"/>
          </w:tcPr>
          <w:p w:rsidR="00EF63FA" w:rsidRPr="00536EF9" w:rsidRDefault="00EF63FA" w:rsidP="005E2A4B">
            <w:pPr>
              <w:jc w:val="center"/>
              <w:rPr>
                <w:b/>
                <w:sz w:val="22"/>
                <w:szCs w:val="22"/>
              </w:rPr>
            </w:pPr>
            <w:r w:rsidRPr="00536EF9">
              <w:rPr>
                <w:b/>
                <w:sz w:val="22"/>
                <w:szCs w:val="22"/>
              </w:rPr>
              <w:t>%</w:t>
            </w:r>
          </w:p>
        </w:tc>
      </w:tr>
      <w:tr w:rsidR="00EF63FA" w:rsidRPr="00536EF9" w:rsidTr="00D40498">
        <w:tc>
          <w:tcPr>
            <w:tcW w:w="1964" w:type="pct"/>
            <w:gridSpan w:val="5"/>
            <w:vMerge/>
            <w:tcBorders>
              <w:top w:val="single" w:sz="12" w:space="0" w:color="auto"/>
              <w:bottom w:val="single" w:sz="12" w:space="0" w:color="auto"/>
              <w:right w:val="single" w:sz="12" w:space="0" w:color="auto"/>
            </w:tcBorders>
            <w:vAlign w:val="center"/>
          </w:tcPr>
          <w:p w:rsidR="00EF63FA" w:rsidRPr="00536EF9" w:rsidRDefault="00EF63FA" w:rsidP="005E2A4B">
            <w:pPr>
              <w:rPr>
                <w:b/>
                <w:sz w:val="22"/>
                <w:szCs w:val="22"/>
              </w:rPr>
            </w:pPr>
          </w:p>
        </w:tc>
        <w:tc>
          <w:tcPr>
            <w:tcW w:w="1126" w:type="pct"/>
            <w:gridSpan w:val="5"/>
            <w:tcBorders>
              <w:top w:val="single" w:sz="8" w:space="0" w:color="auto"/>
              <w:left w:val="single" w:sz="12" w:space="0" w:color="auto"/>
            </w:tcBorders>
            <w:vAlign w:val="center"/>
          </w:tcPr>
          <w:p w:rsidR="00EF63FA" w:rsidRPr="00536EF9" w:rsidRDefault="00EF63FA" w:rsidP="005E2A4B">
            <w:pPr>
              <w:rPr>
                <w:sz w:val="22"/>
                <w:szCs w:val="22"/>
              </w:rPr>
            </w:pPr>
            <w:r w:rsidRPr="00536EF9">
              <w:rPr>
                <w:sz w:val="22"/>
                <w:szCs w:val="22"/>
              </w:rPr>
              <w:t xml:space="preserve"> Mid-Term</w:t>
            </w:r>
          </w:p>
        </w:tc>
        <w:tc>
          <w:tcPr>
            <w:tcW w:w="1243" w:type="pct"/>
            <w:gridSpan w:val="2"/>
            <w:tcBorders>
              <w:top w:val="single" w:sz="8" w:space="0" w:color="auto"/>
              <w:right w:val="single" w:sz="8" w:space="0" w:color="auto"/>
            </w:tcBorders>
          </w:tcPr>
          <w:p w:rsidR="00EF63FA" w:rsidRPr="00536EF9" w:rsidRDefault="00EF63FA" w:rsidP="005E2A4B">
            <w:pPr>
              <w:jc w:val="center"/>
              <w:rPr>
                <w:sz w:val="22"/>
                <w:szCs w:val="22"/>
              </w:rPr>
            </w:pPr>
          </w:p>
        </w:tc>
        <w:tc>
          <w:tcPr>
            <w:tcW w:w="667" w:type="pct"/>
            <w:tcBorders>
              <w:top w:val="single" w:sz="8" w:space="0" w:color="auto"/>
              <w:left w:val="single" w:sz="8" w:space="0" w:color="auto"/>
            </w:tcBorders>
          </w:tcPr>
          <w:p w:rsidR="00EF63FA" w:rsidRPr="00536EF9" w:rsidRDefault="00EF63FA" w:rsidP="005E2A4B">
            <w:pPr>
              <w:jc w:val="center"/>
              <w:rPr>
                <w:sz w:val="22"/>
                <w:szCs w:val="22"/>
                <w:highlight w:val="yellow"/>
              </w:rPr>
            </w:pPr>
          </w:p>
        </w:tc>
      </w:tr>
      <w:tr w:rsidR="00EF63FA" w:rsidRPr="00536EF9" w:rsidTr="00D40498">
        <w:tc>
          <w:tcPr>
            <w:tcW w:w="1964" w:type="pct"/>
            <w:gridSpan w:val="5"/>
            <w:vMerge/>
            <w:tcBorders>
              <w:top w:val="single" w:sz="12" w:space="0" w:color="auto"/>
              <w:bottom w:val="single" w:sz="12" w:space="0" w:color="auto"/>
              <w:right w:val="single" w:sz="12" w:space="0" w:color="auto"/>
            </w:tcBorders>
            <w:vAlign w:val="center"/>
          </w:tcPr>
          <w:p w:rsidR="00EF63FA" w:rsidRPr="00536EF9" w:rsidRDefault="00EF63FA" w:rsidP="005E2A4B">
            <w:pPr>
              <w:rPr>
                <w:b/>
                <w:sz w:val="22"/>
                <w:szCs w:val="22"/>
              </w:rPr>
            </w:pPr>
          </w:p>
        </w:tc>
        <w:tc>
          <w:tcPr>
            <w:tcW w:w="1126" w:type="pct"/>
            <w:gridSpan w:val="5"/>
            <w:tcBorders>
              <w:left w:val="single" w:sz="12" w:space="0" w:color="auto"/>
            </w:tcBorders>
            <w:vAlign w:val="center"/>
          </w:tcPr>
          <w:p w:rsidR="00EF63FA" w:rsidRPr="00536EF9" w:rsidRDefault="00EF63FA" w:rsidP="005E2A4B">
            <w:pPr>
              <w:rPr>
                <w:sz w:val="22"/>
                <w:szCs w:val="22"/>
              </w:rPr>
            </w:pPr>
            <w:r w:rsidRPr="00536EF9">
              <w:rPr>
                <w:sz w:val="22"/>
                <w:szCs w:val="22"/>
              </w:rPr>
              <w:t>Quiz</w:t>
            </w:r>
          </w:p>
        </w:tc>
        <w:tc>
          <w:tcPr>
            <w:tcW w:w="1243" w:type="pct"/>
            <w:gridSpan w:val="2"/>
            <w:tcBorders>
              <w:right w:val="single" w:sz="8" w:space="0" w:color="auto"/>
            </w:tcBorders>
          </w:tcPr>
          <w:p w:rsidR="00EF63FA" w:rsidRPr="00536EF9" w:rsidRDefault="00EF63FA" w:rsidP="005E2A4B">
            <w:pPr>
              <w:jc w:val="center"/>
              <w:rPr>
                <w:sz w:val="22"/>
                <w:szCs w:val="22"/>
              </w:rPr>
            </w:pPr>
            <w:r w:rsidRPr="00536EF9">
              <w:rPr>
                <w:sz w:val="22"/>
                <w:szCs w:val="22"/>
              </w:rPr>
              <w:t>1</w:t>
            </w:r>
          </w:p>
        </w:tc>
        <w:tc>
          <w:tcPr>
            <w:tcW w:w="667" w:type="pct"/>
            <w:tcBorders>
              <w:left w:val="single" w:sz="8" w:space="0" w:color="auto"/>
            </w:tcBorders>
          </w:tcPr>
          <w:p w:rsidR="00EF63FA" w:rsidRPr="00536EF9" w:rsidRDefault="00EF63FA" w:rsidP="005E2A4B">
            <w:pPr>
              <w:jc w:val="center"/>
              <w:rPr>
                <w:sz w:val="22"/>
                <w:szCs w:val="22"/>
                <w:highlight w:val="yellow"/>
              </w:rPr>
            </w:pPr>
            <w:r w:rsidRPr="00536EF9">
              <w:rPr>
                <w:sz w:val="22"/>
                <w:szCs w:val="22"/>
              </w:rPr>
              <w:t>40</w:t>
            </w:r>
          </w:p>
        </w:tc>
      </w:tr>
      <w:tr w:rsidR="00EF63FA" w:rsidRPr="00536EF9" w:rsidTr="00D40498">
        <w:tc>
          <w:tcPr>
            <w:tcW w:w="1964" w:type="pct"/>
            <w:gridSpan w:val="5"/>
            <w:vMerge/>
            <w:tcBorders>
              <w:top w:val="single" w:sz="12" w:space="0" w:color="auto"/>
              <w:bottom w:val="single" w:sz="12" w:space="0" w:color="auto"/>
              <w:right w:val="single" w:sz="12" w:space="0" w:color="auto"/>
            </w:tcBorders>
            <w:vAlign w:val="center"/>
          </w:tcPr>
          <w:p w:rsidR="00EF63FA" w:rsidRPr="00536EF9" w:rsidRDefault="00EF63FA" w:rsidP="005E2A4B">
            <w:pPr>
              <w:rPr>
                <w:b/>
                <w:sz w:val="22"/>
                <w:szCs w:val="22"/>
              </w:rPr>
            </w:pPr>
          </w:p>
        </w:tc>
        <w:tc>
          <w:tcPr>
            <w:tcW w:w="1126" w:type="pct"/>
            <w:gridSpan w:val="5"/>
            <w:tcBorders>
              <w:left w:val="single" w:sz="12" w:space="0" w:color="auto"/>
            </w:tcBorders>
            <w:vAlign w:val="center"/>
          </w:tcPr>
          <w:p w:rsidR="00EF63FA" w:rsidRPr="00536EF9" w:rsidRDefault="00EF63FA" w:rsidP="005E2A4B">
            <w:pPr>
              <w:rPr>
                <w:sz w:val="22"/>
                <w:szCs w:val="22"/>
              </w:rPr>
            </w:pPr>
            <w:r w:rsidRPr="00536EF9">
              <w:rPr>
                <w:sz w:val="22"/>
                <w:szCs w:val="22"/>
              </w:rPr>
              <w:t>Homework</w:t>
            </w:r>
          </w:p>
        </w:tc>
        <w:tc>
          <w:tcPr>
            <w:tcW w:w="1243" w:type="pct"/>
            <w:gridSpan w:val="2"/>
            <w:tcBorders>
              <w:right w:val="single" w:sz="8" w:space="0" w:color="auto"/>
            </w:tcBorders>
          </w:tcPr>
          <w:p w:rsidR="00EF63FA" w:rsidRPr="00536EF9" w:rsidRDefault="00EF63FA" w:rsidP="005E2A4B">
            <w:pPr>
              <w:jc w:val="center"/>
              <w:rPr>
                <w:sz w:val="22"/>
                <w:szCs w:val="22"/>
              </w:rPr>
            </w:pPr>
          </w:p>
        </w:tc>
        <w:tc>
          <w:tcPr>
            <w:tcW w:w="667" w:type="pct"/>
            <w:tcBorders>
              <w:left w:val="single" w:sz="8" w:space="0" w:color="auto"/>
            </w:tcBorders>
          </w:tcPr>
          <w:p w:rsidR="00EF63FA" w:rsidRPr="00536EF9" w:rsidRDefault="00EF63FA" w:rsidP="005E2A4B">
            <w:pPr>
              <w:jc w:val="center"/>
              <w:rPr>
                <w:sz w:val="22"/>
                <w:szCs w:val="22"/>
              </w:rPr>
            </w:pPr>
          </w:p>
        </w:tc>
      </w:tr>
      <w:tr w:rsidR="00EF63FA" w:rsidRPr="00536EF9" w:rsidTr="00D40498">
        <w:tc>
          <w:tcPr>
            <w:tcW w:w="1964" w:type="pct"/>
            <w:gridSpan w:val="5"/>
            <w:vMerge/>
            <w:tcBorders>
              <w:top w:val="single" w:sz="12" w:space="0" w:color="auto"/>
              <w:bottom w:val="single" w:sz="12" w:space="0" w:color="auto"/>
              <w:right w:val="single" w:sz="12" w:space="0" w:color="auto"/>
            </w:tcBorders>
            <w:vAlign w:val="center"/>
          </w:tcPr>
          <w:p w:rsidR="00EF63FA" w:rsidRPr="00536EF9" w:rsidRDefault="00EF63FA" w:rsidP="005E2A4B">
            <w:pPr>
              <w:rPr>
                <w:b/>
                <w:sz w:val="22"/>
                <w:szCs w:val="22"/>
              </w:rPr>
            </w:pPr>
          </w:p>
        </w:tc>
        <w:tc>
          <w:tcPr>
            <w:tcW w:w="1126" w:type="pct"/>
            <w:gridSpan w:val="5"/>
            <w:tcBorders>
              <w:left w:val="single" w:sz="12" w:space="0" w:color="auto"/>
              <w:bottom w:val="single" w:sz="8" w:space="0" w:color="auto"/>
            </w:tcBorders>
            <w:vAlign w:val="center"/>
          </w:tcPr>
          <w:p w:rsidR="00EF63FA" w:rsidRPr="00536EF9" w:rsidRDefault="00EF63FA" w:rsidP="005E2A4B">
            <w:pPr>
              <w:rPr>
                <w:sz w:val="22"/>
                <w:szCs w:val="22"/>
              </w:rPr>
            </w:pPr>
            <w:r w:rsidRPr="00536EF9">
              <w:rPr>
                <w:sz w:val="22"/>
                <w:szCs w:val="22"/>
              </w:rPr>
              <w:t>Project</w:t>
            </w:r>
          </w:p>
        </w:tc>
        <w:tc>
          <w:tcPr>
            <w:tcW w:w="1243" w:type="pct"/>
            <w:gridSpan w:val="2"/>
            <w:tcBorders>
              <w:bottom w:val="single" w:sz="8" w:space="0" w:color="auto"/>
              <w:right w:val="single" w:sz="8" w:space="0" w:color="auto"/>
            </w:tcBorders>
          </w:tcPr>
          <w:p w:rsidR="00EF63FA" w:rsidRPr="00536EF9" w:rsidRDefault="00EF63FA" w:rsidP="005E2A4B">
            <w:pPr>
              <w:jc w:val="center"/>
              <w:rPr>
                <w:sz w:val="22"/>
                <w:szCs w:val="22"/>
              </w:rPr>
            </w:pPr>
          </w:p>
        </w:tc>
        <w:tc>
          <w:tcPr>
            <w:tcW w:w="667" w:type="pct"/>
            <w:tcBorders>
              <w:left w:val="single" w:sz="8" w:space="0" w:color="auto"/>
              <w:bottom w:val="single" w:sz="8" w:space="0" w:color="auto"/>
            </w:tcBorders>
          </w:tcPr>
          <w:p w:rsidR="00EF63FA" w:rsidRPr="00536EF9" w:rsidRDefault="00EF63FA" w:rsidP="005E2A4B">
            <w:pPr>
              <w:jc w:val="center"/>
              <w:rPr>
                <w:sz w:val="22"/>
                <w:szCs w:val="22"/>
              </w:rPr>
            </w:pPr>
          </w:p>
        </w:tc>
      </w:tr>
      <w:tr w:rsidR="00EF63FA" w:rsidRPr="00536EF9" w:rsidTr="00D40498">
        <w:tc>
          <w:tcPr>
            <w:tcW w:w="1964" w:type="pct"/>
            <w:gridSpan w:val="5"/>
            <w:vMerge/>
            <w:tcBorders>
              <w:top w:val="single" w:sz="12" w:space="0" w:color="auto"/>
              <w:bottom w:val="single" w:sz="12" w:space="0" w:color="auto"/>
              <w:right w:val="single" w:sz="12" w:space="0" w:color="auto"/>
            </w:tcBorders>
            <w:vAlign w:val="center"/>
          </w:tcPr>
          <w:p w:rsidR="00EF63FA" w:rsidRPr="00536EF9" w:rsidRDefault="00EF63FA"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EF63FA" w:rsidRPr="00536EF9" w:rsidRDefault="00EF63FA" w:rsidP="005E2A4B">
            <w:pPr>
              <w:rPr>
                <w:sz w:val="22"/>
                <w:szCs w:val="22"/>
              </w:rPr>
            </w:pPr>
            <w:r w:rsidRPr="00536EF9">
              <w:rPr>
                <w:sz w:val="22"/>
                <w:szCs w:val="22"/>
              </w:rPr>
              <w:t>Report</w:t>
            </w:r>
          </w:p>
        </w:tc>
        <w:tc>
          <w:tcPr>
            <w:tcW w:w="1243" w:type="pct"/>
            <w:gridSpan w:val="2"/>
            <w:tcBorders>
              <w:top w:val="single" w:sz="8" w:space="0" w:color="auto"/>
              <w:bottom w:val="single" w:sz="8" w:space="0" w:color="auto"/>
              <w:right w:val="single" w:sz="8" w:space="0" w:color="auto"/>
            </w:tcBorders>
          </w:tcPr>
          <w:p w:rsidR="00EF63FA" w:rsidRPr="00536EF9" w:rsidRDefault="00EF63FA" w:rsidP="005E2A4B">
            <w:pPr>
              <w:jc w:val="center"/>
              <w:rPr>
                <w:sz w:val="22"/>
                <w:szCs w:val="22"/>
              </w:rPr>
            </w:pPr>
          </w:p>
        </w:tc>
        <w:tc>
          <w:tcPr>
            <w:tcW w:w="667" w:type="pct"/>
            <w:tcBorders>
              <w:top w:val="single" w:sz="8" w:space="0" w:color="auto"/>
              <w:left w:val="single" w:sz="8" w:space="0" w:color="auto"/>
              <w:bottom w:val="single" w:sz="8" w:space="0" w:color="auto"/>
            </w:tcBorders>
          </w:tcPr>
          <w:p w:rsidR="00EF63FA" w:rsidRPr="00536EF9" w:rsidRDefault="00EF63FA" w:rsidP="005E2A4B">
            <w:pPr>
              <w:jc w:val="center"/>
              <w:rPr>
                <w:sz w:val="22"/>
                <w:szCs w:val="22"/>
              </w:rPr>
            </w:pPr>
          </w:p>
        </w:tc>
      </w:tr>
      <w:tr w:rsidR="00EF63FA" w:rsidRPr="00536EF9" w:rsidTr="00D40498">
        <w:tc>
          <w:tcPr>
            <w:tcW w:w="1964" w:type="pct"/>
            <w:gridSpan w:val="5"/>
            <w:vMerge/>
            <w:tcBorders>
              <w:top w:val="single" w:sz="12" w:space="0" w:color="auto"/>
              <w:bottom w:val="single" w:sz="12" w:space="0" w:color="auto"/>
              <w:right w:val="single" w:sz="12" w:space="0" w:color="auto"/>
            </w:tcBorders>
            <w:vAlign w:val="center"/>
          </w:tcPr>
          <w:p w:rsidR="00EF63FA" w:rsidRPr="00536EF9" w:rsidRDefault="00EF63FA"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EF63FA" w:rsidRPr="00536EF9" w:rsidRDefault="00EF63FA" w:rsidP="005E2A4B">
            <w:pPr>
              <w:rPr>
                <w:sz w:val="22"/>
                <w:szCs w:val="22"/>
              </w:rPr>
            </w:pPr>
            <w:r w:rsidRPr="00536EF9">
              <w:rPr>
                <w:sz w:val="22"/>
                <w:szCs w:val="22"/>
              </w:rPr>
              <w:t>Others (………)</w:t>
            </w:r>
          </w:p>
        </w:tc>
        <w:tc>
          <w:tcPr>
            <w:tcW w:w="1243" w:type="pct"/>
            <w:gridSpan w:val="2"/>
            <w:tcBorders>
              <w:top w:val="single" w:sz="8" w:space="0" w:color="auto"/>
              <w:bottom w:val="single" w:sz="12" w:space="0" w:color="auto"/>
              <w:right w:val="single" w:sz="8" w:space="0" w:color="auto"/>
            </w:tcBorders>
          </w:tcPr>
          <w:p w:rsidR="00EF63FA" w:rsidRPr="00536EF9" w:rsidRDefault="00EF63FA" w:rsidP="005E2A4B">
            <w:pPr>
              <w:jc w:val="center"/>
              <w:rPr>
                <w:sz w:val="22"/>
                <w:szCs w:val="22"/>
              </w:rPr>
            </w:pPr>
          </w:p>
        </w:tc>
        <w:tc>
          <w:tcPr>
            <w:tcW w:w="667" w:type="pct"/>
            <w:tcBorders>
              <w:top w:val="single" w:sz="8" w:space="0" w:color="auto"/>
              <w:left w:val="single" w:sz="8" w:space="0" w:color="auto"/>
              <w:bottom w:val="single" w:sz="12" w:space="0" w:color="auto"/>
            </w:tcBorders>
          </w:tcPr>
          <w:p w:rsidR="00EF63FA" w:rsidRPr="00536EF9" w:rsidRDefault="00EF63FA" w:rsidP="005E2A4B">
            <w:pPr>
              <w:jc w:val="center"/>
              <w:rPr>
                <w:sz w:val="22"/>
                <w:szCs w:val="22"/>
              </w:rPr>
            </w:pPr>
          </w:p>
        </w:tc>
      </w:tr>
      <w:tr w:rsidR="00EF63FA" w:rsidRPr="00536EF9" w:rsidTr="00D40498">
        <w:trPr>
          <w:trHeight w:val="392"/>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EF63FA" w:rsidRPr="00536EF9" w:rsidRDefault="00EF63FA" w:rsidP="005E2A4B">
            <w:pPr>
              <w:rPr>
                <w:sz w:val="22"/>
                <w:szCs w:val="22"/>
              </w:rPr>
            </w:pPr>
            <w:r w:rsidRPr="00536EF9">
              <w:rPr>
                <w:sz w:val="22"/>
                <w:szCs w:val="22"/>
              </w:rPr>
              <w:t xml:space="preserve"> </w:t>
            </w:r>
          </w:p>
        </w:tc>
        <w:tc>
          <w:tcPr>
            <w:tcW w:w="1243" w:type="pct"/>
            <w:gridSpan w:val="2"/>
            <w:tcBorders>
              <w:top w:val="single" w:sz="12" w:space="0" w:color="auto"/>
              <w:bottom w:val="single" w:sz="8" w:space="0" w:color="auto"/>
              <w:right w:val="single" w:sz="8" w:space="0" w:color="auto"/>
            </w:tcBorders>
          </w:tcPr>
          <w:p w:rsidR="00EF63FA" w:rsidRPr="00536EF9" w:rsidRDefault="00EF63FA" w:rsidP="005E2A4B">
            <w:pPr>
              <w:jc w:val="center"/>
              <w:rPr>
                <w:sz w:val="22"/>
                <w:szCs w:val="22"/>
              </w:rPr>
            </w:pPr>
            <w:r w:rsidRPr="00536EF9">
              <w:rPr>
                <w:sz w:val="22"/>
                <w:szCs w:val="22"/>
              </w:rPr>
              <w:t>1</w:t>
            </w:r>
          </w:p>
        </w:tc>
        <w:tc>
          <w:tcPr>
            <w:tcW w:w="667" w:type="pct"/>
            <w:tcBorders>
              <w:top w:val="single" w:sz="12" w:space="0" w:color="auto"/>
              <w:left w:val="single" w:sz="8" w:space="0" w:color="auto"/>
              <w:bottom w:val="single" w:sz="8" w:space="0" w:color="auto"/>
            </w:tcBorders>
          </w:tcPr>
          <w:p w:rsidR="00EF63FA" w:rsidRPr="00536EF9" w:rsidRDefault="00EF63FA" w:rsidP="005E2A4B">
            <w:pPr>
              <w:jc w:val="center"/>
              <w:rPr>
                <w:sz w:val="22"/>
                <w:szCs w:val="22"/>
              </w:rPr>
            </w:pPr>
            <w:r w:rsidRPr="00536EF9">
              <w:rPr>
                <w:sz w:val="22"/>
                <w:szCs w:val="22"/>
              </w:rPr>
              <w:t>60</w:t>
            </w:r>
          </w:p>
        </w:tc>
      </w:tr>
      <w:tr w:rsidR="00EF63FA"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EF63FA" w:rsidRPr="00536EF9" w:rsidRDefault="00EF63FA" w:rsidP="005E2A4B">
            <w:pPr>
              <w:jc w:val="both"/>
              <w:rPr>
                <w:sz w:val="22"/>
                <w:szCs w:val="22"/>
              </w:rPr>
            </w:pPr>
          </w:p>
        </w:tc>
      </w:tr>
      <w:tr w:rsidR="00EF63FA"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EF63FA" w:rsidRPr="00536EF9" w:rsidRDefault="00EF63FA" w:rsidP="005E2A4B">
            <w:pPr>
              <w:rPr>
                <w:sz w:val="22"/>
                <w:szCs w:val="22"/>
              </w:rPr>
            </w:pPr>
            <w:r w:rsidRPr="00536EF9">
              <w:rPr>
                <w:sz w:val="22"/>
                <w:szCs w:val="22"/>
              </w:rPr>
              <w:t xml:space="preserve">The Description of  the term “revolution”; major historical events in the Ottoman Empire to the end of World War I; a general overview of Mustafa Kemal’s life; certain associations and their activities; arrival of Mustafa Kemal to Samsun; the congresses, gathering of the last Ottoman Assembly and the proclamation of the “national oath”; opening of the Turkish Grand National Assembly; War of independence to the Victory of Sakarya; Victory of Sakarya; financial sources of the war of independence; grand counter-attack; Armistice of Mudanya; abolution of the Sultanate; Peace Conference of Lausanne. </w:t>
            </w:r>
          </w:p>
        </w:tc>
      </w:tr>
      <w:tr w:rsidR="00EF63FA"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EF63FA" w:rsidRPr="00536EF9" w:rsidRDefault="00EF63FA" w:rsidP="005E2A4B">
            <w:pPr>
              <w:rPr>
                <w:sz w:val="22"/>
                <w:szCs w:val="22"/>
              </w:rPr>
            </w:pPr>
            <w:r w:rsidRPr="00536EF9">
              <w:rPr>
                <w:sz w:val="22"/>
                <w:szCs w:val="22"/>
              </w:rPr>
              <w:t>To help the students to appreciate the hard conditions under which the war of independence, under the leadership of Mustafa Kemal, was fought and how an independent Turkish state was created.</w:t>
            </w:r>
          </w:p>
        </w:tc>
      </w:tr>
      <w:tr w:rsidR="00EF63FA"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EF63FA" w:rsidRPr="00536EF9" w:rsidRDefault="00EF63FA" w:rsidP="005E2A4B">
            <w:pPr>
              <w:rPr>
                <w:color w:val="FF0000"/>
                <w:sz w:val="22"/>
                <w:szCs w:val="22"/>
              </w:rPr>
            </w:pPr>
            <w:r w:rsidRPr="00536EF9">
              <w:rPr>
                <w:sz w:val="22"/>
                <w:szCs w:val="22"/>
              </w:rPr>
              <w:t xml:space="preserve">To underline the idea that the national unity based on the principle “peace in the country peace in the world” can only be achieved through political, economic and military progress.  </w:t>
            </w:r>
          </w:p>
        </w:tc>
      </w:tr>
      <w:tr w:rsidR="00EF63FA"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EF63FA" w:rsidRPr="00536EF9" w:rsidRDefault="00EF63FA" w:rsidP="00EF63FA">
            <w:pPr>
              <w:numPr>
                <w:ilvl w:val="0"/>
                <w:numId w:val="1"/>
              </w:numPr>
              <w:tabs>
                <w:tab w:val="clear" w:pos="720"/>
                <w:tab w:val="num" w:pos="204"/>
                <w:tab w:val="left" w:pos="346"/>
              </w:tabs>
              <w:ind w:left="204" w:hanging="142"/>
              <w:rPr>
                <w:sz w:val="22"/>
                <w:szCs w:val="22"/>
              </w:rPr>
            </w:pPr>
            <w:r w:rsidRPr="00536EF9">
              <w:rPr>
                <w:sz w:val="22"/>
                <w:szCs w:val="22"/>
              </w:rPr>
              <w:t xml:space="preserve">At the end of this course; Students </w:t>
            </w:r>
            <w:r w:rsidRPr="00536EF9">
              <w:rPr>
                <w:sz w:val="22"/>
                <w:szCs w:val="22"/>
              </w:rPr>
              <w:br/>
              <w:t xml:space="preserve">1.Explains Principles of Atatürk and main concepts related to Revolution history. </w:t>
            </w:r>
            <w:r w:rsidRPr="00536EF9">
              <w:rPr>
                <w:sz w:val="22"/>
                <w:szCs w:val="22"/>
              </w:rPr>
              <w:br/>
              <w:t>1.1</w:t>
            </w:r>
            <w:proofErr w:type="gramStart"/>
            <w:r w:rsidRPr="00536EF9">
              <w:rPr>
                <w:sz w:val="22"/>
                <w:szCs w:val="22"/>
              </w:rPr>
              <w:t>.Explians</w:t>
            </w:r>
            <w:proofErr w:type="gramEnd"/>
            <w:r w:rsidRPr="00536EF9">
              <w:rPr>
                <w:sz w:val="22"/>
                <w:szCs w:val="22"/>
              </w:rPr>
              <w:t xml:space="preserve"> the concepts of Reform/Revolution. </w:t>
            </w:r>
            <w:r w:rsidRPr="00536EF9">
              <w:rPr>
                <w:sz w:val="22"/>
                <w:szCs w:val="22"/>
              </w:rPr>
              <w:br/>
            </w:r>
            <w:r w:rsidRPr="00536EF9">
              <w:rPr>
                <w:sz w:val="22"/>
                <w:szCs w:val="22"/>
              </w:rPr>
              <w:lastRenderedPageBreak/>
              <w:t>1.2</w:t>
            </w:r>
            <w:proofErr w:type="gramStart"/>
            <w:r w:rsidRPr="00536EF9">
              <w:rPr>
                <w:sz w:val="22"/>
                <w:szCs w:val="22"/>
              </w:rPr>
              <w:t>.Describes</w:t>
            </w:r>
            <w:proofErr w:type="gramEnd"/>
            <w:r w:rsidRPr="00536EF9">
              <w:rPr>
                <w:sz w:val="22"/>
                <w:szCs w:val="22"/>
              </w:rPr>
              <w:t xml:space="preserve"> the concept of National Forces. </w:t>
            </w:r>
            <w:r w:rsidRPr="00536EF9">
              <w:rPr>
                <w:sz w:val="22"/>
                <w:szCs w:val="22"/>
              </w:rPr>
              <w:br/>
              <w:t>1.3</w:t>
            </w:r>
            <w:proofErr w:type="gramStart"/>
            <w:r w:rsidRPr="00536EF9">
              <w:rPr>
                <w:sz w:val="22"/>
                <w:szCs w:val="22"/>
              </w:rPr>
              <w:t>.Explains</w:t>
            </w:r>
            <w:proofErr w:type="gramEnd"/>
            <w:r w:rsidRPr="00536EF9">
              <w:rPr>
                <w:sz w:val="22"/>
                <w:szCs w:val="22"/>
              </w:rPr>
              <w:t xml:space="preserve"> the concepts of Republic/Democracy. </w:t>
            </w:r>
            <w:r w:rsidRPr="00536EF9">
              <w:rPr>
                <w:sz w:val="22"/>
                <w:szCs w:val="22"/>
              </w:rPr>
              <w:br/>
              <w:t>1.4</w:t>
            </w:r>
            <w:proofErr w:type="gramStart"/>
            <w:r w:rsidRPr="00536EF9">
              <w:rPr>
                <w:sz w:val="22"/>
                <w:szCs w:val="22"/>
              </w:rPr>
              <w:t>.Recognizes</w:t>
            </w:r>
            <w:proofErr w:type="gramEnd"/>
            <w:r w:rsidRPr="00536EF9">
              <w:rPr>
                <w:sz w:val="22"/>
                <w:szCs w:val="22"/>
              </w:rPr>
              <w:t xml:space="preserve"> the concept of Ideology. </w:t>
            </w:r>
            <w:r w:rsidRPr="00536EF9">
              <w:rPr>
                <w:sz w:val="22"/>
                <w:szCs w:val="22"/>
              </w:rPr>
              <w:br/>
            </w:r>
            <w:proofErr w:type="gramStart"/>
            <w:r w:rsidRPr="00536EF9">
              <w:rPr>
                <w:sz w:val="22"/>
                <w:szCs w:val="22"/>
              </w:rPr>
              <w:t>2.Explains</w:t>
            </w:r>
            <w:proofErr w:type="gramEnd"/>
            <w:r w:rsidRPr="00536EF9">
              <w:rPr>
                <w:sz w:val="22"/>
                <w:szCs w:val="22"/>
              </w:rPr>
              <w:t xml:space="preserve"> the main points of the period related to Turkish War of Independence and foundation of the Turkish State. </w:t>
            </w:r>
            <w:r w:rsidRPr="00536EF9">
              <w:rPr>
                <w:sz w:val="22"/>
                <w:szCs w:val="22"/>
              </w:rPr>
              <w:br/>
              <w:t>2.1</w:t>
            </w:r>
            <w:proofErr w:type="gramStart"/>
            <w:r w:rsidRPr="00536EF9">
              <w:rPr>
                <w:sz w:val="22"/>
                <w:szCs w:val="22"/>
              </w:rPr>
              <w:t>.Explains</w:t>
            </w:r>
            <w:proofErr w:type="gramEnd"/>
            <w:r w:rsidRPr="00536EF9">
              <w:rPr>
                <w:sz w:val="22"/>
                <w:szCs w:val="22"/>
              </w:rPr>
              <w:t xml:space="preserve"> the developments at Ottoman Empire before Turkish Revolution. </w:t>
            </w:r>
            <w:r w:rsidRPr="00536EF9">
              <w:rPr>
                <w:sz w:val="22"/>
                <w:szCs w:val="22"/>
              </w:rPr>
              <w:br/>
              <w:t>2.2</w:t>
            </w:r>
            <w:proofErr w:type="gramStart"/>
            <w:r w:rsidRPr="00536EF9">
              <w:rPr>
                <w:sz w:val="22"/>
                <w:szCs w:val="22"/>
              </w:rPr>
              <w:t>.Describes</w:t>
            </w:r>
            <w:proofErr w:type="gramEnd"/>
            <w:r w:rsidRPr="00536EF9">
              <w:rPr>
                <w:sz w:val="22"/>
                <w:szCs w:val="22"/>
              </w:rPr>
              <w:t xml:space="preserve"> the World War I and its results. </w:t>
            </w:r>
            <w:r w:rsidRPr="00536EF9">
              <w:rPr>
                <w:sz w:val="22"/>
                <w:szCs w:val="22"/>
              </w:rPr>
              <w:br/>
              <w:t>2.3</w:t>
            </w:r>
            <w:proofErr w:type="gramStart"/>
            <w:r w:rsidRPr="00536EF9">
              <w:rPr>
                <w:sz w:val="22"/>
                <w:szCs w:val="22"/>
              </w:rPr>
              <w:t>.Explains</w:t>
            </w:r>
            <w:proofErr w:type="gramEnd"/>
            <w:r w:rsidRPr="00536EF9">
              <w:rPr>
                <w:sz w:val="22"/>
                <w:szCs w:val="22"/>
              </w:rPr>
              <w:t xml:space="preserve"> Turkish War of Independence. </w:t>
            </w:r>
            <w:r w:rsidRPr="00536EF9">
              <w:rPr>
                <w:sz w:val="22"/>
                <w:szCs w:val="22"/>
              </w:rPr>
              <w:br/>
              <w:t>2.4</w:t>
            </w:r>
            <w:proofErr w:type="gramStart"/>
            <w:r w:rsidRPr="00536EF9">
              <w:rPr>
                <w:sz w:val="22"/>
                <w:szCs w:val="22"/>
              </w:rPr>
              <w:t>.Recognizes</w:t>
            </w:r>
            <w:proofErr w:type="gramEnd"/>
            <w:r w:rsidRPr="00536EF9">
              <w:rPr>
                <w:sz w:val="22"/>
                <w:szCs w:val="22"/>
              </w:rPr>
              <w:t xml:space="preserve"> Turkish Revolution. </w:t>
            </w:r>
            <w:r w:rsidRPr="00536EF9">
              <w:rPr>
                <w:sz w:val="22"/>
                <w:szCs w:val="22"/>
              </w:rPr>
              <w:br/>
              <w:t>2.5</w:t>
            </w:r>
            <w:proofErr w:type="gramStart"/>
            <w:r w:rsidRPr="00536EF9">
              <w:rPr>
                <w:sz w:val="22"/>
                <w:szCs w:val="22"/>
              </w:rPr>
              <w:t>.Remembers</w:t>
            </w:r>
            <w:proofErr w:type="gramEnd"/>
            <w:r w:rsidRPr="00536EF9">
              <w:rPr>
                <w:sz w:val="22"/>
                <w:szCs w:val="22"/>
              </w:rPr>
              <w:t xml:space="preserve"> the mian principles of Turkish foreign politics. </w:t>
            </w:r>
            <w:r w:rsidRPr="00536EF9">
              <w:rPr>
                <w:sz w:val="22"/>
                <w:szCs w:val="22"/>
              </w:rPr>
              <w:br/>
              <w:t>2.6</w:t>
            </w:r>
            <w:proofErr w:type="gramStart"/>
            <w:r w:rsidRPr="00536EF9">
              <w:rPr>
                <w:sz w:val="22"/>
                <w:szCs w:val="22"/>
              </w:rPr>
              <w:t>.Explains</w:t>
            </w:r>
            <w:proofErr w:type="gramEnd"/>
            <w:r w:rsidRPr="00536EF9">
              <w:rPr>
                <w:sz w:val="22"/>
                <w:szCs w:val="22"/>
              </w:rPr>
              <w:t xml:space="preserve"> Principles of Atatürk and their importance. </w:t>
            </w:r>
            <w:r w:rsidRPr="00536EF9">
              <w:rPr>
                <w:sz w:val="22"/>
                <w:szCs w:val="22"/>
              </w:rPr>
              <w:br/>
            </w:r>
            <w:proofErr w:type="gramStart"/>
            <w:r w:rsidRPr="00536EF9">
              <w:rPr>
                <w:sz w:val="22"/>
                <w:szCs w:val="22"/>
              </w:rPr>
              <w:t>3.Explains</w:t>
            </w:r>
            <w:proofErr w:type="gramEnd"/>
            <w:r w:rsidRPr="00536EF9">
              <w:rPr>
                <w:sz w:val="22"/>
                <w:szCs w:val="22"/>
              </w:rPr>
              <w:t xml:space="preserve"> the effects of the developments at Europe and World on Turkish Republic. </w:t>
            </w:r>
            <w:r w:rsidRPr="00536EF9">
              <w:rPr>
                <w:sz w:val="22"/>
                <w:szCs w:val="22"/>
              </w:rPr>
              <w:br/>
              <w:t>3.1</w:t>
            </w:r>
            <w:proofErr w:type="gramStart"/>
            <w:r w:rsidRPr="00536EF9">
              <w:rPr>
                <w:sz w:val="22"/>
                <w:szCs w:val="22"/>
              </w:rPr>
              <w:t>.Explains</w:t>
            </w:r>
            <w:proofErr w:type="gramEnd"/>
            <w:r w:rsidRPr="00536EF9">
              <w:rPr>
                <w:sz w:val="22"/>
                <w:szCs w:val="22"/>
              </w:rPr>
              <w:t xml:space="preserve"> the effects of European and World politics on Turkey and the results of them. </w:t>
            </w:r>
            <w:r w:rsidRPr="00536EF9">
              <w:rPr>
                <w:sz w:val="22"/>
                <w:szCs w:val="22"/>
              </w:rPr>
              <w:br/>
              <w:t>3.2</w:t>
            </w:r>
            <w:proofErr w:type="gramStart"/>
            <w:r w:rsidRPr="00536EF9">
              <w:rPr>
                <w:sz w:val="22"/>
                <w:szCs w:val="22"/>
              </w:rPr>
              <w:t>.Describes</w:t>
            </w:r>
            <w:proofErr w:type="gramEnd"/>
            <w:r w:rsidRPr="00536EF9">
              <w:rPr>
                <w:sz w:val="22"/>
                <w:szCs w:val="22"/>
              </w:rPr>
              <w:t xml:space="preserve"> the effects of Capitalism/Emperialism on Turkey. </w:t>
            </w:r>
            <w:r w:rsidRPr="00536EF9">
              <w:rPr>
                <w:sz w:val="22"/>
                <w:szCs w:val="22"/>
              </w:rPr>
              <w:br/>
              <w:t>3.3</w:t>
            </w:r>
            <w:proofErr w:type="gramStart"/>
            <w:r w:rsidRPr="00536EF9">
              <w:rPr>
                <w:sz w:val="22"/>
                <w:szCs w:val="22"/>
              </w:rPr>
              <w:t>.Explains</w:t>
            </w:r>
            <w:proofErr w:type="gramEnd"/>
            <w:r w:rsidRPr="00536EF9">
              <w:rPr>
                <w:sz w:val="22"/>
                <w:szCs w:val="22"/>
              </w:rPr>
              <w:t xml:space="preserve"> the relations / problems between Turkey and its neighbours. </w:t>
            </w:r>
            <w:r w:rsidRPr="00536EF9">
              <w:rPr>
                <w:sz w:val="22"/>
                <w:szCs w:val="22"/>
              </w:rPr>
              <w:br/>
              <w:t>3.4</w:t>
            </w:r>
            <w:proofErr w:type="gramStart"/>
            <w:r w:rsidRPr="00536EF9">
              <w:rPr>
                <w:sz w:val="22"/>
                <w:szCs w:val="22"/>
              </w:rPr>
              <w:t>.Explains</w:t>
            </w:r>
            <w:proofErr w:type="gramEnd"/>
            <w:r w:rsidRPr="00536EF9">
              <w:rPr>
                <w:sz w:val="22"/>
                <w:szCs w:val="22"/>
              </w:rPr>
              <w:t xml:space="preserve"> the importance of Turkey at Europe and World.</w:t>
            </w:r>
          </w:p>
        </w:tc>
      </w:tr>
      <w:tr w:rsidR="00EF63FA"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lastRenderedPageBreak/>
              <w:t>TEXTBOOK</w:t>
            </w:r>
          </w:p>
        </w:tc>
        <w:tc>
          <w:tcPr>
            <w:tcW w:w="3036" w:type="pct"/>
            <w:gridSpan w:val="8"/>
            <w:tcBorders>
              <w:top w:val="single" w:sz="12" w:space="0" w:color="auto"/>
              <w:left w:val="single" w:sz="12" w:space="0" w:color="auto"/>
              <w:bottom w:val="single" w:sz="12" w:space="0" w:color="auto"/>
            </w:tcBorders>
          </w:tcPr>
          <w:p w:rsidR="00EF63FA" w:rsidRPr="00536EF9" w:rsidRDefault="00EF63FA" w:rsidP="005E2A4B">
            <w:pPr>
              <w:rPr>
                <w:sz w:val="22"/>
                <w:szCs w:val="22"/>
              </w:rPr>
            </w:pPr>
            <w:r w:rsidRPr="00536EF9">
              <w:rPr>
                <w:b/>
                <w:sz w:val="22"/>
                <w:szCs w:val="22"/>
              </w:rPr>
              <w:t xml:space="preserve"> </w:t>
            </w:r>
            <w:r w:rsidRPr="00536EF9">
              <w:rPr>
                <w:sz w:val="22"/>
                <w:szCs w:val="22"/>
              </w:rPr>
              <w:t xml:space="preserve">Gazi Mustafa Kemal Atatürk, </w:t>
            </w:r>
            <w:r w:rsidRPr="00536EF9">
              <w:rPr>
                <w:b/>
                <w:sz w:val="22"/>
                <w:szCs w:val="22"/>
              </w:rPr>
              <w:t>Nutuk (Söylev)</w:t>
            </w:r>
            <w:r w:rsidRPr="00536EF9">
              <w:rPr>
                <w:sz w:val="22"/>
                <w:szCs w:val="22"/>
              </w:rPr>
              <w:t xml:space="preserve">, C. I-II, </w:t>
            </w:r>
            <w:proofErr w:type="gramStart"/>
            <w:r w:rsidRPr="00536EF9">
              <w:rPr>
                <w:sz w:val="22"/>
                <w:szCs w:val="22"/>
              </w:rPr>
              <w:t>TTK.,</w:t>
            </w:r>
            <w:proofErr w:type="gramEnd"/>
            <w:r w:rsidRPr="00536EF9">
              <w:rPr>
                <w:sz w:val="22"/>
                <w:szCs w:val="22"/>
              </w:rPr>
              <w:t xml:space="preserve"> Ank., 1986.</w:t>
            </w:r>
          </w:p>
          <w:p w:rsidR="00EF63FA" w:rsidRPr="00536EF9" w:rsidRDefault="00EF63FA" w:rsidP="005E2A4B">
            <w:pPr>
              <w:pStyle w:val="Balk4"/>
              <w:rPr>
                <w:rFonts w:ascii="Times New Roman" w:hAnsi="Times New Roman" w:cs="Times New Roman"/>
                <w:b w:val="0"/>
                <w:color w:val="000000"/>
                <w:sz w:val="22"/>
                <w:szCs w:val="22"/>
              </w:rPr>
            </w:pPr>
            <w:r w:rsidRPr="00536EF9">
              <w:rPr>
                <w:rFonts w:ascii="Times New Roman" w:hAnsi="Times New Roman" w:cs="Times New Roman"/>
                <w:sz w:val="22"/>
                <w:szCs w:val="22"/>
              </w:rPr>
              <w:t>Türk İnkılâp Tarihi</w:t>
            </w:r>
            <w:r w:rsidRPr="00536EF9">
              <w:rPr>
                <w:rFonts w:ascii="Times New Roman" w:hAnsi="Times New Roman" w:cs="Times New Roman"/>
                <w:b w:val="0"/>
                <w:sz w:val="22"/>
                <w:szCs w:val="22"/>
              </w:rPr>
              <w:t xml:space="preserve">, Cemil Öztürk (ed.), </w:t>
            </w:r>
            <w:proofErr w:type="gramStart"/>
            <w:r w:rsidRPr="00536EF9">
              <w:rPr>
                <w:rFonts w:ascii="Times New Roman" w:hAnsi="Times New Roman" w:cs="Times New Roman"/>
                <w:b w:val="0"/>
                <w:sz w:val="22"/>
                <w:szCs w:val="22"/>
              </w:rPr>
              <w:t>Ank.,</w:t>
            </w:r>
            <w:proofErr w:type="gramEnd"/>
            <w:r w:rsidRPr="00536EF9">
              <w:rPr>
                <w:rFonts w:ascii="Times New Roman" w:hAnsi="Times New Roman" w:cs="Times New Roman"/>
                <w:b w:val="0"/>
                <w:sz w:val="22"/>
                <w:szCs w:val="22"/>
              </w:rPr>
              <w:t xml:space="preserve"> 2011.</w:t>
            </w:r>
          </w:p>
        </w:tc>
      </w:tr>
      <w:tr w:rsidR="00EF63FA"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EF63FA" w:rsidRPr="00536EF9" w:rsidRDefault="00EF63FA" w:rsidP="005E2A4B">
            <w:pPr>
              <w:rPr>
                <w:sz w:val="22"/>
                <w:szCs w:val="22"/>
              </w:rPr>
            </w:pPr>
            <w:r w:rsidRPr="00536EF9">
              <w:rPr>
                <w:sz w:val="22"/>
                <w:szCs w:val="22"/>
              </w:rPr>
              <w:t xml:space="preserve">Niyazi Berkes, </w:t>
            </w:r>
            <w:r w:rsidRPr="00536EF9">
              <w:rPr>
                <w:b/>
                <w:sz w:val="22"/>
                <w:szCs w:val="22"/>
              </w:rPr>
              <w:t>Türkiye’de Çağdaşlaşma</w:t>
            </w:r>
            <w:r w:rsidRPr="00536EF9">
              <w:rPr>
                <w:sz w:val="22"/>
                <w:szCs w:val="22"/>
              </w:rPr>
              <w:t xml:space="preserve">, İstanbul, 1978. </w:t>
            </w:r>
          </w:p>
          <w:p w:rsidR="00EF63FA" w:rsidRPr="00536EF9" w:rsidRDefault="00EF63FA" w:rsidP="005E2A4B">
            <w:pPr>
              <w:rPr>
                <w:sz w:val="22"/>
                <w:szCs w:val="22"/>
              </w:rPr>
            </w:pPr>
            <w:r w:rsidRPr="00536EF9">
              <w:rPr>
                <w:sz w:val="22"/>
                <w:szCs w:val="22"/>
              </w:rPr>
              <w:t xml:space="preserve">Enver Ziya Karal, </w:t>
            </w:r>
            <w:r w:rsidRPr="00536EF9">
              <w:rPr>
                <w:b/>
                <w:sz w:val="22"/>
                <w:szCs w:val="22"/>
              </w:rPr>
              <w:t>Atatürk ve Devrim</w:t>
            </w:r>
            <w:r w:rsidRPr="00536EF9">
              <w:rPr>
                <w:sz w:val="22"/>
                <w:szCs w:val="22"/>
              </w:rPr>
              <w:t xml:space="preserve"> (Konferanslar ve Makaleler), </w:t>
            </w:r>
            <w:proofErr w:type="gramStart"/>
            <w:r w:rsidRPr="00536EF9">
              <w:rPr>
                <w:sz w:val="22"/>
                <w:szCs w:val="22"/>
              </w:rPr>
              <w:t>TTK.,</w:t>
            </w:r>
            <w:proofErr w:type="gramEnd"/>
            <w:r w:rsidRPr="00536EF9">
              <w:rPr>
                <w:sz w:val="22"/>
                <w:szCs w:val="22"/>
              </w:rPr>
              <w:t xml:space="preserve"> Ankara, 1980. </w:t>
            </w:r>
          </w:p>
          <w:p w:rsidR="00EF63FA" w:rsidRPr="00536EF9" w:rsidRDefault="00EF63FA" w:rsidP="005E2A4B">
            <w:pPr>
              <w:rPr>
                <w:sz w:val="22"/>
                <w:szCs w:val="22"/>
              </w:rPr>
            </w:pPr>
            <w:r w:rsidRPr="00536EF9">
              <w:rPr>
                <w:sz w:val="22"/>
                <w:szCs w:val="22"/>
              </w:rPr>
              <w:t xml:space="preserve">Enver Ziya Karal, </w:t>
            </w:r>
            <w:r w:rsidRPr="00536EF9">
              <w:rPr>
                <w:b/>
                <w:sz w:val="22"/>
                <w:szCs w:val="22"/>
              </w:rPr>
              <w:t>Atatürk’ten Düşünceler</w:t>
            </w:r>
            <w:r w:rsidRPr="00536EF9">
              <w:rPr>
                <w:sz w:val="22"/>
                <w:szCs w:val="22"/>
              </w:rPr>
              <w:t xml:space="preserve">, MEB. </w:t>
            </w:r>
            <w:proofErr w:type="gramStart"/>
            <w:r w:rsidRPr="00536EF9">
              <w:rPr>
                <w:sz w:val="22"/>
                <w:szCs w:val="22"/>
              </w:rPr>
              <w:t>Yay.,</w:t>
            </w:r>
            <w:proofErr w:type="gramEnd"/>
            <w:r w:rsidRPr="00536EF9">
              <w:rPr>
                <w:sz w:val="22"/>
                <w:szCs w:val="22"/>
              </w:rPr>
              <w:t xml:space="preserve"> Ankara, 1981. </w:t>
            </w:r>
          </w:p>
          <w:p w:rsidR="00EF63FA" w:rsidRPr="00536EF9" w:rsidRDefault="00EF63FA" w:rsidP="005E2A4B">
            <w:pPr>
              <w:rPr>
                <w:sz w:val="22"/>
                <w:szCs w:val="22"/>
              </w:rPr>
            </w:pPr>
            <w:r w:rsidRPr="00536EF9">
              <w:rPr>
                <w:sz w:val="22"/>
                <w:szCs w:val="22"/>
              </w:rPr>
              <w:t xml:space="preserve">Bernard Lewis, </w:t>
            </w:r>
            <w:r w:rsidRPr="00536EF9">
              <w:rPr>
                <w:b/>
                <w:sz w:val="22"/>
                <w:szCs w:val="22"/>
              </w:rPr>
              <w:t>Modern Türkiye’nin Doğuşu</w:t>
            </w:r>
            <w:r w:rsidRPr="00536EF9">
              <w:rPr>
                <w:sz w:val="22"/>
                <w:szCs w:val="22"/>
              </w:rPr>
              <w:t xml:space="preserve">, Çev.M.Kıratlı, </w:t>
            </w:r>
            <w:proofErr w:type="gramStart"/>
            <w:r w:rsidRPr="00536EF9">
              <w:rPr>
                <w:sz w:val="22"/>
                <w:szCs w:val="22"/>
              </w:rPr>
              <w:t>TTK.,</w:t>
            </w:r>
            <w:proofErr w:type="gramEnd"/>
            <w:r w:rsidRPr="00536EF9">
              <w:rPr>
                <w:sz w:val="22"/>
                <w:szCs w:val="22"/>
              </w:rPr>
              <w:t xml:space="preserve"> Ankara, 1970. </w:t>
            </w:r>
          </w:p>
          <w:p w:rsidR="00EF63FA" w:rsidRPr="00536EF9" w:rsidRDefault="00EF63FA" w:rsidP="005E2A4B">
            <w:pPr>
              <w:pStyle w:val="Balk4"/>
              <w:rPr>
                <w:rFonts w:ascii="Times New Roman" w:hAnsi="Times New Roman" w:cs="Times New Roman"/>
                <w:color w:val="000000"/>
                <w:sz w:val="22"/>
                <w:szCs w:val="22"/>
              </w:rPr>
            </w:pPr>
            <w:r w:rsidRPr="00536EF9">
              <w:rPr>
                <w:rFonts w:ascii="Times New Roman" w:hAnsi="Times New Roman" w:cs="Times New Roman"/>
                <w:b w:val="0"/>
                <w:sz w:val="22"/>
                <w:szCs w:val="22"/>
              </w:rPr>
              <w:t xml:space="preserve">Ahmet Mumcu, </w:t>
            </w:r>
            <w:r w:rsidRPr="00536EF9">
              <w:rPr>
                <w:rFonts w:ascii="Times New Roman" w:hAnsi="Times New Roman" w:cs="Times New Roman"/>
                <w:sz w:val="22"/>
                <w:szCs w:val="22"/>
              </w:rPr>
              <w:t>Tarih Açısından Türk Devriminin Temelleri ve Gelişimi</w:t>
            </w:r>
            <w:r w:rsidRPr="00536EF9">
              <w:rPr>
                <w:rFonts w:ascii="Times New Roman" w:hAnsi="Times New Roman" w:cs="Times New Roman"/>
                <w:b w:val="0"/>
                <w:sz w:val="22"/>
                <w:szCs w:val="22"/>
              </w:rPr>
              <w:t>, Ankara, 1976.</w:t>
            </w:r>
          </w:p>
        </w:tc>
      </w:tr>
      <w:tr w:rsidR="00EF63FA"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EF63FA" w:rsidRPr="00536EF9" w:rsidRDefault="00EF63FA"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EF63FA" w:rsidRPr="00536EF9" w:rsidRDefault="00EF63FA" w:rsidP="005E2A4B">
            <w:pPr>
              <w:jc w:val="both"/>
              <w:rPr>
                <w:sz w:val="22"/>
                <w:szCs w:val="22"/>
              </w:rPr>
            </w:pPr>
            <w:r w:rsidRPr="00536EF9">
              <w:rPr>
                <w:sz w:val="22"/>
                <w:szCs w:val="22"/>
              </w:rPr>
              <w:t>Projection Machine, Maps, Photographs, Diagrams</w:t>
            </w:r>
          </w:p>
        </w:tc>
      </w:tr>
    </w:tbl>
    <w:p w:rsidR="00EF63FA" w:rsidRPr="00536EF9" w:rsidRDefault="00EF63FA"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00721" w:rsidRPr="00536EF9" w:rsidRDefault="00E00721" w:rsidP="00EF63FA">
      <w:pPr>
        <w:rPr>
          <w:sz w:val="22"/>
          <w:szCs w:val="22"/>
        </w:rPr>
      </w:pPr>
    </w:p>
    <w:p w:rsidR="00EF63FA" w:rsidRPr="00536EF9" w:rsidRDefault="00EF63FA" w:rsidP="00EF63FA">
      <w:pPr>
        <w:rPr>
          <w:sz w:val="22"/>
          <w:szCs w:val="22"/>
        </w:rPr>
      </w:pPr>
    </w:p>
    <w:tbl>
      <w:tblPr>
        <w:tblW w:w="509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1"/>
        <w:gridCol w:w="8567"/>
      </w:tblGrid>
      <w:tr w:rsidR="002F3D2D" w:rsidRPr="00536EF9" w:rsidTr="006F5A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F3D2D" w:rsidRPr="00536EF9" w:rsidRDefault="002F3D2D" w:rsidP="005E2A4B">
            <w:pPr>
              <w:jc w:val="center"/>
              <w:rPr>
                <w:b/>
                <w:sz w:val="22"/>
                <w:szCs w:val="22"/>
              </w:rPr>
            </w:pPr>
            <w:r w:rsidRPr="00536EF9">
              <w:rPr>
                <w:b/>
                <w:sz w:val="22"/>
                <w:szCs w:val="22"/>
              </w:rPr>
              <w:lastRenderedPageBreak/>
              <w:t>COURSE SYLLABUS</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tcPr>
          <w:p w:rsidR="002F3D2D" w:rsidRPr="00536EF9" w:rsidRDefault="002F3D2D" w:rsidP="005E2A4B">
            <w:pPr>
              <w:jc w:val="center"/>
              <w:rPr>
                <w:b/>
                <w:sz w:val="22"/>
                <w:szCs w:val="22"/>
              </w:rPr>
            </w:pPr>
            <w:r w:rsidRPr="00536EF9">
              <w:rPr>
                <w:b/>
                <w:sz w:val="22"/>
                <w:szCs w:val="22"/>
              </w:rPr>
              <w:t>WEEK</w:t>
            </w:r>
          </w:p>
        </w:tc>
        <w:tc>
          <w:tcPr>
            <w:tcW w:w="4584" w:type="pct"/>
            <w:tcBorders>
              <w:top w:val="single" w:sz="6" w:space="0" w:color="auto"/>
              <w:left w:val="single" w:sz="6" w:space="0" w:color="auto"/>
              <w:bottom w:val="single" w:sz="6" w:space="0" w:color="auto"/>
              <w:right w:val="single" w:sz="12" w:space="0" w:color="auto"/>
            </w:tcBorders>
          </w:tcPr>
          <w:p w:rsidR="002F3D2D" w:rsidRPr="00536EF9" w:rsidRDefault="002F3D2D" w:rsidP="005E2A4B">
            <w:pPr>
              <w:rPr>
                <w:b/>
                <w:sz w:val="22"/>
                <w:szCs w:val="22"/>
              </w:rPr>
            </w:pPr>
            <w:r w:rsidRPr="00536EF9">
              <w:rPr>
                <w:b/>
                <w:sz w:val="22"/>
                <w:szCs w:val="22"/>
              </w:rPr>
              <w:t xml:space="preserve">TOPICS </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vAlign w:val="center"/>
          </w:tcPr>
          <w:p w:rsidR="002F3D2D" w:rsidRPr="00536EF9" w:rsidRDefault="002F3D2D" w:rsidP="005E2A4B">
            <w:pPr>
              <w:jc w:val="center"/>
              <w:rPr>
                <w:sz w:val="22"/>
                <w:szCs w:val="22"/>
              </w:rPr>
            </w:pPr>
            <w:r w:rsidRPr="00536EF9">
              <w:rPr>
                <w:sz w:val="22"/>
                <w:szCs w:val="22"/>
              </w:rPr>
              <w:t>1</w:t>
            </w:r>
          </w:p>
        </w:tc>
        <w:tc>
          <w:tcPr>
            <w:tcW w:w="4584" w:type="pct"/>
            <w:tcBorders>
              <w:top w:val="single" w:sz="6" w:space="0" w:color="auto"/>
              <w:left w:val="single" w:sz="6" w:space="0" w:color="auto"/>
              <w:bottom w:val="single" w:sz="6" w:space="0" w:color="auto"/>
              <w:right w:val="single" w:sz="12" w:space="0" w:color="auto"/>
            </w:tcBorders>
          </w:tcPr>
          <w:p w:rsidR="002F3D2D" w:rsidRPr="00536EF9" w:rsidRDefault="002F3D2D" w:rsidP="002F3D2D">
            <w:pPr>
              <w:rPr>
                <w:sz w:val="20"/>
                <w:szCs w:val="20"/>
              </w:rPr>
            </w:pPr>
            <w:r w:rsidRPr="00536EF9">
              <w:rPr>
                <w:sz w:val="22"/>
                <w:szCs w:val="22"/>
              </w:rPr>
              <w:t>The Description of  the term “revolution”;</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vAlign w:val="center"/>
          </w:tcPr>
          <w:p w:rsidR="002F3D2D" w:rsidRPr="00536EF9" w:rsidRDefault="002F3D2D" w:rsidP="005E2A4B">
            <w:pPr>
              <w:jc w:val="center"/>
              <w:rPr>
                <w:sz w:val="22"/>
                <w:szCs w:val="22"/>
              </w:rPr>
            </w:pPr>
            <w:r w:rsidRPr="00536EF9">
              <w:rPr>
                <w:sz w:val="22"/>
                <w:szCs w:val="22"/>
              </w:rPr>
              <w:t>2</w:t>
            </w:r>
          </w:p>
        </w:tc>
        <w:tc>
          <w:tcPr>
            <w:tcW w:w="4584" w:type="pct"/>
            <w:tcBorders>
              <w:top w:val="single" w:sz="6" w:space="0" w:color="auto"/>
              <w:left w:val="single" w:sz="6" w:space="0" w:color="auto"/>
              <w:bottom w:val="single" w:sz="6" w:space="0" w:color="auto"/>
              <w:right w:val="single" w:sz="12" w:space="0" w:color="auto"/>
            </w:tcBorders>
          </w:tcPr>
          <w:p w:rsidR="002F3D2D" w:rsidRPr="00536EF9" w:rsidRDefault="002F3D2D" w:rsidP="002F3D2D">
            <w:pPr>
              <w:rPr>
                <w:sz w:val="20"/>
                <w:szCs w:val="20"/>
              </w:rPr>
            </w:pPr>
            <w:r w:rsidRPr="00536EF9">
              <w:rPr>
                <w:sz w:val="22"/>
                <w:szCs w:val="22"/>
              </w:rPr>
              <w:t>Major historical events in the Ottoman Empire to the end of World War I</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vAlign w:val="center"/>
          </w:tcPr>
          <w:p w:rsidR="002F3D2D" w:rsidRPr="00536EF9" w:rsidRDefault="002F3D2D" w:rsidP="005E2A4B">
            <w:pPr>
              <w:jc w:val="center"/>
              <w:rPr>
                <w:sz w:val="22"/>
                <w:szCs w:val="22"/>
              </w:rPr>
            </w:pPr>
            <w:r w:rsidRPr="00536EF9">
              <w:rPr>
                <w:sz w:val="22"/>
                <w:szCs w:val="22"/>
              </w:rPr>
              <w:t>3</w:t>
            </w:r>
          </w:p>
        </w:tc>
        <w:tc>
          <w:tcPr>
            <w:tcW w:w="4584" w:type="pct"/>
            <w:tcBorders>
              <w:top w:val="single" w:sz="6" w:space="0" w:color="auto"/>
              <w:left w:val="single" w:sz="6" w:space="0" w:color="auto"/>
              <w:bottom w:val="single" w:sz="6" w:space="0" w:color="auto"/>
              <w:right w:val="single" w:sz="12" w:space="0" w:color="auto"/>
            </w:tcBorders>
          </w:tcPr>
          <w:p w:rsidR="002F3D2D" w:rsidRPr="00536EF9" w:rsidRDefault="002F3D2D" w:rsidP="002F3D2D">
            <w:pPr>
              <w:rPr>
                <w:sz w:val="20"/>
                <w:szCs w:val="20"/>
              </w:rPr>
            </w:pPr>
            <w:r w:rsidRPr="00536EF9">
              <w:rPr>
                <w:sz w:val="22"/>
                <w:szCs w:val="22"/>
              </w:rPr>
              <w:t>General overview of Mustafa Kemal’s life</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vAlign w:val="center"/>
          </w:tcPr>
          <w:p w:rsidR="002F3D2D" w:rsidRPr="00536EF9" w:rsidRDefault="002F3D2D" w:rsidP="005E2A4B">
            <w:pPr>
              <w:jc w:val="center"/>
              <w:rPr>
                <w:sz w:val="22"/>
                <w:szCs w:val="22"/>
              </w:rPr>
            </w:pPr>
            <w:r w:rsidRPr="00536EF9">
              <w:rPr>
                <w:sz w:val="22"/>
                <w:szCs w:val="22"/>
              </w:rPr>
              <w:t>4</w:t>
            </w:r>
          </w:p>
        </w:tc>
        <w:tc>
          <w:tcPr>
            <w:tcW w:w="4584" w:type="pct"/>
            <w:tcBorders>
              <w:top w:val="single" w:sz="6" w:space="0" w:color="auto"/>
              <w:left w:val="single" w:sz="6" w:space="0" w:color="auto"/>
              <w:bottom w:val="single" w:sz="6" w:space="0" w:color="auto"/>
              <w:right w:val="single" w:sz="12" w:space="0" w:color="auto"/>
            </w:tcBorders>
          </w:tcPr>
          <w:p w:rsidR="002F3D2D" w:rsidRPr="00536EF9" w:rsidRDefault="002F3D2D" w:rsidP="002F3D2D">
            <w:pPr>
              <w:rPr>
                <w:sz w:val="20"/>
                <w:szCs w:val="20"/>
              </w:rPr>
            </w:pPr>
            <w:r w:rsidRPr="00536EF9">
              <w:rPr>
                <w:sz w:val="22"/>
                <w:szCs w:val="22"/>
              </w:rPr>
              <w:t>Certain associations and their activities</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vAlign w:val="center"/>
          </w:tcPr>
          <w:p w:rsidR="002F3D2D" w:rsidRPr="00536EF9" w:rsidRDefault="002F3D2D" w:rsidP="005E2A4B">
            <w:pPr>
              <w:jc w:val="center"/>
              <w:rPr>
                <w:sz w:val="22"/>
                <w:szCs w:val="22"/>
              </w:rPr>
            </w:pPr>
            <w:r w:rsidRPr="00536EF9">
              <w:rPr>
                <w:sz w:val="22"/>
                <w:szCs w:val="22"/>
              </w:rPr>
              <w:t>5</w:t>
            </w:r>
          </w:p>
        </w:tc>
        <w:tc>
          <w:tcPr>
            <w:tcW w:w="4584" w:type="pct"/>
            <w:tcBorders>
              <w:top w:val="single" w:sz="6" w:space="0" w:color="auto"/>
              <w:left w:val="single" w:sz="6" w:space="0" w:color="auto"/>
              <w:bottom w:val="single" w:sz="6" w:space="0" w:color="auto"/>
              <w:right w:val="single" w:sz="12" w:space="0" w:color="auto"/>
            </w:tcBorders>
          </w:tcPr>
          <w:p w:rsidR="002F3D2D" w:rsidRPr="00536EF9" w:rsidRDefault="002F3D2D" w:rsidP="002F3D2D">
            <w:pPr>
              <w:rPr>
                <w:sz w:val="20"/>
                <w:szCs w:val="20"/>
              </w:rPr>
            </w:pPr>
            <w:r w:rsidRPr="00536EF9">
              <w:rPr>
                <w:sz w:val="22"/>
                <w:szCs w:val="22"/>
              </w:rPr>
              <w:t>Arrival of Mustafa Kemal to Samsun</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6</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2F3D2D">
            <w:pPr>
              <w:rPr>
                <w:sz w:val="20"/>
                <w:szCs w:val="20"/>
              </w:rPr>
            </w:pPr>
            <w:r w:rsidRPr="00536EF9">
              <w:rPr>
                <w:sz w:val="22"/>
                <w:szCs w:val="22"/>
              </w:rPr>
              <w:t>The congresses, gathering of the last Ottoman Assembly and the proclamation of the “national oath.</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D9D9D9"/>
            <w:vAlign w:val="center"/>
          </w:tcPr>
          <w:p w:rsidR="002F3D2D" w:rsidRPr="00536EF9" w:rsidRDefault="002F3D2D" w:rsidP="005E2A4B">
            <w:pPr>
              <w:jc w:val="center"/>
              <w:rPr>
                <w:sz w:val="22"/>
                <w:szCs w:val="22"/>
              </w:rPr>
            </w:pPr>
            <w:r w:rsidRPr="00536EF9">
              <w:rPr>
                <w:sz w:val="22"/>
                <w:szCs w:val="22"/>
              </w:rPr>
              <w:t>7-8</w:t>
            </w:r>
          </w:p>
        </w:tc>
        <w:tc>
          <w:tcPr>
            <w:tcW w:w="4584" w:type="pct"/>
            <w:tcBorders>
              <w:top w:val="single" w:sz="6" w:space="0" w:color="auto"/>
              <w:left w:val="single" w:sz="6" w:space="0" w:color="auto"/>
              <w:bottom w:val="single" w:sz="6" w:space="0" w:color="auto"/>
              <w:right w:val="single" w:sz="12" w:space="0" w:color="auto"/>
            </w:tcBorders>
            <w:shd w:val="clear" w:color="auto" w:fill="D9D9D9"/>
          </w:tcPr>
          <w:p w:rsidR="002F3D2D" w:rsidRPr="00536EF9" w:rsidRDefault="002F3D2D" w:rsidP="005E2A4B">
            <w:pPr>
              <w:jc w:val="both"/>
              <w:rPr>
                <w:sz w:val="20"/>
                <w:szCs w:val="20"/>
              </w:rPr>
            </w:pPr>
            <w:r w:rsidRPr="00536EF9">
              <w:rPr>
                <w:sz w:val="20"/>
                <w:szCs w:val="20"/>
              </w:rPr>
              <w:t xml:space="preserve">MID-TERM EXAM </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9</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2F3D2D">
            <w:pPr>
              <w:jc w:val="both"/>
              <w:rPr>
                <w:sz w:val="20"/>
                <w:szCs w:val="20"/>
              </w:rPr>
            </w:pPr>
            <w:r w:rsidRPr="00536EF9">
              <w:rPr>
                <w:sz w:val="22"/>
                <w:szCs w:val="22"/>
              </w:rPr>
              <w:t>Opening of the Turkish Grand National Assembly</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10</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2F3D2D">
            <w:pPr>
              <w:rPr>
                <w:sz w:val="20"/>
                <w:szCs w:val="20"/>
              </w:rPr>
            </w:pPr>
            <w:r w:rsidRPr="00536EF9">
              <w:rPr>
                <w:sz w:val="22"/>
                <w:szCs w:val="22"/>
              </w:rPr>
              <w:t>War of independence to the Victory of Sakarya</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11</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2F3D2D">
            <w:pPr>
              <w:rPr>
                <w:sz w:val="20"/>
                <w:szCs w:val="20"/>
              </w:rPr>
            </w:pPr>
            <w:r w:rsidRPr="00536EF9">
              <w:rPr>
                <w:sz w:val="22"/>
                <w:szCs w:val="22"/>
              </w:rPr>
              <w:t>Victory of Sakarya; financial sources of the war of independence.</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12</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5E2A4B">
            <w:pPr>
              <w:rPr>
                <w:sz w:val="20"/>
                <w:szCs w:val="20"/>
              </w:rPr>
            </w:pP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13</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2F3D2D">
            <w:pPr>
              <w:rPr>
                <w:sz w:val="20"/>
                <w:szCs w:val="20"/>
              </w:rPr>
            </w:pPr>
            <w:r w:rsidRPr="00536EF9">
              <w:rPr>
                <w:sz w:val="22"/>
                <w:szCs w:val="22"/>
              </w:rPr>
              <w:t>Grand counter-attack; Armistice of Mudanya; abolution of the Sultanate</w:t>
            </w:r>
          </w:p>
        </w:tc>
      </w:tr>
      <w:tr w:rsidR="002F3D2D" w:rsidRPr="00536EF9" w:rsidTr="006F5AF9">
        <w:trPr>
          <w:jc w:val="center"/>
        </w:trPr>
        <w:tc>
          <w:tcPr>
            <w:tcW w:w="416" w:type="pct"/>
            <w:tcBorders>
              <w:top w:val="single" w:sz="6" w:space="0" w:color="auto"/>
              <w:left w:val="single" w:sz="12" w:space="0" w:color="auto"/>
              <w:bottom w:val="single" w:sz="6" w:space="0" w:color="auto"/>
              <w:right w:val="single" w:sz="6" w:space="0" w:color="auto"/>
            </w:tcBorders>
            <w:shd w:val="clear" w:color="auto" w:fill="auto"/>
            <w:vAlign w:val="center"/>
          </w:tcPr>
          <w:p w:rsidR="002F3D2D" w:rsidRPr="00536EF9" w:rsidRDefault="002F3D2D" w:rsidP="005E2A4B">
            <w:pPr>
              <w:jc w:val="center"/>
              <w:rPr>
                <w:sz w:val="22"/>
                <w:szCs w:val="22"/>
              </w:rPr>
            </w:pPr>
            <w:r w:rsidRPr="00536EF9">
              <w:rPr>
                <w:sz w:val="22"/>
                <w:szCs w:val="22"/>
              </w:rPr>
              <w:t>14</w:t>
            </w:r>
          </w:p>
        </w:tc>
        <w:tc>
          <w:tcPr>
            <w:tcW w:w="4584" w:type="pct"/>
            <w:tcBorders>
              <w:top w:val="single" w:sz="6" w:space="0" w:color="auto"/>
              <w:left w:val="single" w:sz="6" w:space="0" w:color="auto"/>
              <w:bottom w:val="single" w:sz="6" w:space="0" w:color="auto"/>
              <w:right w:val="single" w:sz="12" w:space="0" w:color="auto"/>
            </w:tcBorders>
            <w:shd w:val="clear" w:color="auto" w:fill="auto"/>
          </w:tcPr>
          <w:p w:rsidR="002F3D2D" w:rsidRPr="00536EF9" w:rsidRDefault="002F3D2D" w:rsidP="005E2A4B">
            <w:pPr>
              <w:rPr>
                <w:sz w:val="20"/>
                <w:szCs w:val="20"/>
              </w:rPr>
            </w:pPr>
            <w:r w:rsidRPr="00536EF9">
              <w:rPr>
                <w:sz w:val="22"/>
                <w:szCs w:val="22"/>
              </w:rPr>
              <w:t>Peace Conference of Lausanne</w:t>
            </w:r>
          </w:p>
        </w:tc>
      </w:tr>
      <w:tr w:rsidR="002F3D2D" w:rsidRPr="00536EF9" w:rsidTr="006F5AF9">
        <w:trPr>
          <w:trHeight w:val="322"/>
          <w:jc w:val="center"/>
        </w:trPr>
        <w:tc>
          <w:tcPr>
            <w:tcW w:w="416" w:type="pct"/>
            <w:tcBorders>
              <w:top w:val="single" w:sz="6" w:space="0" w:color="auto"/>
              <w:left w:val="single" w:sz="12" w:space="0" w:color="auto"/>
              <w:bottom w:val="single" w:sz="12" w:space="0" w:color="auto"/>
              <w:right w:val="single" w:sz="6" w:space="0" w:color="auto"/>
            </w:tcBorders>
            <w:shd w:val="clear" w:color="auto" w:fill="D9D9D9"/>
            <w:vAlign w:val="center"/>
          </w:tcPr>
          <w:p w:rsidR="002F3D2D" w:rsidRPr="00536EF9" w:rsidRDefault="002F3D2D" w:rsidP="005E2A4B">
            <w:pPr>
              <w:jc w:val="center"/>
              <w:rPr>
                <w:sz w:val="22"/>
                <w:szCs w:val="22"/>
              </w:rPr>
            </w:pPr>
            <w:r w:rsidRPr="00536EF9">
              <w:rPr>
                <w:sz w:val="22"/>
                <w:szCs w:val="22"/>
              </w:rPr>
              <w:t>15-16</w:t>
            </w:r>
          </w:p>
        </w:tc>
        <w:tc>
          <w:tcPr>
            <w:tcW w:w="4584" w:type="pct"/>
            <w:tcBorders>
              <w:top w:val="single" w:sz="6" w:space="0" w:color="auto"/>
              <w:left w:val="single" w:sz="6" w:space="0" w:color="auto"/>
              <w:bottom w:val="single" w:sz="12" w:space="0" w:color="auto"/>
              <w:right w:val="single" w:sz="12" w:space="0" w:color="auto"/>
            </w:tcBorders>
            <w:shd w:val="clear" w:color="auto" w:fill="D9D9D9"/>
            <w:vAlign w:val="center"/>
          </w:tcPr>
          <w:p w:rsidR="002F3D2D" w:rsidRPr="00536EF9" w:rsidRDefault="002F3D2D" w:rsidP="005E2A4B">
            <w:pPr>
              <w:rPr>
                <w:sz w:val="20"/>
                <w:szCs w:val="20"/>
              </w:rPr>
            </w:pPr>
            <w:r w:rsidRPr="00536EF9">
              <w:rPr>
                <w:sz w:val="20"/>
                <w:szCs w:val="20"/>
              </w:rPr>
              <w:t xml:space="preserve"> FINAL EXAM</w:t>
            </w:r>
          </w:p>
        </w:tc>
      </w:tr>
    </w:tbl>
    <w:p w:rsidR="002F3D2D" w:rsidRPr="00536EF9" w:rsidRDefault="002F3D2D" w:rsidP="002F3D2D">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3D2D" w:rsidRPr="00536EF9" w:rsidTr="005E2A4B">
        <w:tc>
          <w:tcPr>
            <w:tcW w:w="603" w:type="dxa"/>
            <w:tcBorders>
              <w:top w:val="single" w:sz="12" w:space="0" w:color="auto"/>
              <w:left w:val="single" w:sz="12" w:space="0" w:color="auto"/>
              <w:bottom w:val="single" w:sz="6" w:space="0" w:color="auto"/>
              <w:right w:val="single" w:sz="6" w:space="0" w:color="auto"/>
            </w:tcBorders>
            <w:vAlign w:val="center"/>
          </w:tcPr>
          <w:p w:rsidR="002F3D2D" w:rsidRPr="00536EF9" w:rsidRDefault="002F3D2D" w:rsidP="005E2A4B">
            <w:pPr>
              <w:jc w:val="center"/>
              <w:rPr>
                <w:b/>
                <w:sz w:val="18"/>
                <w:szCs w:val="18"/>
              </w:rPr>
            </w:pPr>
            <w:r w:rsidRPr="00536E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F3D2D" w:rsidRPr="00536EF9" w:rsidRDefault="002F3D2D" w:rsidP="005E2A4B">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F3D2D" w:rsidRPr="00536EF9" w:rsidRDefault="002F3D2D" w:rsidP="005E2A4B">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2F3D2D" w:rsidRPr="00536EF9" w:rsidRDefault="002F3D2D" w:rsidP="005E2A4B">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2F3D2D" w:rsidRPr="00536EF9" w:rsidRDefault="002F3D2D" w:rsidP="005E2A4B">
            <w:pPr>
              <w:jc w:val="center"/>
              <w:rPr>
                <w:b/>
                <w:sz w:val="22"/>
                <w:szCs w:val="22"/>
              </w:rPr>
            </w:pPr>
            <w:r w:rsidRPr="00536EF9">
              <w:rPr>
                <w:b/>
                <w:sz w:val="22"/>
                <w:szCs w:val="22"/>
              </w:rPr>
              <w:t>1</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X</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 xml:space="preserve"> </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 xml:space="preserve"> </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 xml:space="preserve"> </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 xml:space="preserve">X </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X</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 xml:space="preserve"> </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X</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X</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r w:rsidRPr="00536EF9">
              <w:rPr>
                <w:sz w:val="22"/>
                <w:szCs w:val="22"/>
              </w:rPr>
              <w:t>X</w:t>
            </w:r>
          </w:p>
        </w:tc>
      </w:tr>
      <w:tr w:rsidR="001A11D5"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1A11D5" w:rsidRPr="00536EF9" w:rsidRDefault="001A11D5"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1A11D5" w:rsidRPr="00536EF9" w:rsidRDefault="001A11D5" w:rsidP="005E2A4B">
            <w:pPr>
              <w:jc w:val="center"/>
              <w:rPr>
                <w:sz w:val="22"/>
                <w:szCs w:val="22"/>
              </w:rPr>
            </w:pPr>
          </w:p>
        </w:tc>
      </w:tr>
      <w:tr w:rsidR="002F3D2D" w:rsidRPr="00536EF9"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2F3D2D" w:rsidRPr="00536EF9" w:rsidRDefault="002F3D2D"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2F3D2D" w:rsidRPr="00536EF9" w:rsidRDefault="002F3D2D" w:rsidP="002F3D2D">
      <w:pPr>
        <w:rPr>
          <w:sz w:val="22"/>
          <w:szCs w:val="22"/>
        </w:rPr>
      </w:pPr>
    </w:p>
    <w:p w:rsidR="001A11D5" w:rsidRPr="00536EF9" w:rsidRDefault="002F3D2D" w:rsidP="001A11D5">
      <w:pPr>
        <w:spacing w:line="360" w:lineRule="auto"/>
        <w:rPr>
          <w:sz w:val="22"/>
          <w:szCs w:val="22"/>
        </w:rPr>
      </w:pPr>
      <w:r w:rsidRPr="00536EF9">
        <w:rPr>
          <w:b/>
          <w:sz w:val="22"/>
          <w:szCs w:val="22"/>
        </w:rPr>
        <w:t>Instructor(s):</w:t>
      </w:r>
      <w:r w:rsidRPr="00536EF9">
        <w:rPr>
          <w:sz w:val="22"/>
          <w:szCs w:val="22"/>
        </w:rPr>
        <w:t xml:space="preserve">  </w:t>
      </w:r>
      <w:r w:rsidR="00D824A3" w:rsidRPr="00536EF9">
        <w:rPr>
          <w:sz w:val="22"/>
          <w:szCs w:val="22"/>
        </w:rPr>
        <w:t>Assis. Prof</w:t>
      </w:r>
      <w:r w:rsidR="001A11D5" w:rsidRPr="00536EF9">
        <w:rPr>
          <w:sz w:val="22"/>
          <w:szCs w:val="22"/>
        </w:rPr>
        <w:t>.</w:t>
      </w:r>
      <w:r w:rsidR="00D824A3" w:rsidRPr="00536EF9">
        <w:rPr>
          <w:sz w:val="22"/>
          <w:szCs w:val="22"/>
        </w:rPr>
        <w:t xml:space="preserve"> </w:t>
      </w:r>
      <w:r w:rsidR="001A11D5" w:rsidRPr="00536EF9">
        <w:rPr>
          <w:sz w:val="22"/>
          <w:szCs w:val="22"/>
        </w:rPr>
        <w:t>Dr. Volkan MARTTİN</w:t>
      </w:r>
    </w:p>
    <w:p w:rsidR="002F3D2D" w:rsidRPr="00536EF9" w:rsidRDefault="002F3D2D" w:rsidP="002F3D2D">
      <w:pPr>
        <w:tabs>
          <w:tab w:val="left" w:pos="7800"/>
        </w:tabs>
        <w:rPr>
          <w:sz w:val="22"/>
          <w:szCs w:val="22"/>
        </w:rPr>
      </w:pPr>
      <w:r w:rsidRPr="00536EF9">
        <w:rPr>
          <w:b/>
          <w:sz w:val="22"/>
          <w:szCs w:val="22"/>
        </w:rPr>
        <w:t>Signature</w:t>
      </w:r>
      <w:r w:rsidRPr="00536EF9">
        <w:rPr>
          <w:sz w:val="22"/>
          <w:szCs w:val="22"/>
        </w:rPr>
        <w:t xml:space="preserve">: </w:t>
      </w:r>
      <w:r w:rsidRPr="00536EF9">
        <w:rPr>
          <w:sz w:val="22"/>
          <w:szCs w:val="22"/>
        </w:rPr>
        <w:tab/>
        <w:t xml:space="preserve">         </w:t>
      </w:r>
      <w:r w:rsidRPr="00536EF9">
        <w:rPr>
          <w:b/>
          <w:sz w:val="22"/>
          <w:szCs w:val="22"/>
        </w:rPr>
        <w:t>Date:</w:t>
      </w:r>
      <w:r w:rsidRPr="00536EF9">
        <w:rPr>
          <w:sz w:val="22"/>
          <w:szCs w:val="22"/>
        </w:rPr>
        <w:t xml:space="preserve"> </w:t>
      </w:r>
    </w:p>
    <w:p w:rsidR="00536EF9" w:rsidRPr="00536EF9" w:rsidRDefault="00536EF9" w:rsidP="002F3D2D">
      <w:pPr>
        <w:tabs>
          <w:tab w:val="left" w:pos="7800"/>
        </w:tabs>
        <w:rPr>
          <w:sz w:val="22"/>
          <w:szCs w:val="22"/>
        </w:rPr>
      </w:pPr>
    </w:p>
    <w:p w:rsidR="00536EF9" w:rsidRPr="00536EF9" w:rsidRDefault="00536EF9" w:rsidP="002F3D2D">
      <w:pPr>
        <w:tabs>
          <w:tab w:val="left" w:pos="7800"/>
        </w:tabs>
        <w:rPr>
          <w:sz w:val="22"/>
          <w:szCs w:val="22"/>
        </w:rPr>
      </w:pPr>
    </w:p>
    <w:p w:rsidR="00536EF9" w:rsidRPr="00536EF9" w:rsidRDefault="00536EF9" w:rsidP="002F3D2D">
      <w:pPr>
        <w:tabs>
          <w:tab w:val="left" w:pos="7800"/>
        </w:tabs>
        <w:rPr>
          <w:sz w:val="22"/>
          <w:szCs w:val="22"/>
        </w:rPr>
      </w:pPr>
    </w:p>
    <w:p w:rsidR="00536EF9" w:rsidRPr="00536EF9" w:rsidRDefault="00536EF9" w:rsidP="002F3D2D">
      <w:pPr>
        <w:tabs>
          <w:tab w:val="left" w:pos="7800"/>
        </w:tabs>
        <w:rPr>
          <w:sz w:val="22"/>
          <w:szCs w:val="22"/>
        </w:rPr>
      </w:pPr>
    </w:p>
    <w:p w:rsidR="00B715C9" w:rsidRDefault="00B715C9" w:rsidP="005E2A4B">
      <w:pPr>
        <w:outlineLvl w:val="0"/>
        <w:rPr>
          <w:sz w:val="22"/>
          <w:szCs w:val="22"/>
        </w:rPr>
      </w:pPr>
      <w:r w:rsidRPr="00B715C9">
        <w:rPr>
          <w:b/>
          <w:noProof/>
          <w:sz w:val="22"/>
          <w:szCs w:val="22"/>
          <w:lang w:val="tr-TR"/>
        </w:rPr>
        <w:lastRenderedPageBreak/>
        <w:drawing>
          <wp:anchor distT="0" distB="0" distL="114300" distR="114300" simplePos="0" relativeHeight="251794432" behindDoc="1" locked="0" layoutInCell="1" allowOverlap="1">
            <wp:simplePos x="0" y="0"/>
            <wp:positionH relativeFrom="column">
              <wp:posOffset>-55245</wp:posOffset>
            </wp:positionH>
            <wp:positionV relativeFrom="paragraph">
              <wp:posOffset>-83185</wp:posOffset>
            </wp:positionV>
            <wp:extent cx="539750" cy="514350"/>
            <wp:effectExtent l="19050" t="0" r="0" b="0"/>
            <wp:wrapSquare wrapText="bothSides"/>
            <wp:docPr id="7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536EF9" w:rsidTr="005E2A4B">
        <w:tc>
          <w:tcPr>
            <w:tcW w:w="1306" w:type="dxa"/>
            <w:vAlign w:val="center"/>
          </w:tcPr>
          <w:p w:rsidR="00536EF9" w:rsidRPr="00536EF9" w:rsidRDefault="00536EF9" w:rsidP="005E2A4B">
            <w:pPr>
              <w:outlineLvl w:val="0"/>
              <w:rPr>
                <w:b/>
                <w:sz w:val="22"/>
                <w:szCs w:val="22"/>
              </w:rPr>
            </w:pPr>
            <w:r w:rsidRPr="00536EF9">
              <w:rPr>
                <w:b/>
                <w:sz w:val="22"/>
                <w:szCs w:val="22"/>
              </w:rPr>
              <w:t>SEMESTER</w:t>
            </w:r>
          </w:p>
        </w:tc>
        <w:tc>
          <w:tcPr>
            <w:tcW w:w="1388" w:type="dxa"/>
            <w:vAlign w:val="center"/>
          </w:tcPr>
          <w:p w:rsidR="00536EF9" w:rsidRPr="00536EF9" w:rsidRDefault="00536EF9" w:rsidP="005E2A4B">
            <w:pPr>
              <w:outlineLvl w:val="0"/>
              <w:rPr>
                <w:sz w:val="22"/>
                <w:szCs w:val="22"/>
              </w:rPr>
            </w:pPr>
            <w:r w:rsidRPr="00536EF9">
              <w:rPr>
                <w:sz w:val="22"/>
                <w:szCs w:val="22"/>
              </w:rPr>
              <w:t>Fall</w:t>
            </w:r>
          </w:p>
        </w:tc>
      </w:tr>
    </w:tbl>
    <w:p w:rsidR="00536EF9" w:rsidRPr="00536EF9" w:rsidRDefault="00536EF9"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171111114</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rStyle w:val="hps"/>
                <w:sz w:val="22"/>
                <w:szCs w:val="22"/>
              </w:rPr>
              <w:t>Introduction to Educational Science</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19"/>
        <w:gridCol w:w="319"/>
        <w:gridCol w:w="975"/>
        <w:gridCol w:w="56"/>
        <w:gridCol w:w="723"/>
        <w:gridCol w:w="668"/>
        <w:gridCol w:w="426"/>
        <w:gridCol w:w="375"/>
        <w:gridCol w:w="626"/>
        <w:gridCol w:w="89"/>
        <w:gridCol w:w="2427"/>
        <w:gridCol w:w="1292"/>
      </w:tblGrid>
      <w:tr w:rsidR="00536EF9" w:rsidRPr="00536EF9"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678"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5" w:type="pct"/>
            <w:gridSpan w:val="6"/>
            <w:tcBorders>
              <w:left w:val="single" w:sz="12" w:space="0" w:color="auto"/>
              <w:bottom w:val="single" w:sz="4" w:space="0" w:color="auto"/>
            </w:tcBorders>
            <w:vAlign w:val="center"/>
          </w:tcPr>
          <w:p w:rsidR="00536EF9" w:rsidRPr="00536EF9" w:rsidRDefault="00536EF9" w:rsidP="005E2A4B">
            <w:pPr>
              <w:jc w:val="center"/>
              <w:rPr>
                <w:b/>
                <w:sz w:val="22"/>
                <w:szCs w:val="22"/>
              </w:rPr>
            </w:pPr>
          </w:p>
        </w:tc>
      </w:tr>
      <w:tr w:rsidR="00536EF9" w:rsidRPr="00536EF9"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2"/>
                <w:szCs w:val="22"/>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31"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Practice</w:t>
            </w:r>
          </w:p>
        </w:tc>
        <w:tc>
          <w:tcPr>
            <w:tcW w:w="715" w:type="pct"/>
            <w:gridSpan w:val="2"/>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gridSpan w:val="2"/>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2"/>
                <w:szCs w:val="22"/>
              </w:rPr>
            </w:pPr>
            <w:r w:rsidRPr="00536EF9">
              <w:rPr>
                <w:b/>
                <w:sz w:val="22"/>
                <w:szCs w:val="22"/>
              </w:rPr>
              <w:t>ECTS</w:t>
            </w:r>
          </w:p>
        </w:tc>
        <w:tc>
          <w:tcPr>
            <w:tcW w:w="1295" w:type="pct"/>
            <w:gridSpan w:val="2"/>
            <w:tcBorders>
              <w:top w:val="single" w:sz="4" w:space="0" w:color="auto"/>
              <w:left w:val="single" w:sz="4" w:space="0" w:color="auto"/>
              <w:bottom w:val="single" w:sz="4" w:space="0" w:color="auto"/>
            </w:tcBorders>
            <w:vAlign w:val="center"/>
          </w:tcPr>
          <w:p w:rsidR="00536EF9" w:rsidRPr="00536EF9" w:rsidRDefault="00536EF9" w:rsidP="005E2A4B">
            <w:pPr>
              <w:rPr>
                <w:b/>
                <w:sz w:val="22"/>
                <w:szCs w:val="22"/>
              </w:rPr>
            </w:pPr>
            <w:r w:rsidRPr="00536EF9">
              <w:rPr>
                <w:b/>
                <w:sz w:val="22"/>
                <w:szCs w:val="22"/>
              </w:rPr>
              <w:t xml:space="preserve">     TYPE OF COURSE</w:t>
            </w:r>
          </w:p>
        </w:tc>
        <w:tc>
          <w:tcPr>
            <w:tcW w:w="665"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LANGUAGE OF COURSE</w:t>
            </w:r>
          </w:p>
        </w:tc>
      </w:tr>
      <w:tr w:rsidR="00536EF9" w:rsidRPr="00536EF9"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w:t>
            </w:r>
          </w:p>
        </w:tc>
        <w:tc>
          <w:tcPr>
            <w:tcW w:w="431"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3</w:t>
            </w:r>
          </w:p>
        </w:tc>
        <w:tc>
          <w:tcPr>
            <w:tcW w:w="531"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0</w:t>
            </w:r>
          </w:p>
        </w:tc>
        <w:tc>
          <w:tcPr>
            <w:tcW w:w="715" w:type="pct"/>
            <w:gridSpan w:val="2"/>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6</w:t>
            </w:r>
          </w:p>
        </w:tc>
        <w:tc>
          <w:tcPr>
            <w:tcW w:w="1295"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ELECTIVE (  )</w:t>
            </w:r>
          </w:p>
        </w:tc>
        <w:tc>
          <w:tcPr>
            <w:tcW w:w="665" w:type="pct"/>
            <w:tcBorders>
              <w:top w:val="single" w:sz="4" w:space="0" w:color="auto"/>
              <w:left w:val="single" w:sz="4" w:space="0" w:color="auto"/>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895" w:type="pct"/>
            <w:gridSpan w:val="2"/>
            <w:tcBorders>
              <w:top w:val="single" w:sz="12" w:space="0" w:color="auto"/>
              <w:left w:val="single" w:sz="12" w:space="0" w:color="auto"/>
              <w:bottom w:val="single" w:sz="6" w:space="0" w:color="auto"/>
            </w:tcBorders>
          </w:tcPr>
          <w:p w:rsidR="00536EF9" w:rsidRPr="00536EF9" w:rsidRDefault="00536EF9" w:rsidP="005E2A4B">
            <w:pPr>
              <w:jc w:val="center"/>
              <w:rPr>
                <w:b/>
                <w:sz w:val="22"/>
                <w:szCs w:val="22"/>
              </w:rPr>
            </w:pPr>
            <w:r w:rsidRPr="00536EF9">
              <w:rPr>
                <w:b/>
                <w:sz w:val="22"/>
                <w:szCs w:val="22"/>
              </w:rPr>
              <w:t>Professional Knowledge</w:t>
            </w:r>
          </w:p>
        </w:tc>
        <w:tc>
          <w:tcPr>
            <w:tcW w:w="666" w:type="pct"/>
            <w:gridSpan w:val="2"/>
            <w:tcBorders>
              <w:top w:val="single" w:sz="12" w:space="0" w:color="auto"/>
              <w:bottom w:val="single" w:sz="6" w:space="0" w:color="auto"/>
            </w:tcBorders>
          </w:tcPr>
          <w:p w:rsidR="00536EF9" w:rsidRPr="00536EF9" w:rsidRDefault="00536EF9" w:rsidP="005E2A4B">
            <w:pPr>
              <w:jc w:val="center"/>
              <w:rPr>
                <w:b/>
                <w:sz w:val="22"/>
                <w:szCs w:val="22"/>
              </w:rPr>
            </w:pPr>
            <w:r w:rsidRPr="00536EF9">
              <w:rPr>
                <w:b/>
                <w:sz w:val="22"/>
                <w:szCs w:val="22"/>
              </w:rPr>
              <w:t>Content Knowledge</w:t>
            </w:r>
          </w:p>
        </w:tc>
        <w:tc>
          <w:tcPr>
            <w:tcW w:w="964" w:type="pct"/>
            <w:gridSpan w:val="4"/>
            <w:tcBorders>
              <w:top w:val="single" w:sz="12" w:space="0" w:color="auto"/>
              <w:bottom w:val="single" w:sz="6" w:space="0" w:color="auto"/>
            </w:tcBorders>
          </w:tcPr>
          <w:p w:rsidR="00536EF9" w:rsidRPr="00536EF9" w:rsidRDefault="00536EF9" w:rsidP="005E2A4B">
            <w:pPr>
              <w:jc w:val="center"/>
              <w:rPr>
                <w:b/>
                <w:sz w:val="22"/>
                <w:szCs w:val="22"/>
              </w:rPr>
            </w:pPr>
            <w:r w:rsidRPr="00536EF9">
              <w:rPr>
                <w:b/>
                <w:sz w:val="22"/>
                <w:szCs w:val="22"/>
              </w:rPr>
              <w:t>General Culture Knowledge</w:t>
            </w:r>
          </w:p>
        </w:tc>
        <w:tc>
          <w:tcPr>
            <w:tcW w:w="2475" w:type="pct"/>
            <w:gridSpan w:val="5"/>
            <w:tcBorders>
              <w:top w:val="single" w:sz="12" w:space="0" w:color="auto"/>
              <w:bottom w:val="single" w:sz="6" w:space="0" w:color="auto"/>
            </w:tcBorders>
          </w:tcPr>
          <w:p w:rsidR="00536EF9" w:rsidRPr="00536EF9" w:rsidRDefault="00536EF9" w:rsidP="005E2A4B">
            <w:pPr>
              <w:jc w:val="center"/>
              <w:rPr>
                <w:b/>
                <w:sz w:val="22"/>
                <w:szCs w:val="22"/>
              </w:rPr>
            </w:pPr>
            <w:r w:rsidRPr="00536EF9">
              <w:rPr>
                <w:b/>
                <w:sz w:val="22"/>
                <w:szCs w:val="22"/>
              </w:rPr>
              <w:t>Elective Course</w:t>
            </w:r>
          </w:p>
        </w:tc>
      </w:tr>
      <w:tr w:rsidR="00536EF9" w:rsidRPr="00536EF9" w:rsidTr="005E2A4B">
        <w:tblPrEx>
          <w:tblBorders>
            <w:insideH w:val="single" w:sz="6" w:space="0" w:color="auto"/>
            <w:insideV w:val="single" w:sz="6" w:space="0" w:color="auto"/>
          </w:tblBorders>
        </w:tblPrEx>
        <w:trPr>
          <w:trHeight w:val="138"/>
        </w:trPr>
        <w:tc>
          <w:tcPr>
            <w:tcW w:w="895"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%75</w:t>
            </w:r>
          </w:p>
        </w:tc>
        <w:tc>
          <w:tcPr>
            <w:tcW w:w="666" w:type="pct"/>
            <w:gridSpan w:val="2"/>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964" w:type="pct"/>
            <w:gridSpan w:val="4"/>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%25</w:t>
            </w:r>
          </w:p>
        </w:tc>
        <w:tc>
          <w:tcPr>
            <w:tcW w:w="2475" w:type="pct"/>
            <w:gridSpan w:val="5"/>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General Knowledge(   )   Content Knowledge (   )</w:t>
            </w:r>
          </w:p>
        </w:tc>
      </w:tr>
      <w:tr w:rsidR="00536EF9" w:rsidRPr="00536EF9" w:rsidTr="005E2A4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ASSESSMENT CRITERIA</w:t>
            </w:r>
          </w:p>
        </w:tc>
      </w:tr>
      <w:tr w:rsidR="00536EF9" w:rsidRPr="00536EF9" w:rsidTr="005E2A4B">
        <w:tc>
          <w:tcPr>
            <w:tcW w:w="1962" w:type="pct"/>
            <w:gridSpan w:val="6"/>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2"/>
                <w:szCs w:val="22"/>
              </w:rPr>
            </w:pPr>
            <w:r w:rsidRPr="00536EF9">
              <w:rPr>
                <w:b/>
                <w:sz w:val="22"/>
                <w:szCs w:val="22"/>
              </w:rPr>
              <w:t>Evaluation Type</w:t>
            </w:r>
          </w:p>
        </w:tc>
        <w:tc>
          <w:tcPr>
            <w:tcW w:w="1248"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2"/>
                <w:szCs w:val="22"/>
              </w:rPr>
            </w:pPr>
            <w:r w:rsidRPr="00536EF9">
              <w:rPr>
                <w:b/>
                <w:sz w:val="22"/>
                <w:szCs w:val="22"/>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2"/>
                <w:szCs w:val="22"/>
              </w:rPr>
            </w:pPr>
            <w:r w:rsidRPr="00536EF9">
              <w:rPr>
                <w:b/>
                <w:sz w:val="22"/>
                <w:szCs w:val="22"/>
              </w:rPr>
              <w:t>%</w:t>
            </w:r>
          </w:p>
        </w:tc>
      </w:tr>
      <w:tr w:rsidR="00536EF9" w:rsidRPr="00536EF9" w:rsidTr="005E2A4B">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 xml:space="preserve"> Mid-Term</w:t>
            </w:r>
          </w:p>
        </w:tc>
        <w:tc>
          <w:tcPr>
            <w:tcW w:w="1248" w:type="pct"/>
            <w:tcBorders>
              <w:top w:val="single" w:sz="8" w:space="0" w:color="auto"/>
              <w:left w:val="single" w:sz="4" w:space="0" w:color="auto"/>
              <w:bottom w:val="single" w:sz="4" w:space="0" w:color="auto"/>
              <w:right w:val="single" w:sz="8" w:space="0" w:color="auto"/>
            </w:tcBorders>
          </w:tcPr>
          <w:p w:rsidR="00536EF9" w:rsidRPr="00536EF9" w:rsidRDefault="00536EF9">
            <w:pPr>
              <w:jc w:val="center"/>
              <w:rPr>
                <w:sz w:val="22"/>
                <w:szCs w:val="22"/>
              </w:rPr>
            </w:pPr>
            <w:r w:rsidRPr="00536EF9">
              <w:rPr>
                <w:sz w:val="22"/>
                <w:szCs w:val="22"/>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pPr>
              <w:jc w:val="center"/>
              <w:rPr>
                <w:sz w:val="22"/>
                <w:szCs w:val="22"/>
                <w:highlight w:val="yellow"/>
              </w:rPr>
            </w:pPr>
            <w:r w:rsidRPr="00536EF9">
              <w:rPr>
                <w:sz w:val="22"/>
                <w:szCs w:val="22"/>
              </w:rPr>
              <w:t>30</w:t>
            </w:r>
          </w:p>
        </w:tc>
      </w:tr>
      <w:tr w:rsidR="00536EF9" w:rsidRPr="00536EF9" w:rsidTr="005E2A4B">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Quiz</w:t>
            </w:r>
          </w:p>
        </w:tc>
        <w:tc>
          <w:tcPr>
            <w:tcW w:w="1248" w:type="pct"/>
            <w:tcBorders>
              <w:top w:val="single" w:sz="4" w:space="0" w:color="auto"/>
              <w:left w:val="single" w:sz="4" w:space="0" w:color="auto"/>
              <w:bottom w:val="single" w:sz="4" w:space="0" w:color="auto"/>
              <w:right w:val="single" w:sz="8" w:space="0" w:color="auto"/>
            </w:tcBorders>
          </w:tcPr>
          <w:p w:rsidR="00536EF9" w:rsidRPr="00536EF9" w:rsidRDefault="00536EF9">
            <w:pPr>
              <w:rPr>
                <w:sz w:val="22"/>
                <w:szCs w:val="22"/>
              </w:rPr>
            </w:pPr>
          </w:p>
        </w:tc>
        <w:tc>
          <w:tcPr>
            <w:tcW w:w="665" w:type="pct"/>
            <w:tcBorders>
              <w:top w:val="single" w:sz="4" w:space="0" w:color="auto"/>
              <w:left w:val="single" w:sz="8" w:space="0" w:color="auto"/>
              <w:bottom w:val="single" w:sz="4" w:space="0" w:color="auto"/>
              <w:right w:val="single" w:sz="12" w:space="0" w:color="auto"/>
            </w:tcBorders>
          </w:tcPr>
          <w:p w:rsidR="00536EF9" w:rsidRPr="00536EF9" w:rsidRDefault="00536EF9">
            <w:pPr>
              <w:rPr>
                <w:sz w:val="22"/>
                <w:szCs w:val="22"/>
              </w:rPr>
            </w:pPr>
            <w:r w:rsidRPr="00536EF9">
              <w:rPr>
                <w:sz w:val="22"/>
                <w:szCs w:val="22"/>
              </w:rPr>
              <w:t xml:space="preserve"> </w:t>
            </w:r>
          </w:p>
        </w:tc>
      </w:tr>
      <w:tr w:rsidR="00536EF9" w:rsidRPr="00536EF9" w:rsidTr="005E2A4B">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Homework</w:t>
            </w:r>
          </w:p>
        </w:tc>
        <w:tc>
          <w:tcPr>
            <w:tcW w:w="1248"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5"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Project</w:t>
            </w:r>
          </w:p>
        </w:tc>
        <w:tc>
          <w:tcPr>
            <w:tcW w:w="1248"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5"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r w:rsidRPr="00536EF9">
              <w:rPr>
                <w:sz w:val="22"/>
                <w:szCs w:val="22"/>
              </w:rPr>
              <w:t>20</w:t>
            </w:r>
          </w:p>
        </w:tc>
      </w:tr>
      <w:tr w:rsidR="00536EF9" w:rsidRPr="00536EF9" w:rsidTr="005E2A4B">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Report</w:t>
            </w:r>
          </w:p>
        </w:tc>
        <w:tc>
          <w:tcPr>
            <w:tcW w:w="1248"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665" w:type="pct"/>
            <w:tcBorders>
              <w:top w:val="single" w:sz="8" w:space="0" w:color="auto"/>
              <w:left w:val="single" w:sz="8" w:space="0" w:color="auto"/>
              <w:bottom w:val="single" w:sz="8" w:space="0" w:color="auto"/>
              <w:right w:val="single" w:sz="12" w:space="0" w:color="auto"/>
            </w:tcBorders>
          </w:tcPr>
          <w:p w:rsidR="00536EF9" w:rsidRPr="00536EF9" w:rsidRDefault="00536EF9">
            <w:pPr>
              <w:rPr>
                <w:sz w:val="22"/>
                <w:szCs w:val="22"/>
              </w:rPr>
            </w:pPr>
          </w:p>
        </w:tc>
      </w:tr>
      <w:tr w:rsidR="00536EF9" w:rsidRPr="00536EF9" w:rsidTr="005E2A4B">
        <w:tc>
          <w:tcPr>
            <w:tcW w:w="1962"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2"/>
                <w:szCs w:val="22"/>
              </w:rPr>
            </w:pPr>
            <w:r w:rsidRPr="00536EF9">
              <w:rPr>
                <w:sz w:val="22"/>
                <w:szCs w:val="22"/>
              </w:rPr>
              <w:t>Others (………)</w:t>
            </w:r>
          </w:p>
        </w:tc>
        <w:tc>
          <w:tcPr>
            <w:tcW w:w="1248" w:type="pct"/>
            <w:tcBorders>
              <w:top w:val="single" w:sz="8" w:space="0" w:color="auto"/>
              <w:left w:val="single" w:sz="4" w:space="0" w:color="auto"/>
              <w:bottom w:val="single" w:sz="12" w:space="0" w:color="auto"/>
              <w:right w:val="single" w:sz="8" w:space="0" w:color="auto"/>
            </w:tcBorders>
          </w:tcPr>
          <w:p w:rsidR="00536EF9" w:rsidRPr="00536EF9" w:rsidRDefault="00536EF9">
            <w:pPr>
              <w:rPr>
                <w:sz w:val="22"/>
                <w:szCs w:val="22"/>
              </w:rPr>
            </w:pPr>
          </w:p>
        </w:tc>
        <w:tc>
          <w:tcPr>
            <w:tcW w:w="665" w:type="pct"/>
            <w:tcBorders>
              <w:top w:val="single" w:sz="8" w:space="0" w:color="auto"/>
              <w:left w:val="single" w:sz="8" w:space="0" w:color="auto"/>
              <w:bottom w:val="single" w:sz="12" w:space="0" w:color="auto"/>
              <w:right w:val="single" w:sz="12" w:space="0" w:color="auto"/>
            </w:tcBorders>
          </w:tcPr>
          <w:p w:rsidR="00536EF9" w:rsidRPr="00536EF9" w:rsidRDefault="00536EF9">
            <w:pPr>
              <w:rPr>
                <w:sz w:val="22"/>
                <w:szCs w:val="22"/>
              </w:rPr>
            </w:pPr>
          </w:p>
        </w:tc>
      </w:tr>
      <w:tr w:rsidR="00536EF9" w:rsidRPr="00536EF9" w:rsidTr="005E2A4B">
        <w:trPr>
          <w:trHeight w:val="392"/>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2"/>
                <w:szCs w:val="22"/>
              </w:rPr>
            </w:pPr>
            <w:r w:rsidRPr="00536EF9">
              <w:rPr>
                <w:sz w:val="22"/>
                <w:szCs w:val="22"/>
              </w:rPr>
              <w:t xml:space="preserve"> </w:t>
            </w:r>
          </w:p>
        </w:tc>
        <w:tc>
          <w:tcPr>
            <w:tcW w:w="1248" w:type="pct"/>
            <w:tcBorders>
              <w:top w:val="single" w:sz="12" w:space="0" w:color="auto"/>
              <w:left w:val="single" w:sz="4" w:space="0" w:color="auto"/>
              <w:bottom w:val="single" w:sz="8" w:space="0" w:color="auto"/>
              <w:right w:val="single" w:sz="8" w:space="0" w:color="auto"/>
            </w:tcBorders>
          </w:tcPr>
          <w:p w:rsidR="00536EF9" w:rsidRPr="00536EF9" w:rsidRDefault="00536EF9">
            <w:pPr>
              <w:jc w:val="center"/>
              <w:rPr>
                <w:sz w:val="22"/>
                <w:szCs w:val="22"/>
              </w:rPr>
            </w:pPr>
            <w:r w:rsidRPr="00536EF9">
              <w:rPr>
                <w:sz w:val="22"/>
                <w:szCs w:val="22"/>
              </w:rPr>
              <w:t>1</w:t>
            </w:r>
          </w:p>
        </w:tc>
        <w:tc>
          <w:tcPr>
            <w:tcW w:w="665" w:type="pct"/>
            <w:tcBorders>
              <w:top w:val="single" w:sz="12" w:space="0" w:color="auto"/>
              <w:left w:val="single" w:sz="8" w:space="0" w:color="auto"/>
              <w:bottom w:val="single" w:sz="8" w:space="0" w:color="auto"/>
              <w:right w:val="single" w:sz="12" w:space="0" w:color="auto"/>
            </w:tcBorders>
          </w:tcPr>
          <w:p w:rsidR="00536EF9" w:rsidRPr="00536EF9" w:rsidRDefault="00536EF9">
            <w:pPr>
              <w:jc w:val="center"/>
              <w:rPr>
                <w:sz w:val="22"/>
                <w:szCs w:val="22"/>
              </w:rPr>
            </w:pPr>
            <w:r w:rsidRPr="00536EF9">
              <w:rPr>
                <w:sz w:val="22"/>
                <w:szCs w:val="22"/>
              </w:rPr>
              <w:t>50</w:t>
            </w:r>
          </w:p>
        </w:tc>
      </w:tr>
      <w:tr w:rsidR="00536EF9" w:rsidRPr="00536EF9" w:rsidTr="005E2A4B">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PREREQUIEITE(S)</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sz w:val="22"/>
                <w:szCs w:val="22"/>
              </w:rPr>
              <w:t>__</w:t>
            </w:r>
          </w:p>
        </w:tc>
      </w:tr>
      <w:tr w:rsidR="00536EF9" w:rsidRPr="00536EF9" w:rsidTr="005E2A4B">
        <w:trPr>
          <w:trHeight w:val="447"/>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DESCRIPTION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rStyle w:val="hps"/>
                <w:sz w:val="22"/>
                <w:szCs w:val="22"/>
              </w:rPr>
              <w:t>Basic</w:t>
            </w:r>
            <w:r w:rsidRPr="00536EF9">
              <w:rPr>
                <w:sz w:val="22"/>
                <w:szCs w:val="22"/>
              </w:rPr>
              <w:t xml:space="preserve"> concepts of education, </w:t>
            </w:r>
            <w:r w:rsidRPr="00536EF9">
              <w:rPr>
                <w:rStyle w:val="hps"/>
                <w:sz w:val="22"/>
                <w:szCs w:val="22"/>
              </w:rPr>
              <w:t>basic</w:t>
            </w:r>
            <w:r w:rsidRPr="00536EF9">
              <w:rPr>
                <w:sz w:val="22"/>
                <w:szCs w:val="22"/>
              </w:rPr>
              <w:t xml:space="preserve"> concepts of teaching and teaching as a profession, the development of teacher education in Turkey and innovations and developments in the field of teacher education, the legal foundations of education, the psychological foundations of education, the philosophical foundations of education, the historical foundations of education, the economical foundations of education, the psychological foundations of education, the political foundations of education, method in educational science, functions of education, looking,  social change and innovation from the perspective of educational sciences, school as a social system, class as a social system and learning environment, Turkish Education System, alternative perspectives in education, criticisms about school and education.</w:t>
            </w:r>
          </w:p>
        </w:tc>
      </w:tr>
      <w:tr w:rsidR="00536EF9" w:rsidRPr="00536EF9" w:rsidTr="005E2A4B">
        <w:trPr>
          <w:trHeight w:val="426"/>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OBJECTIVES</w:t>
            </w:r>
          </w:p>
        </w:tc>
        <w:tc>
          <w:tcPr>
            <w:tcW w:w="3038"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The purpose of this course is to ensure general knowledge about educational science to teacher candidates and to gain a perspective about teaching as a profession.</w:t>
            </w:r>
          </w:p>
        </w:tc>
      </w:tr>
      <w:tr w:rsidR="00536EF9" w:rsidRPr="00536EF9" w:rsidTr="005E2A4B">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ADDITIVE OF COURSE TO APPLY PROFESSIONAL EDUATION</w:t>
            </w:r>
          </w:p>
        </w:tc>
        <w:tc>
          <w:tcPr>
            <w:tcW w:w="3038"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sz w:val="22"/>
                <w:szCs w:val="22"/>
              </w:rPr>
            </w:pPr>
          </w:p>
        </w:tc>
      </w:tr>
      <w:tr w:rsidR="00536EF9" w:rsidRPr="00536EF9" w:rsidTr="005E2A4B">
        <w:trPr>
          <w:trHeight w:val="518"/>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OUTCOMES</w:t>
            </w:r>
          </w:p>
        </w:tc>
        <w:tc>
          <w:tcPr>
            <w:tcW w:w="3038"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rPr>
                <w:sz w:val="22"/>
                <w:szCs w:val="22"/>
              </w:rPr>
            </w:pPr>
            <w:r w:rsidRPr="00536EF9">
              <w:rPr>
                <w:sz w:val="22"/>
                <w:szCs w:val="22"/>
              </w:rPr>
              <w:t>1. H</w:t>
            </w:r>
            <w:r w:rsidRPr="00536EF9">
              <w:rPr>
                <w:rStyle w:val="hps"/>
                <w:sz w:val="22"/>
                <w:szCs w:val="22"/>
              </w:rPr>
              <w:t>aving knowledge</w:t>
            </w:r>
            <w:r w:rsidRPr="00536EF9">
              <w:rPr>
                <w:sz w:val="22"/>
                <w:szCs w:val="22"/>
              </w:rPr>
              <w:t xml:space="preserve"> </w:t>
            </w:r>
            <w:r w:rsidRPr="00536EF9">
              <w:rPr>
                <w:rStyle w:val="hps"/>
                <w:sz w:val="22"/>
                <w:szCs w:val="22"/>
              </w:rPr>
              <w:t>about</w:t>
            </w:r>
            <w:r w:rsidRPr="00536EF9">
              <w:rPr>
                <w:sz w:val="22"/>
                <w:szCs w:val="22"/>
              </w:rPr>
              <w:t xml:space="preserve"> the </w:t>
            </w:r>
            <w:r w:rsidRPr="00536EF9">
              <w:rPr>
                <w:rStyle w:val="hps"/>
                <w:sz w:val="22"/>
                <w:szCs w:val="22"/>
              </w:rPr>
              <w:t>basic concepts of education and their meanings.</w:t>
            </w:r>
            <w:r w:rsidRPr="00536EF9">
              <w:rPr>
                <w:rFonts w:ascii="Arial" w:hAnsi="Arial" w:cs="Arial"/>
                <w:color w:val="333333"/>
                <w:sz w:val="22"/>
                <w:szCs w:val="22"/>
              </w:rPr>
              <w:br/>
            </w:r>
            <w:r w:rsidRPr="00536EF9">
              <w:rPr>
                <w:sz w:val="22"/>
                <w:szCs w:val="22"/>
              </w:rPr>
              <w:lastRenderedPageBreak/>
              <w:t>2. H</w:t>
            </w:r>
            <w:r w:rsidRPr="00536EF9">
              <w:rPr>
                <w:rStyle w:val="hps"/>
                <w:sz w:val="22"/>
                <w:szCs w:val="22"/>
              </w:rPr>
              <w:t>aving knowledge</w:t>
            </w:r>
            <w:r w:rsidRPr="00536EF9">
              <w:rPr>
                <w:sz w:val="22"/>
                <w:szCs w:val="22"/>
              </w:rPr>
              <w:t xml:space="preserve"> </w:t>
            </w:r>
            <w:r w:rsidRPr="00536EF9">
              <w:rPr>
                <w:rStyle w:val="hps"/>
                <w:sz w:val="22"/>
                <w:szCs w:val="22"/>
              </w:rPr>
              <w:t>about</w:t>
            </w:r>
            <w:r w:rsidRPr="00536EF9">
              <w:rPr>
                <w:sz w:val="22"/>
                <w:szCs w:val="22"/>
              </w:rPr>
              <w:t xml:space="preserve"> </w:t>
            </w:r>
            <w:r w:rsidRPr="00536EF9">
              <w:rPr>
                <w:rStyle w:val="hps"/>
                <w:sz w:val="22"/>
                <w:szCs w:val="22"/>
              </w:rPr>
              <w:t>basic concepts of teaching and their contexts.</w:t>
            </w:r>
            <w:r w:rsidRPr="00536EF9">
              <w:rPr>
                <w:rFonts w:ascii="Arial" w:hAnsi="Arial" w:cs="Arial"/>
                <w:color w:val="333333"/>
                <w:sz w:val="22"/>
                <w:szCs w:val="22"/>
              </w:rPr>
              <w:br/>
            </w:r>
            <w:r w:rsidRPr="00536EF9">
              <w:rPr>
                <w:sz w:val="22"/>
                <w:szCs w:val="22"/>
              </w:rPr>
              <w:t>3. Understanding the properties of teaching profession.</w:t>
            </w:r>
            <w:r w:rsidRPr="00536EF9">
              <w:rPr>
                <w:sz w:val="22"/>
                <w:szCs w:val="22"/>
              </w:rPr>
              <w:br/>
              <w:t>4. Understanding the main roles of teachers in the classroom, in the school and in the environment.</w:t>
            </w:r>
          </w:p>
          <w:p w:rsidR="00536EF9" w:rsidRPr="00536EF9" w:rsidRDefault="00536EF9" w:rsidP="005E2A4B">
            <w:pPr>
              <w:tabs>
                <w:tab w:val="left" w:pos="7800"/>
              </w:tabs>
              <w:rPr>
                <w:sz w:val="22"/>
                <w:szCs w:val="22"/>
              </w:rPr>
            </w:pPr>
            <w:r w:rsidRPr="00536EF9">
              <w:rPr>
                <w:sz w:val="22"/>
                <w:szCs w:val="22"/>
              </w:rPr>
              <w:t>5. Understanding the legal, social, psychological, philosophical, historical, economic, political foundations of education.</w:t>
            </w:r>
          </w:p>
          <w:p w:rsidR="00536EF9" w:rsidRPr="00536EF9" w:rsidRDefault="00536EF9" w:rsidP="005E2A4B">
            <w:pPr>
              <w:tabs>
                <w:tab w:val="left" w:pos="7800"/>
              </w:tabs>
              <w:rPr>
                <w:sz w:val="22"/>
                <w:szCs w:val="22"/>
              </w:rPr>
            </w:pPr>
            <w:r w:rsidRPr="00536EF9">
              <w:rPr>
                <w:sz w:val="22"/>
                <w:szCs w:val="22"/>
              </w:rPr>
              <w:t xml:space="preserve">6. </w:t>
            </w:r>
            <w:r w:rsidRPr="00536EF9">
              <w:rPr>
                <w:rStyle w:val="hps"/>
                <w:sz w:val="22"/>
                <w:szCs w:val="22"/>
              </w:rPr>
              <w:t>Analyzing the structure and function of the school</w:t>
            </w:r>
            <w:r w:rsidRPr="00536EF9">
              <w:rPr>
                <w:rFonts w:ascii="Arial" w:hAnsi="Arial" w:cs="Arial"/>
                <w:color w:val="333333"/>
                <w:sz w:val="22"/>
                <w:szCs w:val="22"/>
              </w:rPr>
              <w:t>.</w:t>
            </w:r>
            <w:r w:rsidRPr="00536EF9">
              <w:rPr>
                <w:rFonts w:ascii="Arial" w:hAnsi="Arial" w:cs="Arial"/>
                <w:color w:val="333333"/>
                <w:sz w:val="22"/>
                <w:szCs w:val="22"/>
              </w:rPr>
              <w:br/>
            </w:r>
            <w:r w:rsidRPr="00536EF9">
              <w:rPr>
                <w:sz w:val="22"/>
                <w:szCs w:val="22"/>
              </w:rPr>
              <w:t xml:space="preserve">7. </w:t>
            </w:r>
            <w:r w:rsidRPr="00536EF9">
              <w:rPr>
                <w:rStyle w:val="hps"/>
                <w:sz w:val="22"/>
                <w:szCs w:val="22"/>
              </w:rPr>
              <w:t>Analyzing the class as a social system.</w:t>
            </w:r>
            <w:r w:rsidRPr="00536EF9">
              <w:rPr>
                <w:rFonts w:ascii="Arial" w:hAnsi="Arial" w:cs="Arial"/>
                <w:color w:val="333333"/>
                <w:sz w:val="22"/>
                <w:szCs w:val="22"/>
              </w:rPr>
              <w:br/>
            </w:r>
            <w:r w:rsidRPr="00536EF9">
              <w:rPr>
                <w:sz w:val="22"/>
                <w:szCs w:val="22"/>
              </w:rPr>
              <w:t>8. Interpreting and evaluating the different perspevtives to school and education.</w:t>
            </w:r>
          </w:p>
          <w:p w:rsidR="00536EF9" w:rsidRPr="00536EF9" w:rsidRDefault="00536EF9" w:rsidP="005E2A4B">
            <w:pPr>
              <w:tabs>
                <w:tab w:val="left" w:pos="7800"/>
              </w:tabs>
              <w:rPr>
                <w:sz w:val="22"/>
                <w:szCs w:val="22"/>
              </w:rPr>
            </w:pPr>
            <w:r w:rsidRPr="00536EF9">
              <w:rPr>
                <w:sz w:val="22"/>
                <w:szCs w:val="22"/>
              </w:rPr>
              <w:t>9. Understanding the structure and function of Turkish Education System.</w:t>
            </w:r>
          </w:p>
          <w:p w:rsidR="00536EF9" w:rsidRPr="00536EF9" w:rsidRDefault="00536EF9" w:rsidP="005E2A4B">
            <w:pPr>
              <w:tabs>
                <w:tab w:val="left" w:pos="7800"/>
              </w:tabs>
              <w:rPr>
                <w:sz w:val="22"/>
                <w:szCs w:val="22"/>
              </w:rPr>
            </w:pPr>
            <w:r w:rsidRPr="00536EF9">
              <w:rPr>
                <w:sz w:val="22"/>
                <w:szCs w:val="22"/>
              </w:rPr>
              <w:t>10. Analyzing the issues about school and education in national and international dimensions.</w:t>
            </w:r>
          </w:p>
        </w:tc>
      </w:tr>
      <w:tr w:rsidR="00536EF9" w:rsidRPr="00536EF9" w:rsidTr="005E2A4B">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TEXTBOOK</w:t>
            </w:r>
          </w:p>
        </w:tc>
        <w:tc>
          <w:tcPr>
            <w:tcW w:w="3038"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sz w:val="22"/>
                <w:szCs w:val="22"/>
              </w:rPr>
              <w:t>Şişman, M. (2011). Eğitim Bilimine Giriş (9. baskı). Ankara: Pegem A Yayıncılık.</w:t>
            </w:r>
          </w:p>
        </w:tc>
      </w:tr>
      <w:tr w:rsidR="00536EF9" w:rsidRPr="00536EF9" w:rsidTr="005E2A4B">
        <w:trPr>
          <w:trHeight w:val="54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OTHER REFERENCES</w:t>
            </w:r>
          </w:p>
        </w:tc>
        <w:tc>
          <w:tcPr>
            <w:tcW w:w="3038"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sz w:val="22"/>
                <w:szCs w:val="22"/>
              </w:rPr>
              <w:t>Şişman, M. (2011). Eğitim Bilimine Giriş (9. baskı). Ankara: Pegem A Yayıncılık.</w:t>
            </w:r>
          </w:p>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bCs w:val="0"/>
                <w:sz w:val="22"/>
                <w:szCs w:val="22"/>
              </w:rPr>
              <w:t>Özden, Y. &amp; Turan, S. (Ed.). (2011)</w:t>
            </w:r>
            <w:proofErr w:type="gramStart"/>
            <w:r w:rsidRPr="00536EF9">
              <w:rPr>
                <w:b w:val="0"/>
                <w:bCs w:val="0"/>
                <w:sz w:val="22"/>
                <w:szCs w:val="22"/>
              </w:rPr>
              <w:t xml:space="preserve">.  </w:t>
            </w:r>
            <w:r w:rsidRPr="00536EF9">
              <w:rPr>
                <w:b w:val="0"/>
                <w:sz w:val="22"/>
                <w:szCs w:val="22"/>
              </w:rPr>
              <w:t>Eğitim</w:t>
            </w:r>
            <w:proofErr w:type="gramEnd"/>
            <w:r w:rsidRPr="00536EF9">
              <w:rPr>
                <w:b w:val="0"/>
                <w:sz w:val="22"/>
                <w:szCs w:val="22"/>
              </w:rPr>
              <w:t xml:space="preserve"> Bilimine Giriş (1. baskı). Ankara: Pegem A Yayıncılık.</w:t>
            </w:r>
          </w:p>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bCs w:val="0"/>
                <w:sz w:val="22"/>
                <w:szCs w:val="22"/>
              </w:rPr>
              <w:t>Küçükahmet, L.  (Ed.). (201)</w:t>
            </w:r>
            <w:proofErr w:type="gramStart"/>
            <w:r w:rsidRPr="00536EF9">
              <w:rPr>
                <w:b w:val="0"/>
                <w:bCs w:val="0"/>
                <w:sz w:val="22"/>
                <w:szCs w:val="22"/>
              </w:rPr>
              <w:t xml:space="preserve">.  </w:t>
            </w:r>
            <w:r w:rsidRPr="00536EF9">
              <w:rPr>
                <w:b w:val="0"/>
                <w:sz w:val="22"/>
                <w:szCs w:val="22"/>
              </w:rPr>
              <w:t>Eğitim</w:t>
            </w:r>
            <w:proofErr w:type="gramEnd"/>
            <w:r w:rsidRPr="00536EF9">
              <w:rPr>
                <w:b w:val="0"/>
                <w:sz w:val="22"/>
                <w:szCs w:val="22"/>
              </w:rPr>
              <w:t xml:space="preserve"> Bilimine Giriş (8. baskı). Ankara: Nobel Yayın Dağıtım.</w:t>
            </w:r>
          </w:p>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bCs w:val="0"/>
                <w:sz w:val="22"/>
                <w:szCs w:val="22"/>
              </w:rPr>
              <w:t>Demrel, Ö. &amp; Kaya, Z. (Ed.). (2011)</w:t>
            </w:r>
            <w:proofErr w:type="gramStart"/>
            <w:r w:rsidRPr="00536EF9">
              <w:rPr>
                <w:b w:val="0"/>
                <w:bCs w:val="0"/>
                <w:sz w:val="22"/>
                <w:szCs w:val="22"/>
              </w:rPr>
              <w:t xml:space="preserve">.  </w:t>
            </w:r>
            <w:r w:rsidRPr="00536EF9">
              <w:rPr>
                <w:b w:val="0"/>
                <w:sz w:val="22"/>
                <w:szCs w:val="22"/>
              </w:rPr>
              <w:t>Eğitim</w:t>
            </w:r>
            <w:proofErr w:type="gramEnd"/>
            <w:r w:rsidRPr="00536EF9">
              <w:rPr>
                <w:b w:val="0"/>
                <w:sz w:val="22"/>
                <w:szCs w:val="22"/>
              </w:rPr>
              <w:t xml:space="preserve"> Bilimine Giriş (6. baskı). Ankara: Pegem A Yayıncılık.</w:t>
            </w:r>
          </w:p>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bCs w:val="0"/>
                <w:sz w:val="22"/>
                <w:szCs w:val="22"/>
              </w:rPr>
              <w:t>Karip, E. (Ed.). (2011)</w:t>
            </w:r>
            <w:proofErr w:type="gramStart"/>
            <w:r w:rsidRPr="00536EF9">
              <w:rPr>
                <w:b w:val="0"/>
                <w:bCs w:val="0"/>
                <w:sz w:val="22"/>
                <w:szCs w:val="22"/>
              </w:rPr>
              <w:t xml:space="preserve">.  </w:t>
            </w:r>
            <w:r w:rsidRPr="00536EF9">
              <w:rPr>
                <w:b w:val="0"/>
                <w:sz w:val="22"/>
                <w:szCs w:val="22"/>
              </w:rPr>
              <w:t>Eğitim</w:t>
            </w:r>
            <w:proofErr w:type="gramEnd"/>
            <w:r w:rsidRPr="00536EF9">
              <w:rPr>
                <w:b w:val="0"/>
                <w:sz w:val="22"/>
                <w:szCs w:val="22"/>
              </w:rPr>
              <w:t xml:space="preserve"> Bilimine Giriş (4. baskı). Ankara: Pegem A Yayıncılık.</w:t>
            </w:r>
          </w:p>
          <w:p w:rsidR="00536EF9" w:rsidRPr="00536EF9" w:rsidRDefault="00536EF9" w:rsidP="00536EF9">
            <w:pPr>
              <w:pStyle w:val="Balk4"/>
              <w:keepNext w:val="0"/>
              <w:numPr>
                <w:ilvl w:val="0"/>
                <w:numId w:val="2"/>
              </w:numPr>
              <w:tabs>
                <w:tab w:val="clear" w:pos="720"/>
                <w:tab w:val="num" w:pos="224"/>
              </w:tabs>
              <w:ind w:left="224" w:hanging="240"/>
              <w:rPr>
                <w:b w:val="0"/>
                <w:sz w:val="22"/>
                <w:szCs w:val="22"/>
              </w:rPr>
            </w:pPr>
            <w:r w:rsidRPr="00536EF9">
              <w:rPr>
                <w:b w:val="0"/>
                <w:bCs w:val="0"/>
                <w:sz w:val="22"/>
                <w:szCs w:val="22"/>
              </w:rPr>
              <w:t>Oktay, A. (Ed.). (2011)</w:t>
            </w:r>
            <w:proofErr w:type="gramStart"/>
            <w:r w:rsidRPr="00536EF9">
              <w:rPr>
                <w:b w:val="0"/>
                <w:bCs w:val="0"/>
                <w:sz w:val="22"/>
                <w:szCs w:val="22"/>
              </w:rPr>
              <w:t xml:space="preserve">.  </w:t>
            </w:r>
            <w:r w:rsidRPr="00536EF9">
              <w:rPr>
                <w:b w:val="0"/>
                <w:sz w:val="22"/>
                <w:szCs w:val="22"/>
              </w:rPr>
              <w:t>Eğitim</w:t>
            </w:r>
            <w:proofErr w:type="gramEnd"/>
            <w:r w:rsidRPr="00536EF9">
              <w:rPr>
                <w:b w:val="0"/>
                <w:sz w:val="22"/>
                <w:szCs w:val="22"/>
              </w:rPr>
              <w:t xml:space="preserve"> Bilimine Giriş (5. baskı). Ankara: Pegem A Yayıncılık.</w:t>
            </w:r>
          </w:p>
          <w:p w:rsidR="00536EF9" w:rsidRPr="00536EF9" w:rsidRDefault="00536EF9" w:rsidP="00536EF9">
            <w:pPr>
              <w:pStyle w:val="Balk4"/>
              <w:keepNext w:val="0"/>
              <w:numPr>
                <w:ilvl w:val="0"/>
                <w:numId w:val="2"/>
              </w:numPr>
              <w:tabs>
                <w:tab w:val="clear" w:pos="720"/>
                <w:tab w:val="num" w:pos="224"/>
              </w:tabs>
              <w:ind w:left="224" w:hanging="240"/>
              <w:rPr>
                <w:b w:val="0"/>
                <w:color w:val="333333"/>
                <w:sz w:val="22"/>
                <w:szCs w:val="22"/>
              </w:rPr>
            </w:pPr>
            <w:r w:rsidRPr="00536EF9">
              <w:rPr>
                <w:b w:val="0"/>
                <w:bCs w:val="0"/>
                <w:sz w:val="22"/>
                <w:szCs w:val="22"/>
              </w:rPr>
              <w:t>Karslı, M. D. (Ed.). (2010)</w:t>
            </w:r>
            <w:proofErr w:type="gramStart"/>
            <w:r w:rsidRPr="00536EF9">
              <w:rPr>
                <w:b w:val="0"/>
                <w:bCs w:val="0"/>
                <w:sz w:val="22"/>
                <w:szCs w:val="22"/>
              </w:rPr>
              <w:t xml:space="preserve">.  </w:t>
            </w:r>
            <w:r w:rsidRPr="00536EF9">
              <w:rPr>
                <w:b w:val="0"/>
                <w:sz w:val="22"/>
                <w:szCs w:val="22"/>
              </w:rPr>
              <w:t>Eğitim</w:t>
            </w:r>
            <w:proofErr w:type="gramEnd"/>
            <w:r w:rsidRPr="00536EF9">
              <w:rPr>
                <w:b w:val="0"/>
                <w:sz w:val="22"/>
                <w:szCs w:val="22"/>
              </w:rPr>
              <w:t xml:space="preserve"> Bilimine Giriş (3. baskı). Ankara: Pegem A Yayıncılık.</w:t>
            </w:r>
          </w:p>
        </w:tc>
      </w:tr>
      <w:tr w:rsidR="00536EF9" w:rsidRPr="00536EF9" w:rsidTr="005E2A4B">
        <w:trPr>
          <w:trHeight w:val="520"/>
        </w:trPr>
        <w:tc>
          <w:tcPr>
            <w:tcW w:w="1962"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TOOLS AND EQUIPMENTS REQUIRED</w:t>
            </w:r>
          </w:p>
        </w:tc>
        <w:tc>
          <w:tcPr>
            <w:tcW w:w="3038"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pPr>
              <w:jc w:val="both"/>
              <w:rPr>
                <w:sz w:val="22"/>
                <w:szCs w:val="22"/>
              </w:rPr>
            </w:pPr>
            <w:r w:rsidRPr="00536EF9">
              <w:rPr>
                <w:sz w:val="22"/>
                <w:szCs w:val="22"/>
              </w:rPr>
              <w:t xml:space="preserve">  </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COURSE SYLLABUS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2"/>
                <w:szCs w:val="22"/>
              </w:rPr>
            </w:pPr>
            <w:r w:rsidRPr="00536EF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2"/>
                <w:szCs w:val="22"/>
              </w:rPr>
            </w:pPr>
            <w:r w:rsidRPr="00536EF9">
              <w:rPr>
                <w:b/>
                <w:sz w:val="22"/>
                <w:szCs w:val="22"/>
              </w:rPr>
              <w:t xml:space="preserve">TOPICS </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w:t>
            </w:r>
            <w:r w:rsidRPr="00536EF9">
              <w:rPr>
                <w:rStyle w:val="hps"/>
                <w:sz w:val="22"/>
                <w:szCs w:val="22"/>
              </w:rPr>
              <w:t>Basic concepts, purpose and function of education</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w:t>
            </w:r>
            <w:r w:rsidRPr="00536EF9">
              <w:rPr>
                <w:rStyle w:val="hps"/>
                <w:sz w:val="22"/>
                <w:szCs w:val="22"/>
              </w:rPr>
              <w:t>The historical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education </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w:t>
            </w:r>
            <w:r w:rsidRPr="00536EF9">
              <w:rPr>
                <w:rStyle w:val="hps"/>
                <w:sz w:val="22"/>
                <w:szCs w:val="22"/>
              </w:rPr>
              <w:t>The social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 education</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color w:val="000000"/>
                <w:sz w:val="22"/>
                <w:szCs w:val="22"/>
              </w:rPr>
              <w:t xml:space="preserve"> </w:t>
            </w:r>
            <w:r w:rsidRPr="00536EF9">
              <w:rPr>
                <w:rStyle w:val="hps"/>
                <w:sz w:val="22"/>
                <w:szCs w:val="22"/>
              </w:rPr>
              <w:t>The legal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 education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w:t>
            </w:r>
            <w:r w:rsidRPr="00536EF9">
              <w:rPr>
                <w:rStyle w:val="hps"/>
                <w:sz w:val="22"/>
                <w:szCs w:val="22"/>
              </w:rPr>
              <w:t>The political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 education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 </w:t>
            </w:r>
            <w:r w:rsidRPr="00536EF9">
              <w:rPr>
                <w:rStyle w:val="hps"/>
                <w:sz w:val="22"/>
                <w:szCs w:val="22"/>
              </w:rPr>
              <w:t>The economical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 education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pPr>
              <w:jc w:val="center"/>
              <w:rPr>
                <w:sz w:val="22"/>
                <w:szCs w:val="22"/>
              </w:rPr>
            </w:pPr>
            <w:r w:rsidRPr="00536EF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pPr>
              <w:jc w:val="both"/>
              <w:rPr>
                <w:sz w:val="22"/>
                <w:szCs w:val="22"/>
              </w:rPr>
            </w:pPr>
            <w:r w:rsidRPr="00536EF9">
              <w:rPr>
                <w:sz w:val="22"/>
                <w:szCs w:val="22"/>
              </w:rPr>
              <w:t xml:space="preserve">MID-TERM EXAM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color w:val="000000"/>
                <w:sz w:val="22"/>
                <w:szCs w:val="22"/>
              </w:rPr>
              <w:t xml:space="preserve"> </w:t>
            </w:r>
            <w:r w:rsidRPr="00536EF9">
              <w:rPr>
                <w:rStyle w:val="hps"/>
                <w:sz w:val="22"/>
                <w:szCs w:val="22"/>
              </w:rPr>
              <w:t>The philosophical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 education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color w:val="000000"/>
                <w:sz w:val="22"/>
                <w:szCs w:val="22"/>
              </w:rPr>
              <w:t xml:space="preserve"> </w:t>
            </w:r>
            <w:r w:rsidRPr="00536EF9">
              <w:rPr>
                <w:rStyle w:val="hps"/>
                <w:sz w:val="22"/>
                <w:szCs w:val="22"/>
              </w:rPr>
              <w:t>The psychological</w:t>
            </w:r>
            <w:r w:rsidRPr="00536EF9">
              <w:rPr>
                <w:sz w:val="22"/>
                <w:szCs w:val="22"/>
              </w:rPr>
              <w:t xml:space="preserve"> </w:t>
            </w:r>
            <w:r w:rsidRPr="00536EF9">
              <w:rPr>
                <w:rStyle w:val="hps"/>
                <w:sz w:val="22"/>
                <w:szCs w:val="22"/>
              </w:rPr>
              <w:t>foundations of</w:t>
            </w:r>
            <w:r w:rsidRPr="00536EF9">
              <w:rPr>
                <w:sz w:val="22"/>
                <w:szCs w:val="22"/>
              </w:rPr>
              <w:t xml:space="preserve"> </w:t>
            </w:r>
            <w:r w:rsidRPr="00536EF9">
              <w:rPr>
                <w:rStyle w:val="hps"/>
                <w:sz w:val="22"/>
                <w:szCs w:val="22"/>
              </w:rPr>
              <w:t xml:space="preserve"> education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 Teaching as a profession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 Research methods in educational sciences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rPr>
                <w:sz w:val="22"/>
                <w:szCs w:val="22"/>
              </w:rPr>
            </w:pPr>
            <w:r w:rsidRPr="00536EF9">
              <w:rPr>
                <w:sz w:val="22"/>
                <w:szCs w:val="22"/>
              </w:rPr>
              <w:t>The structure and properties of Turkish Education System</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 </w:t>
            </w:r>
            <w:r w:rsidRPr="00536EF9">
              <w:rPr>
                <w:rStyle w:val="hps"/>
                <w:sz w:val="22"/>
                <w:szCs w:val="22"/>
              </w:rPr>
              <w:t>New dimensions and alternative perspectives about education</w:t>
            </w:r>
          </w:p>
        </w:tc>
      </w:tr>
      <w:tr w:rsidR="00536EF9" w:rsidRP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pPr>
              <w:rPr>
                <w:sz w:val="22"/>
                <w:szCs w:val="22"/>
              </w:rPr>
            </w:pPr>
            <w:r w:rsidRPr="00536EF9">
              <w:rPr>
                <w:sz w:val="22"/>
                <w:szCs w:val="22"/>
              </w:rPr>
              <w:t xml:space="preserve"> FINAL EXAM</w:t>
            </w:r>
          </w:p>
        </w:tc>
      </w:tr>
    </w:tbl>
    <w:p w:rsidR="00536EF9" w:rsidRPr="00536EF9" w:rsidRDefault="00536EF9" w:rsidP="005E2A4B">
      <w:pPr>
        <w:rPr>
          <w:sz w:val="22"/>
          <w:szCs w:val="22"/>
        </w:rPr>
      </w:pPr>
    </w:p>
    <w:p w:rsidR="00536EF9" w:rsidRPr="00536EF9" w:rsidRDefault="00536EF9" w:rsidP="005E2A4B">
      <w:pPr>
        <w:rPr>
          <w:sz w:val="22"/>
          <w:szCs w:val="22"/>
        </w:rPr>
      </w:pPr>
    </w:p>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ELEMENTARY SCIENCE EDUCATION PROGRAM OUTCOME</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rPr>
                <w:sz w:val="22"/>
                <w:szCs w:val="22"/>
              </w:rPr>
            </w:pPr>
            <w:r w:rsidRPr="00536EF9">
              <w:rPr>
                <w:sz w:val="22"/>
                <w:szCs w:val="22"/>
              </w:rPr>
              <w:t>Ability to comprehend and apply knowledge related to Basic Science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rPr>
                <w:sz w:val="22"/>
                <w:szCs w:val="22"/>
              </w:rPr>
            </w:pPr>
            <w:r w:rsidRPr="00536EF9">
              <w:rPr>
                <w:sz w:val="22"/>
                <w:szCs w:val="22"/>
              </w:rPr>
              <w:t>Ability to plan and prepare Teaching Activities in Science, to use general teaching principles, methods and techniques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rPr>
                <w:sz w:val="22"/>
                <w:szCs w:val="22"/>
              </w:rPr>
            </w:pPr>
            <w:r w:rsidRPr="00536EF9">
              <w:rPr>
                <w:sz w:val="22"/>
                <w:szCs w:val="22"/>
              </w:rPr>
              <w:t>Ability to transfer knowledge learned in Science to life and to narrate to third person with this transfer</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rPr>
                <w:sz w:val="22"/>
                <w:szCs w:val="22"/>
              </w:rPr>
            </w:pPr>
            <w:r w:rsidRPr="00536EF9">
              <w:rPr>
                <w:sz w:val="22"/>
                <w:szCs w:val="22"/>
              </w:rPr>
              <w:t>Ability to understand the importance and place of science, to apply this when it is necessary and connect to interdisciplinary fields.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rPr>
                <w:sz w:val="22"/>
                <w:szCs w:val="22"/>
              </w:rPr>
            </w:pPr>
            <w:r w:rsidRPr="00536EF9">
              <w:rPr>
                <w:sz w:val="22"/>
                <w:szCs w:val="22"/>
              </w:rPr>
              <w:t>Ability to follow and interpret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rPr>
                <w:sz w:val="22"/>
                <w:szCs w:val="22"/>
              </w:rPr>
            </w:pPr>
            <w:r w:rsidRPr="00536EF9">
              <w:rPr>
                <w:sz w:val="22"/>
                <w:szCs w:val="22"/>
              </w:rPr>
              <w:t xml:space="preserve">Ability to work in collaboration, gain professional and ethical responsibility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rPr>
                <w:sz w:val="22"/>
                <w:szCs w:val="22"/>
              </w:rPr>
            </w:pPr>
            <w:r w:rsidRPr="00536EF9">
              <w:rPr>
                <w:sz w:val="22"/>
                <w:szCs w:val="22"/>
              </w:rPr>
              <w:t>Ability to develop science literacy for the purposes of basic  objects of Science Teaching</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rPr>
                <w:sz w:val="22"/>
                <w:szCs w:val="22"/>
              </w:rPr>
            </w:pPr>
            <w:r w:rsidRPr="00536EF9">
              <w:rPr>
                <w:sz w:val="22"/>
                <w:szCs w:val="22"/>
              </w:rPr>
              <w:t>Ability to analysis the new Science program (gain, teaching-learning process, evaluation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rPr>
                <w:sz w:val="22"/>
                <w:szCs w:val="22"/>
              </w:rPr>
            </w:pPr>
            <w:r w:rsidRPr="00536EF9">
              <w:rPr>
                <w:sz w:val="22"/>
                <w:szCs w:val="22"/>
              </w:rPr>
              <w:t>Ability to explain natural phenomena on the basis of the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rPr>
                <w:sz w:val="22"/>
                <w:szCs w:val="22"/>
              </w:rPr>
            </w:pPr>
            <w:r w:rsidRPr="00536EF9">
              <w:rPr>
                <w:sz w:val="22"/>
                <w:szCs w:val="22"/>
              </w:rPr>
              <w:t>Ability to gain scientific process skills and to facilitate their lives by using these in different stages of the later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rPr>
                <w:sz w:val="22"/>
                <w:szCs w:val="22"/>
              </w:rPr>
            </w:pPr>
            <w:r w:rsidRPr="00536EF9">
              <w:rPr>
                <w:sz w:val="22"/>
                <w:szCs w:val="22"/>
              </w:rPr>
              <w:t>Ability to use methods and techniques suitable for  characteristics of students’ personal development</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rPr>
                <w:sz w:val="22"/>
                <w:szCs w:val="22"/>
              </w:rPr>
            </w:pPr>
            <w:r w:rsidRPr="00536EF9">
              <w:rPr>
                <w:sz w:val="22"/>
                <w:szCs w:val="22"/>
              </w:rPr>
              <w:t>Ability to prepare a plan by utilizing Science program, to present a lesson by organizing equipment and materials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rPr>
                <w:sz w:val="22"/>
                <w:szCs w:val="22"/>
              </w:rPr>
            </w:pPr>
            <w:r w:rsidRPr="00536EF9">
              <w:rPr>
                <w:sz w:val="22"/>
                <w:szCs w:val="22"/>
              </w:rPr>
              <w:t>Ability to select, design and apply  science experiments  suitable for the subject, to analyze data and to make scientific report by interpreting them</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rPr>
                <w:sz w:val="22"/>
                <w:szCs w:val="22"/>
              </w:rPr>
            </w:pPr>
            <w:r w:rsidRPr="00536EF9">
              <w:rPr>
                <w:sz w:val="22"/>
                <w:szCs w:val="22"/>
              </w:rPr>
              <w:t>Ability to have a knowledge of laboratory safety and to use it when it is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rPr>
                <w:sz w:val="22"/>
                <w:szCs w:val="22"/>
              </w:rPr>
            </w:pPr>
            <w:r w:rsidRPr="00536EF9">
              <w:rPr>
                <w:sz w:val="22"/>
                <w:szCs w:val="22"/>
              </w:rPr>
              <w:t>Ability to identify the problems and solve them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B715C9" w:rsidP="005E2A4B">
      <w:pPr>
        <w:spacing w:line="360" w:lineRule="auto"/>
        <w:rPr>
          <w:sz w:val="22"/>
          <w:szCs w:val="22"/>
        </w:rPr>
      </w:pPr>
      <w:r w:rsidRPr="00536EF9">
        <w:rPr>
          <w:b/>
          <w:sz w:val="22"/>
          <w:szCs w:val="22"/>
        </w:rPr>
        <w:t>Instructor(s):</w:t>
      </w:r>
      <w:r w:rsidRPr="00536EF9">
        <w:rPr>
          <w:sz w:val="22"/>
          <w:szCs w:val="22"/>
        </w:rPr>
        <w:t xml:space="preserve">  </w:t>
      </w:r>
      <w:r w:rsidR="00536EF9" w:rsidRPr="00536EF9">
        <w:rPr>
          <w:sz w:val="22"/>
          <w:szCs w:val="22"/>
        </w:rPr>
        <w:t xml:space="preserve">  Assist Prof. Dr. </w:t>
      </w:r>
      <w:r>
        <w:rPr>
          <w:sz w:val="22"/>
          <w:szCs w:val="22"/>
        </w:rPr>
        <w:t>Elif ÖZOĞLU AYDOĞDU</w:t>
      </w:r>
    </w:p>
    <w:p w:rsidR="00536EF9" w:rsidRDefault="00536EF9" w:rsidP="005E2A4B"/>
    <w:p w:rsidR="00B715C9" w:rsidRDefault="00B715C9" w:rsidP="005E2A4B"/>
    <w:p w:rsidR="00B715C9" w:rsidRPr="00536EF9" w:rsidRDefault="00B715C9" w:rsidP="005E2A4B"/>
    <w:p w:rsidR="00B715C9" w:rsidRDefault="00B715C9" w:rsidP="005E2A4B">
      <w:pPr>
        <w:outlineLvl w:val="0"/>
        <w:rPr>
          <w:sz w:val="22"/>
          <w:szCs w:val="22"/>
        </w:rPr>
      </w:pPr>
      <w:r>
        <w:rPr>
          <w:b/>
          <w:noProof/>
          <w:sz w:val="22"/>
          <w:szCs w:val="22"/>
          <w:lang w:val="tr-TR"/>
        </w:rPr>
        <w:lastRenderedPageBreak/>
        <w:drawing>
          <wp:anchor distT="0" distB="0" distL="114300" distR="114300" simplePos="0" relativeHeight="251796480" behindDoc="1" locked="0" layoutInCell="1" allowOverlap="1">
            <wp:simplePos x="0" y="0"/>
            <wp:positionH relativeFrom="column">
              <wp:posOffset>95250</wp:posOffset>
            </wp:positionH>
            <wp:positionV relativeFrom="paragraph">
              <wp:posOffset>-83185</wp:posOffset>
            </wp:positionV>
            <wp:extent cx="539750" cy="514350"/>
            <wp:effectExtent l="19050" t="0" r="0" b="0"/>
            <wp:wrapSquare wrapText="bothSides"/>
            <wp:docPr id="7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rPr>
          <w:b/>
          <w:sz w:val="22"/>
          <w:szCs w:val="22"/>
        </w:rPr>
        <w:t xml:space="preserve"> </w:t>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536EF9" w:rsidTr="005E2A4B">
        <w:tc>
          <w:tcPr>
            <w:tcW w:w="1415" w:type="dxa"/>
            <w:vAlign w:val="center"/>
          </w:tcPr>
          <w:p w:rsidR="00536EF9" w:rsidRPr="00536EF9" w:rsidRDefault="00536EF9" w:rsidP="005E2A4B">
            <w:pPr>
              <w:outlineLvl w:val="0"/>
              <w:rPr>
                <w:b/>
                <w:sz w:val="22"/>
                <w:szCs w:val="22"/>
              </w:rPr>
            </w:pPr>
            <w:r w:rsidRPr="00536EF9">
              <w:rPr>
                <w:b/>
                <w:sz w:val="22"/>
                <w:szCs w:val="22"/>
              </w:rPr>
              <w:t>SEMESTER</w:t>
            </w:r>
          </w:p>
        </w:tc>
        <w:tc>
          <w:tcPr>
            <w:tcW w:w="1279" w:type="dxa"/>
            <w:vAlign w:val="center"/>
          </w:tcPr>
          <w:p w:rsidR="00536EF9" w:rsidRPr="00536EF9" w:rsidRDefault="00536EF9" w:rsidP="005E2A4B">
            <w:pPr>
              <w:outlineLvl w:val="0"/>
              <w:rPr>
                <w:sz w:val="22"/>
                <w:szCs w:val="22"/>
              </w:rPr>
            </w:pPr>
            <w:r w:rsidRPr="00536EF9">
              <w:rPr>
                <w:sz w:val="22"/>
                <w:szCs w:val="22"/>
              </w:rPr>
              <w:t xml:space="preserve"> Fall</w:t>
            </w:r>
          </w:p>
        </w:tc>
      </w:tr>
    </w:tbl>
    <w:p w:rsidR="00536EF9" w:rsidRPr="00536EF9" w:rsidRDefault="00536EF9" w:rsidP="005E2A4B">
      <w:pPr>
        <w:jc w:val="right"/>
        <w:outlineLvl w:val="0"/>
        <w:rPr>
          <w:b/>
          <w:sz w:val="22"/>
          <w:szCs w:val="22"/>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2835"/>
        <w:gridCol w:w="1843"/>
        <w:gridCol w:w="3118"/>
      </w:tblGrid>
      <w:tr w:rsidR="00536EF9" w:rsidRPr="00536EF9" w:rsidTr="00B715C9">
        <w:tc>
          <w:tcPr>
            <w:tcW w:w="1951"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835" w:type="dxa"/>
            <w:vAlign w:val="center"/>
          </w:tcPr>
          <w:p w:rsidR="00536EF9" w:rsidRPr="00536EF9" w:rsidRDefault="00536EF9" w:rsidP="005E2A4B">
            <w:pPr>
              <w:outlineLvl w:val="0"/>
              <w:rPr>
                <w:sz w:val="22"/>
                <w:szCs w:val="22"/>
              </w:rPr>
            </w:pPr>
            <w:r w:rsidRPr="00536EF9">
              <w:rPr>
                <w:sz w:val="22"/>
                <w:szCs w:val="22"/>
              </w:rPr>
              <w:t xml:space="preserve">  171111108  </w:t>
            </w:r>
          </w:p>
        </w:tc>
        <w:tc>
          <w:tcPr>
            <w:tcW w:w="1843"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3118" w:type="dxa"/>
          </w:tcPr>
          <w:p w:rsidR="00536EF9" w:rsidRPr="00536EF9" w:rsidRDefault="00536EF9" w:rsidP="005E2A4B">
            <w:pPr>
              <w:outlineLvl w:val="0"/>
              <w:rPr>
                <w:sz w:val="22"/>
                <w:szCs w:val="22"/>
              </w:rPr>
            </w:pPr>
            <w:r w:rsidRPr="00536EF9">
              <w:rPr>
                <w:sz w:val="22"/>
                <w:szCs w:val="22"/>
              </w:rPr>
              <w:t>Physics I</w:t>
            </w: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9"/>
        <w:gridCol w:w="328"/>
        <w:gridCol w:w="610"/>
        <w:gridCol w:w="935"/>
        <w:gridCol w:w="521"/>
        <w:gridCol w:w="54"/>
        <w:gridCol w:w="495"/>
        <w:gridCol w:w="799"/>
        <w:gridCol w:w="542"/>
        <w:gridCol w:w="293"/>
        <w:gridCol w:w="2236"/>
        <w:gridCol w:w="190"/>
        <w:gridCol w:w="1273"/>
      </w:tblGrid>
      <w:tr w:rsidR="00536EF9" w:rsidRPr="00536EF9" w:rsidTr="005E2A4B">
        <w:trPr>
          <w:trHeight w:val="383"/>
        </w:trPr>
        <w:tc>
          <w:tcPr>
            <w:tcW w:w="74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15"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744"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right w:val="single" w:sz="12" w:space="0" w:color="auto"/>
            </w:tcBorders>
          </w:tcPr>
          <w:p w:rsidR="00536EF9" w:rsidRPr="00536EF9" w:rsidRDefault="00536EF9" w:rsidP="005E2A4B">
            <w:pPr>
              <w:rPr>
                <w:b/>
                <w:sz w:val="22"/>
                <w:szCs w:val="22"/>
              </w:rPr>
            </w:pPr>
          </w:p>
        </w:tc>
        <w:tc>
          <w:tcPr>
            <w:tcW w:w="483"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1" w:type="pct"/>
            <w:vAlign w:val="center"/>
          </w:tcPr>
          <w:p w:rsidR="00536EF9" w:rsidRPr="00536EF9" w:rsidRDefault="00536EF9" w:rsidP="005E2A4B">
            <w:pPr>
              <w:jc w:val="center"/>
              <w:rPr>
                <w:b/>
                <w:sz w:val="22"/>
                <w:szCs w:val="22"/>
              </w:rPr>
            </w:pPr>
            <w:r w:rsidRPr="00536EF9">
              <w:rPr>
                <w:b/>
                <w:sz w:val="22"/>
                <w:szCs w:val="22"/>
              </w:rPr>
              <w:t>Practice</w:t>
            </w:r>
          </w:p>
        </w:tc>
        <w:tc>
          <w:tcPr>
            <w:tcW w:w="551"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1" w:type="pct"/>
            <w:vAlign w:val="center"/>
          </w:tcPr>
          <w:p w:rsidR="00536EF9" w:rsidRPr="00536EF9" w:rsidRDefault="00536EF9" w:rsidP="005E2A4B">
            <w:pPr>
              <w:jc w:val="center"/>
              <w:rPr>
                <w:b/>
                <w:sz w:val="22"/>
                <w:szCs w:val="22"/>
              </w:rPr>
            </w:pPr>
            <w:r w:rsidRPr="00536EF9">
              <w:rPr>
                <w:b/>
                <w:sz w:val="22"/>
                <w:szCs w:val="22"/>
              </w:rPr>
              <w:t>Credit</w:t>
            </w:r>
          </w:p>
        </w:tc>
        <w:tc>
          <w:tcPr>
            <w:tcW w:w="279"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302"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I </w:t>
            </w:r>
          </w:p>
        </w:tc>
        <w:tc>
          <w:tcPr>
            <w:tcW w:w="483"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4</w:t>
            </w:r>
          </w:p>
        </w:tc>
        <w:tc>
          <w:tcPr>
            <w:tcW w:w="48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551"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1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279"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5</w:t>
            </w:r>
          </w:p>
        </w:tc>
        <w:tc>
          <w:tcPr>
            <w:tcW w:w="1302" w:type="pct"/>
            <w:gridSpan w:val="2"/>
            <w:tcBorders>
              <w:bottom w:val="single" w:sz="12" w:space="0" w:color="auto"/>
            </w:tcBorders>
            <w:vAlign w:val="center"/>
          </w:tcPr>
          <w:p w:rsidR="00536EF9" w:rsidRPr="00536EF9" w:rsidRDefault="00536EF9" w:rsidP="005E2A4B">
            <w:pPr>
              <w:rPr>
                <w:sz w:val="22"/>
                <w:szCs w:val="22"/>
                <w:vertAlign w:val="superscript"/>
              </w:rPr>
            </w:pPr>
            <w:r w:rsidRPr="00536EF9">
              <w:rPr>
                <w:sz w:val="22"/>
                <w:szCs w:val="22"/>
                <w:vertAlign w:val="superscript"/>
              </w:rPr>
              <w:t>COMPULSORY ( X)  ELECTIVE (  )</w:t>
            </w:r>
          </w:p>
        </w:tc>
        <w:tc>
          <w:tcPr>
            <w:tcW w:w="753" w:type="pct"/>
            <w:gridSpan w:val="2"/>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9"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1"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5"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56"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9" w:type="pct"/>
            <w:gridSpan w:val="2"/>
            <w:tcBorders>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x</w:t>
            </w:r>
          </w:p>
        </w:tc>
        <w:tc>
          <w:tcPr>
            <w:tcW w:w="1091"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5"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656"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72"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4"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8"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56"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72"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4"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8" w:type="pct"/>
            <w:gridSpan w:val="2"/>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56"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 xml:space="preserve">40 </w:t>
            </w:r>
          </w:p>
        </w:tc>
      </w:tr>
      <w:tr w:rsidR="00536EF9" w:rsidRPr="00536EF9" w:rsidTr="005E2A4B">
        <w:tc>
          <w:tcPr>
            <w:tcW w:w="1972"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4"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8"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w:t>
            </w:r>
          </w:p>
        </w:tc>
        <w:tc>
          <w:tcPr>
            <w:tcW w:w="656" w:type="pct"/>
            <w:tcBorders>
              <w:left w:val="single" w:sz="8" w:space="0" w:color="auto"/>
            </w:tcBorders>
          </w:tcPr>
          <w:p w:rsidR="00536EF9" w:rsidRPr="00536EF9" w:rsidRDefault="00536EF9" w:rsidP="005E2A4B">
            <w:pPr>
              <w:jc w:val="center"/>
              <w:rPr>
                <w:sz w:val="22"/>
                <w:szCs w:val="22"/>
              </w:rPr>
            </w:pPr>
            <w:r w:rsidRPr="00536EF9">
              <w:rPr>
                <w:sz w:val="22"/>
                <w:szCs w:val="22"/>
              </w:rPr>
              <w:t>-</w:t>
            </w:r>
          </w:p>
        </w:tc>
      </w:tr>
      <w:tr w:rsidR="00536EF9" w:rsidRPr="00536EF9" w:rsidTr="005E2A4B">
        <w:tc>
          <w:tcPr>
            <w:tcW w:w="1972"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4"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8"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1</w:t>
            </w:r>
          </w:p>
        </w:tc>
        <w:tc>
          <w:tcPr>
            <w:tcW w:w="656" w:type="pct"/>
            <w:tcBorders>
              <w:left w:val="single" w:sz="8" w:space="0" w:color="auto"/>
            </w:tcBorders>
          </w:tcPr>
          <w:p w:rsidR="00536EF9" w:rsidRPr="00536EF9" w:rsidRDefault="00536EF9" w:rsidP="005E2A4B">
            <w:pPr>
              <w:jc w:val="center"/>
              <w:rPr>
                <w:sz w:val="22"/>
                <w:szCs w:val="22"/>
              </w:rPr>
            </w:pPr>
            <w:r w:rsidRPr="00536EF9">
              <w:rPr>
                <w:sz w:val="22"/>
                <w:szCs w:val="22"/>
              </w:rPr>
              <w:t xml:space="preserve">  5</w:t>
            </w:r>
          </w:p>
        </w:tc>
      </w:tr>
      <w:tr w:rsidR="00536EF9" w:rsidRPr="00536EF9" w:rsidTr="005E2A4B">
        <w:tc>
          <w:tcPr>
            <w:tcW w:w="1972"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4"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8" w:type="pct"/>
            <w:gridSpan w:val="2"/>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56"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72"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4"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8"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w:t>
            </w:r>
          </w:p>
        </w:tc>
        <w:tc>
          <w:tcPr>
            <w:tcW w:w="656" w:type="pct"/>
            <w:tcBorders>
              <w:top w:val="single" w:sz="8"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w:t>
            </w:r>
          </w:p>
        </w:tc>
      </w:tr>
      <w:tr w:rsidR="00536EF9" w:rsidRPr="00536EF9" w:rsidTr="005E2A4B">
        <w:tc>
          <w:tcPr>
            <w:tcW w:w="1972"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4"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8"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56"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4"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8"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1</w:t>
            </w:r>
          </w:p>
        </w:tc>
        <w:tc>
          <w:tcPr>
            <w:tcW w:w="656"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sz w:val="22"/>
                <w:szCs w:val="22"/>
              </w:rPr>
            </w:pPr>
            <w:r w:rsidRPr="00536EF9">
              <w:rPr>
                <w:sz w:val="22"/>
                <w:szCs w:val="22"/>
              </w:rPr>
              <w:t xml:space="preserve"> 55</w:t>
            </w:r>
          </w:p>
        </w:tc>
      </w:tr>
      <w:tr w:rsidR="00536EF9" w:rsidRPr="00536EF9" w:rsidTr="005E2A4B">
        <w:trPr>
          <w:trHeight w:val="447"/>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28"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t>---------</w:t>
            </w:r>
          </w:p>
        </w:tc>
      </w:tr>
      <w:tr w:rsidR="00536EF9" w:rsidRPr="00536EF9" w:rsidTr="005E2A4B">
        <w:trPr>
          <w:trHeight w:val="447"/>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BRIEF CONTENT OF COURSE</w:t>
            </w:r>
          </w:p>
        </w:tc>
        <w:tc>
          <w:tcPr>
            <w:tcW w:w="3028"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Standards, SI unit system, dimension analysis, vectors. Movement Science (Kinematic): Definition of movement and variables</w:t>
            </w:r>
            <w:proofErr w:type="gramStart"/>
            <w:r w:rsidRPr="00536EF9">
              <w:rPr>
                <w:sz w:val="22"/>
                <w:szCs w:val="22"/>
              </w:rPr>
              <w:t>,  Examples</w:t>
            </w:r>
            <w:proofErr w:type="gramEnd"/>
            <w:r w:rsidRPr="00536EF9">
              <w:rPr>
                <w:sz w:val="22"/>
                <w:szCs w:val="22"/>
              </w:rPr>
              <w:t xml:space="preserve"> of one and two dimension motion in space, Relative speed. Force Science (Dynamic): Newton’s laws </w:t>
            </w:r>
            <w:proofErr w:type="gramStart"/>
            <w:r w:rsidRPr="00536EF9">
              <w:rPr>
                <w:sz w:val="22"/>
                <w:szCs w:val="22"/>
              </w:rPr>
              <w:t>and  practices</w:t>
            </w:r>
            <w:proofErr w:type="gramEnd"/>
            <w:r w:rsidRPr="00536EF9">
              <w:rPr>
                <w:sz w:val="22"/>
                <w:szCs w:val="22"/>
              </w:rPr>
              <w:t xml:space="preserve">, Universal gravitation, Friction force. Energy: Work, Power, Mechanical energy types, Energy in conservative and non-conservative force system. Push, linear momentum: Mass center, interaction in one and two dimension space. Rotational Motion: Equilibrium in solid objects, Kinematics and dynamics, energy and angular momentum of rotational and rolling motion. Mechanical Properties of Matter: Granular structure of matter and its phases, Elongation, shear and volume flexibility, Pressure, Lifting force, Viscosity and Moving fluids, Bernoulli’s principles. Damped Motion: Kinematic, dynamic and energy of simple harmonic motion, damped and forced oscillation, resonance. </w:t>
            </w:r>
          </w:p>
        </w:tc>
      </w:tr>
      <w:tr w:rsidR="00536EF9" w:rsidRPr="00536EF9" w:rsidTr="005E2A4B">
        <w:trPr>
          <w:trHeight w:val="426"/>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bCs/>
                <w:color w:val="000000"/>
                <w:sz w:val="22"/>
                <w:szCs w:val="22"/>
              </w:rPr>
              <w:t>COURSE AIMS</w:t>
            </w:r>
          </w:p>
        </w:tc>
        <w:tc>
          <w:tcPr>
            <w:tcW w:w="3028"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Giving the basic concepts and principles in mechanic/ electric subjects of physic to students in clear and logical manner provides an understanding of basic principles and concepts of physics in a wider perspective.</w:t>
            </w:r>
          </w:p>
        </w:tc>
      </w:tr>
      <w:tr w:rsidR="00536EF9" w:rsidRPr="00536EF9" w:rsidTr="005E2A4B">
        <w:trPr>
          <w:trHeight w:val="518"/>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CONTRIBUTION OF THE COURSE TO PROVIDE OCCUPATIONAL </w:t>
            </w:r>
            <w:r w:rsidRPr="00536EF9">
              <w:rPr>
                <w:b/>
                <w:sz w:val="22"/>
                <w:szCs w:val="22"/>
              </w:rPr>
              <w:lastRenderedPageBreak/>
              <w:t>EDUCATION</w:t>
            </w:r>
          </w:p>
          <w:p w:rsidR="00536EF9" w:rsidRPr="00536EF9" w:rsidRDefault="00536EF9" w:rsidP="005E2A4B">
            <w:pPr>
              <w:jc w:val="center"/>
              <w:rPr>
                <w:b/>
                <w:sz w:val="22"/>
                <w:szCs w:val="22"/>
              </w:rPr>
            </w:pPr>
          </w:p>
        </w:tc>
        <w:tc>
          <w:tcPr>
            <w:tcW w:w="3028"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lastRenderedPageBreak/>
              <w:t xml:space="preserve">Comprehend the knowledge of Science related to physic field, gaining problem solving skills and relate this information to </w:t>
            </w:r>
            <w:r w:rsidRPr="00536EF9">
              <w:rPr>
                <w:sz w:val="22"/>
                <w:szCs w:val="22"/>
              </w:rPr>
              <w:lastRenderedPageBreak/>
              <w:t>everyday life.</w:t>
            </w:r>
          </w:p>
        </w:tc>
      </w:tr>
      <w:tr w:rsidR="00536EF9" w:rsidRPr="00536EF9" w:rsidTr="005E2A4B">
        <w:trPr>
          <w:trHeight w:val="518"/>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OUTCOMES</w:t>
            </w:r>
          </w:p>
        </w:tc>
        <w:tc>
          <w:tcPr>
            <w:tcW w:w="3028" w:type="pct"/>
            <w:gridSpan w:val="8"/>
            <w:tcBorders>
              <w:top w:val="single" w:sz="12" w:space="0" w:color="auto"/>
              <w:left w:val="single" w:sz="12" w:space="0" w:color="auto"/>
              <w:bottom w:val="single" w:sz="12" w:space="0" w:color="auto"/>
            </w:tcBorders>
          </w:tcPr>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understand knowledge on basic sciences, </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analyze and evaluate basic physic science knowledge,</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relate scientific knowledge related to physic science with everyday life,</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relate Physic with the other science fields, </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know , formulate and solve the problems of physic, </w:t>
            </w:r>
          </w:p>
        </w:tc>
      </w:tr>
      <w:tr w:rsidR="00536EF9" w:rsidRPr="00536EF9" w:rsidTr="005E2A4B">
        <w:trPr>
          <w:trHeight w:val="540"/>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pStyle w:val="Balk4"/>
              <w:ind w:left="360"/>
              <w:jc w:val="center"/>
              <w:rPr>
                <w:rFonts w:ascii="Times New Roman" w:hAnsi="Times New Roman" w:cs="Times New Roman"/>
                <w:bCs w:val="0"/>
                <w:i w:val="0"/>
                <w:sz w:val="22"/>
                <w:szCs w:val="22"/>
              </w:rPr>
            </w:pPr>
            <w:r w:rsidRPr="00536EF9">
              <w:rPr>
                <w:rFonts w:ascii="Times New Roman" w:hAnsi="Times New Roman" w:cs="Times New Roman"/>
                <w:i w:val="0"/>
                <w:sz w:val="22"/>
                <w:szCs w:val="22"/>
              </w:rPr>
              <w:t>BASIC COURSE BOOK</w:t>
            </w:r>
          </w:p>
          <w:p w:rsidR="00536EF9" w:rsidRPr="00536EF9" w:rsidRDefault="00536EF9" w:rsidP="005E2A4B">
            <w:pPr>
              <w:jc w:val="center"/>
              <w:rPr>
                <w:b/>
                <w:sz w:val="22"/>
                <w:szCs w:val="22"/>
              </w:rPr>
            </w:pPr>
          </w:p>
        </w:tc>
        <w:tc>
          <w:tcPr>
            <w:tcW w:w="3028"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PHYSIC 1, SERWAY, Translation: Prof.Dr. Kemal Çolakoğlu, Palme Publishing</w:t>
            </w:r>
          </w:p>
        </w:tc>
      </w:tr>
      <w:tr w:rsidR="00536EF9" w:rsidRPr="00536EF9" w:rsidTr="005E2A4B">
        <w:trPr>
          <w:trHeight w:val="540"/>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pStyle w:val="Balk4"/>
              <w:ind w:left="390"/>
              <w:jc w:val="center"/>
              <w:rPr>
                <w:rFonts w:ascii="Times New Roman" w:hAnsi="Times New Roman" w:cs="Times New Roman"/>
                <w:bCs w:val="0"/>
                <w:i w:val="0"/>
                <w:sz w:val="22"/>
                <w:szCs w:val="22"/>
              </w:rPr>
            </w:pPr>
            <w:r w:rsidRPr="00536EF9">
              <w:rPr>
                <w:rFonts w:ascii="Times New Roman" w:hAnsi="Times New Roman" w:cs="Times New Roman"/>
                <w:i w:val="0"/>
                <w:sz w:val="22"/>
                <w:szCs w:val="22"/>
              </w:rPr>
              <w:t>HELPFUL RESOURCES</w:t>
            </w:r>
          </w:p>
          <w:p w:rsidR="00536EF9" w:rsidRPr="00536EF9" w:rsidRDefault="00536EF9" w:rsidP="005E2A4B">
            <w:pPr>
              <w:jc w:val="center"/>
              <w:rPr>
                <w:b/>
                <w:sz w:val="22"/>
                <w:szCs w:val="22"/>
              </w:rPr>
            </w:pPr>
          </w:p>
        </w:tc>
        <w:tc>
          <w:tcPr>
            <w:tcW w:w="3028" w:type="pct"/>
            <w:gridSpan w:val="8"/>
            <w:tcBorders>
              <w:top w:val="single" w:sz="12" w:space="0" w:color="auto"/>
              <w:left w:val="single" w:sz="12" w:space="0" w:color="auto"/>
              <w:bottom w:val="single" w:sz="12" w:space="0" w:color="auto"/>
            </w:tcBorders>
          </w:tcPr>
          <w:p w:rsidR="00536EF9" w:rsidRPr="00536EF9" w:rsidRDefault="00536EF9" w:rsidP="00536EF9">
            <w:pPr>
              <w:pStyle w:val="Balk4"/>
              <w:keepNext w:val="0"/>
              <w:numPr>
                <w:ilvl w:val="0"/>
                <w:numId w:val="3"/>
              </w:numPr>
              <w:rPr>
                <w:rFonts w:ascii="Times New Roman" w:hAnsi="Times New Roman" w:cs="Times New Roman"/>
                <w:b w:val="0"/>
                <w:bCs w:val="0"/>
                <w:i w:val="0"/>
                <w:sz w:val="22"/>
                <w:szCs w:val="22"/>
              </w:rPr>
            </w:pPr>
            <w:r w:rsidRPr="00536EF9">
              <w:rPr>
                <w:rFonts w:ascii="Times New Roman" w:hAnsi="Times New Roman" w:cs="Times New Roman"/>
                <w:b w:val="0"/>
                <w:bCs w:val="0"/>
                <w:i w:val="0"/>
                <w:sz w:val="22"/>
                <w:szCs w:val="22"/>
              </w:rPr>
              <w:t xml:space="preserve"> Basic Physic, Volume I; P. Fishbane, S. Gasiorovicz, S. T. Thornton, Translation: Prof.Dr. Cengiz YALÇIN, Arkadaş Publishing,</w:t>
            </w:r>
          </w:p>
          <w:p w:rsidR="00536EF9" w:rsidRPr="00536EF9" w:rsidRDefault="00536EF9" w:rsidP="00536EF9">
            <w:pPr>
              <w:pStyle w:val="Balk4"/>
              <w:keepNext w:val="0"/>
              <w:numPr>
                <w:ilvl w:val="0"/>
                <w:numId w:val="3"/>
              </w:numPr>
              <w:rPr>
                <w:rFonts w:ascii="Times New Roman" w:hAnsi="Times New Roman" w:cs="Times New Roman"/>
                <w:b w:val="0"/>
                <w:bCs w:val="0"/>
                <w:i w:val="0"/>
                <w:sz w:val="22"/>
                <w:szCs w:val="22"/>
              </w:rPr>
            </w:pPr>
            <w:r w:rsidRPr="00536EF9">
              <w:rPr>
                <w:rFonts w:ascii="Times New Roman" w:hAnsi="Times New Roman" w:cs="Times New Roman"/>
                <w:b w:val="0"/>
                <w:bCs w:val="0"/>
                <w:i w:val="0"/>
                <w:sz w:val="22"/>
                <w:szCs w:val="22"/>
              </w:rPr>
              <w:t xml:space="preserve"> Physic Principles 1</w:t>
            </w:r>
            <w:proofErr w:type="gramStart"/>
            <w:r w:rsidRPr="00536EF9">
              <w:rPr>
                <w:rFonts w:ascii="Times New Roman" w:hAnsi="Times New Roman" w:cs="Times New Roman"/>
                <w:b w:val="0"/>
                <w:bCs w:val="0"/>
                <w:i w:val="0"/>
                <w:sz w:val="22"/>
                <w:szCs w:val="22"/>
              </w:rPr>
              <w:t>;  Frederick</w:t>
            </w:r>
            <w:proofErr w:type="gramEnd"/>
            <w:r w:rsidRPr="00536EF9">
              <w:rPr>
                <w:rFonts w:ascii="Times New Roman" w:hAnsi="Times New Roman" w:cs="Times New Roman"/>
                <w:b w:val="0"/>
                <w:bCs w:val="0"/>
                <w:i w:val="0"/>
                <w:sz w:val="22"/>
                <w:szCs w:val="22"/>
              </w:rPr>
              <w:t xml:space="preserve"> J. Bueche ve David A. Jerde, Translation: Prof.Dr. Kemal Çolakoğlu, Palme Publishing,</w:t>
            </w:r>
          </w:p>
          <w:p w:rsidR="00536EF9" w:rsidRPr="00536EF9" w:rsidRDefault="00536EF9" w:rsidP="005E2A4B">
            <w:pPr>
              <w:jc w:val="both"/>
              <w:rPr>
                <w:sz w:val="22"/>
                <w:szCs w:val="22"/>
              </w:rPr>
            </w:pPr>
            <w:r w:rsidRPr="00536EF9">
              <w:rPr>
                <w:sz w:val="22"/>
                <w:szCs w:val="22"/>
              </w:rPr>
              <w:t>3. General Physic  I-II, Kamil Temizyürek, Atlas Publication Distribution,</w:t>
            </w:r>
          </w:p>
          <w:p w:rsidR="00536EF9" w:rsidRPr="00536EF9" w:rsidRDefault="00536EF9" w:rsidP="005E2A4B">
            <w:pPr>
              <w:jc w:val="both"/>
              <w:rPr>
                <w:sz w:val="22"/>
                <w:szCs w:val="22"/>
              </w:rPr>
            </w:pPr>
            <w:r w:rsidRPr="00536EF9">
              <w:rPr>
                <w:sz w:val="22"/>
                <w:szCs w:val="22"/>
              </w:rPr>
              <w:t>4. General Physic-I, Newtonian Theory of Force and Motion, Editors: M. F. Taşar, M. Orbay, Pegem Academy,</w:t>
            </w:r>
          </w:p>
          <w:p w:rsidR="00536EF9" w:rsidRPr="00536EF9" w:rsidRDefault="00536EF9" w:rsidP="005E2A4B">
            <w:pPr>
              <w:jc w:val="both"/>
              <w:rPr>
                <w:sz w:val="22"/>
                <w:szCs w:val="22"/>
              </w:rPr>
            </w:pPr>
            <w:r w:rsidRPr="00536EF9">
              <w:rPr>
                <w:sz w:val="22"/>
                <w:szCs w:val="22"/>
              </w:rPr>
              <w:t>5. GENERAL PHYSIC and Scientific Principals of Technology, Editors: M. Orbay, Feda Öner, PegemA Publishing,</w:t>
            </w:r>
          </w:p>
        </w:tc>
      </w:tr>
      <w:tr w:rsidR="00536EF9" w:rsidRPr="00536EF9" w:rsidTr="005E2A4B">
        <w:trPr>
          <w:trHeight w:val="520"/>
        </w:trPr>
        <w:tc>
          <w:tcPr>
            <w:tcW w:w="1972"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MATERIALS NEEDED IN THE COURSE</w:t>
            </w:r>
          </w:p>
        </w:tc>
        <w:tc>
          <w:tcPr>
            <w:tcW w:w="3028"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Writing Board, Computer, Projector. </w:t>
            </w: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sz w:val="22"/>
                <w:szCs w:val="22"/>
              </w:rPr>
              <w:t xml:space="preserve"> Standards, SI unit system, dimension analysis, vectors.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 xml:space="preserve"> Movement Science </w:t>
            </w:r>
            <w:proofErr w:type="gramStart"/>
            <w:r w:rsidRPr="00536EF9">
              <w:rPr>
                <w:sz w:val="22"/>
                <w:szCs w:val="22"/>
              </w:rPr>
              <w:t>( Kinematic</w:t>
            </w:r>
            <w:proofErr w:type="gramEnd"/>
            <w:r w:rsidRPr="00536EF9">
              <w:rPr>
                <w:sz w:val="22"/>
                <w:szCs w:val="22"/>
              </w:rPr>
              <w:t>): Definition of movement and variables.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Examples of one and two dimension motion in space, Relative speed.</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 xml:space="preserve">Force Science </w:t>
            </w:r>
            <w:proofErr w:type="gramStart"/>
            <w:r w:rsidRPr="00536EF9">
              <w:rPr>
                <w:sz w:val="22"/>
                <w:szCs w:val="22"/>
              </w:rPr>
              <w:t>( Dynamic</w:t>
            </w:r>
            <w:proofErr w:type="gramEnd"/>
            <w:r w:rsidRPr="00536EF9">
              <w:rPr>
                <w:sz w:val="22"/>
                <w:szCs w:val="22"/>
              </w:rPr>
              <w:t>): Newton’s laws and  practices, Universal gravitation, Friction force.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 xml:space="preserve"> Energy: Work, Power, Mechanical energy types, Energy in conservative and non-conservative force system.</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Push, linear momentum: Mass center, interaction in one and two dimension space.</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Rotational Motion: Equilibrium in solid objects.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Kinematics and dynamics, energy and angular momentum of rotational and rolling motion.</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Mechanical Properties of Matter: Granular structure of matter and its phases.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Elongation, shear and volume flexibility, Pressure, Lifting force.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Viscosity and Moving fluids, Bernoulli’s principles.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Damped Motion: Kinematic, dynamic and energy of simple harmonic motion, damped and forced oscillation, resonance.</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ELEMENTARY SCIENCE EDUCATION PROGRAM OUTCOME</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rPr>
                <w:sz w:val="22"/>
                <w:szCs w:val="22"/>
              </w:rPr>
            </w:pPr>
            <w:r w:rsidRPr="00536EF9">
              <w:rPr>
                <w:sz w:val="22"/>
                <w:szCs w:val="22"/>
              </w:rPr>
              <w:t>Ability to comprehend and apply knowledge related to Basic Science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rPr>
                <w:sz w:val="22"/>
                <w:szCs w:val="22"/>
              </w:rPr>
            </w:pPr>
            <w:r w:rsidRPr="00536EF9">
              <w:rPr>
                <w:sz w:val="22"/>
                <w:szCs w:val="22"/>
              </w:rPr>
              <w:t>Ability to plan and prepare Teaching Activities in Science, to use general teaching principles, methods and techniques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rPr>
                <w:sz w:val="22"/>
                <w:szCs w:val="22"/>
              </w:rPr>
            </w:pPr>
            <w:r w:rsidRPr="00536EF9">
              <w:rPr>
                <w:sz w:val="22"/>
                <w:szCs w:val="22"/>
              </w:rPr>
              <w:t>Ability to transfer knowledge learned in Science to life and to narrate to third person with this transfer</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rPr>
                <w:sz w:val="22"/>
                <w:szCs w:val="22"/>
              </w:rPr>
            </w:pPr>
            <w:r w:rsidRPr="00536EF9">
              <w:rPr>
                <w:sz w:val="22"/>
                <w:szCs w:val="22"/>
              </w:rPr>
              <w:t>Ability to understand the importance and place of science, to apply this when it is necessary and connect to interdisciplinary fields.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rPr>
                <w:sz w:val="22"/>
                <w:szCs w:val="22"/>
              </w:rPr>
            </w:pPr>
            <w:r w:rsidRPr="00536EF9">
              <w:rPr>
                <w:sz w:val="22"/>
                <w:szCs w:val="22"/>
              </w:rPr>
              <w:t>Ability to follow and interpret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rPr>
                <w:sz w:val="22"/>
                <w:szCs w:val="22"/>
              </w:rPr>
            </w:pPr>
            <w:r w:rsidRPr="00536EF9">
              <w:rPr>
                <w:sz w:val="22"/>
                <w:szCs w:val="22"/>
              </w:rPr>
              <w:t xml:space="preserve">Ability to work in collaboration, gain professional and ethical responsibility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rPr>
                <w:sz w:val="22"/>
                <w:szCs w:val="22"/>
              </w:rPr>
            </w:pPr>
            <w:r w:rsidRPr="00536EF9">
              <w:rPr>
                <w:sz w:val="22"/>
                <w:szCs w:val="22"/>
              </w:rPr>
              <w:t>Ability to develop science literacy for the purposes of basic  objects of Science Teaching</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rPr>
                <w:sz w:val="22"/>
                <w:szCs w:val="22"/>
              </w:rPr>
            </w:pPr>
            <w:r w:rsidRPr="00536EF9">
              <w:rPr>
                <w:sz w:val="22"/>
                <w:szCs w:val="22"/>
              </w:rPr>
              <w:t>Ability to analysis the new Science program (gain, teaching-learning process, evaluation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rPr>
                <w:sz w:val="22"/>
                <w:szCs w:val="22"/>
              </w:rPr>
            </w:pPr>
            <w:r w:rsidRPr="00536EF9">
              <w:rPr>
                <w:sz w:val="22"/>
                <w:szCs w:val="22"/>
              </w:rPr>
              <w:t>Ability to explain natural phenomena on the basis of the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rPr>
                <w:sz w:val="22"/>
                <w:szCs w:val="22"/>
              </w:rPr>
            </w:pPr>
            <w:r w:rsidRPr="00536EF9">
              <w:rPr>
                <w:sz w:val="22"/>
                <w:szCs w:val="22"/>
              </w:rPr>
              <w:t>Ability to gain scientific process skills and to facilitate their lives by using these in different stages of the later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rPr>
                <w:sz w:val="22"/>
                <w:szCs w:val="22"/>
              </w:rPr>
            </w:pPr>
            <w:r w:rsidRPr="00536EF9">
              <w:rPr>
                <w:sz w:val="22"/>
                <w:szCs w:val="22"/>
              </w:rPr>
              <w:t>Ability to use methods and techniques suitable for  characteristics of students’ personal development</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rPr>
                <w:sz w:val="22"/>
                <w:szCs w:val="22"/>
              </w:rPr>
            </w:pPr>
            <w:r w:rsidRPr="00536EF9">
              <w:rPr>
                <w:sz w:val="22"/>
                <w:szCs w:val="22"/>
              </w:rPr>
              <w:t>Ability to prepare a plan by utilizing Science program, to present a lesson by organizing equipment and materials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rPr>
                <w:sz w:val="22"/>
                <w:szCs w:val="22"/>
              </w:rPr>
            </w:pPr>
            <w:r w:rsidRPr="00536EF9">
              <w:rPr>
                <w:sz w:val="22"/>
                <w:szCs w:val="22"/>
              </w:rPr>
              <w:t>Ability to select, design and apply  science experiments  suitable for the subject, to analyze data and to make scientific report by interpreting them</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rPr>
                <w:sz w:val="22"/>
                <w:szCs w:val="22"/>
              </w:rPr>
            </w:pPr>
            <w:r w:rsidRPr="00536EF9">
              <w:rPr>
                <w:sz w:val="22"/>
                <w:szCs w:val="22"/>
              </w:rPr>
              <w:t>Ability to have a knowledge of laboratory safety and to use it when it is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rPr>
                <w:sz w:val="22"/>
                <w:szCs w:val="22"/>
              </w:rPr>
            </w:pPr>
            <w:r w:rsidRPr="00536EF9">
              <w:rPr>
                <w:sz w:val="22"/>
                <w:szCs w:val="22"/>
              </w:rPr>
              <w:t>Ability to identify the problems and solve them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Prof. Dr. Özden TEZEL</w:t>
      </w:r>
    </w:p>
    <w:p w:rsidR="00536EF9" w:rsidRPr="00536EF9" w:rsidRDefault="00536EF9" w:rsidP="005E2A4B">
      <w:pPr>
        <w:spacing w:line="360" w:lineRule="auto"/>
      </w:pPr>
      <w:r w:rsidRPr="00536EF9">
        <w:rPr>
          <w:b/>
          <w:sz w:val="22"/>
          <w:szCs w:val="22"/>
        </w:rPr>
        <w:t>Signature</w:t>
      </w:r>
      <w:r w:rsidRPr="00536EF9">
        <w:rPr>
          <w:sz w:val="22"/>
          <w:szCs w:val="22"/>
        </w:rPr>
        <w:t>:</w:t>
      </w:r>
      <w:r w:rsidRPr="00536EF9">
        <w:rPr>
          <w:b/>
          <w:sz w:val="22"/>
          <w:szCs w:val="22"/>
        </w:rPr>
        <w:tab/>
      </w:r>
      <w:r w:rsidRPr="00536EF9">
        <w:rPr>
          <w:b/>
          <w:sz w:val="22"/>
          <w:szCs w:val="22"/>
        </w:rPr>
        <w:tab/>
        <w:t xml:space="preserve">                                                                                                 </w:t>
      </w:r>
      <w:r w:rsidRPr="00536EF9">
        <w:rPr>
          <w:b/>
        </w:rPr>
        <w:t>Date:</w:t>
      </w:r>
      <w:r w:rsidRPr="00536EF9">
        <w:t xml:space="preserve">                       </w:t>
      </w:r>
    </w:p>
    <w:p w:rsidR="00B715C9" w:rsidRDefault="00B715C9" w:rsidP="005E2A4B">
      <w:pPr>
        <w:outlineLvl w:val="0"/>
        <w:rPr>
          <w:sz w:val="22"/>
          <w:szCs w:val="22"/>
        </w:rPr>
      </w:pPr>
      <w:r w:rsidRPr="00B715C9">
        <w:rPr>
          <w:b/>
          <w:noProof/>
          <w:sz w:val="22"/>
          <w:szCs w:val="22"/>
          <w:lang w:val="tr-TR"/>
        </w:rPr>
        <w:lastRenderedPageBreak/>
        <w:drawing>
          <wp:anchor distT="0" distB="0" distL="114300" distR="114300" simplePos="0" relativeHeight="251798528" behindDoc="1" locked="0" layoutInCell="1" allowOverlap="1">
            <wp:simplePos x="0" y="0"/>
            <wp:positionH relativeFrom="column">
              <wp:posOffset>-1905</wp:posOffset>
            </wp:positionH>
            <wp:positionV relativeFrom="paragraph">
              <wp:posOffset>-109855</wp:posOffset>
            </wp:positionV>
            <wp:extent cx="539750" cy="514350"/>
            <wp:effectExtent l="19050" t="0" r="0" b="0"/>
            <wp:wrapSquare wrapText="bothSides"/>
            <wp:docPr id="7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22"/>
          <w:szCs w:val="22"/>
        </w:rPr>
      </w:pPr>
    </w:p>
    <w:p w:rsidR="00536EF9" w:rsidRPr="00536EF9" w:rsidRDefault="00536EF9"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536EF9" w:rsidTr="005E2A4B">
        <w:tc>
          <w:tcPr>
            <w:tcW w:w="1167" w:type="dxa"/>
            <w:vAlign w:val="center"/>
          </w:tcPr>
          <w:p w:rsidR="00536EF9" w:rsidRPr="00536EF9" w:rsidRDefault="00536EF9" w:rsidP="005E2A4B">
            <w:pPr>
              <w:outlineLvl w:val="0"/>
              <w:rPr>
                <w:b/>
                <w:sz w:val="22"/>
                <w:szCs w:val="22"/>
              </w:rPr>
            </w:pPr>
            <w:r w:rsidRPr="00536EF9">
              <w:rPr>
                <w:b/>
                <w:sz w:val="22"/>
                <w:szCs w:val="22"/>
              </w:rPr>
              <w:t>SEMESTER</w:t>
            </w:r>
          </w:p>
        </w:tc>
        <w:tc>
          <w:tcPr>
            <w:tcW w:w="1527" w:type="dxa"/>
            <w:vAlign w:val="center"/>
          </w:tcPr>
          <w:p w:rsidR="00536EF9" w:rsidRPr="00536EF9" w:rsidRDefault="00536EF9" w:rsidP="005E2A4B">
            <w:pPr>
              <w:outlineLvl w:val="0"/>
              <w:rPr>
                <w:sz w:val="22"/>
                <w:szCs w:val="22"/>
              </w:rPr>
            </w:pPr>
            <w:r w:rsidRPr="00536EF9">
              <w:rPr>
                <w:sz w:val="22"/>
                <w:szCs w:val="22"/>
              </w:rPr>
              <w:t xml:space="preserve"> Fall</w:t>
            </w:r>
          </w:p>
        </w:tc>
      </w:tr>
    </w:tbl>
    <w:p w:rsidR="00536EF9" w:rsidRPr="00536EF9" w:rsidRDefault="00536EF9"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w:t>
            </w:r>
            <w:r w:rsidRPr="00536EF9">
              <w:rPr>
                <w:color w:val="000000"/>
                <w:sz w:val="22"/>
                <w:szCs w:val="22"/>
                <w:shd w:val="clear" w:color="auto" w:fill="FFFFFF"/>
              </w:rPr>
              <w:t>171111109 </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General Physics</w:t>
            </w:r>
            <w:hyperlink r:id="rId7" w:history="1"/>
            <w:r w:rsidRPr="00536EF9">
              <w:rPr>
                <w:color w:val="000000"/>
                <w:sz w:val="22"/>
                <w:szCs w:val="22"/>
              </w:rPr>
              <w:t xml:space="preserve"> L</w:t>
            </w:r>
            <w:r w:rsidRPr="00536EF9">
              <w:rPr>
                <w:sz w:val="22"/>
                <w:szCs w:val="22"/>
              </w:rPr>
              <w:t>aboratory 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1"/>
        <w:gridCol w:w="319"/>
        <w:gridCol w:w="620"/>
        <w:gridCol w:w="1069"/>
        <w:gridCol w:w="377"/>
        <w:gridCol w:w="54"/>
        <w:gridCol w:w="604"/>
        <w:gridCol w:w="801"/>
        <w:gridCol w:w="626"/>
        <w:gridCol w:w="103"/>
        <w:gridCol w:w="2246"/>
        <w:gridCol w:w="175"/>
        <w:gridCol w:w="1290"/>
      </w:tblGrid>
      <w:tr w:rsidR="00536EF9" w:rsidRPr="00536EF9" w:rsidTr="005E2A4B">
        <w:trPr>
          <w:trHeight w:val="383"/>
        </w:trPr>
        <w:tc>
          <w:tcPr>
            <w:tcW w:w="737"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6"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6" w:type="pct"/>
            <w:gridSpan w:val="6"/>
            <w:tcBorders>
              <w:left w:val="single" w:sz="12"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37"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2"/>
                <w:szCs w:val="22"/>
              </w:rPr>
            </w:pPr>
          </w:p>
        </w:tc>
        <w:tc>
          <w:tcPr>
            <w:tcW w:w="483"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50"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Practice</w:t>
            </w:r>
          </w:p>
        </w:tc>
        <w:tc>
          <w:tcPr>
            <w:tcW w:w="533"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9"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37"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w:t>
            </w:r>
          </w:p>
        </w:tc>
        <w:tc>
          <w:tcPr>
            <w:tcW w:w="483"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550" w:type="pct"/>
            <w:tcBorders>
              <w:top w:val="single" w:sz="4" w:space="0" w:color="auto"/>
              <w:left w:val="single" w:sz="4" w:space="0" w:color="auto"/>
              <w:bottom w:val="single" w:sz="12" w:space="0" w:color="auto"/>
            </w:tcBorders>
            <w:vAlign w:val="center"/>
          </w:tcPr>
          <w:p w:rsidR="00536EF9" w:rsidRPr="00536EF9" w:rsidRDefault="00536EF9" w:rsidP="005E2A4B">
            <w:pPr>
              <w:rPr>
                <w:sz w:val="22"/>
                <w:szCs w:val="22"/>
              </w:rPr>
            </w:pPr>
            <w:r w:rsidRPr="00536EF9">
              <w:rPr>
                <w:sz w:val="22"/>
                <w:szCs w:val="22"/>
              </w:rPr>
              <w:t>2</w:t>
            </w:r>
          </w:p>
        </w:tc>
        <w:tc>
          <w:tcPr>
            <w:tcW w:w="533"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 1</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2 </w:t>
            </w:r>
          </w:p>
        </w:tc>
        <w:tc>
          <w:tcPr>
            <w:tcW w:w="1209" w:type="pct"/>
            <w:gridSpan w:val="2"/>
            <w:tcBorders>
              <w:top w:val="single" w:sz="4" w:space="0" w:color="auto"/>
              <w:left w:val="single" w:sz="4" w:space="0" w:color="auto"/>
              <w:bottom w:val="single" w:sz="12" w:space="0" w:color="auto"/>
            </w:tcBorders>
            <w:vAlign w:val="center"/>
          </w:tcPr>
          <w:p w:rsidR="00536EF9" w:rsidRPr="00536EF9" w:rsidRDefault="00536EF9" w:rsidP="005E2A4B">
            <w:pPr>
              <w:rPr>
                <w:sz w:val="22"/>
                <w:szCs w:val="22"/>
                <w:vertAlign w:val="superscript"/>
              </w:rPr>
            </w:pPr>
            <w:r w:rsidRPr="00536EF9">
              <w:rPr>
                <w:sz w:val="22"/>
                <w:szCs w:val="22"/>
                <w:vertAlign w:val="superscript"/>
              </w:rPr>
              <w:t>COMPULSORY (x )ELECTIVE ()</w:t>
            </w:r>
          </w:p>
        </w:tc>
        <w:tc>
          <w:tcPr>
            <w:tcW w:w="753" w:type="pct"/>
            <w:gridSpan w:val="2"/>
            <w:tcBorders>
              <w:top w:val="single" w:sz="4" w:space="0" w:color="auto"/>
              <w:left w:val="single" w:sz="4" w:space="0" w:color="auto"/>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1"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1" w:type="pct"/>
            <w:gridSpan w:val="4"/>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3" w:type="pct"/>
            <w:gridSpan w:val="6"/>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4" w:type="pct"/>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1"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91"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3" w:type="pct"/>
            <w:gridSpan w:val="6"/>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1 </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r w:rsidRPr="00536EF9">
              <w:rPr>
                <w:sz w:val="22"/>
                <w:szCs w:val="22"/>
              </w:rPr>
              <w:t>30</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rPr>
                <w:sz w:val="22"/>
                <w:szCs w:val="22"/>
              </w:rPr>
            </w:pPr>
            <w:r w:rsidRPr="00536EF9">
              <w:rPr>
                <w:sz w:val="22"/>
                <w:szCs w:val="22"/>
              </w:rPr>
              <w:t>Quiz</w:t>
            </w:r>
          </w:p>
        </w:tc>
        <w:tc>
          <w:tcPr>
            <w:tcW w:w="1246"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rPr>
                <w:sz w:val="22"/>
                <w:szCs w:val="22"/>
              </w:rPr>
            </w:pPr>
            <w:r w:rsidRPr="00536EF9">
              <w:rPr>
                <w:sz w:val="22"/>
                <w:szCs w:val="22"/>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rsidP="005E2A4B">
            <w:pPr>
              <w:rPr>
                <w:sz w:val="22"/>
                <w:szCs w:val="22"/>
              </w:rPr>
            </w:pPr>
            <w:r w:rsidRPr="00536EF9">
              <w:rPr>
                <w:sz w:val="22"/>
                <w:szCs w:val="22"/>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664"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rsidP="005E2A4B">
            <w:pPr>
              <w:rPr>
                <w:sz w:val="22"/>
                <w:szCs w:val="22"/>
              </w:rPr>
            </w:pPr>
            <w:r w:rsidRPr="00536EF9">
              <w:rPr>
                <w:sz w:val="22"/>
                <w:szCs w:val="22"/>
              </w:rPr>
              <w:t>Report</w:t>
            </w:r>
          </w:p>
        </w:tc>
        <w:tc>
          <w:tcPr>
            <w:tcW w:w="1246" w:type="pct"/>
            <w:gridSpan w:val="2"/>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r w:rsidRPr="00536EF9">
              <w:rPr>
                <w:sz w:val="22"/>
                <w:szCs w:val="22"/>
              </w:rPr>
              <w:t>30</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rsidP="005E2A4B">
            <w:pPr>
              <w:rPr>
                <w:sz w:val="22"/>
                <w:szCs w:val="22"/>
              </w:rPr>
            </w:pPr>
            <w:r w:rsidRPr="00536EF9">
              <w:rPr>
                <w:sz w:val="22"/>
                <w:szCs w:val="22"/>
              </w:rPr>
              <w:t>Others (………)</w:t>
            </w:r>
          </w:p>
        </w:tc>
        <w:tc>
          <w:tcPr>
            <w:tcW w:w="1246" w:type="pct"/>
            <w:gridSpan w:val="2"/>
            <w:tcBorders>
              <w:top w:val="single" w:sz="8" w:space="0" w:color="auto"/>
              <w:left w:val="single" w:sz="4" w:space="0" w:color="auto"/>
              <w:bottom w:val="single" w:sz="12"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12" w:space="0" w:color="auto"/>
              <w:right w:val="single" w:sz="12" w:space="0" w:color="auto"/>
            </w:tcBorders>
          </w:tcPr>
          <w:p w:rsidR="00536EF9" w:rsidRPr="00536EF9" w:rsidRDefault="00536EF9" w:rsidP="005E2A4B">
            <w:pPr>
              <w:jc w:val="center"/>
              <w:rPr>
                <w:sz w:val="22"/>
                <w:szCs w:val="22"/>
              </w:rPr>
            </w:pPr>
          </w:p>
        </w:tc>
      </w:tr>
      <w:tr w:rsidR="00536EF9" w:rsidRP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rsidP="005E2A4B">
            <w:pPr>
              <w:rPr>
                <w:sz w:val="22"/>
                <w:szCs w:val="22"/>
              </w:rPr>
            </w:pPr>
            <w:r w:rsidRPr="00536EF9">
              <w:rPr>
                <w:sz w:val="22"/>
                <w:szCs w:val="22"/>
              </w:rPr>
              <w:t xml:space="preserve"> Practice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1</w:t>
            </w:r>
          </w:p>
        </w:tc>
        <w:tc>
          <w:tcPr>
            <w:tcW w:w="66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40</w:t>
            </w: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16"/>
            </w:tblGrid>
            <w:tr w:rsidR="00536EF9" w:rsidRPr="00536EF9" w:rsidTr="005E2A4B">
              <w:trPr>
                <w:trHeight w:val="100"/>
              </w:trPr>
              <w:tc>
                <w:tcPr>
                  <w:tcW w:w="6016" w:type="dxa"/>
                </w:tcPr>
                <w:p w:rsidR="00536EF9" w:rsidRPr="00536EF9" w:rsidRDefault="00536EF9" w:rsidP="005E2A4B">
                  <w:pPr>
                    <w:pStyle w:val="Default"/>
                    <w:rPr>
                      <w:sz w:val="22"/>
                      <w:szCs w:val="22"/>
                      <w:lang w:val="en-US"/>
                    </w:rPr>
                  </w:pPr>
                  <w:r w:rsidRPr="00536EF9">
                    <w:rPr>
                      <w:sz w:val="22"/>
                      <w:szCs w:val="22"/>
                      <w:lang w:val="en-US"/>
                    </w:rPr>
                    <w:t xml:space="preserve">Newton’s I.  </w:t>
                  </w:r>
                  <w:proofErr w:type="gramStart"/>
                  <w:r w:rsidRPr="00536EF9">
                    <w:rPr>
                      <w:sz w:val="22"/>
                      <w:szCs w:val="22"/>
                      <w:lang w:val="en-US"/>
                    </w:rPr>
                    <w:t>laws</w:t>
                  </w:r>
                  <w:proofErr w:type="gramEnd"/>
                  <w:r w:rsidRPr="00536EF9">
                    <w:rPr>
                      <w:sz w:val="22"/>
                      <w:szCs w:val="22"/>
                      <w:lang w:val="en-US"/>
                    </w:rPr>
                    <w:t xml:space="preserve"> of  motion,  Newton’s II.  </w:t>
                  </w:r>
                  <w:proofErr w:type="gramStart"/>
                  <w:r w:rsidRPr="00536EF9">
                    <w:rPr>
                      <w:sz w:val="22"/>
                      <w:szCs w:val="22"/>
                      <w:lang w:val="en-US"/>
                    </w:rPr>
                    <w:t>laws</w:t>
                  </w:r>
                  <w:proofErr w:type="gramEnd"/>
                  <w:r w:rsidRPr="00536EF9">
                    <w:rPr>
                      <w:sz w:val="22"/>
                      <w:szCs w:val="22"/>
                      <w:lang w:val="en-US"/>
                    </w:rPr>
                    <w:t xml:space="preserve"> of motion, Elastic collision, Inelastic collision, Explosive event in one dimension, Energy Conversion and kinetic energy, Moment of inertia, Spiral spring.</w:t>
                  </w:r>
                </w:p>
              </w:tc>
            </w:tr>
          </w:tbl>
          <w:p w:rsidR="00536EF9" w:rsidRPr="00536EF9" w:rsidRDefault="00536EF9" w:rsidP="005E2A4B">
            <w:pPr>
              <w:jc w:val="both"/>
              <w:rPr>
                <w:sz w:val="22"/>
                <w:szCs w:val="22"/>
              </w:rPr>
            </w:pPr>
          </w:p>
        </w:tc>
      </w:tr>
      <w:tr w:rsidR="00536EF9" w:rsidRPr="00536EF9"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proofErr w:type="gramStart"/>
            <w:r w:rsidRPr="00536EF9">
              <w:rPr>
                <w:sz w:val="22"/>
                <w:szCs w:val="22"/>
              </w:rPr>
              <w:t>1.To</w:t>
            </w:r>
            <w:proofErr w:type="gramEnd"/>
            <w:r w:rsidRPr="00536EF9">
              <w:rPr>
                <w:sz w:val="22"/>
                <w:szCs w:val="22"/>
              </w:rPr>
              <w:t xml:space="preserve"> give the prospective teachers  the ability to lecture using the method of laboratory, design and implement experiments to make them  recognize the tools and materials.</w:t>
            </w:r>
          </w:p>
          <w:p w:rsidR="00536EF9" w:rsidRPr="00536EF9" w:rsidRDefault="00536EF9" w:rsidP="005E2A4B">
            <w:pPr>
              <w:rPr>
                <w:sz w:val="22"/>
                <w:szCs w:val="22"/>
              </w:rPr>
            </w:pPr>
            <w:r w:rsidRPr="00536EF9">
              <w:rPr>
                <w:sz w:val="22"/>
                <w:szCs w:val="22"/>
              </w:rPr>
              <w:t>2.To develop the power of thinking practical while making experiments</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sz w:val="22"/>
                <w:szCs w:val="22"/>
              </w:rPr>
            </w:pPr>
            <w:r w:rsidRPr="00536EF9">
              <w:rPr>
                <w:sz w:val="22"/>
                <w:szCs w:val="22"/>
              </w:rPr>
              <w:t>He/She will have the knowledge and skills to (design) develop the science lab experiments and activities</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rPr>
                <w:sz w:val="22"/>
                <w:szCs w:val="22"/>
              </w:rPr>
            </w:pPr>
            <w:r w:rsidRPr="00536EF9">
              <w:rPr>
                <w:sz w:val="22"/>
                <w:szCs w:val="22"/>
              </w:rPr>
              <w:t>1) Students will discuss the results of experiment and report them.</w:t>
            </w:r>
          </w:p>
          <w:p w:rsidR="00536EF9" w:rsidRPr="00536EF9" w:rsidRDefault="00536EF9" w:rsidP="005E2A4B">
            <w:pPr>
              <w:tabs>
                <w:tab w:val="left" w:pos="7800"/>
              </w:tabs>
              <w:rPr>
                <w:sz w:val="22"/>
                <w:szCs w:val="22"/>
              </w:rPr>
            </w:pPr>
            <w:r w:rsidRPr="00536EF9">
              <w:rPr>
                <w:sz w:val="22"/>
                <w:szCs w:val="22"/>
              </w:rPr>
              <w:t>2) Students will have knowledge and skills about using laboratory.</w:t>
            </w:r>
          </w:p>
          <w:p w:rsidR="00536EF9" w:rsidRPr="00536EF9" w:rsidRDefault="00536EF9" w:rsidP="005E2A4B">
            <w:pPr>
              <w:tabs>
                <w:tab w:val="left" w:pos="7800"/>
              </w:tabs>
              <w:rPr>
                <w:sz w:val="22"/>
                <w:szCs w:val="22"/>
              </w:rPr>
            </w:pPr>
            <w:r w:rsidRPr="00536EF9">
              <w:rPr>
                <w:sz w:val="22"/>
                <w:szCs w:val="22"/>
              </w:rPr>
              <w:t>3) Students will have knowledge of laboratory safety and to use it when it is necessary</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ListeParagraf"/>
              <w:ind w:left="0"/>
              <w:rPr>
                <w:color w:val="000000"/>
                <w:sz w:val="22"/>
                <w:szCs w:val="22"/>
              </w:rPr>
            </w:pPr>
            <w:r w:rsidRPr="00536EF9">
              <w:rPr>
                <w:sz w:val="22"/>
                <w:szCs w:val="22"/>
              </w:rPr>
              <w:t>Aral E. (2010) , Genel FizikI-II Laboratuvar Kitabı</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Test sheets prepared by the Instructors</w:t>
            </w:r>
          </w:p>
        </w:tc>
      </w:tr>
      <w:tr w:rsidR="00536EF9" w:rsidRPr="00536EF9"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2"/>
                <w:szCs w:val="22"/>
              </w:rPr>
            </w:pPr>
            <w:r w:rsidRPr="00536EF9">
              <w:rPr>
                <w:sz w:val="22"/>
                <w:szCs w:val="22"/>
              </w:rPr>
              <w:t xml:space="preserve"> Aimed at course experiment tools </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536EF9" w:rsidRDefault="00536EF9" w:rsidP="005E2A4B">
            <w:pPr>
              <w:jc w:val="center"/>
              <w:rPr>
                <w:b/>
                <w:sz w:val="22"/>
                <w:szCs w:val="22"/>
              </w:rPr>
            </w:pPr>
            <w:r w:rsidRPr="00536EF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Use of basic laboratory techniques.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Laboratory safety measures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Newton’s I.  laws of  motion,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Newton’s II.  laws of motion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Newton’s II.  laws of motion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Elastic collision,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Inelastic collision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Explosive event in one dimension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tabs>
                <w:tab w:val="left" w:pos="7304"/>
              </w:tabs>
              <w:rPr>
                <w:sz w:val="22"/>
                <w:szCs w:val="22"/>
              </w:rPr>
            </w:pPr>
            <w:r w:rsidRPr="00536EF9">
              <w:rPr>
                <w:sz w:val="22"/>
                <w:szCs w:val="22"/>
              </w:rPr>
              <w:t xml:space="preserve">Energy Conversion </w:t>
            </w:r>
            <w:r w:rsidRPr="00536EF9">
              <w:rPr>
                <w:sz w:val="22"/>
                <w:szCs w:val="22"/>
              </w:rPr>
              <w:tab/>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Energy Conversion and kinetic energy</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Moment of inertia</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Spiral spring.</w:t>
            </w:r>
          </w:p>
        </w:tc>
      </w:tr>
      <w:tr w:rsidR="00536EF9" w:rsidRP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w:t>
      </w:r>
      <w:r w:rsidR="00B715C9">
        <w:rPr>
          <w:sz w:val="22"/>
          <w:szCs w:val="22"/>
        </w:rPr>
        <w:t>Assoc. Prof. Dr. M. Zafer BALBAĞ</w:t>
      </w:r>
    </w:p>
    <w:p w:rsidR="00536EF9" w:rsidRP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sz w:val="22"/>
          <w:szCs w:val="22"/>
        </w:rPr>
        <w:tab/>
      </w:r>
      <w:r w:rsidRPr="00536EF9">
        <w:rPr>
          <w:b/>
          <w:sz w:val="22"/>
          <w:szCs w:val="22"/>
        </w:rPr>
        <w:t>Date:</w:t>
      </w:r>
      <w:r w:rsidRPr="00536EF9">
        <w:rPr>
          <w:sz w:val="22"/>
          <w:szCs w:val="22"/>
        </w:rPr>
        <w:t xml:space="preserve"> </w:t>
      </w:r>
    </w:p>
    <w:p w:rsidR="00536EF9" w:rsidRDefault="00536EF9">
      <w:pPr>
        <w:rPr>
          <w:sz w:val="22"/>
          <w:szCs w:val="22"/>
        </w:rPr>
      </w:pPr>
    </w:p>
    <w:p w:rsidR="00B715C9" w:rsidRDefault="00B715C9">
      <w:pPr>
        <w:rPr>
          <w:sz w:val="22"/>
          <w:szCs w:val="22"/>
        </w:rPr>
      </w:pPr>
    </w:p>
    <w:p w:rsidR="00B715C9" w:rsidRDefault="00B715C9">
      <w:pPr>
        <w:rPr>
          <w:sz w:val="22"/>
          <w:szCs w:val="22"/>
        </w:rPr>
      </w:pPr>
    </w:p>
    <w:p w:rsidR="00B715C9" w:rsidRDefault="00B715C9">
      <w:pPr>
        <w:rPr>
          <w:sz w:val="22"/>
          <w:szCs w:val="22"/>
        </w:rPr>
      </w:pPr>
    </w:p>
    <w:p w:rsidR="00B715C9" w:rsidRPr="00536EF9" w:rsidRDefault="00B715C9">
      <w:pPr>
        <w:rPr>
          <w:sz w:val="22"/>
          <w:szCs w:val="22"/>
        </w:rPr>
      </w:pPr>
    </w:p>
    <w:p w:rsidR="005E2A4B" w:rsidRDefault="005E2A4B" w:rsidP="005E2A4B">
      <w:pPr>
        <w:outlineLvl w:val="0"/>
        <w:rPr>
          <w:sz w:val="22"/>
          <w:szCs w:val="22"/>
        </w:rPr>
      </w:pPr>
      <w:r w:rsidRPr="005E2A4B">
        <w:rPr>
          <w:b/>
          <w:noProof/>
          <w:sz w:val="22"/>
          <w:szCs w:val="22"/>
          <w:lang w:val="tr-TR"/>
        </w:rPr>
        <w:lastRenderedPageBreak/>
        <w:drawing>
          <wp:anchor distT="0" distB="0" distL="114300" distR="114300" simplePos="0" relativeHeight="251800576" behindDoc="1" locked="0" layoutInCell="1" allowOverlap="1">
            <wp:simplePos x="0" y="0"/>
            <wp:positionH relativeFrom="column">
              <wp:posOffset>-28575</wp:posOffset>
            </wp:positionH>
            <wp:positionV relativeFrom="paragraph">
              <wp:posOffset>-109855</wp:posOffset>
            </wp:positionV>
            <wp:extent cx="539750" cy="514350"/>
            <wp:effectExtent l="19050" t="0" r="0" b="0"/>
            <wp:wrapSquare wrapText="bothSides"/>
            <wp:docPr id="7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171111110</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w:t>
            </w:r>
            <w:r w:rsidRPr="00536EF9">
              <w:rPr>
                <w:b/>
                <w:sz w:val="22"/>
                <w:szCs w:val="22"/>
              </w:rPr>
              <w:t>General Chemistry 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4"/>
        <w:gridCol w:w="937"/>
        <w:gridCol w:w="507"/>
        <w:gridCol w:w="56"/>
        <w:gridCol w:w="612"/>
        <w:gridCol w:w="801"/>
        <w:gridCol w:w="626"/>
        <w:gridCol w:w="93"/>
        <w:gridCol w:w="2250"/>
        <w:gridCol w:w="167"/>
        <w:gridCol w:w="1294"/>
      </w:tblGrid>
      <w:tr w:rsidR="00536EF9" w:rsidRPr="00536EF9" w:rsidTr="005E2A4B">
        <w:trPr>
          <w:trHeight w:val="383"/>
        </w:trPr>
        <w:tc>
          <w:tcPr>
            <w:tcW w:w="74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right w:val="single" w:sz="12" w:space="0" w:color="auto"/>
            </w:tcBorders>
          </w:tcPr>
          <w:p w:rsidR="00536EF9" w:rsidRPr="00536EF9" w:rsidRDefault="00536EF9" w:rsidP="005E2A4B">
            <w:pPr>
              <w:rPr>
                <w:b/>
                <w:sz w:val="22"/>
                <w:szCs w:val="22"/>
              </w:rPr>
            </w:pPr>
          </w:p>
        </w:tc>
        <w:tc>
          <w:tcPr>
            <w:tcW w:w="481"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2" w:type="pct"/>
            <w:vAlign w:val="center"/>
          </w:tcPr>
          <w:p w:rsidR="00536EF9" w:rsidRPr="00536EF9" w:rsidRDefault="00536EF9" w:rsidP="005E2A4B">
            <w:pPr>
              <w:jc w:val="center"/>
              <w:rPr>
                <w:b/>
                <w:sz w:val="22"/>
                <w:szCs w:val="22"/>
              </w:rPr>
            </w:pPr>
            <w:r w:rsidRPr="00536EF9">
              <w:rPr>
                <w:b/>
                <w:sz w:val="22"/>
                <w:szCs w:val="22"/>
              </w:rPr>
              <w:t>Practice</w:t>
            </w:r>
          </w:p>
        </w:tc>
        <w:tc>
          <w:tcPr>
            <w:tcW w:w="605"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6"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2"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w:t>
            </w:r>
          </w:p>
        </w:tc>
        <w:tc>
          <w:tcPr>
            <w:tcW w:w="481"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48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605"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5 </w:t>
            </w:r>
          </w:p>
        </w:tc>
        <w:tc>
          <w:tcPr>
            <w:tcW w:w="1206"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  ELECTIVE (  )</w:t>
            </w:r>
          </w:p>
        </w:tc>
        <w:tc>
          <w:tcPr>
            <w:tcW w:w="752" w:type="pct"/>
            <w:gridSpan w:val="2"/>
            <w:tcBorders>
              <w:bottom w:val="single" w:sz="12" w:space="0" w:color="auto"/>
            </w:tcBorders>
          </w:tcPr>
          <w:p w:rsidR="00536EF9" w:rsidRPr="00536EF9" w:rsidRDefault="00536EF9" w:rsidP="005E2A4B">
            <w:pPr>
              <w:jc w:val="center"/>
              <w:rPr>
                <w:sz w:val="22"/>
                <w:szCs w:val="22"/>
              </w:rPr>
            </w:pPr>
            <w:r w:rsidRPr="00536EF9">
              <w:rPr>
                <w:sz w:val="22"/>
                <w:szCs w:val="22"/>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88"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1"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6"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536EF9" w:rsidRDefault="00536EF9" w:rsidP="005E2A4B">
            <w:pPr>
              <w:jc w:val="center"/>
              <w:rPr>
                <w:sz w:val="22"/>
                <w:szCs w:val="22"/>
              </w:rPr>
            </w:pPr>
          </w:p>
        </w:tc>
        <w:tc>
          <w:tcPr>
            <w:tcW w:w="1088"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1"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x</w:t>
            </w:r>
          </w:p>
        </w:tc>
        <w:tc>
          <w:tcPr>
            <w:tcW w:w="666"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4"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6"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4" w:type="pct"/>
            <w:gridSpan w:val="2"/>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6"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4" w:type="pct"/>
            <w:gridSpan w:val="2"/>
            <w:tcBorders>
              <w:right w:val="single" w:sz="8" w:space="0" w:color="auto"/>
            </w:tcBorders>
          </w:tcPr>
          <w:p w:rsidR="00536EF9" w:rsidRPr="00536EF9" w:rsidRDefault="00536EF9" w:rsidP="005E2A4B">
            <w:pPr>
              <w:rPr>
                <w:sz w:val="22"/>
                <w:szCs w:val="22"/>
              </w:rPr>
            </w:pPr>
          </w:p>
        </w:tc>
        <w:tc>
          <w:tcPr>
            <w:tcW w:w="666"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4" w:type="pct"/>
            <w:gridSpan w:val="2"/>
            <w:tcBorders>
              <w:right w:val="single" w:sz="8" w:space="0" w:color="auto"/>
            </w:tcBorders>
          </w:tcPr>
          <w:p w:rsidR="00536EF9" w:rsidRPr="00536EF9" w:rsidRDefault="00536EF9" w:rsidP="005E2A4B">
            <w:pPr>
              <w:jc w:val="center"/>
              <w:rPr>
                <w:sz w:val="22"/>
                <w:szCs w:val="22"/>
              </w:rPr>
            </w:pPr>
          </w:p>
        </w:tc>
        <w:tc>
          <w:tcPr>
            <w:tcW w:w="666" w:type="pct"/>
            <w:tcBorders>
              <w:left w:val="single" w:sz="8"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4" w:type="pct"/>
            <w:gridSpan w:val="2"/>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6"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4"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666" w:type="pct"/>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4"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6"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4" w:type="pct"/>
            <w:gridSpan w:val="2"/>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6"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Areas, importance of chemistry, effect living </w:t>
            </w:r>
            <w:proofErr w:type="gramStart"/>
            <w:r w:rsidRPr="00536EF9">
              <w:rPr>
                <w:sz w:val="22"/>
                <w:szCs w:val="22"/>
              </w:rPr>
              <w:t>and ,</w:t>
            </w:r>
            <w:proofErr w:type="gramEnd"/>
            <w:r w:rsidRPr="00536EF9">
              <w:rPr>
                <w:sz w:val="22"/>
                <w:szCs w:val="22"/>
              </w:rPr>
              <w:t xml:space="preserve"> brief regard to the story of its development matter and its properties, scientific method, significant figures, properties and classification of matter, atom and its electron structure: nuclear atom, atomic theories, electron structure. Chemical compound: introduction to periodic table, types of chemical compounds and their formulas. Chemical reactions: Chemical equations, acid- base reactions</w:t>
            </w:r>
            <w:proofErr w:type="gramStart"/>
            <w:r w:rsidRPr="00536EF9">
              <w:rPr>
                <w:sz w:val="22"/>
                <w:szCs w:val="22"/>
              </w:rPr>
              <w:t>,oxidation</w:t>
            </w:r>
            <w:proofErr w:type="gramEnd"/>
            <w:r w:rsidRPr="00536EF9">
              <w:rPr>
                <w:sz w:val="22"/>
                <w:szCs w:val="22"/>
              </w:rPr>
              <w:t>- reduction reactions. Gases: The ideal gases, nonideal</w:t>
            </w:r>
            <w:r w:rsidRPr="00536EF9">
              <w:rPr>
                <w:color w:val="FF0000"/>
                <w:sz w:val="22"/>
                <w:szCs w:val="22"/>
              </w:rPr>
              <w:t xml:space="preserve"> </w:t>
            </w:r>
            <w:r w:rsidRPr="00536EF9">
              <w:rPr>
                <w:sz w:val="22"/>
                <w:szCs w:val="22"/>
              </w:rPr>
              <w:t>gase. Thermochemistry: entalpy, internal energy, entropy. Periodic table: Classification of elements, periodic properties of the elements. Chemical compound: formation of compound, (hybridization,   formation of hybrid orbitals and moleculer geometri), formulas, species and properties. Chemical bounds: Basic concept, bound theories and bound kinds</w:t>
            </w:r>
          </w:p>
          <w:p w:rsidR="00536EF9" w:rsidRPr="00536EF9" w:rsidRDefault="00536EF9" w:rsidP="005E2A4B">
            <w:pPr>
              <w:rPr>
                <w:sz w:val="22"/>
                <w:szCs w:val="22"/>
              </w:rPr>
            </w:pP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The main object of the course is to strengthen insights into the fundamental concepts of chemistry related to topics of course and to improve the knowledge of students  to be able to make comments,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rPr>
                <w:color w:val="FF0000"/>
                <w:sz w:val="22"/>
                <w:szCs w:val="22"/>
              </w:rPr>
            </w:pPr>
            <w:r w:rsidRPr="00536EF9">
              <w:rPr>
                <w:color w:val="2F2F2F"/>
                <w:sz w:val="22"/>
                <w:szCs w:val="22"/>
              </w:rPr>
              <w:t xml:space="preserve">Occupational contribution is learning about </w:t>
            </w:r>
            <w:proofErr w:type="gramStart"/>
            <w:r w:rsidRPr="00536EF9">
              <w:rPr>
                <w:color w:val="2F2F2F"/>
                <w:sz w:val="22"/>
                <w:szCs w:val="22"/>
              </w:rPr>
              <w:t>the  basic</w:t>
            </w:r>
            <w:proofErr w:type="gramEnd"/>
            <w:r w:rsidRPr="00536EF9">
              <w:rPr>
                <w:color w:val="2F2F2F"/>
                <w:sz w:val="22"/>
                <w:szCs w:val="22"/>
              </w:rPr>
              <w:t xml:space="preserve"> concepts of general chemistry.</w:t>
            </w:r>
            <w:r w:rsidRPr="00536EF9">
              <w:rPr>
                <w:sz w:val="22"/>
                <w:szCs w:val="22"/>
              </w:rPr>
              <w:t xml:space="preserve"> </w:t>
            </w:r>
            <w:r w:rsidRPr="00536EF9">
              <w:rPr>
                <w:sz w:val="22"/>
                <w:szCs w:val="22"/>
              </w:rPr>
              <w:br/>
            </w:r>
            <w:r w:rsidRPr="00536EF9">
              <w:rPr>
                <w:color w:val="2F2F2F"/>
                <w:sz w:val="22"/>
                <w:szCs w:val="22"/>
              </w:rPr>
              <w:t>Establishing the relationship between daily life issues and to developing basic skills and knowledge to use later in their lives.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numPr>
                <w:ilvl w:val="0"/>
                <w:numId w:val="1"/>
              </w:numPr>
              <w:rPr>
                <w:sz w:val="22"/>
                <w:szCs w:val="22"/>
              </w:rPr>
            </w:pPr>
            <w:r w:rsidRPr="00536EF9">
              <w:rPr>
                <w:sz w:val="22"/>
                <w:szCs w:val="22"/>
              </w:rPr>
              <w:t xml:space="preserve">Students will have the basic knowledge on the concepts such as properties and states of matter, structure of atom, chemical bonds and molecular structure  </w:t>
            </w:r>
          </w:p>
          <w:p w:rsidR="00536EF9" w:rsidRPr="00536EF9" w:rsidRDefault="00536EF9" w:rsidP="00536EF9">
            <w:pPr>
              <w:numPr>
                <w:ilvl w:val="0"/>
                <w:numId w:val="1"/>
              </w:numPr>
              <w:rPr>
                <w:sz w:val="22"/>
                <w:szCs w:val="22"/>
              </w:rPr>
            </w:pPr>
            <w:r w:rsidRPr="00536EF9">
              <w:rPr>
                <w:sz w:val="22"/>
                <w:szCs w:val="22"/>
              </w:rPr>
              <w:t>Students will be able to the write the formulas of ionic compound and Lewis’s formula of compound</w:t>
            </w:r>
          </w:p>
          <w:p w:rsidR="00536EF9" w:rsidRPr="00536EF9" w:rsidRDefault="00536EF9" w:rsidP="00536EF9">
            <w:pPr>
              <w:numPr>
                <w:ilvl w:val="0"/>
                <w:numId w:val="1"/>
              </w:numPr>
              <w:rPr>
                <w:sz w:val="22"/>
                <w:szCs w:val="22"/>
              </w:rPr>
            </w:pPr>
            <w:r w:rsidRPr="00536EF9">
              <w:rPr>
                <w:sz w:val="22"/>
                <w:szCs w:val="22"/>
              </w:rPr>
              <w:t>Students will be able to determine molecular geometries by using compound formulas</w:t>
            </w:r>
          </w:p>
          <w:p w:rsidR="00536EF9" w:rsidRPr="00536EF9" w:rsidRDefault="00536EF9" w:rsidP="00536EF9">
            <w:pPr>
              <w:numPr>
                <w:ilvl w:val="0"/>
                <w:numId w:val="1"/>
              </w:numPr>
              <w:rPr>
                <w:sz w:val="22"/>
                <w:szCs w:val="22"/>
              </w:rPr>
            </w:pPr>
            <w:r w:rsidRPr="00536EF9">
              <w:rPr>
                <w:sz w:val="22"/>
                <w:szCs w:val="22"/>
              </w:rPr>
              <w:t>Students will be able to make chemical calculations</w:t>
            </w:r>
          </w:p>
          <w:p w:rsidR="00536EF9" w:rsidRPr="00536EF9" w:rsidRDefault="00536EF9" w:rsidP="00536EF9">
            <w:pPr>
              <w:numPr>
                <w:ilvl w:val="0"/>
                <w:numId w:val="1"/>
              </w:numPr>
              <w:rPr>
                <w:sz w:val="22"/>
                <w:szCs w:val="22"/>
              </w:rPr>
            </w:pPr>
            <w:r w:rsidRPr="00536EF9">
              <w:rPr>
                <w:sz w:val="22"/>
                <w:szCs w:val="22"/>
              </w:rPr>
              <w:t>Students will be able to balance chemical equations</w:t>
            </w:r>
          </w:p>
          <w:p w:rsidR="00536EF9" w:rsidRPr="00536EF9" w:rsidRDefault="00536EF9" w:rsidP="00536EF9">
            <w:pPr>
              <w:numPr>
                <w:ilvl w:val="0"/>
                <w:numId w:val="1"/>
              </w:numPr>
              <w:rPr>
                <w:sz w:val="22"/>
                <w:szCs w:val="22"/>
              </w:rPr>
            </w:pPr>
            <w:r w:rsidRPr="00536EF9">
              <w:rPr>
                <w:sz w:val="22"/>
                <w:szCs w:val="22"/>
              </w:rPr>
              <w:t>Students will be able to solve gas problems</w:t>
            </w:r>
          </w:p>
          <w:p w:rsidR="00536EF9" w:rsidRPr="00536EF9" w:rsidRDefault="00536EF9" w:rsidP="00536EF9">
            <w:pPr>
              <w:numPr>
                <w:ilvl w:val="0"/>
                <w:numId w:val="1"/>
              </w:numPr>
              <w:rPr>
                <w:sz w:val="22"/>
                <w:szCs w:val="22"/>
              </w:rPr>
            </w:pPr>
            <w:r w:rsidRPr="00536EF9">
              <w:rPr>
                <w:sz w:val="22"/>
                <w:szCs w:val="22"/>
              </w:rPr>
              <w:t>will learn about the types of chemical compounds and chemical bonds</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b/>
                <w:sz w:val="22"/>
                <w:szCs w:val="22"/>
              </w:rPr>
            </w:pPr>
            <w:r w:rsidRPr="00536EF9">
              <w:rPr>
                <w:b/>
                <w:sz w:val="22"/>
                <w:szCs w:val="22"/>
              </w:rPr>
              <w:t xml:space="preserve"> Petrucci,R., Harwood, W., (1994), </w:t>
            </w:r>
            <w:r w:rsidRPr="00536EF9">
              <w:rPr>
                <w:sz w:val="22"/>
                <w:szCs w:val="22"/>
              </w:rPr>
              <w:t>Genel Kimya I, ANKARA</w:t>
            </w:r>
          </w:p>
          <w:p w:rsidR="00536EF9" w:rsidRPr="00536EF9" w:rsidRDefault="00536EF9" w:rsidP="005E2A4B">
            <w:pPr>
              <w:pStyle w:val="Balk4"/>
              <w:rPr>
                <w:b w:val="0"/>
                <w:color w:val="000000"/>
                <w:sz w:val="22"/>
                <w:szCs w:val="22"/>
              </w:rPr>
            </w:pP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numPr>
                <w:ilvl w:val="0"/>
                <w:numId w:val="5"/>
              </w:numPr>
              <w:rPr>
                <w:sz w:val="22"/>
                <w:szCs w:val="22"/>
              </w:rPr>
            </w:pPr>
            <w:r w:rsidRPr="00536EF9">
              <w:rPr>
                <w:b/>
                <w:sz w:val="22"/>
                <w:szCs w:val="22"/>
              </w:rPr>
              <w:t xml:space="preserve"> Chang, R.,(2000), </w:t>
            </w:r>
            <w:r w:rsidRPr="00536EF9">
              <w:rPr>
                <w:sz w:val="22"/>
                <w:szCs w:val="22"/>
              </w:rPr>
              <w:t>Kimya, İSTANBUL</w:t>
            </w:r>
          </w:p>
          <w:p w:rsidR="00536EF9" w:rsidRPr="00536EF9" w:rsidRDefault="00536EF9" w:rsidP="00536EF9">
            <w:pPr>
              <w:numPr>
                <w:ilvl w:val="0"/>
                <w:numId w:val="5"/>
              </w:numPr>
              <w:rPr>
                <w:sz w:val="22"/>
                <w:szCs w:val="22"/>
              </w:rPr>
            </w:pPr>
            <w:r w:rsidRPr="00536EF9">
              <w:rPr>
                <w:sz w:val="22"/>
                <w:szCs w:val="22"/>
              </w:rPr>
              <w:t>Prof.Dr. Ender Erdik, Prof.Dr. Yüksel Sarıkaya,(2002), Temel Üniversite Kimyası, ANKARA</w:t>
            </w:r>
          </w:p>
          <w:p w:rsidR="00536EF9" w:rsidRPr="00536EF9" w:rsidRDefault="00536EF9" w:rsidP="005E2A4B">
            <w:pPr>
              <w:pStyle w:val="Balk4"/>
              <w:rPr>
                <w:color w:val="000000"/>
                <w:sz w:val="22"/>
                <w:szCs w:val="22"/>
              </w:rPr>
            </w:pP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Whitboard, computer</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jc w:val="both"/>
              <w:rPr>
                <w:sz w:val="22"/>
                <w:szCs w:val="22"/>
              </w:rPr>
            </w:pPr>
            <w:r w:rsidRPr="00536EF9">
              <w:rPr>
                <w:sz w:val="22"/>
                <w:szCs w:val="22"/>
              </w:rPr>
              <w:t xml:space="preserve"> The main object of the course is to strengthen insights into the fundamental concepts of chemistry related to topics of course and to improve the knowledge of students  to be able to make comments, areas, importance of chemistry,  effect living and , brief overview of the historical development of chemistry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jc w:val="both"/>
              <w:rPr>
                <w:sz w:val="22"/>
                <w:szCs w:val="22"/>
              </w:rPr>
            </w:pPr>
            <w:r w:rsidRPr="00536EF9">
              <w:rPr>
                <w:sz w:val="22"/>
                <w:szCs w:val="22"/>
              </w:rPr>
              <w:t xml:space="preserve">Matter and its properties, scientific method, significant figures, properties and classification of matter,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Atom and its electron structure: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Nuclear atom, atomic theories, electron structure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Chemical compounds: Introduction to the periodic table, compounds and formulas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Chemical reactions: Chemical equations,</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Acid- base reactions</w:t>
            </w:r>
            <w:proofErr w:type="gramStart"/>
            <w:r w:rsidRPr="00536EF9">
              <w:rPr>
                <w:sz w:val="22"/>
                <w:szCs w:val="22"/>
              </w:rPr>
              <w:t>,oxidation</w:t>
            </w:r>
            <w:proofErr w:type="gramEnd"/>
            <w:r w:rsidRPr="00536EF9">
              <w:rPr>
                <w:sz w:val="22"/>
                <w:szCs w:val="22"/>
              </w:rPr>
              <w:t xml:space="preserve">- reduction reactions.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Gases: The ideal gases, nonideal</w:t>
            </w:r>
            <w:r w:rsidRPr="00536EF9">
              <w:rPr>
                <w:color w:val="FF0000"/>
                <w:sz w:val="22"/>
                <w:szCs w:val="22"/>
              </w:rPr>
              <w:t xml:space="preserve"> </w:t>
            </w:r>
            <w:proofErr w:type="gramStart"/>
            <w:r w:rsidRPr="00536EF9">
              <w:rPr>
                <w:sz w:val="22"/>
                <w:szCs w:val="22"/>
              </w:rPr>
              <w:t>gases .</w:t>
            </w:r>
            <w:proofErr w:type="gramEnd"/>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Thermochemistry: entalpy, internal energy, entropy.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Periodic table: Classification of elements, periodic properties of the elements.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Chemical compound: formation of compound, </w:t>
            </w:r>
            <w:proofErr w:type="gramStart"/>
            <w:r w:rsidRPr="00536EF9">
              <w:rPr>
                <w:sz w:val="22"/>
                <w:szCs w:val="22"/>
              </w:rPr>
              <w:t>( hybridization</w:t>
            </w:r>
            <w:proofErr w:type="gramEnd"/>
            <w:r w:rsidRPr="00536EF9">
              <w:rPr>
                <w:sz w:val="22"/>
                <w:szCs w:val="22"/>
              </w:rPr>
              <w:t>,  formation of  hybrid orbitals and moleculer geometri), formulas, species and properties.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 xml:space="preserve"> Chemical bounds: Basic concept, bound theories and bound kinds</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rPr>
          <w:sz w:val="22"/>
          <w:szCs w:val="22"/>
        </w:rPr>
      </w:pPr>
      <w:r w:rsidRPr="00536EF9">
        <w:rPr>
          <w:b/>
          <w:sz w:val="22"/>
          <w:szCs w:val="22"/>
        </w:rPr>
        <w:t>Instructor(s):</w:t>
      </w:r>
      <w:r w:rsidRPr="00536EF9">
        <w:rPr>
          <w:sz w:val="22"/>
          <w:szCs w:val="22"/>
        </w:rPr>
        <w:t xml:space="preserve"> Assist. Prof.  Dr. Burcu ANILAN</w:t>
      </w:r>
    </w:p>
    <w:p w:rsidR="00536EF9" w:rsidRPr="00536EF9" w:rsidRDefault="00536EF9">
      <w:pPr>
        <w:rPr>
          <w:sz w:val="22"/>
          <w:szCs w:val="22"/>
        </w:rPr>
      </w:pPr>
      <w:r w:rsidRPr="00536EF9">
        <w:rPr>
          <w:b/>
          <w:sz w:val="22"/>
          <w:szCs w:val="22"/>
        </w:rPr>
        <w:t>Signature</w:t>
      </w:r>
      <w:r w:rsidRPr="00536EF9">
        <w:rPr>
          <w:sz w:val="22"/>
          <w:szCs w:val="22"/>
        </w:rPr>
        <w:t xml:space="preserve">: </w:t>
      </w:r>
      <w:r w:rsidRPr="00536EF9">
        <w:rPr>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Date:</w:t>
      </w:r>
      <w:r w:rsidRPr="00536EF9">
        <w:rPr>
          <w:sz w:val="22"/>
          <w:szCs w:val="22"/>
        </w:rPr>
        <w:t xml:space="preserve"> </w:t>
      </w:r>
    </w:p>
    <w:p w:rsidR="00F2279E" w:rsidRDefault="00F2279E" w:rsidP="005E2A4B">
      <w:pPr>
        <w:outlineLvl w:val="0"/>
        <w:rPr>
          <w:sz w:val="22"/>
          <w:szCs w:val="22"/>
        </w:rPr>
      </w:pPr>
      <w:r w:rsidRPr="00F2279E">
        <w:rPr>
          <w:b/>
          <w:noProof/>
          <w:sz w:val="22"/>
          <w:szCs w:val="22"/>
          <w:lang w:val="tr-TR"/>
        </w:rPr>
        <w:lastRenderedPageBreak/>
        <w:drawing>
          <wp:anchor distT="0" distB="0" distL="114300" distR="114300" simplePos="0" relativeHeight="251802624" behindDoc="1" locked="0" layoutInCell="1" allowOverlap="1">
            <wp:simplePos x="0" y="0"/>
            <wp:positionH relativeFrom="column">
              <wp:posOffset>-1905</wp:posOffset>
            </wp:positionH>
            <wp:positionV relativeFrom="paragraph">
              <wp:posOffset>-109855</wp:posOffset>
            </wp:positionV>
            <wp:extent cx="539750" cy="514350"/>
            <wp:effectExtent l="19050" t="0" r="0" b="0"/>
            <wp:wrapSquare wrapText="bothSides"/>
            <wp:docPr id="8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Fall</w:t>
            </w:r>
          </w:p>
        </w:tc>
      </w:tr>
    </w:tbl>
    <w:p w:rsidR="00536EF9" w:rsidRPr="00536EF9" w:rsidRDefault="00536EF9" w:rsidP="005E2A4B">
      <w:pPr>
        <w:jc w:val="right"/>
        <w:outlineLvl w:val="0"/>
        <w:rPr>
          <w:b/>
          <w:sz w:val="20"/>
          <w:szCs w:val="20"/>
        </w:rPr>
      </w:pPr>
    </w:p>
    <w:tbl>
      <w:tblPr>
        <w:tblW w:w="14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171111111</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r w:rsidRPr="00536EF9">
              <w:rPr>
                <w:sz w:val="22"/>
                <w:szCs w:val="22"/>
              </w:rPr>
              <w:t xml:space="preserve"> </w:t>
            </w:r>
            <w:r w:rsidRPr="00536EF9">
              <w:rPr>
                <w:b/>
                <w:sz w:val="22"/>
                <w:szCs w:val="22"/>
              </w:rPr>
              <w:t>General Chemistry Laboratory I</w:t>
            </w:r>
          </w:p>
          <w:p w:rsidR="00536EF9" w:rsidRPr="00536EF9" w:rsidRDefault="00536EF9" w:rsidP="005E2A4B">
            <w:pPr>
              <w:outlineLvl w:val="0"/>
              <w:rPr>
                <w:sz w:val="22"/>
                <w:szCs w:val="22"/>
              </w:rPr>
            </w:pP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6"/>
        <w:gridCol w:w="935"/>
        <w:gridCol w:w="507"/>
        <w:gridCol w:w="60"/>
        <w:gridCol w:w="608"/>
        <w:gridCol w:w="801"/>
        <w:gridCol w:w="626"/>
        <w:gridCol w:w="93"/>
        <w:gridCol w:w="2248"/>
        <w:gridCol w:w="173"/>
        <w:gridCol w:w="1290"/>
      </w:tblGrid>
      <w:tr w:rsidR="00536EF9" w:rsidRPr="00536EF9" w:rsidTr="005E2A4B">
        <w:trPr>
          <w:trHeight w:val="383"/>
        </w:trPr>
        <w:tc>
          <w:tcPr>
            <w:tcW w:w="74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right w:val="single" w:sz="12" w:space="0" w:color="auto"/>
            </w:tcBorders>
          </w:tcPr>
          <w:p w:rsidR="00536EF9" w:rsidRPr="00536EF9" w:rsidRDefault="00536EF9" w:rsidP="005E2A4B">
            <w:pPr>
              <w:rPr>
                <w:b/>
                <w:sz w:val="22"/>
                <w:szCs w:val="22"/>
              </w:rPr>
            </w:pPr>
          </w:p>
        </w:tc>
        <w:tc>
          <w:tcPr>
            <w:tcW w:w="482"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1" w:type="pct"/>
            <w:vAlign w:val="center"/>
          </w:tcPr>
          <w:p w:rsidR="00536EF9" w:rsidRPr="00536EF9" w:rsidRDefault="00536EF9" w:rsidP="005E2A4B">
            <w:pPr>
              <w:jc w:val="center"/>
              <w:rPr>
                <w:b/>
                <w:sz w:val="22"/>
                <w:szCs w:val="22"/>
              </w:rPr>
            </w:pPr>
            <w:r w:rsidRPr="00536EF9">
              <w:rPr>
                <w:b/>
                <w:sz w:val="22"/>
                <w:szCs w:val="22"/>
              </w:rPr>
              <w:t>Practice</w:t>
            </w:r>
          </w:p>
        </w:tc>
        <w:tc>
          <w:tcPr>
            <w:tcW w:w="605"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5"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I</w:t>
            </w:r>
          </w:p>
        </w:tc>
        <w:tc>
          <w:tcPr>
            <w:tcW w:w="482"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48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2</w:t>
            </w:r>
          </w:p>
        </w:tc>
        <w:tc>
          <w:tcPr>
            <w:tcW w:w="605"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0</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1 </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2</w:t>
            </w:r>
          </w:p>
        </w:tc>
        <w:tc>
          <w:tcPr>
            <w:tcW w:w="1205"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  ELECTIVE (  )</w:t>
            </w:r>
          </w:p>
        </w:tc>
        <w:tc>
          <w:tcPr>
            <w:tcW w:w="753" w:type="pct"/>
            <w:gridSpan w:val="2"/>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0"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1"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4"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x</w:t>
            </w:r>
          </w:p>
        </w:tc>
        <w:tc>
          <w:tcPr>
            <w:tcW w:w="1090"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1"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6" w:type="pct"/>
            <w:gridSpan w:val="2"/>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6" w:type="pct"/>
            <w:gridSpan w:val="2"/>
            <w:tcBorders>
              <w:right w:val="single" w:sz="8" w:space="0" w:color="auto"/>
            </w:tcBorders>
          </w:tcPr>
          <w:p w:rsidR="00536EF9" w:rsidRPr="00536EF9" w:rsidRDefault="00536EF9" w:rsidP="005E2A4B">
            <w:pPr>
              <w:rPr>
                <w:sz w:val="22"/>
                <w:szCs w:val="22"/>
              </w:rPr>
            </w:pPr>
          </w:p>
        </w:tc>
        <w:tc>
          <w:tcPr>
            <w:tcW w:w="664"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6" w:type="pct"/>
            <w:gridSpan w:val="2"/>
            <w:tcBorders>
              <w:right w:val="single" w:sz="8" w:space="0" w:color="auto"/>
            </w:tcBorders>
          </w:tcPr>
          <w:p w:rsidR="00536EF9" w:rsidRPr="00536EF9" w:rsidRDefault="00536EF9" w:rsidP="005E2A4B">
            <w:pPr>
              <w:jc w:val="center"/>
              <w:rPr>
                <w:sz w:val="22"/>
                <w:szCs w:val="22"/>
              </w:rPr>
            </w:pPr>
          </w:p>
        </w:tc>
        <w:tc>
          <w:tcPr>
            <w:tcW w:w="664" w:type="pct"/>
            <w:tcBorders>
              <w:left w:val="single" w:sz="8"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6" w:type="pct"/>
            <w:gridSpan w:val="2"/>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6"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664" w:type="pct"/>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6"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43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6" w:type="pct"/>
            <w:gridSpan w:val="2"/>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Studying techniques of chemical Laboratory, safety rules, accidents and precautions, safety marks and their meanings on chemical materials, equipment and materials which must be in chemical laboratory and their using, the rules while working with chemical materials in chemical laboratory and their importance, the rules while working with mercury, poisoned by mercury and it’s symptom, experiment which are parallel to the courses and suitable to topics of course students level</w:t>
            </w: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 xml:space="preserve">The main object of the course is to provide to be managed experiment in laboratory and to give information aboult experiment technics, to </w:t>
            </w:r>
            <w:proofErr w:type="gramStart"/>
            <w:r w:rsidRPr="00536EF9">
              <w:rPr>
                <w:sz w:val="22"/>
                <w:szCs w:val="22"/>
              </w:rPr>
              <w:t>improve  the</w:t>
            </w:r>
            <w:proofErr w:type="gramEnd"/>
            <w:r w:rsidRPr="00536EF9">
              <w:rPr>
                <w:sz w:val="22"/>
                <w:szCs w:val="22"/>
              </w:rPr>
              <w:t xml:space="preserve"> skill of student making experiment related to course contents.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rPr>
                <w:bCs/>
                <w:smallCaps/>
                <w:vanish/>
                <w:sz w:val="22"/>
                <w:szCs w:val="22"/>
              </w:rPr>
            </w:pPr>
            <w:r w:rsidRPr="00536EF9">
              <w:rPr>
                <w:sz w:val="22"/>
                <w:szCs w:val="22"/>
              </w:rPr>
              <w:t xml:space="preserve">The primary objective of the course is to establish the relationship between daily </w:t>
            </w:r>
            <w:proofErr w:type="gramStart"/>
            <w:r w:rsidRPr="00536EF9">
              <w:rPr>
                <w:sz w:val="22"/>
                <w:szCs w:val="22"/>
              </w:rPr>
              <w:t>life</w:t>
            </w:r>
            <w:proofErr w:type="gramEnd"/>
            <w:r w:rsidRPr="00536EF9">
              <w:rPr>
                <w:sz w:val="22"/>
                <w:szCs w:val="22"/>
              </w:rPr>
              <w:t xml:space="preserve"> in the laboratory and to develop basic knowledge and skills students will use later in their lives. The results obtained experimentally will be linked with theoretical knowledge and thus will form a </w:t>
            </w:r>
            <w:proofErr w:type="gramStart"/>
            <w:r w:rsidRPr="00536EF9">
              <w:rPr>
                <w:sz w:val="22"/>
                <w:szCs w:val="22"/>
              </w:rPr>
              <w:t>laboratory  habit</w:t>
            </w:r>
            <w:proofErr w:type="gramEnd"/>
            <w:r w:rsidRPr="00536EF9">
              <w:rPr>
                <w:sz w:val="22"/>
                <w:szCs w:val="22"/>
              </w:rPr>
              <w:t xml:space="preserve">. </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numPr>
                <w:ilvl w:val="0"/>
                <w:numId w:val="6"/>
              </w:numPr>
              <w:rPr>
                <w:sz w:val="22"/>
                <w:szCs w:val="22"/>
              </w:rPr>
            </w:pPr>
            <w:r w:rsidRPr="00536EF9">
              <w:rPr>
                <w:sz w:val="22"/>
                <w:szCs w:val="22"/>
              </w:rPr>
              <w:t>gain the supplement knowledge to basic chemistry</w:t>
            </w:r>
          </w:p>
          <w:p w:rsidR="00536EF9" w:rsidRPr="00536EF9" w:rsidRDefault="00536EF9" w:rsidP="00536EF9">
            <w:pPr>
              <w:numPr>
                <w:ilvl w:val="0"/>
                <w:numId w:val="6"/>
              </w:numPr>
              <w:rPr>
                <w:sz w:val="22"/>
                <w:szCs w:val="22"/>
              </w:rPr>
            </w:pPr>
            <w:r w:rsidRPr="00536EF9">
              <w:rPr>
                <w:sz w:val="22"/>
                <w:szCs w:val="22"/>
              </w:rPr>
              <w:t>synthesis the knowledge on science with the content of this course</w:t>
            </w:r>
          </w:p>
          <w:p w:rsidR="00536EF9" w:rsidRPr="00536EF9" w:rsidRDefault="00536EF9" w:rsidP="00536EF9">
            <w:pPr>
              <w:numPr>
                <w:ilvl w:val="0"/>
                <w:numId w:val="6"/>
              </w:numPr>
              <w:rPr>
                <w:sz w:val="22"/>
                <w:szCs w:val="22"/>
              </w:rPr>
            </w:pPr>
            <w:r w:rsidRPr="00536EF9">
              <w:rPr>
                <w:sz w:val="22"/>
                <w:szCs w:val="22"/>
              </w:rPr>
              <w:t xml:space="preserve">analyze and estimate the data in the related scientific </w:t>
            </w:r>
            <w:r w:rsidRPr="00536EF9">
              <w:rPr>
                <w:sz w:val="22"/>
                <w:szCs w:val="22"/>
              </w:rPr>
              <w:lastRenderedPageBreak/>
              <w:t>problem</w:t>
            </w:r>
          </w:p>
          <w:p w:rsidR="00536EF9" w:rsidRPr="00536EF9" w:rsidRDefault="00536EF9" w:rsidP="00536EF9">
            <w:pPr>
              <w:numPr>
                <w:ilvl w:val="0"/>
                <w:numId w:val="6"/>
              </w:numPr>
              <w:rPr>
                <w:sz w:val="22"/>
                <w:szCs w:val="22"/>
              </w:rPr>
            </w:pPr>
            <w:r w:rsidRPr="00536EF9">
              <w:rPr>
                <w:sz w:val="22"/>
                <w:szCs w:val="22"/>
              </w:rPr>
              <w:t>learn and distinguish the content and type of knowledge  on science</w:t>
            </w:r>
          </w:p>
          <w:p w:rsidR="00536EF9" w:rsidRPr="00536EF9" w:rsidRDefault="00536EF9" w:rsidP="00536EF9">
            <w:pPr>
              <w:numPr>
                <w:ilvl w:val="0"/>
                <w:numId w:val="6"/>
              </w:numPr>
              <w:rPr>
                <w:sz w:val="22"/>
                <w:szCs w:val="22"/>
              </w:rPr>
            </w:pPr>
            <w:r w:rsidRPr="00536EF9">
              <w:rPr>
                <w:sz w:val="22"/>
                <w:szCs w:val="22"/>
              </w:rPr>
              <w:t>gain ability on research and learn scientific method</w:t>
            </w:r>
          </w:p>
          <w:p w:rsidR="00536EF9" w:rsidRPr="00536EF9" w:rsidRDefault="00536EF9" w:rsidP="00536EF9">
            <w:pPr>
              <w:numPr>
                <w:ilvl w:val="0"/>
                <w:numId w:val="6"/>
              </w:numPr>
              <w:rPr>
                <w:sz w:val="22"/>
                <w:szCs w:val="22"/>
              </w:rPr>
            </w:pPr>
            <w:r w:rsidRPr="00536EF9">
              <w:rPr>
                <w:sz w:val="22"/>
                <w:szCs w:val="22"/>
              </w:rPr>
              <w:t>gain the ability to attain balance between oral, written and applied scientific activities</w:t>
            </w:r>
          </w:p>
          <w:p w:rsidR="00536EF9" w:rsidRPr="00536EF9" w:rsidRDefault="00536EF9" w:rsidP="00536EF9">
            <w:pPr>
              <w:numPr>
                <w:ilvl w:val="0"/>
                <w:numId w:val="6"/>
              </w:numPr>
              <w:rPr>
                <w:sz w:val="22"/>
                <w:szCs w:val="22"/>
              </w:rPr>
            </w:pPr>
            <w:r w:rsidRPr="00536EF9">
              <w:rPr>
                <w:sz w:val="22"/>
                <w:szCs w:val="22"/>
              </w:rPr>
              <w:t>get professional qualification on this course and gain ability to follow the knowledge in contemporary issues</w:t>
            </w:r>
          </w:p>
          <w:p w:rsidR="00536EF9" w:rsidRPr="00536EF9" w:rsidRDefault="00536EF9" w:rsidP="00536EF9">
            <w:pPr>
              <w:numPr>
                <w:ilvl w:val="0"/>
                <w:numId w:val="6"/>
              </w:numPr>
              <w:rPr>
                <w:sz w:val="22"/>
                <w:szCs w:val="22"/>
              </w:rPr>
            </w:pPr>
            <w:r w:rsidRPr="00536EF9">
              <w:rPr>
                <w:sz w:val="22"/>
                <w:szCs w:val="22"/>
              </w:rPr>
              <w:t>apply the content of this course on current subject</w:t>
            </w:r>
          </w:p>
          <w:p w:rsidR="00536EF9" w:rsidRPr="00536EF9" w:rsidRDefault="00536EF9" w:rsidP="00536EF9">
            <w:pPr>
              <w:numPr>
                <w:ilvl w:val="0"/>
                <w:numId w:val="6"/>
              </w:numPr>
              <w:rPr>
                <w:sz w:val="22"/>
                <w:szCs w:val="22"/>
              </w:rPr>
            </w:pPr>
            <w:r w:rsidRPr="00536EF9">
              <w:rPr>
                <w:sz w:val="22"/>
                <w:szCs w:val="22"/>
              </w:rPr>
              <w:t>design and conduct experiments as well as to analyze and interpret data</w:t>
            </w:r>
          </w:p>
          <w:p w:rsidR="00536EF9" w:rsidRPr="00536EF9" w:rsidRDefault="00536EF9" w:rsidP="00536EF9">
            <w:pPr>
              <w:numPr>
                <w:ilvl w:val="0"/>
                <w:numId w:val="6"/>
              </w:numPr>
              <w:rPr>
                <w:sz w:val="22"/>
                <w:szCs w:val="22"/>
              </w:rPr>
            </w:pPr>
            <w:r w:rsidRPr="00536EF9">
              <w:rPr>
                <w:sz w:val="22"/>
                <w:szCs w:val="22"/>
              </w:rPr>
              <w:t>use techniques, skills, and modern tools necessary for practice in chemistry</w:t>
            </w:r>
          </w:p>
          <w:p w:rsidR="00536EF9" w:rsidRPr="00536EF9" w:rsidRDefault="00536EF9" w:rsidP="00536EF9">
            <w:pPr>
              <w:numPr>
                <w:ilvl w:val="0"/>
                <w:numId w:val="6"/>
              </w:numPr>
              <w:rPr>
                <w:sz w:val="22"/>
                <w:szCs w:val="22"/>
              </w:rPr>
            </w:pPr>
            <w:r w:rsidRPr="00536EF9">
              <w:rPr>
                <w:sz w:val="22"/>
                <w:szCs w:val="22"/>
              </w:rPr>
              <w:t>get information about definition, formulation and solution of problems</w:t>
            </w:r>
          </w:p>
          <w:p w:rsidR="00536EF9" w:rsidRPr="00536EF9" w:rsidRDefault="00536EF9" w:rsidP="00536EF9">
            <w:pPr>
              <w:numPr>
                <w:ilvl w:val="0"/>
                <w:numId w:val="6"/>
              </w:numPr>
              <w:rPr>
                <w:sz w:val="22"/>
                <w:szCs w:val="22"/>
              </w:rPr>
            </w:pPr>
            <w:r w:rsidRPr="00536EF9">
              <w:rPr>
                <w:sz w:val="22"/>
                <w:szCs w:val="22"/>
              </w:rPr>
              <w:t>gain ability on teamwork</w:t>
            </w:r>
          </w:p>
          <w:p w:rsidR="00536EF9" w:rsidRPr="00536EF9" w:rsidRDefault="00536EF9" w:rsidP="005E2A4B">
            <w:pPr>
              <w:tabs>
                <w:tab w:val="left" w:pos="7800"/>
              </w:tabs>
              <w:rPr>
                <w:sz w:val="22"/>
                <w:szCs w:val="22"/>
              </w:rPr>
            </w:pPr>
            <w:r w:rsidRPr="00536EF9">
              <w:rPr>
                <w:sz w:val="22"/>
                <w:szCs w:val="22"/>
              </w:rPr>
              <w:t>13.Students will be able to associate the result of experimental with theoretical knowledge</w:t>
            </w:r>
          </w:p>
          <w:p w:rsidR="00536EF9" w:rsidRPr="00536EF9" w:rsidRDefault="00536EF9" w:rsidP="005E2A4B">
            <w:pPr>
              <w:tabs>
                <w:tab w:val="left" w:pos="7800"/>
              </w:tabs>
              <w:rPr>
                <w:sz w:val="22"/>
                <w:szCs w:val="22"/>
              </w:rPr>
            </w:pPr>
            <w:r w:rsidRPr="00536EF9">
              <w:rPr>
                <w:sz w:val="22"/>
                <w:szCs w:val="22"/>
              </w:rPr>
              <w:t>14</w:t>
            </w:r>
            <w:proofErr w:type="gramStart"/>
            <w:r w:rsidRPr="00536EF9">
              <w:rPr>
                <w:sz w:val="22"/>
                <w:szCs w:val="22"/>
              </w:rPr>
              <w:t>.Students</w:t>
            </w:r>
            <w:proofErr w:type="gramEnd"/>
            <w:r w:rsidRPr="00536EF9">
              <w:rPr>
                <w:sz w:val="22"/>
                <w:szCs w:val="22"/>
              </w:rPr>
              <w:t xml:space="preserve"> will know the apparatus used in chemistry laboratories.</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TEXTBOOK</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pStyle w:val="Balk4"/>
              <w:rPr>
                <w:rFonts w:ascii="Times New Roman" w:hAnsi="Times New Roman" w:cs="Times New Roman"/>
                <w:b w:val="0"/>
                <w:color w:val="000000"/>
                <w:sz w:val="22"/>
                <w:szCs w:val="22"/>
              </w:rPr>
            </w:pPr>
            <w:r w:rsidRPr="00536EF9">
              <w:rPr>
                <w:rFonts w:ascii="Times New Roman" w:hAnsi="Times New Roman" w:cs="Times New Roman"/>
                <w:b w:val="0"/>
                <w:sz w:val="22"/>
                <w:szCs w:val="22"/>
              </w:rPr>
              <w:t xml:space="preserve"> </w:t>
            </w:r>
            <w:r w:rsidRPr="00536EF9">
              <w:rPr>
                <w:rFonts w:ascii="Times New Roman" w:hAnsi="Times New Roman" w:cs="Times New Roman"/>
                <w:sz w:val="22"/>
                <w:szCs w:val="22"/>
              </w:rPr>
              <w:t>Şirin Gülten (2006),</w:t>
            </w:r>
            <w:r w:rsidRPr="00536EF9">
              <w:rPr>
                <w:rFonts w:ascii="Times New Roman" w:hAnsi="Times New Roman" w:cs="Times New Roman"/>
                <w:b w:val="0"/>
                <w:sz w:val="22"/>
                <w:szCs w:val="22"/>
              </w:rPr>
              <w:t xml:space="preserve"> Genel Kimya Laboratuar Kitabı, İstanbul</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b/>
                <w:sz w:val="22"/>
                <w:szCs w:val="22"/>
              </w:rPr>
            </w:pPr>
            <w:r w:rsidRPr="00536EF9">
              <w:rPr>
                <w:b/>
                <w:sz w:val="22"/>
                <w:szCs w:val="22"/>
              </w:rPr>
              <w:t xml:space="preserve"> Güler,H., Saraydın,D.,Ulusoy, U.,</w:t>
            </w:r>
            <w:r w:rsidRPr="00536EF9">
              <w:rPr>
                <w:bCs/>
                <w:sz w:val="22"/>
                <w:szCs w:val="22"/>
              </w:rPr>
              <w:t>Genel Kimya Laboratuvarı</w:t>
            </w:r>
          </w:p>
          <w:p w:rsidR="00536EF9" w:rsidRPr="00536EF9" w:rsidRDefault="00536EF9" w:rsidP="005E2A4B">
            <w:pPr>
              <w:tabs>
                <w:tab w:val="left" w:pos="8335"/>
              </w:tabs>
              <w:jc w:val="both"/>
              <w:rPr>
                <w:sz w:val="22"/>
                <w:szCs w:val="22"/>
              </w:rPr>
            </w:pPr>
            <w:r w:rsidRPr="00536EF9">
              <w:rPr>
                <w:b/>
                <w:sz w:val="22"/>
                <w:szCs w:val="22"/>
              </w:rPr>
              <w:t>Anadolu Üniversitesi</w:t>
            </w:r>
            <w:r w:rsidRPr="00536EF9">
              <w:rPr>
                <w:sz w:val="22"/>
                <w:szCs w:val="22"/>
              </w:rPr>
              <w:t xml:space="preserve"> Açıköğretim Fakültesi İlköğretim Öğretmenliği Lisans Tamamlama Programı, Laborauvar Uygulamaları ve Fen Öğretiminde Güvenlik, Cilt 3 </w:t>
            </w:r>
          </w:p>
          <w:p w:rsidR="00536EF9" w:rsidRPr="00536EF9" w:rsidRDefault="00536EF9" w:rsidP="005E2A4B">
            <w:pPr>
              <w:pStyle w:val="Balk4"/>
              <w:rPr>
                <w:rFonts w:ascii="Times New Roman" w:hAnsi="Times New Roman" w:cs="Times New Roman"/>
                <w:color w:val="000000"/>
                <w:sz w:val="22"/>
                <w:szCs w:val="22"/>
              </w:rPr>
            </w:pP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shd w:val="clear" w:color="auto" w:fill="F5F5F5"/>
              <w:textAlignment w:val="top"/>
              <w:rPr>
                <w:color w:val="888888"/>
                <w:sz w:val="22"/>
                <w:szCs w:val="22"/>
              </w:rPr>
            </w:pPr>
            <w:r w:rsidRPr="00536EF9">
              <w:rPr>
                <w:sz w:val="22"/>
                <w:szCs w:val="22"/>
              </w:rPr>
              <w:t xml:space="preserve">  </w:t>
            </w:r>
            <w:r w:rsidRPr="00536EF9">
              <w:rPr>
                <w:rStyle w:val="hps"/>
                <w:color w:val="333333"/>
                <w:sz w:val="22"/>
                <w:szCs w:val="22"/>
              </w:rPr>
              <w:t>Laboratory</w:t>
            </w:r>
            <w:r w:rsidRPr="00536EF9">
              <w:rPr>
                <w:color w:val="333333"/>
                <w:sz w:val="22"/>
                <w:szCs w:val="22"/>
              </w:rPr>
              <w:t xml:space="preserve"> </w:t>
            </w:r>
            <w:r w:rsidRPr="00536EF9">
              <w:rPr>
                <w:rStyle w:val="hps"/>
                <w:color w:val="333333"/>
                <w:sz w:val="22"/>
                <w:szCs w:val="22"/>
              </w:rPr>
              <w:t>tools and equipment</w:t>
            </w:r>
            <w:r w:rsidRPr="00536EF9">
              <w:rPr>
                <w:color w:val="333333"/>
                <w:sz w:val="22"/>
                <w:szCs w:val="22"/>
              </w:rPr>
              <w:t xml:space="preserve">, </w:t>
            </w:r>
            <w:r w:rsidRPr="00536EF9">
              <w:rPr>
                <w:rStyle w:val="hps"/>
                <w:color w:val="333333"/>
                <w:sz w:val="22"/>
                <w:szCs w:val="22"/>
              </w:rPr>
              <w:t>computer</w:t>
            </w:r>
            <w:r w:rsidRPr="00536EF9">
              <w:rPr>
                <w:color w:val="333333"/>
                <w:sz w:val="22"/>
                <w:szCs w:val="22"/>
              </w:rPr>
              <w:t>, projector</w:t>
            </w:r>
          </w:p>
          <w:p w:rsidR="00536EF9" w:rsidRPr="00536EF9" w:rsidRDefault="00536EF9" w:rsidP="005E2A4B">
            <w:pPr>
              <w:jc w:val="both"/>
              <w:rPr>
                <w:sz w:val="22"/>
                <w:szCs w:val="22"/>
              </w:rPr>
            </w:pP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sz w:val="22"/>
                <w:szCs w:val="22"/>
              </w:rPr>
              <w:t xml:space="preserve"> Studying techniques of chemical Laboratory,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 xml:space="preserve"> safety rules, accidents and precautions, safety marks and their meanings on chemical materials,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equipment and materials which must be in chemical laboratory and their using, the rules while working with chemical materials in chemical laboratory and their importance, the rules while working with mercury, poisoned by mercury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experiment which are parallel to the courses and suitable to topics of course students level</w:t>
            </w:r>
          </w:p>
          <w:p w:rsidR="00536EF9" w:rsidRPr="00536EF9" w:rsidRDefault="00536EF9" w:rsidP="005E2A4B">
            <w:pPr>
              <w:rPr>
                <w:sz w:val="22"/>
                <w:szCs w:val="22"/>
              </w:rPr>
            </w:pPr>
            <w:r w:rsidRPr="00536EF9">
              <w:rPr>
                <w:sz w:val="22"/>
                <w:szCs w:val="22"/>
              </w:rPr>
              <w:t>Experimental application 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 xml:space="preserve"> Experimental application II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Experimental application III</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Experimental application IV</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Experimental application V</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Experimental application VI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Experimental application VII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Experimental application VIII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 xml:space="preserve"> Experimental application IX</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rPr>
          <w:trHeight w:val="74"/>
        </w:trPr>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rPr>
          <w:trHeight w:val="74"/>
        </w:trPr>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16"/>
          <w:szCs w:val="16"/>
        </w:rPr>
      </w:pPr>
    </w:p>
    <w:p w:rsidR="00536EF9" w:rsidRPr="00536EF9" w:rsidRDefault="00536EF9" w:rsidP="005E2A4B">
      <w:pPr>
        <w:spacing w:line="360" w:lineRule="auto"/>
      </w:pPr>
      <w:r w:rsidRPr="00536EF9">
        <w:rPr>
          <w:b/>
        </w:rPr>
        <w:t>Instructor(s):</w:t>
      </w:r>
      <w:r w:rsidRPr="00536EF9">
        <w:t xml:space="preserve">   </w:t>
      </w:r>
      <w:r w:rsidRPr="00536EF9">
        <w:rPr>
          <w:sz w:val="22"/>
          <w:szCs w:val="22"/>
        </w:rPr>
        <w:t>Assist. Prof.  Dr</w:t>
      </w:r>
      <w:r w:rsidRPr="00536EF9">
        <w:t xml:space="preserve"> Asiye BERBER</w:t>
      </w:r>
    </w:p>
    <w:p w:rsidR="00536EF9" w:rsidRPr="00536EF9" w:rsidRDefault="00536EF9" w:rsidP="005E2A4B">
      <w:pPr>
        <w:spacing w:line="360" w:lineRule="auto"/>
      </w:pPr>
      <w:r w:rsidRPr="00536EF9">
        <w:rPr>
          <w:b/>
        </w:rPr>
        <w:t>Signature</w:t>
      </w:r>
      <w:r w:rsidRPr="00536EF9">
        <w:t xml:space="preserve">: </w:t>
      </w:r>
      <w:r w:rsidRPr="00536EF9">
        <w:tab/>
        <w:t xml:space="preserve">           </w:t>
      </w:r>
      <w:r w:rsidRPr="00536EF9">
        <w:rPr>
          <w:b/>
        </w:rPr>
        <w:tab/>
      </w:r>
      <w:r w:rsidRPr="00536EF9">
        <w:rPr>
          <w:b/>
        </w:rPr>
        <w:tab/>
      </w:r>
      <w:r w:rsidRPr="00536EF9">
        <w:rPr>
          <w:b/>
        </w:rPr>
        <w:tab/>
      </w:r>
      <w:r w:rsidRPr="00536EF9">
        <w:rPr>
          <w:b/>
        </w:rPr>
        <w:tab/>
      </w:r>
      <w:r w:rsidRPr="00536EF9">
        <w:rPr>
          <w:b/>
        </w:rPr>
        <w:tab/>
        <w:t xml:space="preserve">                                                     Date:</w:t>
      </w:r>
      <w:r w:rsidRPr="00536EF9">
        <w:t xml:space="preserve"> </w:t>
      </w:r>
    </w:p>
    <w:p w:rsidR="00F2279E" w:rsidRDefault="00F2279E" w:rsidP="005E2A4B">
      <w:pPr>
        <w:outlineLvl w:val="0"/>
        <w:rPr>
          <w:sz w:val="22"/>
          <w:szCs w:val="22"/>
        </w:rPr>
      </w:pPr>
      <w:r w:rsidRPr="00F2279E">
        <w:rPr>
          <w:b/>
          <w:noProof/>
          <w:sz w:val="22"/>
          <w:szCs w:val="22"/>
          <w:lang w:val="tr-TR"/>
        </w:rPr>
        <w:lastRenderedPageBreak/>
        <w:drawing>
          <wp:anchor distT="0" distB="0" distL="114300" distR="114300" simplePos="0" relativeHeight="251804672" behindDoc="1" locked="0" layoutInCell="1" allowOverlap="1">
            <wp:simplePos x="0" y="0"/>
            <wp:positionH relativeFrom="column">
              <wp:posOffset>-161925</wp:posOffset>
            </wp:positionH>
            <wp:positionV relativeFrom="paragraph">
              <wp:posOffset>-127635</wp:posOffset>
            </wp:positionV>
            <wp:extent cx="539750" cy="514350"/>
            <wp:effectExtent l="19050" t="0" r="0" b="0"/>
            <wp:wrapSquare wrapText="bothSides"/>
            <wp:docPr id="8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26"/>
        <w:gridCol w:w="2760"/>
        <w:gridCol w:w="1560"/>
        <w:gridCol w:w="4377"/>
      </w:tblGrid>
      <w:tr w:rsidR="00536EF9" w:rsidRPr="00536EF9" w:rsidTr="00F2279E">
        <w:trPr>
          <w:jc w:val="center"/>
        </w:trPr>
        <w:tc>
          <w:tcPr>
            <w:tcW w:w="1226"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171111112</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77" w:type="dxa"/>
            <w:vAlign w:val="center"/>
          </w:tcPr>
          <w:p w:rsidR="00536EF9" w:rsidRPr="00536EF9" w:rsidRDefault="00536EF9" w:rsidP="005E2A4B">
            <w:pPr>
              <w:jc w:val="center"/>
              <w:outlineLvl w:val="0"/>
              <w:rPr>
                <w:sz w:val="22"/>
                <w:szCs w:val="22"/>
              </w:rPr>
            </w:pPr>
          </w:p>
          <w:p w:rsidR="00536EF9" w:rsidRPr="00536EF9" w:rsidRDefault="00536EF9" w:rsidP="005E2A4B">
            <w:pPr>
              <w:outlineLvl w:val="0"/>
              <w:rPr>
                <w:sz w:val="22"/>
                <w:szCs w:val="22"/>
              </w:rPr>
            </w:pPr>
            <w:r w:rsidRPr="00536EF9">
              <w:rPr>
                <w:sz w:val="22"/>
                <w:szCs w:val="22"/>
              </w:rPr>
              <w:t>GENERAL MATHEMATICS I</w:t>
            </w:r>
          </w:p>
          <w:p w:rsidR="00536EF9" w:rsidRPr="00536EF9" w:rsidRDefault="00536EF9" w:rsidP="005E2A4B">
            <w:pPr>
              <w:jc w:val="cente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5"/>
        <w:gridCol w:w="373"/>
        <w:gridCol w:w="563"/>
        <w:gridCol w:w="1067"/>
        <w:gridCol w:w="427"/>
        <w:gridCol w:w="60"/>
        <w:gridCol w:w="610"/>
        <w:gridCol w:w="801"/>
        <w:gridCol w:w="626"/>
        <w:gridCol w:w="91"/>
        <w:gridCol w:w="2198"/>
        <w:gridCol w:w="1514"/>
      </w:tblGrid>
      <w:tr w:rsidR="00536EF9" w:rsidRPr="00536EF9" w:rsidTr="005E2A4B">
        <w:trPr>
          <w:trHeight w:val="383"/>
          <w:jc w:val="center"/>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96"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1" w:type="pct"/>
            <w:gridSpan w:val="5"/>
            <w:tcBorders>
              <w:left w:val="single" w:sz="12"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COURSE</w:t>
            </w:r>
          </w:p>
        </w:tc>
      </w:tr>
      <w:tr w:rsidR="00536EF9" w:rsidRPr="00536EF9" w:rsidTr="005E2A4B">
        <w:trPr>
          <w:trHeight w:val="382"/>
          <w:jc w:val="center"/>
        </w:trPr>
        <w:tc>
          <w:tcPr>
            <w:tcW w:w="713"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2"/>
                <w:szCs w:val="22"/>
              </w:rPr>
            </w:pPr>
          </w:p>
        </w:tc>
        <w:tc>
          <w:tcPr>
            <w:tcW w:w="482"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49"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Practice</w:t>
            </w:r>
          </w:p>
        </w:tc>
        <w:tc>
          <w:tcPr>
            <w:tcW w:w="56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2"/>
                <w:szCs w:val="22"/>
              </w:rPr>
            </w:pPr>
            <w:r w:rsidRPr="00536EF9">
              <w:rPr>
                <w:b/>
                <w:sz w:val="22"/>
                <w:szCs w:val="22"/>
              </w:rPr>
              <w:t>ECTS</w:t>
            </w:r>
          </w:p>
        </w:tc>
        <w:tc>
          <w:tcPr>
            <w:tcW w:w="1177"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TYPE</w:t>
            </w:r>
          </w:p>
        </w:tc>
        <w:tc>
          <w:tcPr>
            <w:tcW w:w="780"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jc w:val="center"/>
        </w:trPr>
        <w:tc>
          <w:tcPr>
            <w:tcW w:w="713"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w:t>
            </w:r>
          </w:p>
        </w:tc>
        <w:tc>
          <w:tcPr>
            <w:tcW w:w="482"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549"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0</w:t>
            </w:r>
          </w:p>
        </w:tc>
        <w:tc>
          <w:tcPr>
            <w:tcW w:w="56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4</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5</w:t>
            </w:r>
          </w:p>
        </w:tc>
        <w:tc>
          <w:tcPr>
            <w:tcW w:w="1177"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ELECTIVE (  )</w:t>
            </w:r>
          </w:p>
        </w:tc>
        <w:tc>
          <w:tcPr>
            <w:tcW w:w="780"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0" w:type="pct"/>
            <w:gridSpan w:val="4"/>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226" w:type="pct"/>
            <w:gridSpan w:val="5"/>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Primary 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780" w:type="pct"/>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%60</w:t>
            </w:r>
          </w:p>
        </w:tc>
        <w:tc>
          <w:tcPr>
            <w:tcW w:w="1090"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w:t>
            </w:r>
          </w:p>
        </w:tc>
        <w:tc>
          <w:tcPr>
            <w:tcW w:w="2226" w:type="pct"/>
            <w:gridSpan w:val="5"/>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%40</w:t>
            </w:r>
          </w:p>
        </w:tc>
        <w:tc>
          <w:tcPr>
            <w:tcW w:w="780"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w:t>
            </w:r>
          </w:p>
        </w:tc>
      </w:tr>
      <w:tr w:rsidR="00536EF9" w:rsidRPr="00536EF9" w:rsidTr="005E2A4B">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130"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780"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130" w:type="pct"/>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80"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rPr>
                <w:sz w:val="22"/>
                <w:szCs w:val="22"/>
              </w:rPr>
            </w:pPr>
            <w:r w:rsidRPr="00536EF9">
              <w:rPr>
                <w:sz w:val="22"/>
                <w:szCs w:val="22"/>
              </w:rPr>
              <w:t>Quiz</w:t>
            </w:r>
          </w:p>
        </w:tc>
        <w:tc>
          <w:tcPr>
            <w:tcW w:w="1130"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p>
        </w:tc>
        <w:tc>
          <w:tcPr>
            <w:tcW w:w="780"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rPr>
                <w:sz w:val="22"/>
                <w:szCs w:val="22"/>
              </w:rPr>
            </w:pPr>
            <w:r w:rsidRPr="00536EF9">
              <w:rPr>
                <w:sz w:val="22"/>
                <w:szCs w:val="22"/>
              </w:rPr>
              <w:t>Homework</w:t>
            </w:r>
          </w:p>
        </w:tc>
        <w:tc>
          <w:tcPr>
            <w:tcW w:w="1130"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780"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rsidP="005E2A4B">
            <w:pPr>
              <w:rPr>
                <w:sz w:val="22"/>
                <w:szCs w:val="22"/>
              </w:rPr>
            </w:pPr>
            <w:r w:rsidRPr="00536EF9">
              <w:rPr>
                <w:sz w:val="22"/>
                <w:szCs w:val="22"/>
              </w:rPr>
              <w:t>Project</w:t>
            </w:r>
          </w:p>
        </w:tc>
        <w:tc>
          <w:tcPr>
            <w:tcW w:w="1130"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780"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rsidP="005E2A4B">
            <w:pPr>
              <w:rPr>
                <w:sz w:val="22"/>
                <w:szCs w:val="22"/>
              </w:rPr>
            </w:pPr>
            <w:r w:rsidRPr="00536EF9">
              <w:rPr>
                <w:sz w:val="22"/>
                <w:szCs w:val="22"/>
              </w:rPr>
              <w:t>Report</w:t>
            </w:r>
          </w:p>
        </w:tc>
        <w:tc>
          <w:tcPr>
            <w:tcW w:w="1130"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780"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rPr>
                <w:sz w:val="22"/>
                <w:szCs w:val="22"/>
              </w:rPr>
            </w:pP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rsidP="005E2A4B">
            <w:pPr>
              <w:rPr>
                <w:sz w:val="22"/>
                <w:szCs w:val="22"/>
              </w:rPr>
            </w:pPr>
            <w:r w:rsidRPr="00536EF9">
              <w:rPr>
                <w:sz w:val="22"/>
                <w:szCs w:val="22"/>
              </w:rPr>
              <w:t>Others (………)</w:t>
            </w:r>
          </w:p>
        </w:tc>
        <w:tc>
          <w:tcPr>
            <w:tcW w:w="1130" w:type="pct"/>
            <w:tcBorders>
              <w:top w:val="single" w:sz="8" w:space="0" w:color="auto"/>
              <w:left w:val="single" w:sz="4" w:space="0" w:color="auto"/>
              <w:bottom w:val="single" w:sz="12" w:space="0" w:color="auto"/>
              <w:right w:val="single" w:sz="8" w:space="0" w:color="auto"/>
            </w:tcBorders>
          </w:tcPr>
          <w:p w:rsidR="00536EF9" w:rsidRPr="00536EF9" w:rsidRDefault="00536EF9" w:rsidP="005E2A4B">
            <w:pPr>
              <w:rPr>
                <w:sz w:val="22"/>
                <w:szCs w:val="22"/>
              </w:rPr>
            </w:pPr>
          </w:p>
        </w:tc>
        <w:tc>
          <w:tcPr>
            <w:tcW w:w="780" w:type="pct"/>
            <w:tcBorders>
              <w:top w:val="single" w:sz="8" w:space="0" w:color="auto"/>
              <w:left w:val="single" w:sz="8" w:space="0" w:color="auto"/>
              <w:bottom w:val="single" w:sz="12" w:space="0" w:color="auto"/>
              <w:right w:val="single" w:sz="12" w:space="0" w:color="auto"/>
            </w:tcBorders>
          </w:tcPr>
          <w:p w:rsidR="00536EF9" w:rsidRPr="00536EF9" w:rsidRDefault="00536EF9" w:rsidP="005E2A4B">
            <w:pPr>
              <w:rPr>
                <w:sz w:val="22"/>
                <w:szCs w:val="22"/>
              </w:rPr>
            </w:pPr>
          </w:p>
        </w:tc>
      </w:tr>
      <w:tr w:rsidR="00536EF9" w:rsidRPr="00536EF9" w:rsidTr="005E2A4B">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rsidP="005E2A4B">
            <w:pPr>
              <w:rPr>
                <w:sz w:val="22"/>
                <w:szCs w:val="22"/>
              </w:rPr>
            </w:pPr>
            <w:r w:rsidRPr="00536EF9">
              <w:rPr>
                <w:sz w:val="22"/>
                <w:szCs w:val="22"/>
              </w:rPr>
              <w:t xml:space="preserve"> Written</w:t>
            </w:r>
          </w:p>
        </w:tc>
        <w:tc>
          <w:tcPr>
            <w:tcW w:w="1130"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1</w:t>
            </w:r>
          </w:p>
        </w:tc>
        <w:tc>
          <w:tcPr>
            <w:tcW w:w="780"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sz w:val="22"/>
                <w:szCs w:val="22"/>
              </w:rPr>
              <w:t>None.</w:t>
            </w:r>
          </w:p>
        </w:tc>
      </w:tr>
      <w:tr w:rsidR="00536EF9" w:rsidRPr="00536EF9" w:rsidTr="005E2A4B">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2"/>
                <w:szCs w:val="22"/>
              </w:rPr>
            </w:pPr>
            <w:r w:rsidRPr="00536EF9">
              <w:rPr>
                <w:sz w:val="22"/>
                <w:szCs w:val="22"/>
              </w:rPr>
              <w:t xml:space="preserve">Numbers: concept of a set, systems of numbers and their properties, mathematical induction, intervals and salt value. Relations: ordered pairs, Cartesian product, definition of a relation, properties of them, inverse relation, equivalence relation, order relation. Function: definition of a function, properties, types of functions, inverse function, compound function, trigonometric functions, exponential functions, logarithmic functions, inverse trigonometric functions and special functions. Limit: limit of a real variable, determination of limit of functions, trigonometric limits. Continuity: definition of continuity, left and right continuity, properties of continuity of functions and types of continuity. Derivative: definition of derivative, geometric interpretation, principal derivative rules, high-order derivatives.   </w:t>
            </w:r>
          </w:p>
        </w:tc>
      </w:tr>
      <w:tr w:rsidR="00536EF9" w:rsidRPr="00536EF9" w:rsidTr="005E2A4B">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sz w:val="22"/>
                <w:szCs w:val="22"/>
              </w:rPr>
              <w:t xml:space="preserve">This course aims to express: historical development of numbers and systems of numbers; mathematical induction and relation, function and properties of special functions; limit, continuity, reading and interpretation of graphs; applications and properties of derivative. </w:t>
            </w:r>
          </w:p>
        </w:tc>
      </w:tr>
      <w:tr w:rsidR="00536EF9" w:rsidRPr="00536EF9" w:rsidTr="005E2A4B">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sz w:val="22"/>
                <w:szCs w:val="22"/>
              </w:rPr>
              <w:t>This course includes mathematical concepts needed in the science education Bachelor’s degree teaching program.</w:t>
            </w:r>
          </w:p>
        </w:tc>
      </w:tr>
      <w:tr w:rsidR="00536EF9" w:rsidRPr="00536EF9" w:rsidTr="005E2A4B">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lastRenderedPageBreak/>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jc w:val="both"/>
              <w:rPr>
                <w:sz w:val="22"/>
                <w:szCs w:val="22"/>
              </w:rPr>
            </w:pPr>
            <w:proofErr w:type="gramStart"/>
            <w:r w:rsidRPr="00536EF9">
              <w:rPr>
                <w:sz w:val="22"/>
                <w:szCs w:val="22"/>
              </w:rPr>
              <w:t>1.Comprehend</w:t>
            </w:r>
            <w:proofErr w:type="gramEnd"/>
            <w:r w:rsidRPr="00536EF9">
              <w:rPr>
                <w:sz w:val="22"/>
                <w:szCs w:val="22"/>
              </w:rPr>
              <w:t xml:space="preserve"> concepts of symbolic logic, set; and relationships between them; systems of numbers, real numbers, intervals and their properties.</w:t>
            </w:r>
          </w:p>
          <w:p w:rsidR="00536EF9" w:rsidRPr="00536EF9" w:rsidRDefault="00536EF9" w:rsidP="005E2A4B">
            <w:pPr>
              <w:tabs>
                <w:tab w:val="left" w:pos="7800"/>
              </w:tabs>
              <w:jc w:val="both"/>
              <w:rPr>
                <w:sz w:val="22"/>
                <w:szCs w:val="22"/>
              </w:rPr>
            </w:pPr>
            <w:proofErr w:type="gramStart"/>
            <w:r w:rsidRPr="00536EF9">
              <w:rPr>
                <w:sz w:val="22"/>
                <w:szCs w:val="22"/>
              </w:rPr>
              <w:t>2.Explain</w:t>
            </w:r>
            <w:proofErr w:type="gramEnd"/>
            <w:r w:rsidRPr="00536EF9">
              <w:rPr>
                <w:sz w:val="22"/>
                <w:szCs w:val="22"/>
              </w:rPr>
              <w:t xml:space="preserve"> mathematical induction and give principal examples.</w:t>
            </w:r>
          </w:p>
          <w:p w:rsidR="00536EF9" w:rsidRPr="00536EF9" w:rsidRDefault="00536EF9" w:rsidP="005E2A4B">
            <w:pPr>
              <w:tabs>
                <w:tab w:val="left" w:pos="7800"/>
              </w:tabs>
              <w:jc w:val="both"/>
              <w:rPr>
                <w:sz w:val="22"/>
                <w:szCs w:val="22"/>
              </w:rPr>
            </w:pPr>
            <w:proofErr w:type="gramStart"/>
            <w:r w:rsidRPr="00536EF9">
              <w:rPr>
                <w:sz w:val="22"/>
                <w:szCs w:val="22"/>
              </w:rPr>
              <w:t>3.Describe</w:t>
            </w:r>
            <w:proofErr w:type="gramEnd"/>
            <w:r w:rsidRPr="00536EF9">
              <w:rPr>
                <w:sz w:val="22"/>
                <w:szCs w:val="22"/>
              </w:rPr>
              <w:t xml:space="preserve"> ordered pairs, relation, special functions; and relationships among them. Express differences among them.</w:t>
            </w:r>
          </w:p>
          <w:p w:rsidR="00536EF9" w:rsidRPr="00536EF9" w:rsidRDefault="00536EF9" w:rsidP="005E2A4B">
            <w:pPr>
              <w:tabs>
                <w:tab w:val="left" w:pos="7800"/>
              </w:tabs>
              <w:jc w:val="both"/>
              <w:rPr>
                <w:sz w:val="22"/>
                <w:szCs w:val="22"/>
              </w:rPr>
            </w:pPr>
            <w:proofErr w:type="gramStart"/>
            <w:r w:rsidRPr="00536EF9">
              <w:rPr>
                <w:sz w:val="22"/>
                <w:szCs w:val="22"/>
              </w:rPr>
              <w:t>4.Learn</w:t>
            </w:r>
            <w:proofErr w:type="gramEnd"/>
            <w:r w:rsidRPr="00536EF9">
              <w:rPr>
                <w:sz w:val="22"/>
                <w:szCs w:val="22"/>
              </w:rPr>
              <w:t xml:space="preserve"> types of functions and make applications.</w:t>
            </w:r>
          </w:p>
          <w:p w:rsidR="00536EF9" w:rsidRPr="00536EF9" w:rsidRDefault="00536EF9" w:rsidP="005E2A4B">
            <w:pPr>
              <w:tabs>
                <w:tab w:val="left" w:pos="7800"/>
              </w:tabs>
              <w:jc w:val="both"/>
              <w:rPr>
                <w:sz w:val="22"/>
                <w:szCs w:val="22"/>
              </w:rPr>
            </w:pPr>
            <w:proofErr w:type="gramStart"/>
            <w:r w:rsidRPr="00536EF9">
              <w:rPr>
                <w:sz w:val="22"/>
                <w:szCs w:val="22"/>
              </w:rPr>
              <w:t>5.Comprehend</w:t>
            </w:r>
            <w:proofErr w:type="gramEnd"/>
            <w:r w:rsidRPr="00536EF9">
              <w:rPr>
                <w:sz w:val="22"/>
                <w:szCs w:val="22"/>
              </w:rPr>
              <w:t xml:space="preserve"> concept of limit and limit of a real variable. Calculate limit values of special functions.</w:t>
            </w:r>
          </w:p>
          <w:p w:rsidR="00536EF9" w:rsidRPr="00536EF9" w:rsidRDefault="00536EF9" w:rsidP="005E2A4B">
            <w:pPr>
              <w:tabs>
                <w:tab w:val="left" w:pos="7800"/>
              </w:tabs>
              <w:jc w:val="both"/>
              <w:rPr>
                <w:sz w:val="22"/>
                <w:szCs w:val="22"/>
              </w:rPr>
            </w:pPr>
            <w:proofErr w:type="gramStart"/>
            <w:r w:rsidRPr="00536EF9">
              <w:rPr>
                <w:sz w:val="22"/>
                <w:szCs w:val="22"/>
              </w:rPr>
              <w:t>6.Explain</w:t>
            </w:r>
            <w:proofErr w:type="gramEnd"/>
            <w:r w:rsidRPr="00536EF9">
              <w:rPr>
                <w:sz w:val="22"/>
                <w:szCs w:val="22"/>
              </w:rPr>
              <w:t xml:space="preserve"> concept of continuity and its relation with limit value. Learn types of continuity and discontinuity and interprets them in a function graph.</w:t>
            </w:r>
          </w:p>
          <w:p w:rsidR="00536EF9" w:rsidRPr="00536EF9" w:rsidRDefault="00536EF9" w:rsidP="005E2A4B">
            <w:pPr>
              <w:tabs>
                <w:tab w:val="left" w:pos="7800"/>
              </w:tabs>
              <w:rPr>
                <w:sz w:val="22"/>
                <w:szCs w:val="22"/>
              </w:rPr>
            </w:pPr>
            <w:proofErr w:type="gramStart"/>
            <w:r w:rsidRPr="00536EF9">
              <w:rPr>
                <w:sz w:val="22"/>
                <w:szCs w:val="22"/>
              </w:rPr>
              <w:t>7.Express</w:t>
            </w:r>
            <w:proofErr w:type="gramEnd"/>
            <w:r w:rsidRPr="00536EF9">
              <w:rPr>
                <w:sz w:val="22"/>
                <w:szCs w:val="22"/>
              </w:rPr>
              <w:t xml:space="preserve"> definition of derivative, geometrical interpretations. Learn and apply principal derivative rules of functions.</w:t>
            </w:r>
          </w:p>
        </w:tc>
      </w:tr>
      <w:tr w:rsidR="00536EF9" w:rsidRPr="00536EF9" w:rsidTr="005E2A4B">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pStyle w:val="Balk4"/>
              <w:rPr>
                <w:rFonts w:ascii="Times New Roman" w:hAnsi="Times New Roman" w:cs="Times New Roman"/>
                <w:b w:val="0"/>
                <w:i w:val="0"/>
                <w:sz w:val="22"/>
                <w:szCs w:val="22"/>
              </w:rPr>
            </w:pPr>
            <w:r w:rsidRPr="00536EF9">
              <w:rPr>
                <w:rFonts w:ascii="Times New Roman" w:hAnsi="Times New Roman" w:cs="Times New Roman"/>
                <w:b w:val="0"/>
                <w:i w:val="0"/>
                <w:sz w:val="22"/>
                <w:szCs w:val="22"/>
              </w:rPr>
              <w:t xml:space="preserve"> Dernek, A. (2011). Genel Matematik, Nobel Yayınevi, Ankara.</w:t>
            </w:r>
          </w:p>
        </w:tc>
      </w:tr>
      <w:tr w:rsidR="00536EF9" w:rsidRPr="00536EF9" w:rsidTr="005E2A4B">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jc w:val="both"/>
              <w:rPr>
                <w:rFonts w:ascii="Times New Roman" w:hAnsi="Times New Roman" w:cs="Times New Roman"/>
                <w:b w:val="0"/>
                <w:bCs w:val="0"/>
                <w:i w:val="0"/>
                <w:color w:val="000000"/>
                <w:sz w:val="22"/>
                <w:szCs w:val="22"/>
              </w:rPr>
            </w:pPr>
            <w:r w:rsidRPr="00536EF9">
              <w:rPr>
                <w:rFonts w:ascii="Times New Roman" w:hAnsi="Times New Roman" w:cs="Times New Roman"/>
                <w:b w:val="0"/>
                <w:bCs w:val="0"/>
                <w:i w:val="0"/>
                <w:color w:val="000000"/>
                <w:sz w:val="22"/>
                <w:szCs w:val="22"/>
              </w:rPr>
              <w:t>Ayres, F. (1978). Teori ve Problemlerle Diferansiyel ve İntegral Hesap (Calculus). Çeviri Güzin Gökmen, Güven Kitapevi Yayınları, Ankara.</w:t>
            </w:r>
          </w:p>
          <w:p w:rsidR="00536EF9" w:rsidRPr="00536EF9" w:rsidRDefault="00536EF9" w:rsidP="005E2A4B">
            <w:pPr>
              <w:pStyle w:val="Balk4"/>
              <w:jc w:val="both"/>
              <w:rPr>
                <w:rFonts w:ascii="Times New Roman" w:hAnsi="Times New Roman" w:cs="Times New Roman"/>
                <w:b w:val="0"/>
                <w:bCs w:val="0"/>
                <w:i w:val="0"/>
                <w:color w:val="000000"/>
                <w:sz w:val="22"/>
                <w:szCs w:val="22"/>
              </w:rPr>
            </w:pPr>
            <w:r w:rsidRPr="00536EF9">
              <w:rPr>
                <w:rFonts w:ascii="Times New Roman" w:hAnsi="Times New Roman" w:cs="Times New Roman"/>
                <w:b w:val="0"/>
                <w:bCs w:val="0"/>
                <w:i w:val="0"/>
                <w:color w:val="000000"/>
                <w:sz w:val="22"/>
                <w:szCs w:val="22"/>
              </w:rPr>
              <w:t xml:space="preserve">Çoker, D., Özer, O., </w:t>
            </w:r>
            <w:proofErr w:type="gramStart"/>
            <w:r w:rsidRPr="00536EF9">
              <w:rPr>
                <w:rFonts w:ascii="Times New Roman" w:hAnsi="Times New Roman" w:cs="Times New Roman"/>
                <w:b w:val="0"/>
                <w:bCs w:val="0"/>
                <w:i w:val="0"/>
                <w:color w:val="000000"/>
                <w:sz w:val="22"/>
                <w:szCs w:val="22"/>
              </w:rPr>
              <w:t>Taş</w:t>
            </w:r>
            <w:proofErr w:type="gramEnd"/>
            <w:r w:rsidRPr="00536EF9">
              <w:rPr>
                <w:rFonts w:ascii="Times New Roman" w:hAnsi="Times New Roman" w:cs="Times New Roman"/>
                <w:b w:val="0"/>
                <w:bCs w:val="0"/>
                <w:i w:val="0"/>
                <w:color w:val="000000"/>
                <w:sz w:val="22"/>
                <w:szCs w:val="22"/>
              </w:rPr>
              <w:t>, K. &amp; Küçük, Y. (1996). Genel Matematik: Cilt I, Bilim Yayınları, Ankara.</w:t>
            </w:r>
          </w:p>
          <w:p w:rsidR="00536EF9" w:rsidRPr="00536EF9" w:rsidRDefault="00536EF9" w:rsidP="005E2A4B">
            <w:pPr>
              <w:pStyle w:val="Balk4"/>
              <w:jc w:val="both"/>
              <w:rPr>
                <w:rFonts w:ascii="Times New Roman" w:hAnsi="Times New Roman" w:cs="Times New Roman"/>
                <w:b w:val="0"/>
                <w:bCs w:val="0"/>
                <w:i w:val="0"/>
                <w:color w:val="000000"/>
                <w:sz w:val="22"/>
                <w:szCs w:val="22"/>
              </w:rPr>
            </w:pPr>
            <w:r w:rsidRPr="00536EF9">
              <w:rPr>
                <w:rFonts w:ascii="Times New Roman" w:hAnsi="Times New Roman" w:cs="Times New Roman"/>
                <w:b w:val="0"/>
                <w:bCs w:val="0"/>
                <w:i w:val="0"/>
                <w:color w:val="000000"/>
                <w:sz w:val="22"/>
                <w:szCs w:val="22"/>
              </w:rPr>
              <w:t>Edwards, H.C. &amp; Penney, D.E. (2001). Matematik Analiz ve Analitik Geometri, Cilt</w:t>
            </w:r>
            <w:proofErr w:type="gramStart"/>
            <w:r w:rsidRPr="00536EF9">
              <w:rPr>
                <w:rFonts w:ascii="Times New Roman" w:hAnsi="Times New Roman" w:cs="Times New Roman"/>
                <w:b w:val="0"/>
                <w:bCs w:val="0"/>
                <w:i w:val="0"/>
                <w:color w:val="000000"/>
                <w:sz w:val="22"/>
                <w:szCs w:val="22"/>
              </w:rPr>
              <w:t>:1</w:t>
            </w:r>
            <w:proofErr w:type="gramEnd"/>
            <w:r w:rsidRPr="00536EF9">
              <w:rPr>
                <w:rFonts w:ascii="Times New Roman" w:hAnsi="Times New Roman" w:cs="Times New Roman"/>
                <w:b w:val="0"/>
                <w:bCs w:val="0"/>
                <w:i w:val="0"/>
                <w:color w:val="000000"/>
                <w:sz w:val="22"/>
                <w:szCs w:val="22"/>
              </w:rPr>
              <w:t>, Çeviri Ed: Ömer Akın, Palme Yayıncılık, Ankara.</w:t>
            </w:r>
          </w:p>
          <w:p w:rsidR="00536EF9" w:rsidRPr="00536EF9" w:rsidRDefault="00536EF9" w:rsidP="005E2A4B">
            <w:pPr>
              <w:pStyle w:val="Balk4"/>
              <w:rPr>
                <w:rFonts w:ascii="Times New Roman" w:hAnsi="Times New Roman" w:cs="Times New Roman"/>
                <w:b w:val="0"/>
                <w:bCs w:val="0"/>
                <w:i w:val="0"/>
                <w:color w:val="000000"/>
                <w:sz w:val="22"/>
                <w:szCs w:val="22"/>
              </w:rPr>
            </w:pPr>
            <w:r w:rsidRPr="00536EF9">
              <w:rPr>
                <w:rFonts w:ascii="Times New Roman" w:hAnsi="Times New Roman" w:cs="Times New Roman"/>
                <w:b w:val="0"/>
                <w:bCs w:val="0"/>
                <w:i w:val="0"/>
                <w:color w:val="000000"/>
                <w:sz w:val="22"/>
                <w:szCs w:val="22"/>
              </w:rPr>
              <w:t>Karadeniz, A.A. (1979). Yüksek Matematik I, Çağlayan Kitapevi, Ankara.</w:t>
            </w:r>
          </w:p>
          <w:p w:rsidR="00536EF9" w:rsidRPr="00536EF9" w:rsidRDefault="00536EF9" w:rsidP="005E2A4B">
            <w:pPr>
              <w:pStyle w:val="Balk4"/>
              <w:jc w:val="both"/>
              <w:rPr>
                <w:rFonts w:ascii="Times New Roman" w:hAnsi="Times New Roman" w:cs="Times New Roman"/>
                <w:b w:val="0"/>
                <w:bCs w:val="0"/>
                <w:i w:val="0"/>
                <w:color w:val="000000"/>
                <w:sz w:val="22"/>
                <w:szCs w:val="22"/>
              </w:rPr>
            </w:pPr>
            <w:r w:rsidRPr="00536EF9">
              <w:rPr>
                <w:rFonts w:ascii="Times New Roman" w:hAnsi="Times New Roman" w:cs="Times New Roman"/>
                <w:b w:val="0"/>
                <w:bCs w:val="0"/>
                <w:i w:val="0"/>
                <w:color w:val="000000"/>
                <w:sz w:val="22"/>
                <w:szCs w:val="22"/>
              </w:rPr>
              <w:t>Sezer, M. &amp; Kurt, N. (2009). Genel Matematik I, Mengithan Matbaası, İzmir.</w:t>
            </w:r>
          </w:p>
          <w:p w:rsidR="00536EF9" w:rsidRPr="00536EF9" w:rsidRDefault="00536EF9" w:rsidP="005E2A4B">
            <w:pPr>
              <w:pStyle w:val="Balk4"/>
              <w:jc w:val="both"/>
              <w:rPr>
                <w:rFonts w:ascii="Times New Roman" w:hAnsi="Times New Roman" w:cs="Times New Roman"/>
                <w:b w:val="0"/>
                <w:bCs w:val="0"/>
                <w:i w:val="0"/>
                <w:color w:val="000000"/>
                <w:sz w:val="22"/>
                <w:szCs w:val="22"/>
              </w:rPr>
            </w:pPr>
            <w:r w:rsidRPr="00536EF9">
              <w:rPr>
                <w:rFonts w:ascii="Times New Roman" w:hAnsi="Times New Roman" w:cs="Times New Roman"/>
                <w:b w:val="0"/>
                <w:bCs w:val="0"/>
                <w:i w:val="0"/>
                <w:color w:val="000000"/>
                <w:sz w:val="22"/>
                <w:szCs w:val="22"/>
              </w:rPr>
              <w:t>Stein, S. &amp; Barcellos, A. (1992). Calculus and Analytic Geometry, 5th Edition, McGraw-Hill Inc.</w:t>
            </w:r>
          </w:p>
        </w:tc>
      </w:tr>
      <w:tr w:rsidR="00536EF9" w:rsidRPr="00536EF9" w:rsidTr="005E2A4B">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0"/>
                <w:szCs w:val="20"/>
              </w:rPr>
            </w:pPr>
            <w:r w:rsidRPr="00536EF9">
              <w:rPr>
                <w:sz w:val="20"/>
                <w:szCs w:val="20"/>
              </w:rPr>
              <w:t xml:space="preserve">  Computer and Projection.</w:t>
            </w: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536EF9" w:rsidRDefault="00536EF9" w:rsidP="005E2A4B">
            <w:pPr>
              <w:jc w:val="center"/>
              <w:rPr>
                <w:b/>
                <w:sz w:val="22"/>
                <w:szCs w:val="22"/>
              </w:rPr>
            </w:pPr>
            <w:r w:rsidRPr="00536EF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 xml:space="preserve"> Concept of a set, systems of numbers and construction of them. Properties of real numbers.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 xml:space="preserve"> Some inequalities, exact and salt value of a real number, mathematical induction.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 xml:space="preserve"> Ordered pairs, Cartesian product and relations. Inverse relation and equivalence and order relations.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color w:val="000000"/>
                <w:sz w:val="20"/>
                <w:szCs w:val="20"/>
              </w:rPr>
              <w:t xml:space="preserve"> Concept of a function, special functions, inverse function and compound functions.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 xml:space="preserve"> Exponential, logarithmic and trigonometric functions.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 xml:space="preserve"> Inverse trigonometric functions. Limit of a real variable, geometric interpretation. Limit theorems.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rsidP="005E2A4B">
            <w:pPr>
              <w:jc w:val="both"/>
              <w:rPr>
                <w:sz w:val="20"/>
                <w:szCs w:val="20"/>
              </w:rPr>
            </w:pPr>
            <w:r w:rsidRPr="00536EF9">
              <w:rPr>
                <w:sz w:val="20"/>
                <w:szCs w:val="20"/>
              </w:rPr>
              <w:t xml:space="preserve">MID-TERM EXAM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color w:val="000000"/>
                <w:sz w:val="20"/>
                <w:szCs w:val="20"/>
              </w:rPr>
              <w:t xml:space="preserve"> Limit of trigonometric functions and special functions and applications.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color w:val="000000"/>
                <w:sz w:val="20"/>
                <w:szCs w:val="20"/>
              </w:rPr>
              <w:t xml:space="preserve"> Undetermined cases in limit and applications. Continuity and discontinuity concepts and their types.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 xml:space="preserve"> Continuity theorems.Concept of derivative</w:t>
            </w:r>
            <w:proofErr w:type="gramStart"/>
            <w:r w:rsidRPr="00536EF9">
              <w:rPr>
                <w:sz w:val="20"/>
                <w:szCs w:val="20"/>
              </w:rPr>
              <w:t>,geometric</w:t>
            </w:r>
            <w:proofErr w:type="gramEnd"/>
            <w:r w:rsidRPr="00536EF9">
              <w:rPr>
                <w:sz w:val="20"/>
                <w:szCs w:val="20"/>
              </w:rPr>
              <w:t xml:space="preserve"> interpretations and notations.Main derivative rules.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 xml:space="preserve"> Chain rule. Derivative of trigonometric and implicit functions and applications.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 xml:space="preserve"> Derivative of inverse function, inverse trigonometric, exponential and logarithmic functions.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jc w:val="center"/>
              <w:rPr>
                <w:sz w:val="22"/>
                <w:szCs w:val="22"/>
              </w:rPr>
            </w:pPr>
            <w:r w:rsidRPr="00536EF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 xml:space="preserve"> High-order derivatives, Leibnitz formula. General applications and examples.</w:t>
            </w:r>
          </w:p>
        </w:tc>
      </w:tr>
      <w:tr w:rsidR="00536EF9" w:rsidRP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rsidP="005E2A4B">
            <w:pPr>
              <w:rPr>
                <w:sz w:val="20"/>
                <w:szCs w:val="20"/>
              </w:rPr>
            </w:pPr>
            <w:r w:rsidRPr="00536EF9">
              <w:rPr>
                <w:sz w:val="20"/>
                <w:szCs w:val="20"/>
              </w:rPr>
              <w:t xml:space="preserve"> FINAL EXAM</w:t>
            </w:r>
          </w:p>
        </w:tc>
      </w:tr>
    </w:tbl>
    <w:p w:rsidR="00536EF9" w:rsidRPr="00536EF9" w:rsidRDefault="00536EF9"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b/>
                <w:sz w:val="18"/>
                <w:szCs w:val="18"/>
              </w:rPr>
            </w:pPr>
            <w:r w:rsidRPr="00536E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Assist. Prof.  Dr. </w:t>
      </w:r>
      <w:r w:rsidR="00F2279E">
        <w:rPr>
          <w:sz w:val="22"/>
          <w:szCs w:val="22"/>
        </w:rPr>
        <w:t>Emre EV ÇİMEN</w:t>
      </w:r>
    </w:p>
    <w:p w:rsidR="00536EF9" w:rsidRP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sz w:val="22"/>
          <w:szCs w:val="22"/>
        </w:rPr>
        <w:tab/>
      </w:r>
      <w:r w:rsidRPr="00536EF9">
        <w:rPr>
          <w:b/>
          <w:sz w:val="22"/>
          <w:szCs w:val="22"/>
        </w:rPr>
        <w:t>Date:</w:t>
      </w:r>
      <w:r w:rsidRPr="00536EF9">
        <w:rPr>
          <w:sz w:val="22"/>
          <w:szCs w:val="22"/>
        </w:rPr>
        <w:t xml:space="preserve"> </w:t>
      </w:r>
    </w:p>
    <w:p w:rsidR="00536EF9" w:rsidRPr="00536EF9" w:rsidRDefault="00536EF9" w:rsidP="005E2A4B">
      <w:pPr>
        <w:tabs>
          <w:tab w:val="left" w:pos="7800"/>
        </w:tabs>
      </w:pPr>
      <w:r w:rsidRPr="00536EF9">
        <w:t xml:space="preserve">                        </w:t>
      </w:r>
      <w:r w:rsidRPr="00536EF9">
        <w:tab/>
      </w:r>
      <w:r w:rsidRPr="00536EF9">
        <w:tab/>
      </w:r>
    </w:p>
    <w:p w:rsidR="00536EF9" w:rsidRPr="00536EF9" w:rsidRDefault="00536EF9"/>
    <w:p w:rsidR="00536EF9" w:rsidRPr="00536EF9" w:rsidRDefault="00536EF9" w:rsidP="005E2A4B">
      <w:pPr>
        <w:tabs>
          <w:tab w:val="left" w:pos="7800"/>
        </w:tabs>
        <w:rPr>
          <w:sz w:val="22"/>
          <w:szCs w:val="22"/>
        </w:rPr>
      </w:pPr>
    </w:p>
    <w:p w:rsidR="00F2279E" w:rsidRDefault="00F2279E" w:rsidP="005E2A4B">
      <w:pPr>
        <w:outlineLvl w:val="0"/>
        <w:rPr>
          <w:sz w:val="22"/>
          <w:szCs w:val="22"/>
        </w:rPr>
      </w:pPr>
      <w:r w:rsidRPr="00F2279E">
        <w:rPr>
          <w:b/>
          <w:noProof/>
          <w:sz w:val="22"/>
          <w:szCs w:val="22"/>
          <w:lang w:val="tr-TR"/>
        </w:rPr>
        <w:drawing>
          <wp:anchor distT="0" distB="0" distL="114300" distR="114300" simplePos="0" relativeHeight="251806720" behindDoc="1" locked="0" layoutInCell="1" allowOverlap="1">
            <wp:simplePos x="0" y="0"/>
            <wp:positionH relativeFrom="column">
              <wp:posOffset>-9254</wp:posOffset>
            </wp:positionH>
            <wp:positionV relativeFrom="paragraph">
              <wp:posOffset>-135693</wp:posOffset>
            </wp:positionV>
            <wp:extent cx="540243" cy="514905"/>
            <wp:effectExtent l="19050" t="0" r="0" b="0"/>
            <wp:wrapSquare wrapText="bothSides"/>
            <wp:docPr id="8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tabs>
          <w:tab w:val="left" w:pos="7800"/>
        </w:tabs>
        <w:rPr>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536EF9" w:rsidTr="00F2279E">
        <w:tc>
          <w:tcPr>
            <w:tcW w:w="1415" w:type="dxa"/>
            <w:vAlign w:val="center"/>
          </w:tcPr>
          <w:p w:rsidR="00536EF9" w:rsidRPr="00536EF9" w:rsidRDefault="00536EF9" w:rsidP="005E2A4B">
            <w:pPr>
              <w:outlineLvl w:val="0"/>
              <w:rPr>
                <w:b/>
                <w:sz w:val="22"/>
                <w:szCs w:val="22"/>
              </w:rPr>
            </w:pPr>
            <w:r w:rsidRPr="00536EF9">
              <w:rPr>
                <w:b/>
                <w:sz w:val="22"/>
                <w:szCs w:val="22"/>
              </w:rPr>
              <w:t>SEMESTER</w:t>
            </w:r>
          </w:p>
        </w:tc>
        <w:tc>
          <w:tcPr>
            <w:tcW w:w="1279" w:type="dxa"/>
            <w:vAlign w:val="center"/>
          </w:tcPr>
          <w:p w:rsidR="00536EF9" w:rsidRPr="00536EF9" w:rsidRDefault="00536EF9" w:rsidP="005E2A4B">
            <w:pPr>
              <w:outlineLvl w:val="0"/>
              <w:rPr>
                <w:sz w:val="22"/>
                <w:szCs w:val="22"/>
              </w:rPr>
            </w:pPr>
            <w:r w:rsidRPr="00536EF9">
              <w:rPr>
                <w:sz w:val="22"/>
                <w:szCs w:val="22"/>
              </w:rPr>
              <w:t>FALL</w:t>
            </w:r>
          </w:p>
        </w:tc>
      </w:tr>
    </w:tbl>
    <w:p w:rsidR="00536EF9" w:rsidRPr="00536EF9" w:rsidRDefault="00536EF9" w:rsidP="005E2A4B">
      <w:pPr>
        <w:jc w:val="right"/>
        <w:outlineLvl w:val="0"/>
        <w:rPr>
          <w:b/>
          <w:sz w:val="22"/>
          <w:szCs w:val="22"/>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1266"/>
        <w:gridCol w:w="1734"/>
        <w:gridCol w:w="5280"/>
      </w:tblGrid>
      <w:tr w:rsidR="00536EF9" w:rsidRPr="00536EF9" w:rsidTr="005E2A4B">
        <w:tc>
          <w:tcPr>
            <w:tcW w:w="190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1266" w:type="dxa"/>
            <w:vAlign w:val="center"/>
          </w:tcPr>
          <w:p w:rsidR="00536EF9" w:rsidRPr="00536EF9" w:rsidRDefault="00536EF9" w:rsidP="005E2A4B">
            <w:pPr>
              <w:outlineLvl w:val="0"/>
              <w:rPr>
                <w:sz w:val="22"/>
                <w:szCs w:val="22"/>
              </w:rPr>
            </w:pPr>
            <w:r w:rsidRPr="00536EF9">
              <w:rPr>
                <w:sz w:val="22"/>
                <w:szCs w:val="22"/>
              </w:rPr>
              <w:t>171111104</w:t>
            </w:r>
          </w:p>
        </w:tc>
        <w:tc>
          <w:tcPr>
            <w:tcW w:w="1734"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5280" w:type="dxa"/>
          </w:tcPr>
          <w:p w:rsidR="00536EF9" w:rsidRPr="00536EF9" w:rsidRDefault="00536EF9" w:rsidP="005E2A4B">
            <w:pPr>
              <w:outlineLvl w:val="0"/>
              <w:rPr>
                <w:sz w:val="22"/>
                <w:szCs w:val="22"/>
              </w:rPr>
            </w:pPr>
            <w:r w:rsidRPr="00536EF9">
              <w:rPr>
                <w:sz w:val="22"/>
                <w:szCs w:val="22"/>
              </w:rPr>
              <w:t xml:space="preserve"> Turkish I: Written Expression</w:t>
            </w: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1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5"/>
        <w:gridCol w:w="411"/>
        <w:gridCol w:w="473"/>
        <w:gridCol w:w="1032"/>
        <w:gridCol w:w="723"/>
        <w:gridCol w:w="54"/>
        <w:gridCol w:w="613"/>
        <w:gridCol w:w="802"/>
        <w:gridCol w:w="625"/>
        <w:gridCol w:w="94"/>
        <w:gridCol w:w="2034"/>
        <w:gridCol w:w="1405"/>
      </w:tblGrid>
      <w:tr w:rsidR="00536EF9" w:rsidRPr="00536EF9" w:rsidTr="005E2A4B">
        <w:trPr>
          <w:trHeight w:val="383"/>
        </w:trPr>
        <w:tc>
          <w:tcPr>
            <w:tcW w:w="70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720"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579" w:type="pct"/>
            <w:gridSpan w:val="5"/>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00" w:type="pct"/>
            <w:vMerge/>
            <w:tcBorders>
              <w:right w:val="single" w:sz="12" w:space="0" w:color="auto"/>
            </w:tcBorders>
          </w:tcPr>
          <w:p w:rsidR="00536EF9" w:rsidRPr="00536EF9" w:rsidRDefault="00536EF9" w:rsidP="005E2A4B">
            <w:pPr>
              <w:rPr>
                <w:b/>
                <w:sz w:val="22"/>
                <w:szCs w:val="22"/>
              </w:rPr>
            </w:pPr>
          </w:p>
        </w:tc>
        <w:tc>
          <w:tcPr>
            <w:tcW w:w="460"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37" w:type="pct"/>
            <w:vAlign w:val="center"/>
          </w:tcPr>
          <w:p w:rsidR="00536EF9" w:rsidRPr="00536EF9" w:rsidRDefault="00536EF9" w:rsidP="005E2A4B">
            <w:pPr>
              <w:jc w:val="center"/>
              <w:rPr>
                <w:b/>
                <w:sz w:val="22"/>
                <w:szCs w:val="22"/>
              </w:rPr>
            </w:pPr>
            <w:r w:rsidRPr="00536EF9">
              <w:rPr>
                <w:b/>
                <w:sz w:val="22"/>
                <w:szCs w:val="22"/>
              </w:rPr>
              <w:t>Practice</w:t>
            </w:r>
          </w:p>
        </w:tc>
        <w:tc>
          <w:tcPr>
            <w:tcW w:w="723"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Laboratory</w:t>
            </w:r>
          </w:p>
        </w:tc>
        <w:tc>
          <w:tcPr>
            <w:tcW w:w="417" w:type="pct"/>
            <w:vAlign w:val="center"/>
          </w:tcPr>
          <w:p w:rsidR="00536EF9" w:rsidRPr="00536EF9" w:rsidRDefault="00536EF9" w:rsidP="005E2A4B">
            <w:pPr>
              <w:jc w:val="center"/>
              <w:rPr>
                <w:b/>
                <w:sz w:val="22"/>
                <w:szCs w:val="22"/>
              </w:rPr>
            </w:pPr>
            <w:r w:rsidRPr="00536EF9">
              <w:rPr>
                <w:b/>
                <w:sz w:val="22"/>
                <w:szCs w:val="22"/>
              </w:rPr>
              <w:t>Credit</w:t>
            </w:r>
          </w:p>
        </w:tc>
        <w:tc>
          <w:tcPr>
            <w:tcW w:w="325"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106" w:type="pct"/>
            <w:gridSpan w:val="2"/>
            <w:vAlign w:val="center"/>
          </w:tcPr>
          <w:p w:rsidR="00536EF9" w:rsidRPr="00536EF9" w:rsidRDefault="00536EF9" w:rsidP="005E2A4B">
            <w:pPr>
              <w:jc w:val="center"/>
              <w:rPr>
                <w:b/>
                <w:sz w:val="22"/>
                <w:szCs w:val="22"/>
              </w:rPr>
            </w:pPr>
            <w:r w:rsidRPr="00536EF9">
              <w:rPr>
                <w:b/>
                <w:sz w:val="22"/>
                <w:szCs w:val="22"/>
              </w:rPr>
              <w:t>TYPE</w:t>
            </w:r>
          </w:p>
        </w:tc>
        <w:tc>
          <w:tcPr>
            <w:tcW w:w="731" w:type="pct"/>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0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w:t>
            </w:r>
          </w:p>
        </w:tc>
        <w:tc>
          <w:tcPr>
            <w:tcW w:w="460"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2</w:t>
            </w:r>
          </w:p>
        </w:tc>
        <w:tc>
          <w:tcPr>
            <w:tcW w:w="537"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723"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17"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325"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3 </w:t>
            </w:r>
          </w:p>
        </w:tc>
        <w:tc>
          <w:tcPr>
            <w:tcW w:w="1106"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ELECTIVE (  )</w:t>
            </w:r>
          </w:p>
        </w:tc>
        <w:tc>
          <w:tcPr>
            <w:tcW w:w="731" w:type="pct"/>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14"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187"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168" w:type="pct"/>
            <w:gridSpan w:val="5"/>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Science Education </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731"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14" w:type="pct"/>
            <w:gridSpan w:val="2"/>
            <w:tcBorders>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%70</w:t>
            </w:r>
          </w:p>
        </w:tc>
        <w:tc>
          <w:tcPr>
            <w:tcW w:w="1187"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w:t>
            </w:r>
          </w:p>
        </w:tc>
        <w:tc>
          <w:tcPr>
            <w:tcW w:w="2168" w:type="pct"/>
            <w:gridSpan w:val="5"/>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%20  </w:t>
            </w:r>
          </w:p>
        </w:tc>
        <w:tc>
          <w:tcPr>
            <w:tcW w:w="731" w:type="pct"/>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%10</w:t>
            </w:r>
          </w:p>
        </w:tc>
      </w:tr>
      <w:tr w:rsidR="00536EF9" w:rsidRPr="00536EF9" w:rsidTr="005E2A4B">
        <w:trPr>
          <w:trHeight w:val="324"/>
        </w:trPr>
        <w:tc>
          <w:tcPr>
            <w:tcW w:w="5000" w:type="pct"/>
            <w:gridSpan w:val="12"/>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2073"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38"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058" w:type="pct"/>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731"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2073"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38"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Mid-Term</w:t>
            </w:r>
          </w:p>
        </w:tc>
        <w:tc>
          <w:tcPr>
            <w:tcW w:w="1058" w:type="pct"/>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31"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35</w:t>
            </w:r>
          </w:p>
        </w:tc>
      </w:tr>
      <w:tr w:rsidR="00536EF9" w:rsidRPr="00536EF9" w:rsidTr="005E2A4B">
        <w:tc>
          <w:tcPr>
            <w:tcW w:w="2073"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38"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058" w:type="pct"/>
            <w:tcBorders>
              <w:right w:val="single" w:sz="8" w:space="0" w:color="auto"/>
            </w:tcBorders>
          </w:tcPr>
          <w:p w:rsidR="00536EF9" w:rsidRPr="00536EF9" w:rsidRDefault="00536EF9" w:rsidP="005E2A4B">
            <w:pPr>
              <w:rPr>
                <w:sz w:val="22"/>
                <w:szCs w:val="22"/>
              </w:rPr>
            </w:pPr>
          </w:p>
        </w:tc>
        <w:tc>
          <w:tcPr>
            <w:tcW w:w="731"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2073"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38"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058" w:type="pct"/>
            <w:tcBorders>
              <w:right w:val="single" w:sz="8" w:space="0" w:color="auto"/>
            </w:tcBorders>
          </w:tcPr>
          <w:p w:rsidR="00536EF9" w:rsidRPr="00536EF9" w:rsidRDefault="00536EF9" w:rsidP="005E2A4B">
            <w:pPr>
              <w:jc w:val="center"/>
              <w:rPr>
                <w:sz w:val="22"/>
                <w:szCs w:val="22"/>
              </w:rPr>
            </w:pPr>
            <w:r w:rsidRPr="00536EF9">
              <w:rPr>
                <w:sz w:val="22"/>
                <w:szCs w:val="22"/>
              </w:rPr>
              <w:t>1</w:t>
            </w:r>
          </w:p>
        </w:tc>
        <w:tc>
          <w:tcPr>
            <w:tcW w:w="731" w:type="pct"/>
            <w:tcBorders>
              <w:left w:val="single" w:sz="8" w:space="0" w:color="auto"/>
            </w:tcBorders>
          </w:tcPr>
          <w:p w:rsidR="00536EF9" w:rsidRPr="00536EF9" w:rsidRDefault="00536EF9" w:rsidP="005E2A4B">
            <w:pPr>
              <w:jc w:val="center"/>
              <w:rPr>
                <w:sz w:val="22"/>
                <w:szCs w:val="22"/>
              </w:rPr>
            </w:pPr>
            <w:r w:rsidRPr="00536EF9">
              <w:rPr>
                <w:sz w:val="22"/>
                <w:szCs w:val="22"/>
              </w:rPr>
              <w:t>15</w:t>
            </w:r>
          </w:p>
        </w:tc>
      </w:tr>
      <w:tr w:rsidR="00536EF9" w:rsidRPr="00536EF9" w:rsidTr="005E2A4B">
        <w:tc>
          <w:tcPr>
            <w:tcW w:w="2073"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38"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058" w:type="pct"/>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731"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2073"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38"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058" w:type="pct"/>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731" w:type="pct"/>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5E2A4B">
        <w:tc>
          <w:tcPr>
            <w:tcW w:w="2073"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38"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058" w:type="pct"/>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731"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38"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Written</w:t>
            </w:r>
          </w:p>
        </w:tc>
        <w:tc>
          <w:tcPr>
            <w:tcW w:w="1058" w:type="pct"/>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31"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50</w:t>
            </w:r>
          </w:p>
        </w:tc>
      </w:tr>
      <w:tr w:rsidR="00536EF9" w:rsidRPr="00536EF9" w:rsidTr="005E2A4B">
        <w:trPr>
          <w:trHeight w:val="447"/>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2927" w:type="pct"/>
            <w:gridSpan w:val="7"/>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t>No</w:t>
            </w:r>
          </w:p>
        </w:tc>
      </w:tr>
      <w:tr w:rsidR="00536EF9" w:rsidRPr="00536EF9" w:rsidTr="005E2A4B">
        <w:trPr>
          <w:trHeight w:val="447"/>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2927" w:type="pct"/>
            <w:gridSpan w:val="7"/>
            <w:tcBorders>
              <w:top w:val="single" w:sz="12" w:space="0" w:color="auto"/>
              <w:left w:val="single" w:sz="12" w:space="0" w:color="auto"/>
              <w:bottom w:val="single" w:sz="12" w:space="0" w:color="auto"/>
            </w:tcBorders>
          </w:tcPr>
          <w:p w:rsidR="00536EF9" w:rsidRPr="00536EF9" w:rsidRDefault="00536EF9" w:rsidP="005E2A4B">
            <w:pPr>
              <w:spacing w:before="100" w:beforeAutospacing="1" w:after="100" w:afterAutospacing="1"/>
              <w:jc w:val="both"/>
              <w:rPr>
                <w:color w:val="333333"/>
                <w:sz w:val="22"/>
                <w:szCs w:val="22"/>
              </w:rPr>
            </w:pPr>
            <w:r w:rsidRPr="00536EF9">
              <w:rPr>
                <w:color w:val="333333"/>
                <w:sz w:val="22"/>
                <w:szCs w:val="22"/>
              </w:rPr>
              <w:t xml:space="preserve">Definition and importance of language; language- culture relations; </w:t>
            </w:r>
            <w:r w:rsidRPr="00536EF9">
              <w:rPr>
                <w:color w:val="000000"/>
                <w:sz w:val="22"/>
                <w:szCs w:val="22"/>
              </w:rPr>
              <w:t xml:space="preserve">Basic characteristics of writing language and written communication, main differences between written and oral language. Expression: written and oral expression; subjective expression, objective expression; </w:t>
            </w:r>
            <w:r w:rsidRPr="00536EF9">
              <w:rPr>
                <w:color w:val="333333"/>
                <w:sz w:val="22"/>
                <w:szCs w:val="22"/>
              </w:rPr>
              <w:t>writing language and its characteristics; external structure and rules in written expression, dictation rules and punctuation marks; point of view, supporting ideas, writing paragraph; types of paragraphs, composition concept, rules and plans in writing a composition, composition roof in elected writing, theme, examining the paragraph, correction studies in composition, general expression defeats, thinking and expression of thinking; different writing types (memory, anecdote, story criticism, novel etc.), formal writings (auto biography, petition, report, announcement, bibliography, official writings, scientific writings, article et .)</w:t>
            </w:r>
          </w:p>
        </w:tc>
      </w:tr>
      <w:tr w:rsidR="00536EF9" w:rsidRPr="00536EF9" w:rsidTr="005E2A4B">
        <w:trPr>
          <w:trHeight w:val="426"/>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2927" w:type="pct"/>
            <w:gridSpan w:val="7"/>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bCs/>
                <w:sz w:val="22"/>
                <w:szCs w:val="22"/>
              </w:rPr>
              <w:t xml:space="preserve">Understand the conscious of mother tongue and making a habit of using Turkish correctly by paying attention to the incorrect usage of Turkish. Comprehending interior and exterior structure of the text by giving an integrated point of view. Reminding the information about the types of </w:t>
            </w:r>
            <w:r w:rsidRPr="00536EF9">
              <w:rPr>
                <w:bCs/>
                <w:sz w:val="22"/>
                <w:szCs w:val="22"/>
              </w:rPr>
              <w:lastRenderedPageBreak/>
              <w:t>composition (forms, didactic texts, and literature types) and applying the examples. Removing the deficiencies in that area. To become alive to the note taking and fast reading techniques as a precondition of appropriate use of language.</w:t>
            </w:r>
          </w:p>
        </w:tc>
      </w:tr>
      <w:tr w:rsidR="00536EF9" w:rsidRPr="00536EF9" w:rsidTr="005E2A4B">
        <w:trPr>
          <w:trHeight w:val="518"/>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ADDITIVE OF COURSE TO APPLY PROFESSIONAL EDUATION</w:t>
            </w:r>
          </w:p>
        </w:tc>
        <w:tc>
          <w:tcPr>
            <w:tcW w:w="2927" w:type="pct"/>
            <w:gridSpan w:val="7"/>
            <w:tcBorders>
              <w:top w:val="single" w:sz="12" w:space="0" w:color="auto"/>
              <w:left w:val="single" w:sz="12" w:space="0" w:color="auto"/>
              <w:bottom w:val="single" w:sz="12" w:space="0" w:color="auto"/>
            </w:tcBorders>
            <w:vAlign w:val="center"/>
          </w:tcPr>
          <w:p w:rsidR="00536EF9" w:rsidRPr="00536EF9" w:rsidRDefault="00536EF9" w:rsidP="005E2A4B">
            <w:pPr>
              <w:rPr>
                <w:sz w:val="22"/>
                <w:szCs w:val="22"/>
              </w:rPr>
            </w:pPr>
          </w:p>
        </w:tc>
      </w:tr>
      <w:tr w:rsidR="00536EF9" w:rsidRPr="00536EF9" w:rsidTr="005E2A4B">
        <w:trPr>
          <w:trHeight w:val="876"/>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2927" w:type="pct"/>
            <w:gridSpan w:val="7"/>
            <w:tcBorders>
              <w:top w:val="single" w:sz="12" w:space="0" w:color="auto"/>
              <w:left w:val="single" w:sz="12" w:space="0" w:color="auto"/>
              <w:bottom w:val="single" w:sz="12" w:space="0" w:color="auto"/>
            </w:tcBorders>
          </w:tcPr>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Being able to use Turkish language correctly and effectively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Having scientific and objective thinking skills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Having writing skills fitted with rules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Being able to use paragraphs correctly in writing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Being able to arrange written notice, bibliography and report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Understanding and expressing thoughts correctly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Being able to understand and summarize a book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 xml:space="preserve">Having note taking skills </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Being able to write a story, poem etc</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Gain morality of critical thinking and writing.</w:t>
            </w:r>
          </w:p>
          <w:p w:rsidR="00536EF9" w:rsidRPr="00536EF9" w:rsidRDefault="00536EF9" w:rsidP="00536EF9">
            <w:pPr>
              <w:numPr>
                <w:ilvl w:val="0"/>
                <w:numId w:val="7"/>
              </w:numPr>
              <w:tabs>
                <w:tab w:val="clear" w:pos="720"/>
                <w:tab w:val="num" w:pos="271"/>
              </w:tabs>
              <w:spacing w:before="100" w:beforeAutospacing="1" w:after="100" w:afterAutospacing="1"/>
              <w:ind w:hanging="689"/>
              <w:jc w:val="both"/>
              <w:rPr>
                <w:sz w:val="22"/>
                <w:szCs w:val="22"/>
              </w:rPr>
            </w:pPr>
            <w:r w:rsidRPr="00536EF9">
              <w:rPr>
                <w:sz w:val="22"/>
                <w:szCs w:val="22"/>
              </w:rPr>
              <w:t>Learn writing types necessary for their daily activities</w:t>
            </w:r>
          </w:p>
        </w:tc>
      </w:tr>
      <w:tr w:rsidR="00536EF9" w:rsidRPr="00536EF9" w:rsidTr="005E2A4B">
        <w:trPr>
          <w:trHeight w:val="540"/>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2927" w:type="pct"/>
            <w:gridSpan w:val="7"/>
            <w:tcBorders>
              <w:top w:val="single" w:sz="12" w:space="0" w:color="auto"/>
              <w:left w:val="single" w:sz="12" w:space="0" w:color="auto"/>
              <w:bottom w:val="single" w:sz="12" w:space="0" w:color="auto"/>
            </w:tcBorders>
          </w:tcPr>
          <w:p w:rsidR="00536EF9" w:rsidRPr="00536EF9" w:rsidRDefault="00536EF9" w:rsidP="005E2A4B">
            <w:pPr>
              <w:pStyle w:val="Balk4"/>
              <w:jc w:val="both"/>
              <w:rPr>
                <w:b w:val="0"/>
                <w:i w:val="0"/>
                <w:color w:val="000000"/>
                <w:sz w:val="22"/>
                <w:szCs w:val="22"/>
              </w:rPr>
            </w:pPr>
            <w:r w:rsidRPr="00536EF9">
              <w:rPr>
                <w:b w:val="0"/>
                <w:sz w:val="22"/>
                <w:szCs w:val="22"/>
              </w:rPr>
              <w:t xml:space="preserve"> </w:t>
            </w:r>
            <w:r w:rsidRPr="00536EF9">
              <w:rPr>
                <w:b w:val="0"/>
                <w:i w:val="0"/>
                <w:sz w:val="22"/>
                <w:szCs w:val="22"/>
              </w:rPr>
              <w:t>Beyreli, L., Çetindağ, Z. ve Celepoğlu, A. (2011). Yazılı ve sözlü anlatım. (5. Baskı) Ankara: Pegem Akademi.</w:t>
            </w:r>
          </w:p>
        </w:tc>
      </w:tr>
      <w:tr w:rsidR="00536EF9" w:rsidRPr="00536EF9" w:rsidTr="005E2A4B">
        <w:trPr>
          <w:trHeight w:val="540"/>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2927" w:type="pct"/>
            <w:gridSpan w:val="7"/>
            <w:tcBorders>
              <w:top w:val="single" w:sz="12" w:space="0" w:color="auto"/>
              <w:left w:val="single" w:sz="12" w:space="0" w:color="auto"/>
              <w:bottom w:val="single" w:sz="12" w:space="0" w:color="auto"/>
            </w:tcBorders>
          </w:tcPr>
          <w:p w:rsidR="00536EF9" w:rsidRPr="00536EF9" w:rsidRDefault="00536EF9" w:rsidP="005E2A4B">
            <w:pPr>
              <w:jc w:val="both"/>
              <w:rPr>
                <w:color w:val="333333"/>
                <w:sz w:val="22"/>
                <w:szCs w:val="22"/>
              </w:rPr>
            </w:pPr>
            <w:r w:rsidRPr="00536EF9">
              <w:rPr>
                <w:color w:val="333333"/>
                <w:sz w:val="22"/>
                <w:szCs w:val="22"/>
              </w:rPr>
              <w:t xml:space="preserve">Ağca, H. (1999). </w:t>
            </w:r>
            <w:r w:rsidRPr="00536EF9">
              <w:rPr>
                <w:i/>
                <w:color w:val="333333"/>
                <w:sz w:val="22"/>
                <w:szCs w:val="22"/>
              </w:rPr>
              <w:t>Yazılı anlatım.</w:t>
            </w:r>
            <w:r w:rsidRPr="00536EF9">
              <w:rPr>
                <w:color w:val="333333"/>
                <w:sz w:val="22"/>
                <w:szCs w:val="22"/>
              </w:rPr>
              <w:t xml:space="preserve"> Ankara</w:t>
            </w:r>
            <w:proofErr w:type="gramStart"/>
            <w:r w:rsidRPr="00536EF9">
              <w:rPr>
                <w:color w:val="333333"/>
                <w:sz w:val="22"/>
                <w:szCs w:val="22"/>
              </w:rPr>
              <w:t>:Gündüz</w:t>
            </w:r>
            <w:proofErr w:type="gramEnd"/>
            <w:r w:rsidRPr="00536EF9">
              <w:rPr>
                <w:color w:val="333333"/>
                <w:sz w:val="22"/>
                <w:szCs w:val="22"/>
              </w:rPr>
              <w:t xml:space="preserve"> Eğitim ve Yayıncılık.</w:t>
            </w:r>
          </w:p>
          <w:p w:rsidR="00536EF9" w:rsidRPr="00536EF9" w:rsidRDefault="00536EF9" w:rsidP="005E2A4B">
            <w:pPr>
              <w:jc w:val="both"/>
              <w:rPr>
                <w:color w:val="333333"/>
                <w:sz w:val="22"/>
                <w:szCs w:val="22"/>
              </w:rPr>
            </w:pPr>
            <w:r w:rsidRPr="00536EF9">
              <w:rPr>
                <w:color w:val="333333"/>
                <w:sz w:val="22"/>
                <w:szCs w:val="22"/>
              </w:rPr>
              <w:t xml:space="preserve">Ağca, H. (2001). </w:t>
            </w:r>
            <w:r w:rsidRPr="00536EF9">
              <w:rPr>
                <w:i/>
                <w:color w:val="333333"/>
                <w:sz w:val="22"/>
                <w:szCs w:val="22"/>
              </w:rPr>
              <w:t>Sözlü ve yazılı anlatımda Türkçenin kullanımı.</w:t>
            </w:r>
            <w:r w:rsidRPr="00536EF9">
              <w:rPr>
                <w:color w:val="333333"/>
                <w:sz w:val="22"/>
                <w:szCs w:val="22"/>
              </w:rPr>
              <w:t xml:space="preserve"> Ankara: Atatürk Kültür Merkezi Başkanlığı Yayınları.</w:t>
            </w:r>
          </w:p>
          <w:p w:rsidR="00536EF9" w:rsidRPr="00536EF9" w:rsidRDefault="00536EF9" w:rsidP="005E2A4B">
            <w:pPr>
              <w:jc w:val="both"/>
              <w:rPr>
                <w:color w:val="333333"/>
                <w:sz w:val="22"/>
                <w:szCs w:val="22"/>
              </w:rPr>
            </w:pPr>
            <w:r w:rsidRPr="00536EF9">
              <w:rPr>
                <w:color w:val="333333"/>
                <w:sz w:val="22"/>
                <w:szCs w:val="22"/>
              </w:rPr>
              <w:t xml:space="preserve">Akbayır, S. (2010). </w:t>
            </w:r>
            <w:r w:rsidRPr="00536EF9">
              <w:rPr>
                <w:i/>
                <w:color w:val="333333"/>
                <w:sz w:val="22"/>
                <w:szCs w:val="22"/>
              </w:rPr>
              <w:t>Yazılı anlatım: Nasıl yazabilirim?</w:t>
            </w:r>
            <w:r w:rsidRPr="00536EF9">
              <w:rPr>
                <w:color w:val="333333"/>
                <w:sz w:val="22"/>
                <w:szCs w:val="22"/>
              </w:rPr>
              <w:t xml:space="preserve"> </w:t>
            </w:r>
            <w:r w:rsidRPr="00536EF9">
              <w:rPr>
                <w:sz w:val="22"/>
                <w:szCs w:val="22"/>
              </w:rPr>
              <w:t>Ankara: Pegem Akademi.</w:t>
            </w:r>
          </w:p>
          <w:p w:rsidR="00536EF9" w:rsidRPr="00536EF9" w:rsidRDefault="00536EF9" w:rsidP="005E2A4B">
            <w:pPr>
              <w:jc w:val="both"/>
              <w:rPr>
                <w:color w:val="333333"/>
                <w:sz w:val="22"/>
                <w:szCs w:val="22"/>
              </w:rPr>
            </w:pPr>
            <w:r w:rsidRPr="00536EF9">
              <w:rPr>
                <w:color w:val="333333"/>
                <w:sz w:val="22"/>
                <w:szCs w:val="22"/>
              </w:rPr>
              <w:t>Dara, R. (2000). Y</w:t>
            </w:r>
            <w:r w:rsidRPr="00536EF9">
              <w:rPr>
                <w:i/>
                <w:color w:val="333333"/>
                <w:sz w:val="22"/>
                <w:szCs w:val="22"/>
              </w:rPr>
              <w:t>azılı anlatıma giriş</w:t>
            </w:r>
            <w:r w:rsidRPr="00536EF9">
              <w:rPr>
                <w:b/>
                <w:color w:val="333333"/>
                <w:sz w:val="22"/>
                <w:szCs w:val="22"/>
              </w:rPr>
              <w:t>.</w:t>
            </w:r>
            <w:r w:rsidRPr="00536EF9">
              <w:rPr>
                <w:color w:val="333333"/>
                <w:sz w:val="22"/>
                <w:szCs w:val="22"/>
              </w:rPr>
              <w:t xml:space="preserve"> Bursa</w:t>
            </w:r>
            <w:proofErr w:type="gramStart"/>
            <w:r w:rsidRPr="00536EF9">
              <w:rPr>
                <w:color w:val="333333"/>
                <w:sz w:val="22"/>
                <w:szCs w:val="22"/>
              </w:rPr>
              <w:t>:Asa</w:t>
            </w:r>
            <w:proofErr w:type="gramEnd"/>
            <w:r w:rsidRPr="00536EF9">
              <w:rPr>
                <w:color w:val="333333"/>
                <w:sz w:val="22"/>
                <w:szCs w:val="22"/>
              </w:rPr>
              <w:t xml:space="preserve"> Kitabevi.</w:t>
            </w:r>
          </w:p>
          <w:p w:rsidR="00536EF9" w:rsidRPr="00536EF9" w:rsidRDefault="00536EF9" w:rsidP="005E2A4B">
            <w:pPr>
              <w:autoSpaceDE w:val="0"/>
              <w:autoSpaceDN w:val="0"/>
              <w:adjustRightInd w:val="0"/>
              <w:jc w:val="both"/>
              <w:rPr>
                <w:sz w:val="22"/>
                <w:szCs w:val="22"/>
              </w:rPr>
            </w:pPr>
            <w:r w:rsidRPr="00536EF9">
              <w:rPr>
                <w:sz w:val="22"/>
                <w:szCs w:val="22"/>
              </w:rPr>
              <w:t xml:space="preserve">Fray, N. ve Fisher, D. (2006). </w:t>
            </w:r>
            <w:r w:rsidRPr="00536EF9">
              <w:rPr>
                <w:i/>
                <w:iCs/>
                <w:sz w:val="22"/>
                <w:szCs w:val="22"/>
              </w:rPr>
              <w:t xml:space="preserve">Language arts workshop. </w:t>
            </w:r>
            <w:r w:rsidRPr="00536EF9">
              <w:rPr>
                <w:sz w:val="22"/>
                <w:szCs w:val="22"/>
              </w:rPr>
              <w:t>Ohaio: Merrill Prentice Hall.</w:t>
            </w:r>
          </w:p>
          <w:p w:rsidR="00536EF9" w:rsidRPr="00536EF9" w:rsidRDefault="00536EF9" w:rsidP="005E2A4B">
            <w:pPr>
              <w:autoSpaceDE w:val="0"/>
              <w:autoSpaceDN w:val="0"/>
              <w:adjustRightInd w:val="0"/>
              <w:jc w:val="both"/>
              <w:rPr>
                <w:sz w:val="22"/>
                <w:szCs w:val="22"/>
              </w:rPr>
            </w:pPr>
            <w:r w:rsidRPr="00536EF9">
              <w:rPr>
                <w:sz w:val="22"/>
                <w:szCs w:val="22"/>
              </w:rPr>
              <w:t xml:space="preserve">Haris, K. R. ve Graham, S. (1996). </w:t>
            </w:r>
            <w:r w:rsidRPr="00536EF9">
              <w:rPr>
                <w:i/>
                <w:sz w:val="22"/>
                <w:szCs w:val="22"/>
              </w:rPr>
              <w:t xml:space="preserve">Making the writing process work: Strategies for composition and self regulation. </w:t>
            </w:r>
            <w:r w:rsidRPr="00536EF9">
              <w:rPr>
                <w:sz w:val="22"/>
                <w:szCs w:val="22"/>
              </w:rPr>
              <w:t>Cambridge: Brookline Boks.</w:t>
            </w:r>
          </w:p>
          <w:p w:rsidR="00536EF9" w:rsidRPr="00536EF9" w:rsidRDefault="00536EF9" w:rsidP="005E2A4B">
            <w:pPr>
              <w:ind w:hanging="16"/>
              <w:jc w:val="both"/>
              <w:rPr>
                <w:color w:val="333333"/>
                <w:sz w:val="22"/>
                <w:szCs w:val="22"/>
              </w:rPr>
            </w:pPr>
            <w:r w:rsidRPr="00536EF9">
              <w:rPr>
                <w:color w:val="333333"/>
                <w:sz w:val="22"/>
                <w:szCs w:val="22"/>
              </w:rPr>
              <w:t xml:space="preserve">Kavcar, C., Oğuzkan, F. ve Aksoy, Ö. (2005). </w:t>
            </w:r>
            <w:r w:rsidRPr="00536EF9">
              <w:rPr>
                <w:i/>
                <w:color w:val="333333"/>
                <w:sz w:val="22"/>
                <w:szCs w:val="22"/>
              </w:rPr>
              <w:t>Yazılı ve sözlü anlatım.</w:t>
            </w:r>
            <w:r w:rsidRPr="00536EF9">
              <w:rPr>
                <w:b/>
                <w:color w:val="333333"/>
                <w:sz w:val="22"/>
                <w:szCs w:val="22"/>
              </w:rPr>
              <w:t xml:space="preserve"> </w:t>
            </w:r>
            <w:r w:rsidRPr="00536EF9">
              <w:rPr>
                <w:color w:val="333333"/>
                <w:sz w:val="22"/>
                <w:szCs w:val="22"/>
              </w:rPr>
              <w:t>Ankara: Anı Yayıncılık.</w:t>
            </w:r>
          </w:p>
          <w:p w:rsidR="00536EF9" w:rsidRPr="00536EF9" w:rsidRDefault="00536EF9" w:rsidP="005E2A4B">
            <w:pPr>
              <w:autoSpaceDE w:val="0"/>
              <w:autoSpaceDN w:val="0"/>
              <w:adjustRightInd w:val="0"/>
              <w:jc w:val="both"/>
              <w:rPr>
                <w:sz w:val="22"/>
                <w:szCs w:val="22"/>
              </w:rPr>
            </w:pPr>
            <w:r w:rsidRPr="00536EF9">
              <w:rPr>
                <w:color w:val="333333"/>
                <w:sz w:val="22"/>
                <w:szCs w:val="22"/>
              </w:rPr>
              <w:t xml:space="preserve">Oral, G. (2002). </w:t>
            </w:r>
            <w:r w:rsidRPr="00536EF9">
              <w:rPr>
                <w:i/>
                <w:color w:val="333333"/>
                <w:sz w:val="22"/>
                <w:szCs w:val="22"/>
              </w:rPr>
              <w:t>Yine yazı yazıyoruz.</w:t>
            </w:r>
            <w:r w:rsidRPr="00536EF9">
              <w:rPr>
                <w:color w:val="333333"/>
                <w:sz w:val="22"/>
                <w:szCs w:val="22"/>
              </w:rPr>
              <w:t xml:space="preserve"> </w:t>
            </w:r>
            <w:r w:rsidRPr="00536EF9">
              <w:rPr>
                <w:sz w:val="22"/>
                <w:szCs w:val="22"/>
              </w:rPr>
              <w:t>Ankara: Pegem Akademi.</w:t>
            </w:r>
          </w:p>
          <w:p w:rsidR="00536EF9" w:rsidRPr="00536EF9" w:rsidRDefault="00536EF9" w:rsidP="005E2A4B">
            <w:pPr>
              <w:autoSpaceDE w:val="0"/>
              <w:autoSpaceDN w:val="0"/>
              <w:adjustRightInd w:val="0"/>
              <w:jc w:val="both"/>
              <w:rPr>
                <w:sz w:val="22"/>
                <w:szCs w:val="22"/>
              </w:rPr>
            </w:pPr>
            <w:r w:rsidRPr="00536EF9">
              <w:rPr>
                <w:sz w:val="22"/>
                <w:szCs w:val="22"/>
              </w:rPr>
              <w:t xml:space="preserve">Temur, T. ve Çakıroğlu, A. (2010). </w:t>
            </w:r>
            <w:r w:rsidRPr="00536EF9">
              <w:rPr>
                <w:i/>
                <w:sz w:val="22"/>
                <w:szCs w:val="22"/>
              </w:rPr>
              <w:t xml:space="preserve">Etkinliklerle yazılı ve sözlü anlatım. </w:t>
            </w:r>
            <w:r w:rsidRPr="00536EF9">
              <w:rPr>
                <w:sz w:val="22"/>
                <w:szCs w:val="22"/>
              </w:rPr>
              <w:t>Ankara: Pegem Akademi.</w:t>
            </w:r>
          </w:p>
          <w:p w:rsidR="00536EF9" w:rsidRPr="00536EF9" w:rsidRDefault="00536EF9" w:rsidP="005E2A4B">
            <w:pPr>
              <w:pStyle w:val="Balk4"/>
              <w:jc w:val="both"/>
              <w:rPr>
                <w:rFonts w:ascii="Times New Roman" w:hAnsi="Times New Roman" w:cs="Times New Roman"/>
                <w:b w:val="0"/>
                <w:i w:val="0"/>
                <w:color w:val="000000"/>
                <w:sz w:val="22"/>
                <w:szCs w:val="22"/>
              </w:rPr>
            </w:pPr>
            <w:r w:rsidRPr="00536EF9">
              <w:rPr>
                <w:rFonts w:ascii="Times New Roman" w:hAnsi="Times New Roman" w:cs="Times New Roman"/>
                <w:b w:val="0"/>
                <w:i w:val="0"/>
                <w:sz w:val="22"/>
                <w:szCs w:val="22"/>
              </w:rPr>
              <w:t>Tompkins, G. E. (2008). Teaching writing. Balancing process and product</w:t>
            </w:r>
            <w:proofErr w:type="gramStart"/>
            <w:r w:rsidRPr="00536EF9">
              <w:rPr>
                <w:rFonts w:ascii="Times New Roman" w:hAnsi="Times New Roman" w:cs="Times New Roman"/>
                <w:b w:val="0"/>
                <w:i w:val="0"/>
                <w:sz w:val="22"/>
                <w:szCs w:val="22"/>
              </w:rPr>
              <w:t>.(</w:t>
            </w:r>
            <w:proofErr w:type="gramEnd"/>
            <w:r w:rsidRPr="00536EF9">
              <w:rPr>
                <w:rFonts w:ascii="Times New Roman" w:hAnsi="Times New Roman" w:cs="Times New Roman"/>
                <w:b w:val="0"/>
                <w:i w:val="0"/>
                <w:sz w:val="22"/>
                <w:szCs w:val="22"/>
              </w:rPr>
              <w:t>5th ed.). New Jersey Columbus, Ohio: Pearson Merrill Prentice Hall.</w:t>
            </w:r>
          </w:p>
        </w:tc>
      </w:tr>
      <w:tr w:rsidR="00536EF9" w:rsidRPr="00536EF9" w:rsidTr="005E2A4B">
        <w:trPr>
          <w:trHeight w:val="520"/>
        </w:trPr>
        <w:tc>
          <w:tcPr>
            <w:tcW w:w="2073"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2927" w:type="pct"/>
            <w:gridSpan w:val="7"/>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  </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jc w:val="both"/>
              <w:rPr>
                <w:sz w:val="22"/>
                <w:szCs w:val="22"/>
              </w:rPr>
            </w:pPr>
            <w:r w:rsidRPr="00536EF9">
              <w:rPr>
                <w:color w:val="333333"/>
                <w:sz w:val="22"/>
                <w:szCs w:val="22"/>
              </w:rPr>
              <w:t>Definition and importance of language; language- culture relations;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jc w:val="both"/>
              <w:rPr>
                <w:sz w:val="22"/>
                <w:szCs w:val="22"/>
              </w:rPr>
            </w:pPr>
            <w:r w:rsidRPr="00536EF9">
              <w:rPr>
                <w:color w:val="000000"/>
                <w:sz w:val="22"/>
                <w:szCs w:val="22"/>
              </w:rPr>
              <w:t>Basic characteristics of writing language and written communication, main differences between written and oral language.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jc w:val="both"/>
              <w:rPr>
                <w:sz w:val="22"/>
                <w:szCs w:val="22"/>
              </w:rPr>
            </w:pPr>
            <w:r w:rsidRPr="00536EF9">
              <w:rPr>
                <w:sz w:val="22"/>
                <w:szCs w:val="22"/>
              </w:rPr>
              <w:t>E</w:t>
            </w:r>
            <w:r w:rsidRPr="00536EF9">
              <w:rPr>
                <w:color w:val="333333"/>
                <w:sz w:val="22"/>
                <w:szCs w:val="22"/>
              </w:rPr>
              <w:t xml:space="preserve">xternal structure and rules in written expression, dictation rules and punctuation marks;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jc w:val="both"/>
              <w:rPr>
                <w:sz w:val="22"/>
                <w:szCs w:val="22"/>
              </w:rPr>
            </w:pPr>
            <w:r w:rsidRPr="00536EF9">
              <w:rPr>
                <w:color w:val="333333"/>
                <w:sz w:val="22"/>
                <w:szCs w:val="22"/>
              </w:rPr>
              <w:t xml:space="preserve">Plan in writing theme, point of view, supporting ideas, writing paragraph; types of paragraphs;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jc w:val="both"/>
              <w:rPr>
                <w:sz w:val="22"/>
                <w:szCs w:val="22"/>
              </w:rPr>
            </w:pPr>
            <w:r w:rsidRPr="00536EF9">
              <w:rPr>
                <w:color w:val="333333"/>
                <w:sz w:val="22"/>
                <w:szCs w:val="22"/>
              </w:rPr>
              <w:t xml:space="preserve">Plan in writing theme, point of view, supporting ideas, writing paragraph; types of paragraphs;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jc w:val="both"/>
              <w:rPr>
                <w:sz w:val="22"/>
                <w:szCs w:val="22"/>
              </w:rPr>
            </w:pPr>
            <w:r w:rsidRPr="00536EF9">
              <w:rPr>
                <w:color w:val="000000"/>
                <w:sz w:val="22"/>
                <w:szCs w:val="22"/>
              </w:rPr>
              <w:t>Expression: written and oral expression; subjective expression, objective expression;</w:t>
            </w:r>
            <w:r w:rsidRPr="00536EF9">
              <w:rPr>
                <w:rFonts w:ascii="Arial" w:hAnsi="Arial" w:cs="Arial"/>
                <w:color w:val="000000"/>
                <w:sz w:val="22"/>
                <w:szCs w:val="22"/>
              </w:rPr>
              <w:t xml:space="preserve"> </w:t>
            </w:r>
            <w:r w:rsidRPr="00536EF9">
              <w:rPr>
                <w:color w:val="333333"/>
                <w:sz w:val="22"/>
                <w:szCs w:val="22"/>
              </w:rPr>
              <w:t xml:space="preserve">composition concept, rules and plans in writing a composition, composition roof in elected writing, theme, </w:t>
            </w:r>
            <w:r w:rsidRPr="00536EF9">
              <w:rPr>
                <w:sz w:val="22"/>
                <w:szCs w:val="22"/>
              </w:rPr>
              <w:t>classroom practice.</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Expression, forms of expression,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jc w:val="both"/>
              <w:rPr>
                <w:sz w:val="22"/>
                <w:szCs w:val="22"/>
              </w:rPr>
            </w:pPr>
            <w:r w:rsidRPr="00536EF9">
              <w:rPr>
                <w:color w:val="000000"/>
                <w:sz w:val="22"/>
                <w:szCs w:val="22"/>
              </w:rPr>
              <w:t xml:space="preserve">Paragraph review,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jc w:val="both"/>
              <w:rPr>
                <w:sz w:val="22"/>
                <w:szCs w:val="22"/>
              </w:rPr>
            </w:pPr>
            <w:r w:rsidRPr="00536EF9">
              <w:rPr>
                <w:sz w:val="22"/>
                <w:szCs w:val="22"/>
              </w:rPr>
              <w:t>T</w:t>
            </w:r>
            <w:r w:rsidRPr="00536EF9">
              <w:rPr>
                <w:color w:val="333333"/>
                <w:sz w:val="22"/>
                <w:szCs w:val="22"/>
              </w:rPr>
              <w:t xml:space="preserve">hinking and expression of thinking; different writing types (memory, anecdote, story criticism, novel etc.),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jc w:val="both"/>
              <w:rPr>
                <w:sz w:val="22"/>
                <w:szCs w:val="22"/>
              </w:rPr>
            </w:pPr>
            <w:r w:rsidRPr="00536EF9">
              <w:rPr>
                <w:color w:val="333333"/>
                <w:sz w:val="22"/>
                <w:szCs w:val="22"/>
              </w:rPr>
              <w:t xml:space="preserve">Different writing types (memory, anecdote, story criticism, novel etc.),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jc w:val="both"/>
              <w:rPr>
                <w:sz w:val="22"/>
                <w:szCs w:val="22"/>
              </w:rPr>
            </w:pPr>
            <w:r w:rsidRPr="00536EF9">
              <w:rPr>
                <w:sz w:val="22"/>
                <w:szCs w:val="22"/>
              </w:rPr>
              <w:t>F</w:t>
            </w:r>
            <w:r w:rsidRPr="00536EF9">
              <w:rPr>
                <w:color w:val="333333"/>
                <w:sz w:val="22"/>
                <w:szCs w:val="22"/>
              </w:rPr>
              <w:t xml:space="preserve">ormal writings (auto biography, petition, report, announcement, bibliography, official writings, scientific writings, article </w:t>
            </w:r>
            <w:proofErr w:type="gramStart"/>
            <w:r w:rsidRPr="00536EF9">
              <w:rPr>
                <w:color w:val="333333"/>
                <w:sz w:val="22"/>
                <w:szCs w:val="22"/>
              </w:rPr>
              <w:t>et .</w:t>
            </w:r>
            <w:proofErr w:type="gramEnd"/>
            <w:r w:rsidRPr="00536EF9">
              <w:rPr>
                <w:color w:val="333333"/>
                <w:sz w:val="22"/>
                <w:szCs w:val="22"/>
              </w:rPr>
              <w:t xml:space="preserve">), </w:t>
            </w:r>
            <w:r w:rsidRPr="00536EF9">
              <w:rPr>
                <w:sz w:val="22"/>
                <w:szCs w:val="22"/>
              </w:rPr>
              <w:t>classroom practice.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jc w:val="both"/>
              <w:rPr>
                <w:sz w:val="22"/>
                <w:szCs w:val="22"/>
              </w:rPr>
            </w:pPr>
            <w:r w:rsidRPr="00536EF9">
              <w:rPr>
                <w:sz w:val="22"/>
                <w:szCs w:val="22"/>
              </w:rPr>
              <w:t>F</w:t>
            </w:r>
            <w:r w:rsidRPr="00536EF9">
              <w:rPr>
                <w:color w:val="333333"/>
                <w:sz w:val="22"/>
                <w:szCs w:val="22"/>
              </w:rPr>
              <w:t xml:space="preserve">ormal writings (auto biography, petition, report, announcement, bibliography, official writings, scientific writings, article </w:t>
            </w:r>
            <w:proofErr w:type="gramStart"/>
            <w:r w:rsidRPr="00536EF9">
              <w:rPr>
                <w:color w:val="333333"/>
                <w:sz w:val="22"/>
                <w:szCs w:val="22"/>
              </w:rPr>
              <w:t>et .</w:t>
            </w:r>
            <w:proofErr w:type="gramEnd"/>
            <w:r w:rsidRPr="00536EF9">
              <w:rPr>
                <w:color w:val="333333"/>
                <w:sz w:val="22"/>
                <w:szCs w:val="22"/>
              </w:rPr>
              <w:t xml:space="preserve">), </w:t>
            </w:r>
            <w:r w:rsidRPr="00536EF9">
              <w:rPr>
                <w:sz w:val="22"/>
                <w:szCs w:val="22"/>
              </w:rPr>
              <w:t>classroom practice.</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c>
          <w:tcPr>
            <w:tcW w:w="567" w:type="dxa"/>
            <w:vAlign w:val="center"/>
          </w:tcPr>
          <w:p w:rsidR="00536EF9" w:rsidRPr="00536EF9" w:rsidRDefault="00536EF9" w:rsidP="005E2A4B">
            <w:pPr>
              <w:jc w:val="center"/>
              <w:rPr>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responsibility</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c>
          <w:tcPr>
            <w:tcW w:w="567" w:type="dxa"/>
            <w:vAlign w:val="center"/>
          </w:tcPr>
          <w:p w:rsidR="00536EF9" w:rsidRPr="00536EF9" w:rsidRDefault="00536EF9" w:rsidP="005E2A4B">
            <w:pPr>
              <w:jc w:val="center"/>
              <w:rPr>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lastRenderedPageBreak/>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p>
        </w:tc>
        <w:tc>
          <w:tcPr>
            <w:tcW w:w="567" w:type="dxa"/>
            <w:vAlign w:val="center"/>
          </w:tcPr>
          <w:p w:rsidR="00536EF9" w:rsidRPr="00536EF9" w:rsidRDefault="00536EF9" w:rsidP="005E2A4B">
            <w:pPr>
              <w:jc w:val="center"/>
              <w:rPr>
                <w:sz w:val="22"/>
                <w:szCs w:val="22"/>
              </w:rPr>
            </w:pPr>
            <w:r w:rsidRPr="00536EF9">
              <w:rPr>
                <w:sz w:val="22"/>
                <w:szCs w:val="22"/>
              </w:rPr>
              <w:t>X</w:t>
            </w: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00F2279E">
        <w:rPr>
          <w:sz w:val="22"/>
          <w:szCs w:val="22"/>
        </w:rPr>
        <w:t xml:space="preserve">  Assoc. Prof. Dr. Hüseyin ANILAN</w:t>
      </w:r>
    </w:p>
    <w:p w:rsidR="00536EF9" w:rsidRP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sz w:val="22"/>
          <w:szCs w:val="22"/>
        </w:rPr>
        <w:tab/>
      </w:r>
      <w:r w:rsidRPr="00536EF9">
        <w:rPr>
          <w:b/>
          <w:sz w:val="22"/>
          <w:szCs w:val="22"/>
        </w:rPr>
        <w:t>Date:</w:t>
      </w:r>
      <w:r w:rsidRPr="00536EF9">
        <w:rPr>
          <w:sz w:val="22"/>
          <w:szCs w:val="22"/>
        </w:rPr>
        <w:t xml:space="preserve"> </w:t>
      </w:r>
    </w:p>
    <w:p w:rsidR="00536EF9" w:rsidRPr="00536EF9" w:rsidRDefault="00536EF9" w:rsidP="005E2A4B">
      <w:pPr>
        <w:tabs>
          <w:tab w:val="left" w:pos="7800"/>
        </w:tabs>
        <w:rPr>
          <w:sz w:val="22"/>
          <w:szCs w:val="22"/>
        </w:rPr>
      </w:pPr>
    </w:p>
    <w:p w:rsidR="00536EF9" w:rsidRPr="00536EF9" w:rsidRDefault="00536EF9" w:rsidP="005E2A4B">
      <w:pPr>
        <w:tabs>
          <w:tab w:val="left" w:pos="7800"/>
        </w:tabs>
        <w:rPr>
          <w:sz w:val="22"/>
          <w:szCs w:val="22"/>
        </w:rPr>
      </w:pPr>
    </w:p>
    <w:p w:rsidR="00536EF9" w:rsidRPr="00536EF9" w:rsidRDefault="00536EF9" w:rsidP="005E2A4B">
      <w:pPr>
        <w:tabs>
          <w:tab w:val="left" w:pos="7800"/>
        </w:tabs>
        <w:rPr>
          <w:sz w:val="22"/>
          <w:szCs w:val="22"/>
        </w:rPr>
      </w:pPr>
    </w:p>
    <w:p w:rsidR="00536EF9" w:rsidRPr="00536EF9" w:rsidRDefault="00536EF9">
      <w:pPr>
        <w:rPr>
          <w:sz w:val="22"/>
          <w:szCs w:val="22"/>
        </w:rPr>
      </w:pPr>
    </w:p>
    <w:p w:rsidR="00536EF9" w:rsidRDefault="00536EF9"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Default="00097ACA" w:rsidP="002F3D2D">
      <w:pPr>
        <w:tabs>
          <w:tab w:val="left" w:pos="7800"/>
        </w:tabs>
        <w:rPr>
          <w:sz w:val="22"/>
          <w:szCs w:val="22"/>
        </w:rPr>
      </w:pPr>
    </w:p>
    <w:p w:rsidR="00097ACA" w:rsidRPr="00536EF9" w:rsidRDefault="00097ACA" w:rsidP="002F3D2D">
      <w:pPr>
        <w:tabs>
          <w:tab w:val="left" w:pos="7800"/>
        </w:tabs>
        <w:rPr>
          <w:sz w:val="22"/>
          <w:szCs w:val="22"/>
        </w:rPr>
      </w:pPr>
    </w:p>
    <w:p w:rsidR="00536EF9" w:rsidRPr="00536EF9" w:rsidRDefault="00536EF9" w:rsidP="005E2A4B">
      <w:pPr>
        <w:tabs>
          <w:tab w:val="left" w:pos="7800"/>
        </w:tabs>
      </w:pPr>
      <w:r w:rsidRPr="00536EF9">
        <w:t xml:space="preserve">                       </w:t>
      </w:r>
    </w:p>
    <w:p w:rsidR="00097ACA" w:rsidRDefault="00097ACA" w:rsidP="005E2A4B">
      <w:pPr>
        <w:outlineLvl w:val="0"/>
        <w:rPr>
          <w:sz w:val="22"/>
          <w:szCs w:val="22"/>
        </w:rPr>
      </w:pPr>
      <w:r w:rsidRPr="00097ACA">
        <w:rPr>
          <w:b/>
          <w:noProof/>
          <w:sz w:val="22"/>
          <w:szCs w:val="22"/>
          <w:lang w:val="tr-TR"/>
        </w:rPr>
        <w:lastRenderedPageBreak/>
        <w:drawing>
          <wp:anchor distT="0" distB="0" distL="114300" distR="114300" simplePos="0" relativeHeight="251808768" behindDoc="1" locked="0" layoutInCell="1" allowOverlap="1">
            <wp:simplePos x="0" y="0"/>
            <wp:positionH relativeFrom="column">
              <wp:posOffset>-10795</wp:posOffset>
            </wp:positionH>
            <wp:positionV relativeFrom="paragraph">
              <wp:posOffset>-47625</wp:posOffset>
            </wp:positionV>
            <wp:extent cx="539750" cy="514350"/>
            <wp:effectExtent l="19050" t="0" r="0" b="0"/>
            <wp:wrapSquare wrapText="bothSides"/>
            <wp:docPr id="8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rPr>
          <w:b/>
          <w:sz w:val="22"/>
          <w:szCs w:val="22"/>
        </w:rPr>
        <w:t xml:space="preserve"> </w:t>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097ACA">
      <w:pPr>
        <w:tabs>
          <w:tab w:val="left" w:pos="993"/>
        </w:tabs>
        <w:outlineLvl w:val="0"/>
        <w:rPr>
          <w:sz w:val="22"/>
          <w:szCs w:val="22"/>
        </w:rPr>
      </w:pPr>
      <w:r w:rsidRPr="00536EF9">
        <w:rPr>
          <w:b/>
          <w:sz w:val="22"/>
          <w:szCs w:val="22"/>
        </w:rPr>
        <w:t>Course Informatıon Form</w:t>
      </w:r>
    </w:p>
    <w:p w:rsidR="00536EF9" w:rsidRPr="00536EF9" w:rsidRDefault="00536EF9" w:rsidP="005E2A4B">
      <w:pPr>
        <w:pStyle w:val="AralkYok"/>
        <w:rPr>
          <w:sz w:val="20"/>
          <w:szCs w:val="20"/>
          <w:lang w:val="en-US"/>
        </w:rPr>
      </w:pP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Spring</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tc>
          <w:tcPr>
            <w:tcW w:w="1668" w:type="dxa"/>
            <w:vAlign w:val="center"/>
          </w:tcPr>
          <w:p w:rsidR="00536EF9" w:rsidRPr="00536EF9" w:rsidRDefault="00536EF9" w:rsidP="005E2A4B">
            <w:pPr>
              <w:jc w:val="center"/>
              <w:outlineLvl w:val="0"/>
              <w:rPr>
                <w:b/>
                <w:sz w:val="20"/>
                <w:szCs w:val="20"/>
              </w:rPr>
            </w:pPr>
            <w:r w:rsidRPr="00536EF9">
              <w:rPr>
                <w:b/>
                <w:sz w:val="20"/>
                <w:szCs w:val="20"/>
              </w:rPr>
              <w:t>COURSE CODE</w:t>
            </w:r>
          </w:p>
        </w:tc>
        <w:tc>
          <w:tcPr>
            <w:tcW w:w="2760" w:type="dxa"/>
            <w:vAlign w:val="center"/>
          </w:tcPr>
          <w:p w:rsidR="00536EF9" w:rsidRPr="00536EF9" w:rsidRDefault="00536EF9" w:rsidP="005E2A4B">
            <w:pPr>
              <w:outlineLvl w:val="0"/>
            </w:pPr>
            <w:r w:rsidRPr="00536EF9">
              <w:t>171112113</w:t>
            </w:r>
          </w:p>
        </w:tc>
        <w:tc>
          <w:tcPr>
            <w:tcW w:w="1560" w:type="dxa"/>
            <w:vAlign w:val="center"/>
          </w:tcPr>
          <w:p w:rsidR="00536EF9" w:rsidRPr="00536EF9" w:rsidRDefault="00536EF9" w:rsidP="005E2A4B">
            <w:pPr>
              <w:jc w:val="center"/>
              <w:outlineLvl w:val="0"/>
              <w:rPr>
                <w:b/>
                <w:sz w:val="20"/>
                <w:szCs w:val="20"/>
              </w:rPr>
            </w:pPr>
            <w:r w:rsidRPr="00536EF9">
              <w:rPr>
                <w:b/>
                <w:sz w:val="20"/>
                <w:szCs w:val="20"/>
              </w:rPr>
              <w:t>COURSE NAME</w:t>
            </w:r>
          </w:p>
        </w:tc>
        <w:tc>
          <w:tcPr>
            <w:tcW w:w="4320" w:type="dxa"/>
          </w:tcPr>
          <w:p w:rsidR="00536EF9" w:rsidRPr="00536EF9" w:rsidRDefault="00536EF9" w:rsidP="005E2A4B">
            <w:pPr>
              <w:outlineLvl w:val="0"/>
              <w:rPr>
                <w:sz w:val="20"/>
                <w:szCs w:val="20"/>
              </w:rPr>
            </w:pPr>
          </w:p>
          <w:p w:rsidR="00536EF9" w:rsidRPr="00536EF9" w:rsidRDefault="00536EF9" w:rsidP="005E2A4B">
            <w:pPr>
              <w:outlineLvl w:val="0"/>
              <w:rPr>
                <w:sz w:val="20"/>
                <w:szCs w:val="20"/>
              </w:rPr>
            </w:pPr>
            <w:r w:rsidRPr="00536EF9">
              <w:rPr>
                <w:sz w:val="20"/>
                <w:szCs w:val="20"/>
              </w:rPr>
              <w:t>Atatürk’s Pr. &amp; The History of Rev. II</w:t>
            </w:r>
          </w:p>
        </w:tc>
      </w:tr>
    </w:tbl>
    <w:p w:rsidR="00536EF9" w:rsidRPr="00536EF9" w:rsidRDefault="00536EF9" w:rsidP="005E2A4B">
      <w:pPr>
        <w:outlineLvl w:val="0"/>
        <w:rPr>
          <w:sz w:val="20"/>
          <w:szCs w:val="20"/>
        </w:rPr>
      </w:pPr>
      <w:r w:rsidRPr="00536EF9">
        <w:rPr>
          <w:b/>
          <w:sz w:val="20"/>
          <w:szCs w:val="20"/>
        </w:rPr>
        <w:t xml:space="preserve">                                                   </w:t>
      </w:r>
      <w:r w:rsidRPr="00536EF9">
        <w:rPr>
          <w:b/>
          <w:sz w:val="20"/>
          <w:szCs w:val="20"/>
        </w:rPr>
        <w:tab/>
      </w:r>
      <w:r w:rsidRPr="00536EF9">
        <w:rPr>
          <w:b/>
          <w:sz w:val="20"/>
          <w:szCs w:val="20"/>
        </w:rPr>
        <w:tab/>
      </w:r>
      <w:r w:rsidRPr="00536EF9">
        <w:rPr>
          <w:b/>
          <w:sz w:val="20"/>
          <w:szCs w:val="20"/>
        </w:rPr>
        <w:tab/>
      </w:r>
      <w:r w:rsidRPr="00536EF9">
        <w:rPr>
          <w:b/>
          <w:sz w:val="20"/>
          <w:szCs w:val="20"/>
        </w:rPr>
        <w:tab/>
      </w:r>
      <w:r w:rsidRPr="00536EF9">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1"/>
        <w:gridCol w:w="534"/>
        <w:gridCol w:w="307"/>
        <w:gridCol w:w="1032"/>
        <w:gridCol w:w="567"/>
        <w:gridCol w:w="167"/>
        <w:gridCol w:w="655"/>
        <w:gridCol w:w="801"/>
        <w:gridCol w:w="332"/>
        <w:gridCol w:w="293"/>
        <w:gridCol w:w="103"/>
        <w:gridCol w:w="2240"/>
        <w:gridCol w:w="175"/>
        <w:gridCol w:w="1288"/>
      </w:tblGrid>
      <w:tr w:rsidR="00536EF9" w:rsidRPr="00536EF9"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18"/>
                <w:szCs w:val="20"/>
              </w:rPr>
            </w:pPr>
            <w:r w:rsidRPr="00536EF9">
              <w:rPr>
                <w:b/>
                <w:sz w:val="18"/>
                <w:szCs w:val="20"/>
              </w:rPr>
              <w:t>SEMESTER</w:t>
            </w:r>
          </w:p>
          <w:p w:rsidR="00536EF9" w:rsidRPr="00536EF9"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WEEKLY COURSE PERIOD</w:t>
            </w:r>
          </w:p>
        </w:tc>
        <w:tc>
          <w:tcPr>
            <w:tcW w:w="2692" w:type="pct"/>
            <w:gridSpan w:val="7"/>
            <w:tcBorders>
              <w:left w:val="single" w:sz="12"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COURSE OF</w:t>
            </w:r>
          </w:p>
        </w:tc>
      </w:tr>
      <w:tr w:rsidR="00536EF9" w:rsidRPr="00536EF9"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Theory</w:t>
            </w:r>
          </w:p>
        </w:tc>
        <w:tc>
          <w:tcPr>
            <w:tcW w:w="53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0"/>
                <w:szCs w:val="20"/>
              </w:rPr>
            </w:pPr>
            <w:r w:rsidRPr="00536EF9">
              <w:rPr>
                <w:b/>
                <w:sz w:val="20"/>
                <w:szCs w:val="20"/>
              </w:rPr>
              <w:t>Laboratory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0"/>
                <w:szCs w:val="20"/>
              </w:rPr>
            </w:pPr>
            <w:r w:rsidRPr="00536EF9">
              <w:rPr>
                <w:b/>
                <w:sz w:val="20"/>
                <w:szCs w:val="20"/>
              </w:rPr>
              <w:t>ECTS</w:t>
            </w:r>
          </w:p>
        </w:tc>
        <w:tc>
          <w:tcPr>
            <w:tcW w:w="1206"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TYPE</w:t>
            </w:r>
          </w:p>
        </w:tc>
        <w:tc>
          <w:tcPr>
            <w:tcW w:w="753" w:type="pct"/>
            <w:gridSpan w:val="2"/>
            <w:tcBorders>
              <w:top w:val="single" w:sz="4" w:space="0" w:color="auto"/>
              <w:left w:val="single" w:sz="4" w:space="0" w:color="auto"/>
              <w:bottom w:val="single" w:sz="4" w:space="0" w:color="auto"/>
            </w:tcBorders>
            <w:vAlign w:val="center"/>
          </w:tcPr>
          <w:p w:rsidR="00536EF9" w:rsidRPr="00536EF9" w:rsidRDefault="00536EF9" w:rsidP="005E2A4B">
            <w:pPr>
              <w:rPr>
                <w:b/>
                <w:sz w:val="20"/>
                <w:szCs w:val="20"/>
              </w:rPr>
            </w:pPr>
            <w:r w:rsidRPr="00536EF9">
              <w:rPr>
                <w:b/>
                <w:sz w:val="20"/>
                <w:szCs w:val="20"/>
              </w:rPr>
              <w:t>LANGUAGE</w:t>
            </w:r>
          </w:p>
        </w:tc>
      </w:tr>
      <w:tr w:rsidR="00536EF9" w:rsidRPr="00536EF9" w:rsidTr="005E2A4B">
        <w:trPr>
          <w:trHeight w:val="367"/>
        </w:trPr>
        <w:tc>
          <w:tcPr>
            <w:tcW w:w="628" w:type="pct"/>
            <w:tcBorders>
              <w:top w:val="single" w:sz="4" w:space="0" w:color="auto"/>
              <w:left w:val="single" w:sz="12" w:space="0" w:color="auto"/>
              <w:bottom w:val="single" w:sz="12" w:space="0" w:color="auto"/>
              <w:right w:val="single" w:sz="12" w:space="0" w:color="auto"/>
            </w:tcBorders>
          </w:tcPr>
          <w:p w:rsidR="00536EF9" w:rsidRPr="00536EF9" w:rsidRDefault="00536EF9" w:rsidP="005E2A4B">
            <w:r w:rsidRPr="00536EF9">
              <w:t xml:space="preserve">       II</w:t>
            </w:r>
          </w:p>
        </w:tc>
        <w:tc>
          <w:tcPr>
            <w:tcW w:w="433" w:type="pct"/>
            <w:gridSpan w:val="2"/>
            <w:tcBorders>
              <w:top w:val="single" w:sz="4" w:space="0" w:color="auto"/>
              <w:left w:val="single" w:sz="12" w:space="0" w:color="auto"/>
              <w:bottom w:val="single" w:sz="12" w:space="0" w:color="auto"/>
              <w:right w:val="single" w:sz="4" w:space="0" w:color="auto"/>
            </w:tcBorders>
          </w:tcPr>
          <w:p w:rsidR="00536EF9" w:rsidRPr="00536EF9" w:rsidRDefault="00536EF9" w:rsidP="005E2A4B">
            <w:r w:rsidRPr="00536EF9">
              <w:t>2</w:t>
            </w:r>
          </w:p>
        </w:tc>
        <w:tc>
          <w:tcPr>
            <w:tcW w:w="531" w:type="pct"/>
            <w:tcBorders>
              <w:top w:val="single" w:sz="4" w:space="0" w:color="auto"/>
              <w:left w:val="single" w:sz="4" w:space="0" w:color="auto"/>
              <w:bottom w:val="single" w:sz="12" w:space="0" w:color="auto"/>
            </w:tcBorders>
          </w:tcPr>
          <w:p w:rsidR="00536EF9" w:rsidRPr="00536EF9" w:rsidRDefault="00536EF9" w:rsidP="005E2A4B">
            <w:r w:rsidRPr="00536EF9">
              <w:t>0</w:t>
            </w:r>
          </w:p>
        </w:tc>
        <w:tc>
          <w:tcPr>
            <w:tcW w:w="715" w:type="pct"/>
            <w:gridSpan w:val="3"/>
            <w:tcBorders>
              <w:top w:val="single" w:sz="4" w:space="0" w:color="auto"/>
              <w:bottom w:val="single" w:sz="12" w:space="0" w:color="auto"/>
              <w:right w:val="single" w:sz="12" w:space="0" w:color="auto"/>
            </w:tcBorders>
            <w:shd w:val="clear" w:color="auto" w:fill="auto"/>
          </w:tcPr>
          <w:p w:rsidR="00536EF9" w:rsidRPr="00536EF9" w:rsidRDefault="00536EF9" w:rsidP="005E2A4B">
            <w:r w:rsidRPr="00536EF9">
              <w:t>0</w:t>
            </w:r>
          </w:p>
        </w:tc>
        <w:tc>
          <w:tcPr>
            <w:tcW w:w="412" w:type="pct"/>
            <w:tcBorders>
              <w:top w:val="single" w:sz="4" w:space="0" w:color="auto"/>
              <w:bottom w:val="single" w:sz="12" w:space="0" w:color="auto"/>
              <w:right w:val="single" w:sz="4" w:space="0" w:color="auto"/>
            </w:tcBorders>
            <w:shd w:val="clear" w:color="auto" w:fill="auto"/>
          </w:tcPr>
          <w:p w:rsidR="00536EF9" w:rsidRPr="00536EF9" w:rsidRDefault="00536EF9" w:rsidP="005E2A4B">
            <w:r w:rsidRPr="00536EF9">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536EF9" w:rsidRPr="00536EF9" w:rsidRDefault="00536EF9" w:rsidP="005E2A4B">
            <w:r w:rsidRPr="00536EF9">
              <w:t>2</w:t>
            </w:r>
          </w:p>
        </w:tc>
        <w:tc>
          <w:tcPr>
            <w:tcW w:w="1206"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vertAlign w:val="superscript"/>
              </w:rPr>
            </w:pPr>
            <w:r w:rsidRPr="00536EF9">
              <w:rPr>
                <w:vertAlign w:val="superscript"/>
              </w:rPr>
              <w:t>COMPULSORY ( X )  ELECTIVE ()</w:t>
            </w:r>
          </w:p>
        </w:tc>
        <w:tc>
          <w:tcPr>
            <w:tcW w:w="753" w:type="pct"/>
            <w:gridSpan w:val="2"/>
            <w:tcBorders>
              <w:top w:val="single" w:sz="4" w:space="0" w:color="auto"/>
              <w:left w:val="single" w:sz="4" w:space="0" w:color="auto"/>
              <w:bottom w:val="single" w:sz="12" w:space="0" w:color="auto"/>
            </w:tcBorders>
          </w:tcPr>
          <w:p w:rsidR="00536EF9" w:rsidRPr="00536EF9" w:rsidRDefault="00536EF9" w:rsidP="005E2A4B">
            <w:pPr>
              <w:jc w:val="center"/>
              <w:rPr>
                <w:vertAlign w:val="superscript"/>
              </w:rPr>
            </w:pPr>
            <w:r w:rsidRPr="00536EF9">
              <w:rPr>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0"/>
                <w:szCs w:val="20"/>
              </w:rPr>
            </w:pPr>
            <w:r w:rsidRPr="00536EF9">
              <w:rPr>
                <w:b/>
                <w:sz w:val="20"/>
                <w:szCs w:val="20"/>
              </w:rPr>
              <w:t>COURSE CATAGORY</w:t>
            </w:r>
          </w:p>
        </w:tc>
      </w:tr>
      <w:tr w:rsidR="00536EF9" w:rsidRPr="00536EF9" w:rsidTr="005E2A4B">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Professional Knowledge</w:t>
            </w:r>
          </w:p>
        </w:tc>
        <w:tc>
          <w:tcPr>
            <w:tcW w:w="981" w:type="pct"/>
            <w:gridSpan w:val="3"/>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Content Knowledge</w:t>
            </w:r>
          </w:p>
        </w:tc>
        <w:tc>
          <w:tcPr>
            <w:tcW w:w="1006" w:type="pct"/>
            <w:gridSpan w:val="4"/>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General Culture Knowledge</w:t>
            </w:r>
          </w:p>
        </w:tc>
        <w:tc>
          <w:tcPr>
            <w:tcW w:w="2110" w:type="pct"/>
            <w:gridSpan w:val="5"/>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Elective Course</w:t>
            </w:r>
          </w:p>
        </w:tc>
      </w:tr>
      <w:tr w:rsidR="00536EF9" w:rsidRPr="00536EF9" w:rsidTr="005E2A4B">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981" w:type="pct"/>
            <w:gridSpan w:val="3"/>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pPr>
          </w:p>
        </w:tc>
        <w:tc>
          <w:tcPr>
            <w:tcW w:w="1006" w:type="pct"/>
            <w:gridSpan w:val="4"/>
            <w:tcBorders>
              <w:top w:val="single" w:sz="6" w:space="0" w:color="auto"/>
              <w:left w:val="single" w:sz="4" w:space="0" w:color="auto"/>
              <w:bottom w:val="single" w:sz="12" w:space="0" w:color="auto"/>
            </w:tcBorders>
          </w:tcPr>
          <w:p w:rsidR="00536EF9" w:rsidRPr="00536EF9" w:rsidRDefault="00536EF9" w:rsidP="005E2A4B">
            <w:pPr>
              <w:jc w:val="center"/>
            </w:pPr>
            <w:r w:rsidRPr="00536EF9">
              <w:t xml:space="preserve">X  </w:t>
            </w:r>
          </w:p>
        </w:tc>
        <w:tc>
          <w:tcPr>
            <w:tcW w:w="2110" w:type="pct"/>
            <w:gridSpan w:val="5"/>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0"/>
                <w:szCs w:val="20"/>
              </w:rPr>
              <w:t>General Knowledge (   )</w:t>
            </w:r>
            <w:r w:rsidRPr="00536EF9">
              <w:rPr>
                <w:sz w:val="22"/>
                <w:szCs w:val="22"/>
              </w:rPr>
              <w:t xml:space="preserve">   </w:t>
            </w:r>
            <w:r w:rsidRPr="00536EF9">
              <w:rPr>
                <w:sz w:val="20"/>
                <w:szCs w:val="20"/>
              </w:rPr>
              <w:t>Content Knowledge (   )</w:t>
            </w:r>
          </w:p>
        </w:tc>
      </w:tr>
      <w:tr w:rsidR="00536EF9" w:rsidRPr="00536EF9" w:rsidTr="005E2A4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ASSESSMENT CRITERIA</w:t>
            </w:r>
          </w:p>
        </w:tc>
      </w:tr>
      <w:tr w:rsidR="00536EF9" w:rsidRPr="00536EF9" w:rsidTr="005E2A4B">
        <w:tc>
          <w:tcPr>
            <w:tcW w:w="1970" w:type="pct"/>
            <w:gridSpan w:val="6"/>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2"/>
                <w:szCs w:val="22"/>
              </w:rPr>
            </w:pPr>
            <w:r w:rsidRPr="00536EF9">
              <w:rPr>
                <w:b/>
                <w:sz w:val="22"/>
                <w:szCs w:val="22"/>
              </w:rPr>
              <w:t>Evaluation Type</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2"/>
                <w:szCs w:val="22"/>
              </w:rPr>
            </w:pPr>
            <w:r w:rsidRPr="00536EF9">
              <w:rPr>
                <w:b/>
                <w:sz w:val="22"/>
                <w:szCs w:val="22"/>
              </w:rPr>
              <w:t>%</w:t>
            </w: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1st Mid-Term</w:t>
            </w:r>
          </w:p>
        </w:tc>
        <w:tc>
          <w:tcPr>
            <w:tcW w:w="1243" w:type="pct"/>
            <w:gridSpan w:val="2"/>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2nd Mid-Term</w:t>
            </w:r>
          </w:p>
        </w:tc>
        <w:tc>
          <w:tcPr>
            <w:tcW w:w="1243"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4" w:type="pct"/>
            <w:tcBorders>
              <w:top w:val="single" w:sz="4"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Quiz</w:t>
            </w:r>
          </w:p>
        </w:tc>
        <w:tc>
          <w:tcPr>
            <w:tcW w:w="1243"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Homework</w:t>
            </w:r>
          </w:p>
        </w:tc>
        <w:tc>
          <w:tcPr>
            <w:tcW w:w="1243"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Project</w:t>
            </w:r>
          </w:p>
        </w:tc>
        <w:tc>
          <w:tcPr>
            <w:tcW w:w="1243" w:type="pct"/>
            <w:gridSpan w:val="2"/>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664"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Report</w:t>
            </w:r>
          </w:p>
        </w:tc>
        <w:tc>
          <w:tcPr>
            <w:tcW w:w="1243" w:type="pct"/>
            <w:gridSpan w:val="2"/>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664"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2"/>
                <w:szCs w:val="22"/>
              </w:rPr>
            </w:pPr>
            <w:r w:rsidRPr="00536EF9">
              <w:rPr>
                <w:sz w:val="22"/>
                <w:szCs w:val="22"/>
              </w:rPr>
              <w:t>Others (………)</w:t>
            </w:r>
          </w:p>
        </w:tc>
        <w:tc>
          <w:tcPr>
            <w:tcW w:w="1243" w:type="pct"/>
            <w:gridSpan w:val="2"/>
            <w:tcBorders>
              <w:top w:val="single" w:sz="8" w:space="0" w:color="auto"/>
              <w:left w:val="single" w:sz="4" w:space="0" w:color="auto"/>
              <w:bottom w:val="single" w:sz="12" w:space="0" w:color="auto"/>
              <w:right w:val="single" w:sz="8" w:space="0" w:color="auto"/>
            </w:tcBorders>
          </w:tcPr>
          <w:p w:rsidR="00536EF9" w:rsidRPr="00536EF9" w:rsidRDefault="00536EF9" w:rsidP="005E2A4B">
            <w:pPr>
              <w:jc w:val="center"/>
              <w:rPr>
                <w:sz w:val="22"/>
                <w:szCs w:val="22"/>
              </w:rPr>
            </w:pPr>
          </w:p>
        </w:tc>
        <w:tc>
          <w:tcPr>
            <w:tcW w:w="664" w:type="pct"/>
            <w:tcBorders>
              <w:top w:val="single" w:sz="8" w:space="0" w:color="auto"/>
              <w:left w:val="single" w:sz="8" w:space="0" w:color="auto"/>
              <w:bottom w:val="single" w:sz="12" w:space="0" w:color="auto"/>
              <w:right w:val="single" w:sz="12" w:space="0" w:color="auto"/>
            </w:tcBorders>
          </w:tcPr>
          <w:p w:rsidR="00536EF9" w:rsidRPr="00536EF9" w:rsidRDefault="00536EF9" w:rsidP="005E2A4B">
            <w:pPr>
              <w:jc w:val="center"/>
              <w:rPr>
                <w:sz w:val="22"/>
                <w:szCs w:val="22"/>
              </w:rPr>
            </w:pPr>
          </w:p>
        </w:tc>
      </w:tr>
      <w:tr w:rsidR="00536EF9" w:rsidRPr="00536EF9" w:rsidTr="005E2A4B">
        <w:trPr>
          <w:trHeight w:val="674"/>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2"/>
                <w:szCs w:val="22"/>
              </w:rPr>
            </w:pPr>
            <w:r w:rsidRPr="00536EF9">
              <w:rPr>
                <w:sz w:val="22"/>
                <w:szCs w:val="22"/>
              </w:rPr>
              <w:t xml:space="preserve"> </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1</w:t>
            </w:r>
          </w:p>
        </w:tc>
        <w:tc>
          <w:tcPr>
            <w:tcW w:w="66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PREREQUIEITE(S)</w:t>
            </w:r>
          </w:p>
        </w:tc>
        <w:tc>
          <w:tcPr>
            <w:tcW w:w="3030"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outlineLvl w:val="0"/>
              <w:rPr>
                <w:sz w:val="22"/>
                <w:szCs w:val="22"/>
              </w:rPr>
            </w:pPr>
            <w:r w:rsidRPr="00536EF9">
              <w:rPr>
                <w:sz w:val="22"/>
                <w:szCs w:val="22"/>
              </w:rPr>
              <w:t>None</w:t>
            </w:r>
          </w:p>
        </w:tc>
      </w:tr>
      <w:tr w:rsidR="00536EF9" w:rsidRPr="00536EF9" w:rsidTr="005E2A4B">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DESCRIPTION</w:t>
            </w:r>
          </w:p>
        </w:tc>
        <w:tc>
          <w:tcPr>
            <w:tcW w:w="3030"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outlineLvl w:val="0"/>
              <w:rPr>
                <w:sz w:val="22"/>
                <w:szCs w:val="22"/>
              </w:rPr>
            </w:pPr>
            <w:r w:rsidRPr="00536EF9">
              <w:rPr>
                <w:sz w:val="22"/>
                <w:szCs w:val="22"/>
              </w:rPr>
              <w:t xml:space="preserve"> Basic </w:t>
            </w:r>
            <w:proofErr w:type="gramStart"/>
            <w:r w:rsidRPr="00536EF9">
              <w:rPr>
                <w:sz w:val="22"/>
                <w:szCs w:val="22"/>
              </w:rPr>
              <w:t>concepts  about</w:t>
            </w:r>
            <w:proofErr w:type="gramEnd"/>
            <w:r w:rsidRPr="00536EF9">
              <w:rPr>
                <w:sz w:val="22"/>
                <w:szCs w:val="22"/>
              </w:rPr>
              <w:t xml:space="preserve"> Atatürk Principles and Revolution, Atatürk Principles and Revolutions. </w:t>
            </w:r>
          </w:p>
        </w:tc>
      </w:tr>
      <w:tr w:rsidR="00536EF9" w:rsidRPr="00536EF9" w:rsidTr="005E2A4B">
        <w:trPr>
          <w:trHeight w:val="426"/>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OBJECTIVES</w:t>
            </w:r>
          </w:p>
        </w:tc>
        <w:tc>
          <w:tcPr>
            <w:tcW w:w="3030"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NormalWeb"/>
              <w:spacing w:line="240" w:lineRule="auto"/>
              <w:jc w:val="both"/>
              <w:rPr>
                <w:sz w:val="22"/>
                <w:szCs w:val="22"/>
              </w:rPr>
            </w:pPr>
            <w:r w:rsidRPr="00536EF9">
              <w:rPr>
                <w:sz w:val="22"/>
                <w:szCs w:val="22"/>
              </w:rPr>
              <w:t>To help the students to appreciate the hard conditions under which the war of independence, under the leadership of Mustafa Kemal, was fought and how an independent Turkish state was created.</w:t>
            </w:r>
          </w:p>
        </w:tc>
      </w:tr>
      <w:tr w:rsidR="00536EF9" w:rsidRPr="00536EF9" w:rsidTr="005E2A4B">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ADDITIVE OF COURSE TO APPLY PROFESSIONAL EDUATION</w:t>
            </w:r>
          </w:p>
        </w:tc>
        <w:tc>
          <w:tcPr>
            <w:tcW w:w="3030"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outlineLvl w:val="0"/>
              <w:rPr>
                <w:sz w:val="22"/>
                <w:szCs w:val="22"/>
              </w:rPr>
            </w:pPr>
            <w:r w:rsidRPr="00536EF9">
              <w:rPr>
                <w:sz w:val="22"/>
                <w:szCs w:val="22"/>
              </w:rPr>
              <w:t xml:space="preserve">To underline the idea that the national unity based on the principle “peace in the country peace in the world” can only be achieved through political, economic and military progress.  </w:t>
            </w:r>
          </w:p>
        </w:tc>
      </w:tr>
      <w:tr w:rsidR="00536EF9" w:rsidRPr="00536EF9" w:rsidTr="005E2A4B">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OUTCOMES</w:t>
            </w:r>
          </w:p>
        </w:tc>
        <w:tc>
          <w:tcPr>
            <w:tcW w:w="3030"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jc w:val="both"/>
              <w:rPr>
                <w:sz w:val="22"/>
                <w:szCs w:val="22"/>
              </w:rPr>
            </w:pPr>
            <w:r w:rsidRPr="00536EF9">
              <w:rPr>
                <w:sz w:val="22"/>
                <w:szCs w:val="22"/>
              </w:rPr>
              <w:t xml:space="preserve">At the end of this course; Students </w:t>
            </w:r>
          </w:p>
          <w:p w:rsidR="00536EF9" w:rsidRPr="00536EF9" w:rsidRDefault="00536EF9" w:rsidP="005E2A4B">
            <w:pPr>
              <w:tabs>
                <w:tab w:val="left" w:pos="7800"/>
              </w:tabs>
              <w:jc w:val="both"/>
              <w:rPr>
                <w:sz w:val="22"/>
                <w:szCs w:val="22"/>
              </w:rPr>
            </w:pPr>
            <w:proofErr w:type="gramStart"/>
            <w:r w:rsidRPr="00536EF9">
              <w:rPr>
                <w:sz w:val="22"/>
                <w:szCs w:val="22"/>
              </w:rPr>
              <w:t>1.Explains</w:t>
            </w:r>
            <w:proofErr w:type="gramEnd"/>
            <w:r w:rsidRPr="00536EF9">
              <w:rPr>
                <w:sz w:val="22"/>
                <w:szCs w:val="22"/>
              </w:rPr>
              <w:t xml:space="preserve"> Principles of Atatürk and main concepts related to Revolution history. </w:t>
            </w:r>
          </w:p>
          <w:p w:rsidR="00536EF9" w:rsidRPr="00536EF9" w:rsidRDefault="00536EF9" w:rsidP="005E2A4B">
            <w:pPr>
              <w:tabs>
                <w:tab w:val="left" w:pos="7800"/>
              </w:tabs>
              <w:jc w:val="both"/>
              <w:rPr>
                <w:sz w:val="22"/>
                <w:szCs w:val="22"/>
              </w:rPr>
            </w:pPr>
            <w:r w:rsidRPr="00536EF9">
              <w:rPr>
                <w:sz w:val="22"/>
                <w:szCs w:val="22"/>
              </w:rPr>
              <w:t>1.1</w:t>
            </w:r>
            <w:proofErr w:type="gramStart"/>
            <w:r w:rsidRPr="00536EF9">
              <w:rPr>
                <w:sz w:val="22"/>
                <w:szCs w:val="22"/>
              </w:rPr>
              <w:t>.Explians</w:t>
            </w:r>
            <w:proofErr w:type="gramEnd"/>
            <w:r w:rsidRPr="00536EF9">
              <w:rPr>
                <w:sz w:val="22"/>
                <w:szCs w:val="22"/>
              </w:rPr>
              <w:t xml:space="preserve"> the concepts of Reform/Revolution. </w:t>
            </w:r>
          </w:p>
          <w:p w:rsidR="00536EF9" w:rsidRPr="00536EF9" w:rsidRDefault="00536EF9" w:rsidP="005E2A4B">
            <w:pPr>
              <w:tabs>
                <w:tab w:val="left" w:pos="7800"/>
              </w:tabs>
              <w:jc w:val="both"/>
              <w:rPr>
                <w:sz w:val="22"/>
                <w:szCs w:val="22"/>
              </w:rPr>
            </w:pPr>
            <w:r w:rsidRPr="00536EF9">
              <w:rPr>
                <w:sz w:val="22"/>
                <w:szCs w:val="22"/>
              </w:rPr>
              <w:t>1.2</w:t>
            </w:r>
            <w:proofErr w:type="gramStart"/>
            <w:r w:rsidRPr="00536EF9">
              <w:rPr>
                <w:sz w:val="22"/>
                <w:szCs w:val="22"/>
              </w:rPr>
              <w:t>.Describes</w:t>
            </w:r>
            <w:proofErr w:type="gramEnd"/>
            <w:r w:rsidRPr="00536EF9">
              <w:rPr>
                <w:sz w:val="22"/>
                <w:szCs w:val="22"/>
              </w:rPr>
              <w:t xml:space="preserve"> the concept of National Forces. </w:t>
            </w:r>
          </w:p>
          <w:p w:rsidR="00536EF9" w:rsidRPr="00536EF9" w:rsidRDefault="00536EF9" w:rsidP="005E2A4B">
            <w:pPr>
              <w:tabs>
                <w:tab w:val="left" w:pos="7800"/>
              </w:tabs>
              <w:jc w:val="both"/>
              <w:rPr>
                <w:sz w:val="22"/>
                <w:szCs w:val="22"/>
              </w:rPr>
            </w:pPr>
            <w:r w:rsidRPr="00536EF9">
              <w:rPr>
                <w:sz w:val="22"/>
                <w:szCs w:val="22"/>
              </w:rPr>
              <w:t>1.3</w:t>
            </w:r>
            <w:proofErr w:type="gramStart"/>
            <w:r w:rsidRPr="00536EF9">
              <w:rPr>
                <w:sz w:val="22"/>
                <w:szCs w:val="22"/>
              </w:rPr>
              <w:t>.Explains</w:t>
            </w:r>
            <w:proofErr w:type="gramEnd"/>
            <w:r w:rsidRPr="00536EF9">
              <w:rPr>
                <w:sz w:val="22"/>
                <w:szCs w:val="22"/>
              </w:rPr>
              <w:t xml:space="preserve"> the concepts of Republic/Democracy. </w:t>
            </w:r>
          </w:p>
          <w:p w:rsidR="00536EF9" w:rsidRPr="00536EF9" w:rsidRDefault="00536EF9" w:rsidP="005E2A4B">
            <w:pPr>
              <w:tabs>
                <w:tab w:val="left" w:pos="7800"/>
              </w:tabs>
              <w:jc w:val="both"/>
              <w:rPr>
                <w:sz w:val="22"/>
                <w:szCs w:val="22"/>
              </w:rPr>
            </w:pPr>
            <w:r w:rsidRPr="00536EF9">
              <w:rPr>
                <w:sz w:val="22"/>
                <w:szCs w:val="22"/>
              </w:rPr>
              <w:t>1.4</w:t>
            </w:r>
            <w:proofErr w:type="gramStart"/>
            <w:r w:rsidRPr="00536EF9">
              <w:rPr>
                <w:sz w:val="22"/>
                <w:szCs w:val="22"/>
              </w:rPr>
              <w:t>.Recognizes</w:t>
            </w:r>
            <w:proofErr w:type="gramEnd"/>
            <w:r w:rsidRPr="00536EF9">
              <w:rPr>
                <w:sz w:val="22"/>
                <w:szCs w:val="22"/>
              </w:rPr>
              <w:t xml:space="preserve"> the concept of Ideology. </w:t>
            </w:r>
          </w:p>
          <w:p w:rsidR="00536EF9" w:rsidRPr="00536EF9" w:rsidRDefault="00536EF9" w:rsidP="005E2A4B">
            <w:pPr>
              <w:tabs>
                <w:tab w:val="left" w:pos="7800"/>
              </w:tabs>
              <w:jc w:val="both"/>
              <w:rPr>
                <w:sz w:val="22"/>
                <w:szCs w:val="22"/>
              </w:rPr>
            </w:pPr>
            <w:proofErr w:type="gramStart"/>
            <w:r w:rsidRPr="00536EF9">
              <w:rPr>
                <w:sz w:val="22"/>
                <w:szCs w:val="22"/>
              </w:rPr>
              <w:t>2.Explains</w:t>
            </w:r>
            <w:proofErr w:type="gramEnd"/>
            <w:r w:rsidRPr="00536EF9">
              <w:rPr>
                <w:sz w:val="22"/>
                <w:szCs w:val="22"/>
              </w:rPr>
              <w:t xml:space="preserve"> the main points of the period related to Turkish War of Independence and foundation of the Turkish State. </w:t>
            </w:r>
          </w:p>
          <w:p w:rsidR="00536EF9" w:rsidRPr="00536EF9" w:rsidRDefault="00536EF9" w:rsidP="005E2A4B">
            <w:pPr>
              <w:tabs>
                <w:tab w:val="left" w:pos="7800"/>
              </w:tabs>
              <w:jc w:val="both"/>
              <w:rPr>
                <w:sz w:val="22"/>
                <w:szCs w:val="22"/>
              </w:rPr>
            </w:pPr>
            <w:r w:rsidRPr="00536EF9">
              <w:rPr>
                <w:sz w:val="22"/>
                <w:szCs w:val="22"/>
              </w:rPr>
              <w:t>2.1</w:t>
            </w:r>
            <w:proofErr w:type="gramStart"/>
            <w:r w:rsidRPr="00536EF9">
              <w:rPr>
                <w:sz w:val="22"/>
                <w:szCs w:val="22"/>
              </w:rPr>
              <w:t>.Explains</w:t>
            </w:r>
            <w:proofErr w:type="gramEnd"/>
            <w:r w:rsidRPr="00536EF9">
              <w:rPr>
                <w:sz w:val="22"/>
                <w:szCs w:val="22"/>
              </w:rPr>
              <w:t xml:space="preserve"> the developments at Ottoman Empire before Turkish Revolution. </w:t>
            </w:r>
          </w:p>
          <w:p w:rsidR="00536EF9" w:rsidRPr="00536EF9" w:rsidRDefault="00536EF9" w:rsidP="005E2A4B">
            <w:pPr>
              <w:tabs>
                <w:tab w:val="left" w:pos="7800"/>
              </w:tabs>
              <w:jc w:val="both"/>
              <w:rPr>
                <w:sz w:val="22"/>
                <w:szCs w:val="22"/>
              </w:rPr>
            </w:pPr>
            <w:r w:rsidRPr="00536EF9">
              <w:rPr>
                <w:sz w:val="22"/>
                <w:szCs w:val="22"/>
              </w:rPr>
              <w:lastRenderedPageBreak/>
              <w:t>2.2</w:t>
            </w:r>
            <w:proofErr w:type="gramStart"/>
            <w:r w:rsidRPr="00536EF9">
              <w:rPr>
                <w:sz w:val="22"/>
                <w:szCs w:val="22"/>
              </w:rPr>
              <w:t>.Describes</w:t>
            </w:r>
            <w:proofErr w:type="gramEnd"/>
            <w:r w:rsidRPr="00536EF9">
              <w:rPr>
                <w:sz w:val="22"/>
                <w:szCs w:val="22"/>
              </w:rPr>
              <w:t xml:space="preserve"> the World War I and its results. </w:t>
            </w:r>
          </w:p>
          <w:p w:rsidR="00536EF9" w:rsidRPr="00536EF9" w:rsidRDefault="00536EF9" w:rsidP="005E2A4B">
            <w:pPr>
              <w:tabs>
                <w:tab w:val="left" w:pos="7800"/>
              </w:tabs>
              <w:jc w:val="both"/>
              <w:rPr>
                <w:sz w:val="22"/>
                <w:szCs w:val="22"/>
              </w:rPr>
            </w:pPr>
            <w:r w:rsidRPr="00536EF9">
              <w:rPr>
                <w:sz w:val="22"/>
                <w:szCs w:val="22"/>
              </w:rPr>
              <w:t>2.3</w:t>
            </w:r>
            <w:proofErr w:type="gramStart"/>
            <w:r w:rsidRPr="00536EF9">
              <w:rPr>
                <w:sz w:val="22"/>
                <w:szCs w:val="22"/>
              </w:rPr>
              <w:t>.Explains</w:t>
            </w:r>
            <w:proofErr w:type="gramEnd"/>
            <w:r w:rsidRPr="00536EF9">
              <w:rPr>
                <w:sz w:val="22"/>
                <w:szCs w:val="22"/>
              </w:rPr>
              <w:t xml:space="preserve"> Turkish War of Independence.</w:t>
            </w:r>
          </w:p>
          <w:p w:rsidR="00536EF9" w:rsidRPr="00536EF9" w:rsidRDefault="00536EF9" w:rsidP="005E2A4B">
            <w:pPr>
              <w:tabs>
                <w:tab w:val="left" w:pos="7800"/>
              </w:tabs>
              <w:jc w:val="both"/>
              <w:rPr>
                <w:sz w:val="22"/>
                <w:szCs w:val="22"/>
              </w:rPr>
            </w:pPr>
            <w:r w:rsidRPr="00536EF9">
              <w:rPr>
                <w:sz w:val="22"/>
                <w:szCs w:val="22"/>
              </w:rPr>
              <w:t>2.4</w:t>
            </w:r>
            <w:proofErr w:type="gramStart"/>
            <w:r w:rsidRPr="00536EF9">
              <w:rPr>
                <w:sz w:val="22"/>
                <w:szCs w:val="22"/>
              </w:rPr>
              <w:t>.Recognizes</w:t>
            </w:r>
            <w:proofErr w:type="gramEnd"/>
            <w:r w:rsidRPr="00536EF9">
              <w:rPr>
                <w:sz w:val="22"/>
                <w:szCs w:val="22"/>
              </w:rPr>
              <w:t xml:space="preserve"> Turkish Revolution. </w:t>
            </w:r>
          </w:p>
          <w:p w:rsidR="00536EF9" w:rsidRPr="00536EF9" w:rsidRDefault="00536EF9" w:rsidP="005E2A4B">
            <w:pPr>
              <w:tabs>
                <w:tab w:val="left" w:pos="7800"/>
              </w:tabs>
              <w:jc w:val="both"/>
              <w:rPr>
                <w:sz w:val="22"/>
                <w:szCs w:val="22"/>
              </w:rPr>
            </w:pPr>
            <w:r w:rsidRPr="00536EF9">
              <w:rPr>
                <w:sz w:val="22"/>
                <w:szCs w:val="22"/>
              </w:rPr>
              <w:t>2.5</w:t>
            </w:r>
            <w:proofErr w:type="gramStart"/>
            <w:r w:rsidRPr="00536EF9">
              <w:rPr>
                <w:sz w:val="22"/>
                <w:szCs w:val="22"/>
              </w:rPr>
              <w:t>.Remembers</w:t>
            </w:r>
            <w:proofErr w:type="gramEnd"/>
            <w:r w:rsidRPr="00536EF9">
              <w:rPr>
                <w:sz w:val="22"/>
                <w:szCs w:val="22"/>
              </w:rPr>
              <w:t xml:space="preserve"> the mian principles of Turkish foreign politics. </w:t>
            </w:r>
          </w:p>
          <w:p w:rsidR="00536EF9" w:rsidRPr="00536EF9" w:rsidRDefault="00536EF9" w:rsidP="005E2A4B">
            <w:pPr>
              <w:tabs>
                <w:tab w:val="left" w:pos="7800"/>
              </w:tabs>
              <w:jc w:val="both"/>
              <w:rPr>
                <w:sz w:val="22"/>
                <w:szCs w:val="22"/>
              </w:rPr>
            </w:pPr>
            <w:r w:rsidRPr="00536EF9">
              <w:rPr>
                <w:sz w:val="22"/>
                <w:szCs w:val="22"/>
              </w:rPr>
              <w:t>2.6</w:t>
            </w:r>
            <w:proofErr w:type="gramStart"/>
            <w:r w:rsidRPr="00536EF9">
              <w:rPr>
                <w:sz w:val="22"/>
                <w:szCs w:val="22"/>
              </w:rPr>
              <w:t>.Explains</w:t>
            </w:r>
            <w:proofErr w:type="gramEnd"/>
            <w:r w:rsidRPr="00536EF9">
              <w:rPr>
                <w:sz w:val="22"/>
                <w:szCs w:val="22"/>
              </w:rPr>
              <w:t xml:space="preserve"> Principles of Atatürk and their importance. </w:t>
            </w:r>
          </w:p>
          <w:p w:rsidR="00536EF9" w:rsidRPr="00536EF9" w:rsidRDefault="00536EF9" w:rsidP="005E2A4B">
            <w:pPr>
              <w:tabs>
                <w:tab w:val="left" w:pos="7800"/>
              </w:tabs>
              <w:jc w:val="both"/>
              <w:rPr>
                <w:sz w:val="22"/>
                <w:szCs w:val="22"/>
              </w:rPr>
            </w:pPr>
            <w:proofErr w:type="gramStart"/>
            <w:r w:rsidRPr="00536EF9">
              <w:rPr>
                <w:sz w:val="22"/>
                <w:szCs w:val="22"/>
              </w:rPr>
              <w:t>3.Explains</w:t>
            </w:r>
            <w:proofErr w:type="gramEnd"/>
            <w:r w:rsidRPr="00536EF9">
              <w:rPr>
                <w:sz w:val="22"/>
                <w:szCs w:val="22"/>
              </w:rPr>
              <w:t xml:space="preserve"> the effects of the developments at Europe and World on Turkish Republic. </w:t>
            </w:r>
          </w:p>
          <w:p w:rsidR="00536EF9" w:rsidRPr="00536EF9" w:rsidRDefault="00536EF9" w:rsidP="005E2A4B">
            <w:pPr>
              <w:tabs>
                <w:tab w:val="left" w:pos="7800"/>
              </w:tabs>
              <w:jc w:val="both"/>
              <w:rPr>
                <w:sz w:val="22"/>
                <w:szCs w:val="22"/>
              </w:rPr>
            </w:pPr>
            <w:r w:rsidRPr="00536EF9">
              <w:rPr>
                <w:sz w:val="22"/>
                <w:szCs w:val="22"/>
              </w:rPr>
              <w:t>3.1</w:t>
            </w:r>
            <w:proofErr w:type="gramStart"/>
            <w:r w:rsidRPr="00536EF9">
              <w:rPr>
                <w:sz w:val="22"/>
                <w:szCs w:val="22"/>
              </w:rPr>
              <w:t>.Explains</w:t>
            </w:r>
            <w:proofErr w:type="gramEnd"/>
            <w:r w:rsidRPr="00536EF9">
              <w:rPr>
                <w:sz w:val="22"/>
                <w:szCs w:val="22"/>
              </w:rPr>
              <w:t xml:space="preserve"> the effects of European and World politics on Turkey and the results of them. </w:t>
            </w:r>
          </w:p>
          <w:p w:rsidR="00536EF9" w:rsidRPr="00536EF9" w:rsidRDefault="00536EF9" w:rsidP="005E2A4B">
            <w:pPr>
              <w:tabs>
                <w:tab w:val="left" w:pos="7800"/>
              </w:tabs>
              <w:jc w:val="both"/>
              <w:rPr>
                <w:sz w:val="22"/>
                <w:szCs w:val="22"/>
              </w:rPr>
            </w:pPr>
            <w:r w:rsidRPr="00536EF9">
              <w:rPr>
                <w:sz w:val="22"/>
                <w:szCs w:val="22"/>
              </w:rPr>
              <w:t>3.2</w:t>
            </w:r>
            <w:proofErr w:type="gramStart"/>
            <w:r w:rsidRPr="00536EF9">
              <w:rPr>
                <w:sz w:val="22"/>
                <w:szCs w:val="22"/>
              </w:rPr>
              <w:t>.Describes</w:t>
            </w:r>
            <w:proofErr w:type="gramEnd"/>
            <w:r w:rsidRPr="00536EF9">
              <w:rPr>
                <w:sz w:val="22"/>
                <w:szCs w:val="22"/>
              </w:rPr>
              <w:t xml:space="preserve"> the effects of Capitalism/Emperialism on Turkey. </w:t>
            </w:r>
          </w:p>
          <w:p w:rsidR="00536EF9" w:rsidRPr="00536EF9" w:rsidRDefault="00536EF9" w:rsidP="005E2A4B">
            <w:pPr>
              <w:tabs>
                <w:tab w:val="left" w:pos="7800"/>
              </w:tabs>
              <w:jc w:val="both"/>
              <w:rPr>
                <w:sz w:val="22"/>
                <w:szCs w:val="22"/>
              </w:rPr>
            </w:pPr>
            <w:r w:rsidRPr="00536EF9">
              <w:rPr>
                <w:sz w:val="22"/>
                <w:szCs w:val="22"/>
              </w:rPr>
              <w:t>3.3</w:t>
            </w:r>
            <w:proofErr w:type="gramStart"/>
            <w:r w:rsidRPr="00536EF9">
              <w:rPr>
                <w:sz w:val="22"/>
                <w:szCs w:val="22"/>
              </w:rPr>
              <w:t>.Explains</w:t>
            </w:r>
            <w:proofErr w:type="gramEnd"/>
            <w:r w:rsidRPr="00536EF9">
              <w:rPr>
                <w:sz w:val="22"/>
                <w:szCs w:val="22"/>
              </w:rPr>
              <w:t xml:space="preserve"> the relations / problems between Turkey and its neighbours. </w:t>
            </w:r>
          </w:p>
          <w:p w:rsidR="00536EF9" w:rsidRPr="00536EF9" w:rsidRDefault="00536EF9" w:rsidP="005E2A4B">
            <w:pPr>
              <w:tabs>
                <w:tab w:val="left" w:pos="7800"/>
              </w:tabs>
              <w:jc w:val="both"/>
              <w:rPr>
                <w:sz w:val="22"/>
                <w:szCs w:val="22"/>
              </w:rPr>
            </w:pPr>
            <w:r w:rsidRPr="00536EF9">
              <w:rPr>
                <w:sz w:val="22"/>
                <w:szCs w:val="22"/>
              </w:rPr>
              <w:t>3.4.Explains the importance of Turkey at Europe and World</w:t>
            </w:r>
          </w:p>
        </w:tc>
      </w:tr>
      <w:tr w:rsidR="00536EF9" w:rsidRPr="00536EF9" w:rsidTr="005E2A4B">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TEXTBOOK</w:t>
            </w:r>
          </w:p>
        </w:tc>
        <w:tc>
          <w:tcPr>
            <w:tcW w:w="3030"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 xml:space="preserve">Turan, Şerafettin (1995). Türk Devrim Tarihi, 3. </w:t>
            </w:r>
            <w:proofErr w:type="gramStart"/>
            <w:r w:rsidRPr="00536EF9">
              <w:rPr>
                <w:sz w:val="22"/>
                <w:szCs w:val="22"/>
              </w:rPr>
              <w:t>ve</w:t>
            </w:r>
            <w:proofErr w:type="gramEnd"/>
            <w:r w:rsidRPr="00536EF9">
              <w:rPr>
                <w:sz w:val="22"/>
                <w:szCs w:val="22"/>
              </w:rPr>
              <w:t xml:space="preserve"> 4. Kitap</w:t>
            </w:r>
          </w:p>
        </w:tc>
      </w:tr>
      <w:tr w:rsidR="00536EF9" w:rsidRPr="00536EF9" w:rsidTr="005E2A4B">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OTHER REFERENCES</w:t>
            </w:r>
          </w:p>
        </w:tc>
        <w:tc>
          <w:tcPr>
            <w:tcW w:w="3030"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Timur, Taner. (1997). Türk Devrimi ve Sonrası. Ankara: İmge Kitabevi.</w:t>
            </w:r>
          </w:p>
        </w:tc>
      </w:tr>
      <w:tr w:rsidR="00536EF9" w:rsidRPr="00536EF9" w:rsidTr="005E2A4B">
        <w:trPr>
          <w:trHeight w:val="52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TOOLS AND EQUIPMENTS REQUIRED</w:t>
            </w:r>
          </w:p>
        </w:tc>
        <w:tc>
          <w:tcPr>
            <w:tcW w:w="3030"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p>
        </w:tc>
      </w:tr>
    </w:tbl>
    <w:p w:rsidR="00536EF9" w:rsidRPr="00536EF9" w:rsidRDefault="00536EF9" w:rsidP="005E2A4B">
      <w:pPr>
        <w:rPr>
          <w:sz w:val="22"/>
          <w:szCs w:val="22"/>
        </w:rPr>
      </w:pPr>
    </w:p>
    <w:tbl>
      <w:tblPr>
        <w:tblpPr w:leftFromText="141" w:rightFromText="141" w:vertAnchor="text" w:horzAnchor="margin" w:tblpY="515"/>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536EF9" w:rsidRPr="00536EF9" w:rsidTr="005E2A4B">
        <w:trPr>
          <w:trHeight w:val="510"/>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COURSE SYLLABUS</w:t>
            </w:r>
          </w:p>
        </w:tc>
      </w:tr>
      <w:tr w:rsidR="00536EF9" w:rsidRPr="00536EF9" w:rsidTr="005E2A4B">
        <w:tc>
          <w:tcPr>
            <w:tcW w:w="583" w:type="pct"/>
          </w:tcPr>
          <w:p w:rsidR="00536EF9" w:rsidRPr="00536EF9" w:rsidRDefault="00536EF9" w:rsidP="005E2A4B">
            <w:pPr>
              <w:jc w:val="center"/>
              <w:rPr>
                <w:b/>
                <w:sz w:val="22"/>
                <w:szCs w:val="22"/>
              </w:rPr>
            </w:pPr>
            <w:r w:rsidRPr="00536EF9">
              <w:rPr>
                <w:b/>
                <w:sz w:val="22"/>
                <w:szCs w:val="22"/>
              </w:rPr>
              <w:t>WEEK</w:t>
            </w:r>
          </w:p>
        </w:tc>
        <w:tc>
          <w:tcPr>
            <w:tcW w:w="441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1</w:t>
            </w:r>
          </w:p>
        </w:tc>
        <w:tc>
          <w:tcPr>
            <w:tcW w:w="4417" w:type="pct"/>
          </w:tcPr>
          <w:p w:rsidR="00536EF9" w:rsidRPr="00536EF9" w:rsidRDefault="00536EF9" w:rsidP="005E2A4B">
            <w:pPr>
              <w:rPr>
                <w:sz w:val="22"/>
                <w:szCs w:val="22"/>
              </w:rPr>
            </w:pPr>
            <w:r w:rsidRPr="00536EF9">
              <w:rPr>
                <w:sz w:val="22"/>
                <w:szCs w:val="22"/>
              </w:rPr>
              <w:t>Basic qualities of  Revolutions &amp; Turkish Revolution</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2</w:t>
            </w:r>
          </w:p>
        </w:tc>
        <w:tc>
          <w:tcPr>
            <w:tcW w:w="4417" w:type="pct"/>
          </w:tcPr>
          <w:p w:rsidR="00536EF9" w:rsidRPr="00536EF9" w:rsidRDefault="00536EF9" w:rsidP="005E2A4B">
            <w:pPr>
              <w:rPr>
                <w:sz w:val="22"/>
                <w:szCs w:val="22"/>
              </w:rPr>
            </w:pPr>
            <w:r w:rsidRPr="00536EF9">
              <w:rPr>
                <w:sz w:val="22"/>
                <w:szCs w:val="22"/>
              </w:rPr>
              <w:t xml:space="preserve"> Currents of Affecting the Turkish Revolution</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3</w:t>
            </w:r>
          </w:p>
        </w:tc>
        <w:tc>
          <w:tcPr>
            <w:tcW w:w="4417" w:type="pct"/>
          </w:tcPr>
          <w:p w:rsidR="00536EF9" w:rsidRPr="00536EF9" w:rsidRDefault="00536EF9" w:rsidP="005E2A4B">
            <w:pPr>
              <w:rPr>
                <w:sz w:val="22"/>
                <w:szCs w:val="22"/>
              </w:rPr>
            </w:pPr>
            <w:r w:rsidRPr="00536EF9">
              <w:rPr>
                <w:sz w:val="22"/>
                <w:szCs w:val="22"/>
              </w:rPr>
              <w:t>Democratic State of Law</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4</w:t>
            </w:r>
          </w:p>
        </w:tc>
        <w:tc>
          <w:tcPr>
            <w:tcW w:w="4417" w:type="pct"/>
          </w:tcPr>
          <w:p w:rsidR="00536EF9" w:rsidRPr="00536EF9" w:rsidRDefault="00536EF9" w:rsidP="005E2A4B">
            <w:pPr>
              <w:rPr>
                <w:sz w:val="22"/>
                <w:szCs w:val="22"/>
              </w:rPr>
            </w:pPr>
            <w:r w:rsidRPr="00536EF9">
              <w:rPr>
                <w:sz w:val="22"/>
                <w:szCs w:val="22"/>
              </w:rPr>
              <w:t>Establishment of the Turkish Law System</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5</w:t>
            </w:r>
          </w:p>
        </w:tc>
        <w:tc>
          <w:tcPr>
            <w:tcW w:w="4417" w:type="pct"/>
          </w:tcPr>
          <w:p w:rsidR="00536EF9" w:rsidRPr="00536EF9" w:rsidRDefault="00536EF9" w:rsidP="005E2A4B">
            <w:pPr>
              <w:rPr>
                <w:sz w:val="22"/>
                <w:szCs w:val="22"/>
              </w:rPr>
            </w:pPr>
            <w:r w:rsidRPr="00536EF9">
              <w:rPr>
                <w:sz w:val="22"/>
                <w:szCs w:val="22"/>
              </w:rPr>
              <w:t>Establishment of the Turkish Education System</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6</w:t>
            </w:r>
          </w:p>
        </w:tc>
        <w:tc>
          <w:tcPr>
            <w:tcW w:w="4417" w:type="pct"/>
          </w:tcPr>
          <w:p w:rsidR="00536EF9" w:rsidRPr="00536EF9" w:rsidRDefault="00536EF9" w:rsidP="005E2A4B">
            <w:pPr>
              <w:rPr>
                <w:sz w:val="22"/>
                <w:szCs w:val="22"/>
              </w:rPr>
            </w:pPr>
            <w:r w:rsidRPr="00536EF9">
              <w:rPr>
                <w:sz w:val="22"/>
                <w:szCs w:val="22"/>
              </w:rPr>
              <w:t>Restructuring of the Turkish Economy</w:t>
            </w:r>
          </w:p>
        </w:tc>
      </w:tr>
      <w:tr w:rsidR="00536EF9" w:rsidRPr="00536EF9" w:rsidTr="005E2A4B">
        <w:tc>
          <w:tcPr>
            <w:tcW w:w="58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1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9</w:t>
            </w:r>
          </w:p>
        </w:tc>
        <w:tc>
          <w:tcPr>
            <w:tcW w:w="4417" w:type="pct"/>
          </w:tcPr>
          <w:p w:rsidR="00536EF9" w:rsidRPr="00536EF9" w:rsidRDefault="00536EF9" w:rsidP="005E2A4B">
            <w:pPr>
              <w:jc w:val="both"/>
              <w:rPr>
                <w:sz w:val="22"/>
                <w:szCs w:val="22"/>
              </w:rPr>
            </w:pPr>
            <w:r w:rsidRPr="00536EF9">
              <w:rPr>
                <w:sz w:val="22"/>
                <w:szCs w:val="22"/>
              </w:rPr>
              <w:t>Nature of the General Principle of Principles and Republicanism</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10</w:t>
            </w:r>
          </w:p>
        </w:tc>
        <w:tc>
          <w:tcPr>
            <w:tcW w:w="4417" w:type="pct"/>
          </w:tcPr>
          <w:p w:rsidR="00536EF9" w:rsidRPr="00536EF9" w:rsidRDefault="00536EF9" w:rsidP="005E2A4B">
            <w:pPr>
              <w:rPr>
                <w:sz w:val="22"/>
                <w:szCs w:val="22"/>
              </w:rPr>
            </w:pPr>
            <w:r w:rsidRPr="00536EF9">
              <w:rPr>
                <w:sz w:val="22"/>
                <w:szCs w:val="22"/>
              </w:rPr>
              <w:t>Nationalism Policy</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11</w:t>
            </w:r>
          </w:p>
        </w:tc>
        <w:tc>
          <w:tcPr>
            <w:tcW w:w="4417" w:type="pct"/>
          </w:tcPr>
          <w:p w:rsidR="00536EF9" w:rsidRPr="00536EF9" w:rsidRDefault="00536EF9" w:rsidP="005E2A4B">
            <w:pPr>
              <w:rPr>
                <w:sz w:val="22"/>
                <w:szCs w:val="22"/>
              </w:rPr>
            </w:pPr>
            <w:r w:rsidRPr="00536EF9">
              <w:rPr>
                <w:sz w:val="22"/>
                <w:szCs w:val="22"/>
              </w:rPr>
              <w:t>Principles of Populism and Statism</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12</w:t>
            </w:r>
          </w:p>
        </w:tc>
        <w:tc>
          <w:tcPr>
            <w:tcW w:w="4417" w:type="pct"/>
          </w:tcPr>
          <w:p w:rsidR="00536EF9" w:rsidRPr="00536EF9" w:rsidRDefault="00536EF9" w:rsidP="005E2A4B">
            <w:pPr>
              <w:tabs>
                <w:tab w:val="right" w:pos="8469"/>
              </w:tabs>
              <w:rPr>
                <w:sz w:val="22"/>
                <w:szCs w:val="22"/>
              </w:rPr>
            </w:pPr>
            <w:r w:rsidRPr="00536EF9">
              <w:rPr>
                <w:sz w:val="22"/>
                <w:szCs w:val="22"/>
              </w:rPr>
              <w:t>Laicism Policy</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13</w:t>
            </w:r>
          </w:p>
        </w:tc>
        <w:tc>
          <w:tcPr>
            <w:tcW w:w="4417" w:type="pct"/>
          </w:tcPr>
          <w:p w:rsidR="00536EF9" w:rsidRPr="00536EF9" w:rsidRDefault="00536EF9" w:rsidP="005E2A4B">
            <w:pPr>
              <w:tabs>
                <w:tab w:val="left" w:pos="465"/>
              </w:tabs>
              <w:rPr>
                <w:sz w:val="22"/>
                <w:szCs w:val="22"/>
              </w:rPr>
            </w:pPr>
            <w:r w:rsidRPr="00536EF9">
              <w:rPr>
                <w:sz w:val="22"/>
                <w:szCs w:val="22"/>
              </w:rPr>
              <w:t>Policy Revolution</w:t>
            </w:r>
          </w:p>
        </w:tc>
      </w:tr>
      <w:tr w:rsidR="00536EF9" w:rsidRPr="00536EF9" w:rsidTr="005E2A4B">
        <w:tc>
          <w:tcPr>
            <w:tcW w:w="583" w:type="pct"/>
            <w:vAlign w:val="center"/>
          </w:tcPr>
          <w:p w:rsidR="00536EF9" w:rsidRPr="00536EF9" w:rsidRDefault="00536EF9" w:rsidP="005E2A4B">
            <w:pPr>
              <w:jc w:val="center"/>
              <w:rPr>
                <w:sz w:val="22"/>
                <w:szCs w:val="22"/>
              </w:rPr>
            </w:pPr>
            <w:r w:rsidRPr="00536EF9">
              <w:rPr>
                <w:sz w:val="22"/>
                <w:szCs w:val="22"/>
              </w:rPr>
              <w:t>14</w:t>
            </w:r>
          </w:p>
        </w:tc>
        <w:tc>
          <w:tcPr>
            <w:tcW w:w="4417" w:type="pct"/>
          </w:tcPr>
          <w:p w:rsidR="00536EF9" w:rsidRPr="00536EF9" w:rsidRDefault="00536EF9" w:rsidP="005E2A4B">
            <w:pPr>
              <w:rPr>
                <w:sz w:val="22"/>
                <w:szCs w:val="22"/>
              </w:rPr>
            </w:pPr>
            <w:r w:rsidRPr="00536EF9">
              <w:rPr>
                <w:sz w:val="22"/>
                <w:szCs w:val="22"/>
              </w:rPr>
              <w:t xml:space="preserve">Criticisms and Responses Against  Atatürk </w:t>
            </w:r>
          </w:p>
        </w:tc>
      </w:tr>
      <w:tr w:rsidR="00536EF9" w:rsidRPr="00536EF9" w:rsidTr="005E2A4B">
        <w:trPr>
          <w:trHeight w:val="322"/>
        </w:trPr>
        <w:tc>
          <w:tcPr>
            <w:tcW w:w="583" w:type="pct"/>
            <w:tcBorders>
              <w:bottom w:val="single" w:sz="12" w:space="0" w:color="auto"/>
            </w:tcBorders>
            <w:shd w:val="clear" w:color="auto" w:fill="D9D9D9"/>
            <w:vAlign w:val="center"/>
          </w:tcPr>
          <w:p w:rsidR="00536EF9" w:rsidRPr="00536EF9" w:rsidRDefault="00536EF9" w:rsidP="005E2A4B">
            <w:pPr>
              <w:jc w:val="center"/>
            </w:pPr>
            <w:r w:rsidRPr="00536EF9">
              <w:rPr>
                <w:sz w:val="22"/>
                <w:szCs w:val="22"/>
              </w:rPr>
              <w:t>15-16</w:t>
            </w:r>
          </w:p>
        </w:tc>
        <w:tc>
          <w:tcPr>
            <w:tcW w:w="4417" w:type="pct"/>
            <w:tcBorders>
              <w:bottom w:val="single" w:sz="12" w:space="0" w:color="auto"/>
            </w:tcBorders>
            <w:shd w:val="clear" w:color="auto" w:fill="D9D9D9"/>
            <w:vAlign w:val="center"/>
          </w:tcPr>
          <w:p w:rsidR="00536EF9" w:rsidRPr="00536EF9" w:rsidRDefault="00536EF9" w:rsidP="005E2A4B">
            <w:pPr>
              <w:rPr>
                <w:sz w:val="20"/>
                <w:szCs w:val="20"/>
              </w:rPr>
            </w:pPr>
            <w:r w:rsidRPr="00536EF9">
              <w:rPr>
                <w:sz w:val="20"/>
                <w:szCs w:val="20"/>
              </w:rPr>
              <w:t xml:space="preserve"> FINAL EXAM</w:t>
            </w:r>
          </w:p>
        </w:tc>
      </w:tr>
    </w:tbl>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tabs>
          <w:tab w:val="left" w:pos="1920"/>
        </w:tabs>
        <w:rPr>
          <w:sz w:val="18"/>
          <w:szCs w:val="18"/>
        </w:rPr>
      </w:pPr>
      <w:r w:rsidRPr="00536EF9">
        <w:rPr>
          <w:sz w:val="18"/>
          <w:szCs w:val="18"/>
        </w:rPr>
        <w:tab/>
      </w:r>
    </w:p>
    <w:p w:rsidR="00536EF9" w:rsidRPr="00536EF9" w:rsidRDefault="00536EF9" w:rsidP="005E2A4B">
      <w:pPr>
        <w:tabs>
          <w:tab w:val="left" w:pos="1920"/>
        </w:tabs>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b/>
                <w:sz w:val="18"/>
                <w:szCs w:val="18"/>
              </w:rPr>
            </w:pPr>
            <w:r w:rsidRPr="00536E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rStyle w:val="hps"/>
                <w:sz w:val="22"/>
                <w:szCs w:val="22"/>
              </w:rPr>
              <w:t>Ability to</w:t>
            </w:r>
            <w:r w:rsidRPr="00536EF9">
              <w:rPr>
                <w:rStyle w:val="shorttext"/>
                <w:color w:val="000000"/>
                <w:sz w:val="22"/>
                <w:szCs w:val="22"/>
              </w:rPr>
              <w:t xml:space="preserve"> </w:t>
            </w:r>
            <w:r w:rsidRPr="00536EF9">
              <w:rPr>
                <w:rStyle w:val="hps"/>
                <w:sz w:val="22"/>
                <w:szCs w:val="22"/>
              </w:rPr>
              <w:t>understand</w:t>
            </w:r>
            <w:r w:rsidRPr="00536EF9">
              <w:rPr>
                <w:rStyle w:val="shorttext"/>
                <w:color w:val="000000"/>
                <w:sz w:val="22"/>
                <w:szCs w:val="22"/>
              </w:rPr>
              <w:t xml:space="preserve"> </w:t>
            </w:r>
            <w:r w:rsidRPr="00536EF9">
              <w:rPr>
                <w:rStyle w:val="hps"/>
                <w:sz w:val="22"/>
                <w:szCs w:val="22"/>
              </w:rPr>
              <w:t>and</w:t>
            </w:r>
            <w:r w:rsidRPr="00536EF9">
              <w:rPr>
                <w:rStyle w:val="shorttext"/>
                <w:color w:val="000000"/>
                <w:sz w:val="22"/>
                <w:szCs w:val="22"/>
              </w:rPr>
              <w:t xml:space="preserve"> </w:t>
            </w:r>
            <w:r w:rsidRPr="00536EF9">
              <w:rPr>
                <w:rStyle w:val="hps"/>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sz w:val="22"/>
                <w:szCs w:val="22"/>
              </w:rPr>
              <w:t>teaching principles</w:t>
            </w:r>
            <w:r w:rsidRPr="00536EF9">
              <w:rPr>
                <w:rStyle w:val="shorttext"/>
                <w:color w:val="000000"/>
                <w:sz w:val="22"/>
                <w:szCs w:val="22"/>
              </w:rPr>
              <w:t xml:space="preserve">, </w:t>
            </w:r>
            <w:r w:rsidRPr="00536EF9">
              <w:rPr>
                <w:rStyle w:val="hps"/>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r w:rsidRPr="00536EF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r w:rsidRPr="00536EF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r w:rsidRPr="00536EF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p>
        </w:tc>
      </w:tr>
      <w:tr w:rsidR="00536EF9" w:rsidRPr="00536EF9"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0"/>
                <w:szCs w:val="20"/>
              </w:rPr>
            </w:pPr>
            <w:r w:rsidRPr="00536EF9">
              <w:rPr>
                <w:b/>
                <w:sz w:val="20"/>
                <w:szCs w:val="20"/>
              </w:rPr>
              <w:t>1</w:t>
            </w:r>
            <w:r w:rsidRPr="00536EF9">
              <w:rPr>
                <w:sz w:val="20"/>
                <w:szCs w:val="20"/>
              </w:rPr>
              <w:t xml:space="preserve">: None. </w:t>
            </w:r>
            <w:r w:rsidRPr="00536EF9">
              <w:rPr>
                <w:b/>
                <w:sz w:val="20"/>
                <w:szCs w:val="20"/>
              </w:rPr>
              <w:t>2</w:t>
            </w:r>
            <w:r w:rsidRPr="00536EF9">
              <w:rPr>
                <w:sz w:val="20"/>
                <w:szCs w:val="20"/>
              </w:rPr>
              <w:t xml:space="preserve">: Partially contribution. </w:t>
            </w:r>
            <w:r w:rsidRPr="00536EF9">
              <w:rPr>
                <w:b/>
                <w:sz w:val="20"/>
                <w:szCs w:val="20"/>
              </w:rPr>
              <w:t>3</w:t>
            </w:r>
            <w:r w:rsidRPr="00536EF9">
              <w:rPr>
                <w:sz w:val="20"/>
                <w:szCs w:val="20"/>
              </w:rPr>
              <w:t>: Completely contribution.</w:t>
            </w:r>
          </w:p>
        </w:tc>
      </w:tr>
    </w:tbl>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b/>
          <w:sz w:val="22"/>
          <w:szCs w:val="22"/>
        </w:rPr>
      </w:pPr>
      <w:r w:rsidRPr="00536EF9">
        <w:rPr>
          <w:b/>
          <w:sz w:val="22"/>
          <w:szCs w:val="22"/>
        </w:rPr>
        <w:t xml:space="preserve">Instructor(s):   </w:t>
      </w:r>
      <w:r w:rsidR="00097ACA">
        <w:rPr>
          <w:color w:val="000000"/>
          <w:sz w:val="22"/>
          <w:szCs w:val="22"/>
          <w:shd w:val="clear" w:color="auto" w:fill="FFFFFF"/>
        </w:rPr>
        <w:t xml:space="preserve">Assist. Prof. </w:t>
      </w:r>
      <w:r w:rsidRPr="00536EF9">
        <w:rPr>
          <w:color w:val="000000"/>
          <w:sz w:val="22"/>
          <w:szCs w:val="22"/>
          <w:shd w:val="clear" w:color="auto" w:fill="FFFFFF"/>
        </w:rPr>
        <w:t>Dr. Volkan MARTTİN</w:t>
      </w:r>
    </w:p>
    <w:p w:rsidR="00536EF9" w:rsidRPr="00536EF9" w:rsidRDefault="00536EF9" w:rsidP="005E2A4B">
      <w:pPr>
        <w:rPr>
          <w:b/>
          <w:sz w:val="22"/>
          <w:szCs w:val="22"/>
        </w:rPr>
      </w:pPr>
      <w:r w:rsidRPr="00536EF9">
        <w:rPr>
          <w:b/>
          <w:sz w:val="22"/>
          <w:szCs w:val="22"/>
        </w:rPr>
        <w:t xml:space="preserve">Signature                                 </w:t>
      </w:r>
      <w:r w:rsidR="00097ACA">
        <w:rPr>
          <w:b/>
          <w:sz w:val="22"/>
          <w:szCs w:val="22"/>
        </w:rPr>
        <w:t xml:space="preserve"> </w:t>
      </w:r>
      <w:r w:rsidRPr="00536EF9">
        <w:rPr>
          <w:b/>
          <w:sz w:val="22"/>
          <w:szCs w:val="22"/>
        </w:rPr>
        <w:t>Date:</w:t>
      </w: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pPr>
    </w:p>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p w:rsidR="00536EF9" w:rsidRPr="00536EF9" w:rsidRDefault="00097ACA" w:rsidP="005E2A4B">
      <w:pPr>
        <w:tabs>
          <w:tab w:val="left" w:pos="7800"/>
        </w:tabs>
        <w:rPr>
          <w:sz w:val="22"/>
          <w:szCs w:val="22"/>
        </w:rPr>
      </w:pPr>
      <w:r>
        <w:rPr>
          <w:noProof/>
          <w:sz w:val="22"/>
          <w:szCs w:val="22"/>
          <w:lang w:val="tr-TR"/>
        </w:rPr>
        <w:lastRenderedPageBreak/>
        <w:drawing>
          <wp:anchor distT="0" distB="0" distL="114300" distR="114300" simplePos="0" relativeHeight="251810816" behindDoc="1" locked="0" layoutInCell="1" allowOverlap="1">
            <wp:simplePos x="0" y="0"/>
            <wp:positionH relativeFrom="column">
              <wp:posOffset>-55245</wp:posOffset>
            </wp:positionH>
            <wp:positionV relativeFrom="paragraph">
              <wp:posOffset>120650</wp:posOffset>
            </wp:positionV>
            <wp:extent cx="539750" cy="514350"/>
            <wp:effectExtent l="19050" t="0" r="0" b="0"/>
            <wp:wrapSquare wrapText="bothSides"/>
            <wp:docPr id="8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rPr>
          <w:sz w:val="22"/>
          <w:szCs w:val="22"/>
        </w:rPr>
        <w:t xml:space="preserve">                     </w:t>
      </w:r>
    </w:p>
    <w:p w:rsidR="00097ACA" w:rsidRDefault="00B27E62" w:rsidP="005E2A4B">
      <w:pPr>
        <w:outlineLvl w:val="0"/>
        <w:rPr>
          <w:sz w:val="22"/>
          <w:szCs w:val="22"/>
        </w:rPr>
      </w:pPr>
      <w:r>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22"/>
          <w:szCs w:val="22"/>
        </w:rPr>
      </w:pPr>
    </w:p>
    <w:p w:rsidR="00536EF9" w:rsidRPr="00536EF9" w:rsidRDefault="00536EF9"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536EF9">
        <w:tc>
          <w:tcPr>
            <w:tcW w:w="1167" w:type="dxa"/>
            <w:vAlign w:val="center"/>
          </w:tcPr>
          <w:p w:rsidR="00536EF9" w:rsidRPr="00536EF9" w:rsidRDefault="00536EF9" w:rsidP="005E2A4B">
            <w:pPr>
              <w:outlineLvl w:val="0"/>
              <w:rPr>
                <w:b/>
                <w:sz w:val="22"/>
                <w:szCs w:val="22"/>
              </w:rPr>
            </w:pPr>
            <w:r w:rsidRPr="00536EF9">
              <w:rPr>
                <w:b/>
                <w:sz w:val="22"/>
                <w:szCs w:val="22"/>
              </w:rPr>
              <w:t>SEMESTER</w:t>
            </w:r>
          </w:p>
        </w:tc>
        <w:tc>
          <w:tcPr>
            <w:tcW w:w="1527" w:type="dxa"/>
            <w:vAlign w:val="center"/>
          </w:tcPr>
          <w:p w:rsidR="00536EF9" w:rsidRPr="00536EF9" w:rsidRDefault="00536EF9" w:rsidP="005E2A4B">
            <w:pPr>
              <w:outlineLvl w:val="0"/>
              <w:rPr>
                <w:sz w:val="22"/>
                <w:szCs w:val="22"/>
              </w:rPr>
            </w:pPr>
            <w:r w:rsidRPr="00536EF9">
              <w:rPr>
                <w:sz w:val="22"/>
                <w:szCs w:val="22"/>
              </w:rPr>
              <w:t xml:space="preserve"> Spring</w:t>
            </w:r>
          </w:p>
        </w:tc>
      </w:tr>
    </w:tbl>
    <w:p w:rsidR="00536EF9" w:rsidRPr="00536EF9" w:rsidRDefault="00536EF9"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171412155</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r w:rsidRPr="00536EF9">
              <w:rPr>
                <w:bCs/>
                <w:sz w:val="22"/>
                <w:szCs w:val="22"/>
              </w:rPr>
              <w:t>Educatıon Psychology</w:t>
            </w: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1"/>
        <w:gridCol w:w="534"/>
        <w:gridCol w:w="307"/>
        <w:gridCol w:w="1032"/>
        <w:gridCol w:w="567"/>
        <w:gridCol w:w="165"/>
        <w:gridCol w:w="657"/>
        <w:gridCol w:w="801"/>
        <w:gridCol w:w="332"/>
        <w:gridCol w:w="293"/>
        <w:gridCol w:w="101"/>
        <w:gridCol w:w="2242"/>
        <w:gridCol w:w="173"/>
        <w:gridCol w:w="1290"/>
      </w:tblGrid>
      <w:tr w:rsidR="00536EF9" w:rsidRPr="00536EF9"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679"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7"/>
            <w:tcBorders>
              <w:left w:val="single" w:sz="12"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2"/>
                <w:szCs w:val="22"/>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3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Practice</w:t>
            </w:r>
          </w:p>
        </w:tc>
        <w:tc>
          <w:tcPr>
            <w:tcW w:w="71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Laboratory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6"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w:t>
            </w:r>
          </w:p>
        </w:tc>
        <w:tc>
          <w:tcPr>
            <w:tcW w:w="433" w:type="pct"/>
            <w:gridSpan w:val="2"/>
            <w:tcBorders>
              <w:top w:val="single" w:sz="4" w:space="0" w:color="auto"/>
              <w:left w:val="single" w:sz="12" w:space="0" w:color="auto"/>
              <w:bottom w:val="single" w:sz="12" w:space="0" w:color="auto"/>
              <w:right w:val="single" w:sz="4" w:space="0" w:color="auto"/>
            </w:tcBorders>
          </w:tcPr>
          <w:p w:rsidR="00536EF9" w:rsidRPr="00536EF9" w:rsidRDefault="00536EF9" w:rsidP="005E2A4B">
            <w:pPr>
              <w:rPr>
                <w:sz w:val="22"/>
                <w:szCs w:val="22"/>
              </w:rPr>
            </w:pPr>
            <w:r w:rsidRPr="00536EF9">
              <w:rPr>
                <w:sz w:val="22"/>
                <w:szCs w:val="22"/>
              </w:rPr>
              <w:t>3</w:t>
            </w:r>
          </w:p>
        </w:tc>
        <w:tc>
          <w:tcPr>
            <w:tcW w:w="531" w:type="pct"/>
            <w:tcBorders>
              <w:top w:val="single" w:sz="4" w:space="0" w:color="auto"/>
              <w:left w:val="single" w:sz="4" w:space="0" w:color="auto"/>
              <w:bottom w:val="single" w:sz="12" w:space="0" w:color="auto"/>
            </w:tcBorders>
          </w:tcPr>
          <w:p w:rsidR="00536EF9" w:rsidRPr="00536EF9" w:rsidRDefault="00536EF9" w:rsidP="005E2A4B">
            <w:pPr>
              <w:rPr>
                <w:sz w:val="22"/>
                <w:szCs w:val="22"/>
              </w:rPr>
            </w:pPr>
            <w:r w:rsidRPr="00536EF9">
              <w:rPr>
                <w:sz w:val="22"/>
                <w:szCs w:val="22"/>
              </w:rPr>
              <w:t>0</w:t>
            </w:r>
          </w:p>
        </w:tc>
        <w:tc>
          <w:tcPr>
            <w:tcW w:w="715" w:type="pct"/>
            <w:gridSpan w:val="3"/>
            <w:tcBorders>
              <w:top w:val="single" w:sz="4" w:space="0" w:color="auto"/>
              <w:bottom w:val="single" w:sz="12"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0</w:t>
            </w:r>
          </w:p>
        </w:tc>
        <w:tc>
          <w:tcPr>
            <w:tcW w:w="412" w:type="pct"/>
            <w:tcBorders>
              <w:top w:val="single" w:sz="4" w:space="0" w:color="auto"/>
              <w:bottom w:val="single" w:sz="12" w:space="0" w:color="auto"/>
              <w:right w:val="single" w:sz="4" w:space="0" w:color="auto"/>
            </w:tcBorders>
            <w:shd w:val="clear" w:color="auto" w:fill="auto"/>
          </w:tcPr>
          <w:p w:rsidR="00536EF9" w:rsidRPr="00536EF9" w:rsidRDefault="00536EF9" w:rsidP="005E2A4B">
            <w:pPr>
              <w:rPr>
                <w:sz w:val="22"/>
                <w:szCs w:val="22"/>
              </w:rPr>
            </w:pPr>
            <w:r w:rsidRPr="00536EF9">
              <w:rPr>
                <w:sz w:val="22"/>
                <w:szCs w:val="22"/>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536EF9" w:rsidRPr="00536EF9" w:rsidRDefault="00536EF9" w:rsidP="005E2A4B">
            <w:pPr>
              <w:contextualSpacing/>
              <w:rPr>
                <w:sz w:val="22"/>
                <w:szCs w:val="22"/>
              </w:rPr>
            </w:pPr>
            <w:r w:rsidRPr="00536EF9">
              <w:rPr>
                <w:sz w:val="22"/>
                <w:szCs w:val="22"/>
              </w:rPr>
              <w:t>6</w:t>
            </w:r>
          </w:p>
        </w:tc>
        <w:tc>
          <w:tcPr>
            <w:tcW w:w="1206"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  X)  ELECTIVE ()</w:t>
            </w:r>
          </w:p>
        </w:tc>
        <w:tc>
          <w:tcPr>
            <w:tcW w:w="753" w:type="pct"/>
            <w:gridSpan w:val="2"/>
            <w:tcBorders>
              <w:top w:val="single" w:sz="4" w:space="0" w:color="auto"/>
              <w:left w:val="single" w:sz="4" w:space="0" w:color="auto"/>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Professional Knowledge</w:t>
            </w:r>
          </w:p>
        </w:tc>
        <w:tc>
          <w:tcPr>
            <w:tcW w:w="981" w:type="pct"/>
            <w:gridSpan w:val="3"/>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Content Knowledge</w:t>
            </w:r>
          </w:p>
        </w:tc>
        <w:tc>
          <w:tcPr>
            <w:tcW w:w="1006" w:type="pct"/>
            <w:gridSpan w:val="4"/>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General Culture Knowledge</w:t>
            </w:r>
          </w:p>
        </w:tc>
        <w:tc>
          <w:tcPr>
            <w:tcW w:w="2110" w:type="pct"/>
            <w:gridSpan w:val="5"/>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Elective Course</w:t>
            </w:r>
          </w:p>
        </w:tc>
      </w:tr>
      <w:tr w:rsidR="00536EF9" w:rsidRPr="00536E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981" w:type="pct"/>
            <w:gridSpan w:val="3"/>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06" w:type="pct"/>
            <w:gridSpan w:val="4"/>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X  </w:t>
            </w:r>
          </w:p>
        </w:tc>
        <w:tc>
          <w:tcPr>
            <w:tcW w:w="2110" w:type="pct"/>
            <w:gridSpan w:val="5"/>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General Knowledge(   )   Content Knowledge (   )</w:t>
            </w:r>
          </w:p>
        </w:tc>
      </w:tr>
      <w:tr w:rsidR="00536EF9" w:rsidRPr="00536EF9">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ASSESSMENT CRITERIA</w:t>
            </w:r>
          </w:p>
        </w:tc>
      </w:tr>
      <w:tr w:rsidR="00536EF9" w:rsidRPr="00536EF9" w:rsidTr="005E2A4B">
        <w:tc>
          <w:tcPr>
            <w:tcW w:w="1969" w:type="pct"/>
            <w:gridSpan w:val="6"/>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2"/>
                <w:szCs w:val="22"/>
              </w:rPr>
            </w:pPr>
            <w:r w:rsidRPr="00536EF9">
              <w:rPr>
                <w:b/>
                <w:sz w:val="22"/>
                <w:szCs w:val="22"/>
              </w:rPr>
              <w:t>Evaluation Type</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2"/>
                <w:szCs w:val="22"/>
              </w:rPr>
            </w:pPr>
            <w:r w:rsidRPr="00536EF9">
              <w:rPr>
                <w:b/>
                <w:sz w:val="22"/>
                <w:szCs w:val="22"/>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2"/>
                <w:szCs w:val="22"/>
              </w:rPr>
            </w:pPr>
            <w:r w:rsidRPr="00536EF9">
              <w:rPr>
                <w:b/>
                <w:sz w:val="22"/>
                <w:szCs w:val="22"/>
              </w:rPr>
              <w:t>%</w:t>
            </w: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1st Mid-Term</w:t>
            </w:r>
          </w:p>
        </w:tc>
        <w:tc>
          <w:tcPr>
            <w:tcW w:w="1243" w:type="pct"/>
            <w:gridSpan w:val="2"/>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2nd Mid-Term</w:t>
            </w:r>
          </w:p>
        </w:tc>
        <w:tc>
          <w:tcPr>
            <w:tcW w:w="1243"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5" w:type="pct"/>
            <w:tcBorders>
              <w:top w:val="single" w:sz="4"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Quiz</w:t>
            </w:r>
          </w:p>
        </w:tc>
        <w:tc>
          <w:tcPr>
            <w:tcW w:w="1243"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5"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Homework</w:t>
            </w:r>
          </w:p>
        </w:tc>
        <w:tc>
          <w:tcPr>
            <w:tcW w:w="1243" w:type="pct"/>
            <w:gridSpan w:val="2"/>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665"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Project</w:t>
            </w:r>
          </w:p>
        </w:tc>
        <w:tc>
          <w:tcPr>
            <w:tcW w:w="1243" w:type="pct"/>
            <w:gridSpan w:val="2"/>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665"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Report</w:t>
            </w:r>
          </w:p>
        </w:tc>
        <w:tc>
          <w:tcPr>
            <w:tcW w:w="1243" w:type="pct"/>
            <w:gridSpan w:val="2"/>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665"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2"/>
                <w:szCs w:val="22"/>
              </w:rPr>
            </w:pPr>
            <w:r w:rsidRPr="00536EF9">
              <w:rPr>
                <w:sz w:val="22"/>
                <w:szCs w:val="22"/>
              </w:rPr>
              <w:t>Others (………)</w:t>
            </w:r>
          </w:p>
        </w:tc>
        <w:tc>
          <w:tcPr>
            <w:tcW w:w="1243" w:type="pct"/>
            <w:gridSpan w:val="2"/>
            <w:tcBorders>
              <w:top w:val="single" w:sz="8" w:space="0" w:color="auto"/>
              <w:left w:val="single" w:sz="4" w:space="0" w:color="auto"/>
              <w:bottom w:val="single" w:sz="12" w:space="0" w:color="auto"/>
              <w:right w:val="single" w:sz="8" w:space="0" w:color="auto"/>
            </w:tcBorders>
          </w:tcPr>
          <w:p w:rsidR="00536EF9" w:rsidRPr="00536EF9" w:rsidRDefault="00536EF9" w:rsidP="005E2A4B">
            <w:pPr>
              <w:jc w:val="center"/>
              <w:rPr>
                <w:sz w:val="22"/>
                <w:szCs w:val="22"/>
              </w:rPr>
            </w:pPr>
          </w:p>
        </w:tc>
        <w:tc>
          <w:tcPr>
            <w:tcW w:w="665" w:type="pct"/>
            <w:tcBorders>
              <w:top w:val="single" w:sz="8" w:space="0" w:color="auto"/>
              <w:left w:val="single" w:sz="8" w:space="0" w:color="auto"/>
              <w:bottom w:val="single" w:sz="12" w:space="0" w:color="auto"/>
              <w:right w:val="single" w:sz="12" w:space="0" w:color="auto"/>
            </w:tcBorders>
          </w:tcPr>
          <w:p w:rsidR="00536EF9" w:rsidRPr="00536EF9" w:rsidRDefault="00536EF9" w:rsidP="005E2A4B">
            <w:pPr>
              <w:jc w:val="center"/>
              <w:rPr>
                <w:sz w:val="22"/>
                <w:szCs w:val="22"/>
              </w:rPr>
            </w:pPr>
          </w:p>
        </w:tc>
      </w:tr>
      <w:tr w:rsidR="00536EF9" w:rsidRPr="00536EF9" w:rsidTr="005E2A4B">
        <w:trPr>
          <w:trHeight w:val="674"/>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2"/>
                <w:szCs w:val="22"/>
              </w:rPr>
            </w:pPr>
            <w:r w:rsidRPr="00536EF9">
              <w:rPr>
                <w:sz w:val="22"/>
                <w:szCs w:val="22"/>
              </w:rPr>
              <w:t xml:space="preserve"> </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1</w:t>
            </w:r>
          </w:p>
        </w:tc>
        <w:tc>
          <w:tcPr>
            <w:tcW w:w="665"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PREREQUIEITE(S)</w:t>
            </w:r>
          </w:p>
        </w:tc>
        <w:tc>
          <w:tcPr>
            <w:tcW w:w="3031"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outlineLvl w:val="0"/>
              <w:rPr>
                <w:sz w:val="22"/>
                <w:szCs w:val="22"/>
              </w:rPr>
            </w:pPr>
            <w:r w:rsidRPr="00536EF9">
              <w:rPr>
                <w:sz w:val="22"/>
                <w:szCs w:val="22"/>
              </w:rPr>
              <w:t>None</w:t>
            </w:r>
          </w:p>
        </w:tc>
      </w:tr>
      <w:tr w:rsidR="00536EF9" w:rsidRPr="00536EF9" w:rsidTr="005E2A4B">
        <w:trPr>
          <w:trHeight w:val="447"/>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DESCRIPTION</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contextualSpacing/>
              <w:rPr>
                <w:sz w:val="22"/>
                <w:szCs w:val="22"/>
                <w:lang w:eastAsia="en-US"/>
              </w:rPr>
            </w:pPr>
            <w:r w:rsidRPr="00536EF9">
              <w:rPr>
                <w:sz w:val="22"/>
                <w:szCs w:val="22"/>
                <w:lang w:eastAsia="en-US"/>
              </w:rPr>
              <w:t>Definition and functions of educational psychology, learning and development-related basic concepts, physical, cognitive, emotional, social and moral development, factors affecting learning, learning theories, learning theories reflections on the teaching process, factors affecting learning.</w:t>
            </w:r>
          </w:p>
        </w:tc>
      </w:tr>
      <w:tr w:rsidR="00536EF9" w:rsidRPr="00536EF9" w:rsidTr="005E2A4B">
        <w:trPr>
          <w:trHeight w:val="426"/>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OBJECTIVES</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contextualSpacing/>
              <w:rPr>
                <w:sz w:val="22"/>
                <w:szCs w:val="22"/>
                <w:lang w:eastAsia="en-US"/>
              </w:rPr>
            </w:pPr>
            <w:r w:rsidRPr="00536EF9">
              <w:rPr>
                <w:sz w:val="22"/>
                <w:szCs w:val="22"/>
                <w:lang w:eastAsia="en-US"/>
              </w:rPr>
              <w:t>The main objective of this course is to learn the nature, factors affecting learning, learning theory and the psychology of learning to teach is also occurring during childhood physical, mental, emotional, and social development, to investigate.</w:t>
            </w:r>
          </w:p>
        </w:tc>
      </w:tr>
      <w:tr w:rsidR="00536EF9" w:rsidRPr="00536EF9" w:rsidTr="005E2A4B">
        <w:trPr>
          <w:trHeight w:val="518"/>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ADDITIVE OF COURSE TO APPLY PROFESSIONAL EDUATION</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contextualSpacing/>
              <w:rPr>
                <w:sz w:val="22"/>
                <w:szCs w:val="22"/>
              </w:rPr>
            </w:pPr>
          </w:p>
        </w:tc>
      </w:tr>
      <w:tr w:rsidR="00536EF9" w:rsidRPr="00536EF9" w:rsidTr="005E2A4B">
        <w:trPr>
          <w:trHeight w:val="518"/>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OUTCOMES</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outlineLvl w:val="0"/>
              <w:rPr>
                <w:sz w:val="22"/>
                <w:szCs w:val="22"/>
              </w:rPr>
            </w:pPr>
            <w:proofErr w:type="gramStart"/>
            <w:r w:rsidRPr="00536EF9">
              <w:rPr>
                <w:sz w:val="22"/>
                <w:szCs w:val="22"/>
              </w:rPr>
              <w:t>know</w:t>
            </w:r>
            <w:proofErr w:type="gramEnd"/>
            <w:r w:rsidRPr="00536EF9">
              <w:rPr>
                <w:sz w:val="22"/>
                <w:szCs w:val="22"/>
              </w:rPr>
              <w:t xml:space="preserve"> education as a science, understand the relation between education and other sciences. know the relation between education and other social institutions, understand new perspectives and approaches in education</w:t>
            </w:r>
          </w:p>
        </w:tc>
      </w:tr>
      <w:tr w:rsidR="00536EF9" w:rsidRPr="00536EF9" w:rsidTr="005E2A4B">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TEXTBOOK</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spacing w:after="120"/>
              <w:rPr>
                <w:rFonts w:cs="Calibri"/>
                <w:sz w:val="22"/>
                <w:szCs w:val="22"/>
              </w:rPr>
            </w:pPr>
            <w:r w:rsidRPr="00536EF9">
              <w:rPr>
                <w:sz w:val="22"/>
                <w:szCs w:val="22"/>
                <w:lang w:eastAsia="en-US"/>
              </w:rPr>
              <w:t>Senemoğlu, N. (2011). Gelişin öğrenme ve öğretim Kuramdan Uygulama. Ankara: Pgem Akademi Yayıncılık.</w:t>
            </w:r>
          </w:p>
        </w:tc>
      </w:tr>
      <w:tr w:rsidR="00536EF9" w:rsidRPr="00536EF9" w:rsidTr="005E2A4B">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OTHER REFERENCES</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contextualSpacing/>
              <w:rPr>
                <w:sz w:val="22"/>
                <w:szCs w:val="22"/>
                <w:lang w:eastAsia="en-US"/>
              </w:rPr>
            </w:pPr>
            <w:r w:rsidRPr="00536EF9">
              <w:rPr>
                <w:sz w:val="22"/>
                <w:szCs w:val="22"/>
                <w:lang w:eastAsia="en-US"/>
              </w:rPr>
              <w:t>Yeşilyaprak, B. (2011). Eğitim Psikolojisi gelişim, öğrenme, öğretim.Ankara: Pegem Akademi Yayıncılık.</w:t>
            </w:r>
          </w:p>
          <w:p w:rsidR="00536EF9" w:rsidRPr="00536EF9" w:rsidRDefault="00536EF9" w:rsidP="005E2A4B">
            <w:pPr>
              <w:contextualSpacing/>
              <w:rPr>
                <w:sz w:val="22"/>
                <w:szCs w:val="22"/>
                <w:lang w:eastAsia="en-US"/>
              </w:rPr>
            </w:pPr>
            <w:r w:rsidRPr="00536EF9">
              <w:rPr>
                <w:sz w:val="22"/>
                <w:szCs w:val="22"/>
                <w:lang w:eastAsia="en-US"/>
              </w:rPr>
              <w:t>Yavuzer, H. (2012). Çocuk Psikolojisi. Ankara: Remzi Kitabevi</w:t>
            </w:r>
          </w:p>
        </w:tc>
      </w:tr>
      <w:tr w:rsidR="00536EF9" w:rsidRPr="00536EF9" w:rsidTr="005E2A4B">
        <w:trPr>
          <w:trHeight w:val="52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TOOLS AND EQUIPMENTS REQUIRED</w:t>
            </w:r>
          </w:p>
        </w:tc>
        <w:tc>
          <w:tcPr>
            <w:tcW w:w="3031"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83" w:type="pct"/>
          </w:tcPr>
          <w:p w:rsidR="00536EF9" w:rsidRPr="00536EF9" w:rsidRDefault="00536EF9" w:rsidP="005E2A4B">
            <w:pPr>
              <w:jc w:val="center"/>
              <w:rPr>
                <w:b/>
                <w:sz w:val="22"/>
                <w:szCs w:val="22"/>
              </w:rPr>
            </w:pPr>
            <w:r w:rsidRPr="00536EF9">
              <w:rPr>
                <w:b/>
                <w:sz w:val="22"/>
                <w:szCs w:val="22"/>
              </w:rPr>
              <w:t>WEEK</w:t>
            </w:r>
          </w:p>
        </w:tc>
        <w:tc>
          <w:tcPr>
            <w:tcW w:w="441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w:t>
            </w:r>
          </w:p>
        </w:tc>
        <w:tc>
          <w:tcPr>
            <w:tcW w:w="4417" w:type="pct"/>
            <w:shd w:val="clear" w:color="auto" w:fill="auto"/>
          </w:tcPr>
          <w:p w:rsidR="00536EF9" w:rsidRPr="00536EF9" w:rsidRDefault="00536EF9" w:rsidP="005E2A4B">
            <w:pPr>
              <w:jc w:val="both"/>
              <w:rPr>
                <w:sz w:val="22"/>
                <w:szCs w:val="22"/>
              </w:rPr>
            </w:pPr>
            <w:r w:rsidRPr="00536EF9">
              <w:rPr>
                <w:sz w:val="22"/>
                <w:szCs w:val="22"/>
              </w:rPr>
              <w:t>The importance of training teachers and students in psychology, the nature of development,</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2</w:t>
            </w:r>
          </w:p>
        </w:tc>
        <w:tc>
          <w:tcPr>
            <w:tcW w:w="4417" w:type="pct"/>
          </w:tcPr>
          <w:p w:rsidR="00536EF9" w:rsidRPr="00536EF9" w:rsidRDefault="00536EF9" w:rsidP="005E2A4B">
            <w:pPr>
              <w:jc w:val="both"/>
              <w:rPr>
                <w:sz w:val="22"/>
                <w:szCs w:val="22"/>
              </w:rPr>
            </w:pPr>
            <w:r w:rsidRPr="00536EF9">
              <w:rPr>
                <w:sz w:val="22"/>
                <w:szCs w:val="22"/>
              </w:rPr>
              <w:t>Development of physical and Devinsel</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3</w:t>
            </w:r>
          </w:p>
        </w:tc>
        <w:tc>
          <w:tcPr>
            <w:tcW w:w="4417" w:type="pct"/>
          </w:tcPr>
          <w:p w:rsidR="00536EF9" w:rsidRPr="00536EF9" w:rsidRDefault="00536EF9" w:rsidP="005E2A4B">
            <w:pPr>
              <w:jc w:val="both"/>
              <w:rPr>
                <w:sz w:val="22"/>
                <w:szCs w:val="22"/>
              </w:rPr>
            </w:pPr>
            <w:r w:rsidRPr="00536EF9">
              <w:rPr>
                <w:sz w:val="22"/>
                <w:szCs w:val="22"/>
              </w:rPr>
              <w:t>Cognitive development</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4</w:t>
            </w:r>
          </w:p>
        </w:tc>
        <w:tc>
          <w:tcPr>
            <w:tcW w:w="4417" w:type="pct"/>
          </w:tcPr>
          <w:p w:rsidR="00536EF9" w:rsidRPr="00536EF9" w:rsidRDefault="00536EF9" w:rsidP="005E2A4B">
            <w:pPr>
              <w:jc w:val="both"/>
              <w:rPr>
                <w:sz w:val="22"/>
                <w:szCs w:val="22"/>
              </w:rPr>
            </w:pPr>
            <w:r w:rsidRPr="00536EF9">
              <w:rPr>
                <w:sz w:val="22"/>
                <w:szCs w:val="22"/>
              </w:rPr>
              <w:t>Language development</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5</w:t>
            </w:r>
          </w:p>
        </w:tc>
        <w:tc>
          <w:tcPr>
            <w:tcW w:w="4417" w:type="pct"/>
          </w:tcPr>
          <w:p w:rsidR="00536EF9" w:rsidRPr="00536EF9" w:rsidRDefault="00536EF9" w:rsidP="005E2A4B">
            <w:pPr>
              <w:jc w:val="both"/>
              <w:rPr>
                <w:sz w:val="22"/>
                <w:szCs w:val="22"/>
              </w:rPr>
            </w:pPr>
            <w:r w:rsidRPr="00536EF9">
              <w:rPr>
                <w:sz w:val="22"/>
                <w:szCs w:val="22"/>
              </w:rPr>
              <w:t>Personality development</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6</w:t>
            </w:r>
          </w:p>
        </w:tc>
        <w:tc>
          <w:tcPr>
            <w:tcW w:w="4417" w:type="pct"/>
          </w:tcPr>
          <w:p w:rsidR="00536EF9" w:rsidRPr="00536EF9" w:rsidRDefault="00536EF9" w:rsidP="005E2A4B">
            <w:pPr>
              <w:jc w:val="both"/>
              <w:rPr>
                <w:sz w:val="22"/>
                <w:szCs w:val="22"/>
              </w:rPr>
            </w:pPr>
            <w:r w:rsidRPr="00536EF9">
              <w:rPr>
                <w:sz w:val="22"/>
                <w:szCs w:val="22"/>
              </w:rPr>
              <w:t>Moral Development</w:t>
            </w:r>
          </w:p>
        </w:tc>
      </w:tr>
      <w:tr w:rsidR="00536EF9" w:rsidRPr="00536EF9" w:rsidTr="005E2A4B">
        <w:trPr>
          <w:jc w:val="center"/>
        </w:trPr>
        <w:tc>
          <w:tcPr>
            <w:tcW w:w="58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1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9</w:t>
            </w:r>
          </w:p>
        </w:tc>
        <w:tc>
          <w:tcPr>
            <w:tcW w:w="4417" w:type="pct"/>
          </w:tcPr>
          <w:p w:rsidR="00536EF9" w:rsidRPr="00536EF9" w:rsidRDefault="00536EF9" w:rsidP="005E2A4B">
            <w:pPr>
              <w:tabs>
                <w:tab w:val="left" w:pos="1440"/>
              </w:tabs>
              <w:jc w:val="both"/>
              <w:rPr>
                <w:sz w:val="22"/>
                <w:szCs w:val="22"/>
              </w:rPr>
            </w:pPr>
            <w:r w:rsidRPr="00536EF9">
              <w:rPr>
                <w:sz w:val="22"/>
                <w:szCs w:val="22"/>
              </w:rPr>
              <w:t>The role of educational institutions and teachers to facilitate the development of children and adolescent</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10</w:t>
            </w:r>
          </w:p>
        </w:tc>
        <w:tc>
          <w:tcPr>
            <w:tcW w:w="4417" w:type="pct"/>
          </w:tcPr>
          <w:p w:rsidR="00536EF9" w:rsidRPr="00536EF9" w:rsidRDefault="00536EF9" w:rsidP="005E2A4B">
            <w:pPr>
              <w:jc w:val="both"/>
              <w:rPr>
                <w:sz w:val="22"/>
                <w:szCs w:val="22"/>
              </w:rPr>
            </w:pPr>
            <w:r w:rsidRPr="00536EF9">
              <w:rPr>
                <w:sz w:val="22"/>
                <w:szCs w:val="22"/>
              </w:rPr>
              <w:t>The nature of learning</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11</w:t>
            </w:r>
          </w:p>
        </w:tc>
        <w:tc>
          <w:tcPr>
            <w:tcW w:w="4417" w:type="pct"/>
          </w:tcPr>
          <w:p w:rsidR="00536EF9" w:rsidRPr="00536EF9" w:rsidRDefault="00536EF9" w:rsidP="005E2A4B">
            <w:pPr>
              <w:jc w:val="both"/>
              <w:rPr>
                <w:sz w:val="22"/>
                <w:szCs w:val="22"/>
              </w:rPr>
            </w:pPr>
            <w:r w:rsidRPr="00536EF9">
              <w:rPr>
                <w:sz w:val="22"/>
                <w:szCs w:val="22"/>
              </w:rPr>
              <w:t>Behavioral Theories of Learning</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12</w:t>
            </w:r>
          </w:p>
        </w:tc>
        <w:tc>
          <w:tcPr>
            <w:tcW w:w="4417" w:type="pct"/>
          </w:tcPr>
          <w:p w:rsidR="00536EF9" w:rsidRPr="00536EF9" w:rsidRDefault="00536EF9" w:rsidP="005E2A4B">
            <w:pPr>
              <w:jc w:val="both"/>
              <w:rPr>
                <w:sz w:val="22"/>
                <w:szCs w:val="22"/>
              </w:rPr>
            </w:pPr>
            <w:r w:rsidRPr="00536EF9">
              <w:rPr>
                <w:sz w:val="22"/>
                <w:szCs w:val="22"/>
              </w:rPr>
              <w:t>Social Learning Theory</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13</w:t>
            </w:r>
          </w:p>
        </w:tc>
        <w:tc>
          <w:tcPr>
            <w:tcW w:w="4417" w:type="pct"/>
          </w:tcPr>
          <w:p w:rsidR="00536EF9" w:rsidRPr="00536EF9" w:rsidRDefault="00536EF9" w:rsidP="005E2A4B">
            <w:pPr>
              <w:jc w:val="both"/>
              <w:rPr>
                <w:sz w:val="22"/>
                <w:szCs w:val="22"/>
              </w:rPr>
            </w:pPr>
            <w:r w:rsidRPr="00536EF9">
              <w:rPr>
                <w:sz w:val="22"/>
                <w:szCs w:val="22"/>
              </w:rPr>
              <w:t>Behavioral Theories of Learning</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14</w:t>
            </w:r>
          </w:p>
        </w:tc>
        <w:tc>
          <w:tcPr>
            <w:tcW w:w="4417" w:type="pct"/>
          </w:tcPr>
          <w:p w:rsidR="00536EF9" w:rsidRPr="00536EF9" w:rsidRDefault="00536EF9" w:rsidP="005E2A4B">
            <w:pPr>
              <w:jc w:val="both"/>
              <w:rPr>
                <w:sz w:val="22"/>
                <w:szCs w:val="22"/>
              </w:rPr>
            </w:pPr>
            <w:r w:rsidRPr="00536EF9">
              <w:rPr>
                <w:sz w:val="22"/>
                <w:szCs w:val="22"/>
              </w:rPr>
              <w:t>Humanistic Learning Theory</w:t>
            </w:r>
          </w:p>
        </w:tc>
      </w:tr>
      <w:tr w:rsidR="00536EF9" w:rsidRPr="00536EF9" w:rsidTr="005E2A4B">
        <w:trPr>
          <w:trHeight w:val="322"/>
          <w:jc w:val="center"/>
        </w:trPr>
        <w:tc>
          <w:tcPr>
            <w:tcW w:w="58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1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rStyle w:val="hps"/>
                <w:sz w:val="22"/>
                <w:szCs w:val="22"/>
              </w:rPr>
              <w:t>Ability to</w:t>
            </w:r>
            <w:r w:rsidRPr="00536EF9">
              <w:rPr>
                <w:rStyle w:val="shorttext"/>
                <w:color w:val="000000"/>
                <w:sz w:val="22"/>
                <w:szCs w:val="22"/>
              </w:rPr>
              <w:t xml:space="preserve"> </w:t>
            </w:r>
            <w:r w:rsidRPr="00536EF9">
              <w:rPr>
                <w:rStyle w:val="hps"/>
                <w:sz w:val="22"/>
                <w:szCs w:val="22"/>
              </w:rPr>
              <w:t>understand</w:t>
            </w:r>
            <w:r w:rsidRPr="00536EF9">
              <w:rPr>
                <w:rStyle w:val="shorttext"/>
                <w:color w:val="000000"/>
                <w:sz w:val="22"/>
                <w:szCs w:val="22"/>
              </w:rPr>
              <w:t xml:space="preserve"> </w:t>
            </w:r>
            <w:r w:rsidRPr="00536EF9">
              <w:rPr>
                <w:rStyle w:val="hps"/>
                <w:sz w:val="22"/>
                <w:szCs w:val="22"/>
              </w:rPr>
              <w:t>and</w:t>
            </w:r>
            <w:r w:rsidRPr="00536EF9">
              <w:rPr>
                <w:rStyle w:val="shorttext"/>
                <w:color w:val="000000"/>
                <w:sz w:val="22"/>
                <w:szCs w:val="22"/>
              </w:rPr>
              <w:t xml:space="preserve"> </w:t>
            </w:r>
            <w:r w:rsidRPr="00536EF9">
              <w:rPr>
                <w:rStyle w:val="hps"/>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sz w:val="22"/>
                <w:szCs w:val="22"/>
              </w:rPr>
              <w:t>teaching principles</w:t>
            </w:r>
            <w:r w:rsidRPr="00536EF9">
              <w:rPr>
                <w:rStyle w:val="shorttext"/>
                <w:color w:val="000000"/>
                <w:sz w:val="22"/>
                <w:szCs w:val="22"/>
              </w:rPr>
              <w:t xml:space="preserve">, </w:t>
            </w:r>
            <w:r w:rsidRPr="00536EF9">
              <w:rPr>
                <w:rStyle w:val="hps"/>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2"/>
                <w:szCs w:val="22"/>
              </w:rPr>
            </w:pPr>
            <w:r w:rsidRPr="00536EF9">
              <w:rPr>
                <w:b/>
                <w:sz w:val="22"/>
                <w:szCs w:val="22"/>
              </w:rPr>
              <w:t>1</w:t>
            </w:r>
            <w:r w:rsidRPr="00536EF9">
              <w:rPr>
                <w:sz w:val="22"/>
                <w:szCs w:val="22"/>
              </w:rPr>
              <w:t xml:space="preserve">: None. </w:t>
            </w:r>
            <w:r w:rsidRPr="00536EF9">
              <w:rPr>
                <w:b/>
                <w:sz w:val="22"/>
                <w:szCs w:val="22"/>
              </w:rPr>
              <w:t>2</w:t>
            </w:r>
            <w:r w:rsidRPr="00536EF9">
              <w:rPr>
                <w:sz w:val="22"/>
                <w:szCs w:val="22"/>
              </w:rPr>
              <w:t xml:space="preserve">: Partially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Assoc. Prof. Dr. Ayşe AYPAY</w:t>
      </w:r>
    </w:p>
    <w:p w:rsid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b/>
          <w:sz w:val="22"/>
          <w:szCs w:val="22"/>
        </w:rPr>
        <w:tab/>
        <w:t>Date:</w:t>
      </w:r>
      <w:r w:rsidRPr="00536EF9">
        <w:rPr>
          <w:sz w:val="22"/>
          <w:szCs w:val="22"/>
        </w:rPr>
        <w:t xml:space="preserve"> </w:t>
      </w:r>
    </w:p>
    <w:p w:rsidR="00097ACA" w:rsidRDefault="00097ACA" w:rsidP="005E2A4B">
      <w:pPr>
        <w:tabs>
          <w:tab w:val="left" w:pos="7800"/>
        </w:tabs>
        <w:rPr>
          <w:sz w:val="22"/>
          <w:szCs w:val="22"/>
        </w:rPr>
      </w:pPr>
    </w:p>
    <w:p w:rsidR="00097ACA" w:rsidRDefault="00097ACA" w:rsidP="005E2A4B">
      <w:pPr>
        <w:tabs>
          <w:tab w:val="left" w:pos="7800"/>
        </w:tabs>
        <w:rPr>
          <w:sz w:val="22"/>
          <w:szCs w:val="22"/>
        </w:rPr>
      </w:pPr>
    </w:p>
    <w:p w:rsidR="00097ACA" w:rsidRPr="00536EF9" w:rsidRDefault="00097ACA" w:rsidP="005E2A4B">
      <w:pPr>
        <w:tabs>
          <w:tab w:val="left" w:pos="7800"/>
        </w:tabs>
        <w:rPr>
          <w:sz w:val="22"/>
          <w:szCs w:val="22"/>
        </w:rPr>
      </w:pPr>
    </w:p>
    <w:p w:rsidR="00097ACA" w:rsidRDefault="00097ACA" w:rsidP="00097ACA">
      <w:pPr>
        <w:tabs>
          <w:tab w:val="left" w:pos="7800"/>
        </w:tabs>
        <w:rPr>
          <w:sz w:val="22"/>
          <w:szCs w:val="22"/>
        </w:rPr>
      </w:pPr>
      <w:r w:rsidRPr="00097ACA">
        <w:rPr>
          <w:b/>
          <w:noProof/>
          <w:sz w:val="22"/>
          <w:szCs w:val="22"/>
          <w:lang w:val="tr-TR"/>
        </w:rPr>
        <w:lastRenderedPageBreak/>
        <w:drawing>
          <wp:anchor distT="0" distB="0" distL="114300" distR="114300" simplePos="0" relativeHeight="251812864" behindDoc="1" locked="0" layoutInCell="1" allowOverlap="1">
            <wp:simplePos x="0" y="0"/>
            <wp:positionH relativeFrom="column">
              <wp:posOffset>-90805</wp:posOffset>
            </wp:positionH>
            <wp:positionV relativeFrom="paragraph">
              <wp:posOffset>-83185</wp:posOffset>
            </wp:positionV>
            <wp:extent cx="539750" cy="514350"/>
            <wp:effectExtent l="19050" t="0" r="0" b="0"/>
            <wp:wrapSquare wrapText="bothSides"/>
            <wp:docPr id="8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306" w:type="dxa"/>
            <w:vAlign w:val="center"/>
          </w:tcPr>
          <w:p w:rsidR="00536EF9" w:rsidRPr="00536EF9" w:rsidRDefault="00536EF9" w:rsidP="005E2A4B">
            <w:pPr>
              <w:outlineLvl w:val="0"/>
              <w:rPr>
                <w:b/>
                <w:sz w:val="20"/>
                <w:szCs w:val="20"/>
              </w:rPr>
            </w:pPr>
            <w:r w:rsidRPr="00536EF9">
              <w:rPr>
                <w:b/>
                <w:sz w:val="20"/>
                <w:szCs w:val="20"/>
              </w:rPr>
              <w:t>SEMESTER</w:t>
            </w:r>
          </w:p>
        </w:tc>
        <w:tc>
          <w:tcPr>
            <w:tcW w:w="1388" w:type="dxa"/>
            <w:vAlign w:val="center"/>
          </w:tcPr>
          <w:p w:rsidR="00536EF9" w:rsidRPr="00536EF9" w:rsidRDefault="00536EF9" w:rsidP="005E2A4B">
            <w:pPr>
              <w:outlineLvl w:val="0"/>
              <w:rPr>
                <w:sz w:val="20"/>
                <w:szCs w:val="20"/>
              </w:rPr>
            </w:pPr>
            <w:r w:rsidRPr="00536EF9">
              <w:rPr>
                <w:sz w:val="20"/>
                <w:szCs w:val="20"/>
              </w:rPr>
              <w:t>Spring</w:t>
            </w:r>
          </w:p>
        </w:tc>
      </w:tr>
    </w:tbl>
    <w:p w:rsidR="00536EF9" w:rsidRPr="00536EF9" w:rsidRDefault="00536EF9" w:rsidP="005E2A4B">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8"/>
        <w:gridCol w:w="1266"/>
        <w:gridCol w:w="1854"/>
        <w:gridCol w:w="4839"/>
      </w:tblGrid>
      <w:tr w:rsidR="00536EF9" w:rsidRPr="00536EF9" w:rsidTr="006A2DFC">
        <w:tc>
          <w:tcPr>
            <w:tcW w:w="1788" w:type="dxa"/>
            <w:vAlign w:val="center"/>
          </w:tcPr>
          <w:p w:rsidR="00536EF9" w:rsidRPr="00536EF9" w:rsidRDefault="00536EF9" w:rsidP="005E2A4B">
            <w:pPr>
              <w:jc w:val="center"/>
              <w:outlineLvl w:val="0"/>
              <w:rPr>
                <w:b/>
                <w:sz w:val="20"/>
                <w:szCs w:val="20"/>
              </w:rPr>
            </w:pPr>
            <w:r w:rsidRPr="00536EF9">
              <w:rPr>
                <w:b/>
                <w:sz w:val="20"/>
                <w:szCs w:val="20"/>
              </w:rPr>
              <w:t>COURSE CODE</w:t>
            </w:r>
          </w:p>
        </w:tc>
        <w:tc>
          <w:tcPr>
            <w:tcW w:w="1266" w:type="dxa"/>
            <w:vAlign w:val="center"/>
          </w:tcPr>
          <w:p w:rsidR="00536EF9" w:rsidRPr="00536EF9" w:rsidRDefault="00536EF9" w:rsidP="005E2A4B">
            <w:pPr>
              <w:outlineLvl w:val="0"/>
              <w:rPr>
                <w:sz w:val="20"/>
                <w:szCs w:val="20"/>
              </w:rPr>
            </w:pPr>
            <w:r w:rsidRPr="00536EF9">
              <w:rPr>
                <w:sz w:val="20"/>
                <w:szCs w:val="20"/>
              </w:rPr>
              <w:t>171112105</w:t>
            </w:r>
          </w:p>
        </w:tc>
        <w:tc>
          <w:tcPr>
            <w:tcW w:w="1854" w:type="dxa"/>
            <w:vAlign w:val="center"/>
          </w:tcPr>
          <w:p w:rsidR="00536EF9" w:rsidRPr="00536EF9" w:rsidRDefault="00536EF9" w:rsidP="005E2A4B">
            <w:pPr>
              <w:jc w:val="center"/>
              <w:outlineLvl w:val="0"/>
              <w:rPr>
                <w:b/>
                <w:sz w:val="20"/>
                <w:szCs w:val="20"/>
              </w:rPr>
            </w:pPr>
            <w:r w:rsidRPr="00536EF9">
              <w:rPr>
                <w:b/>
                <w:sz w:val="20"/>
                <w:szCs w:val="20"/>
              </w:rPr>
              <w:t>COURSE NAME</w:t>
            </w:r>
          </w:p>
        </w:tc>
        <w:tc>
          <w:tcPr>
            <w:tcW w:w="4839" w:type="dxa"/>
          </w:tcPr>
          <w:p w:rsidR="00536EF9" w:rsidRPr="00536EF9" w:rsidRDefault="00536EF9" w:rsidP="005E2A4B">
            <w:pPr>
              <w:outlineLvl w:val="0"/>
              <w:rPr>
                <w:sz w:val="20"/>
                <w:szCs w:val="20"/>
              </w:rPr>
            </w:pPr>
            <w:r w:rsidRPr="00536EF9">
              <w:rPr>
                <w:sz w:val="20"/>
                <w:szCs w:val="20"/>
              </w:rPr>
              <w:t>Turkish II: Oral Expression</w:t>
            </w:r>
          </w:p>
        </w:tc>
      </w:tr>
    </w:tbl>
    <w:p w:rsidR="00536EF9" w:rsidRPr="00536EF9" w:rsidRDefault="00536EF9" w:rsidP="005E2A4B">
      <w:pPr>
        <w:outlineLvl w:val="0"/>
        <w:rPr>
          <w:sz w:val="20"/>
          <w:szCs w:val="20"/>
        </w:rPr>
      </w:pPr>
      <w:r w:rsidRPr="00536EF9">
        <w:rPr>
          <w:b/>
          <w:sz w:val="20"/>
          <w:szCs w:val="20"/>
        </w:rPr>
        <w:t xml:space="preserve">                                                   </w:t>
      </w:r>
      <w:r w:rsidRPr="00536EF9">
        <w:rPr>
          <w:b/>
          <w:sz w:val="20"/>
          <w:szCs w:val="20"/>
        </w:rPr>
        <w:tab/>
      </w:r>
      <w:r w:rsidRPr="00536EF9">
        <w:rPr>
          <w:b/>
          <w:sz w:val="20"/>
          <w:szCs w:val="20"/>
        </w:rPr>
        <w:tab/>
      </w:r>
      <w:r w:rsidRPr="00536EF9">
        <w:rPr>
          <w:b/>
          <w:sz w:val="20"/>
          <w:szCs w:val="20"/>
        </w:rPr>
        <w:tab/>
      </w:r>
      <w:r w:rsidRPr="00536EF9">
        <w:rPr>
          <w:b/>
          <w:sz w:val="20"/>
          <w:szCs w:val="20"/>
        </w:rPr>
        <w:tab/>
      </w:r>
      <w:r w:rsidRPr="00536EF9">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3"/>
        <w:gridCol w:w="525"/>
        <w:gridCol w:w="303"/>
        <w:gridCol w:w="1032"/>
        <w:gridCol w:w="723"/>
        <w:gridCol w:w="54"/>
        <w:gridCol w:w="614"/>
        <w:gridCol w:w="801"/>
        <w:gridCol w:w="626"/>
        <w:gridCol w:w="93"/>
        <w:gridCol w:w="2415"/>
        <w:gridCol w:w="1296"/>
      </w:tblGrid>
      <w:tr w:rsidR="00536EF9" w:rsidRPr="00536EF9" w:rsidTr="005E2A4B">
        <w:trPr>
          <w:trHeight w:val="383"/>
        </w:trPr>
        <w:tc>
          <w:tcPr>
            <w:tcW w:w="635"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0"/>
                <w:szCs w:val="20"/>
              </w:rPr>
            </w:pPr>
            <w:r w:rsidRPr="00536EF9">
              <w:rPr>
                <w:b/>
                <w:sz w:val="20"/>
                <w:szCs w:val="20"/>
              </w:rPr>
              <w:t>SEMESTER</w:t>
            </w:r>
          </w:p>
          <w:p w:rsidR="00536EF9" w:rsidRPr="00536EF9" w:rsidRDefault="00536EF9" w:rsidP="005E2A4B">
            <w:pPr>
              <w:rPr>
                <w:sz w:val="20"/>
                <w:szCs w:val="20"/>
              </w:rPr>
            </w:pPr>
          </w:p>
        </w:tc>
        <w:tc>
          <w:tcPr>
            <w:tcW w:w="1673"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COURSE OF</w:t>
            </w:r>
          </w:p>
        </w:tc>
      </w:tr>
      <w:tr w:rsidR="00536EF9" w:rsidRPr="00536EF9" w:rsidTr="005E2A4B">
        <w:trPr>
          <w:trHeight w:val="382"/>
        </w:trPr>
        <w:tc>
          <w:tcPr>
            <w:tcW w:w="635"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0"/>
                <w:szCs w:val="20"/>
              </w:rPr>
            </w:pPr>
          </w:p>
        </w:tc>
        <w:tc>
          <w:tcPr>
            <w:tcW w:w="426"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Theory</w:t>
            </w:r>
          </w:p>
        </w:tc>
        <w:tc>
          <w:tcPr>
            <w:tcW w:w="53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0"/>
                <w:szCs w:val="20"/>
              </w:rPr>
            </w:pPr>
            <w:r w:rsidRPr="00536EF9">
              <w:rPr>
                <w:b/>
                <w:sz w:val="20"/>
                <w:szCs w:val="20"/>
              </w:rPr>
              <w:t>Laboratory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0"/>
                <w:szCs w:val="20"/>
              </w:rPr>
            </w:pPr>
            <w:r w:rsidRPr="00536EF9">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TYPE</w:t>
            </w:r>
          </w:p>
        </w:tc>
        <w:tc>
          <w:tcPr>
            <w:tcW w:w="668"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LANGUAGE</w:t>
            </w:r>
          </w:p>
        </w:tc>
      </w:tr>
      <w:tr w:rsidR="00536EF9" w:rsidRPr="00536EF9" w:rsidTr="005E2A4B">
        <w:trPr>
          <w:trHeight w:val="367"/>
        </w:trPr>
        <w:tc>
          <w:tcPr>
            <w:tcW w:w="635"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0"/>
                <w:szCs w:val="20"/>
              </w:rPr>
            </w:pPr>
            <w:r w:rsidRPr="00536EF9">
              <w:rPr>
                <w:sz w:val="20"/>
                <w:szCs w:val="20"/>
              </w:rPr>
              <w:t>II</w:t>
            </w:r>
          </w:p>
        </w:tc>
        <w:tc>
          <w:tcPr>
            <w:tcW w:w="426"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0"/>
                <w:szCs w:val="20"/>
              </w:rPr>
            </w:pPr>
            <w:r w:rsidRPr="00536EF9">
              <w:rPr>
                <w:sz w:val="20"/>
                <w:szCs w:val="20"/>
              </w:rPr>
              <w:t xml:space="preserve"> 2</w:t>
            </w:r>
          </w:p>
        </w:tc>
        <w:tc>
          <w:tcPr>
            <w:tcW w:w="531"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0"/>
                <w:szCs w:val="20"/>
              </w:rPr>
            </w:pPr>
            <w:r w:rsidRPr="00536EF9">
              <w:rPr>
                <w:sz w:val="20"/>
                <w:szCs w:val="20"/>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0"/>
                <w:szCs w:val="20"/>
              </w:rPr>
            </w:pPr>
            <w:r w:rsidRPr="00536EF9">
              <w:rPr>
                <w:sz w:val="20"/>
                <w:szCs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0"/>
                <w:szCs w:val="20"/>
              </w:rPr>
            </w:pPr>
            <w:r w:rsidRPr="00536EF9">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0"/>
                <w:szCs w:val="20"/>
              </w:rPr>
            </w:pPr>
            <w:r w:rsidRPr="00536EF9">
              <w:rPr>
                <w:sz w:val="20"/>
                <w:szCs w:val="20"/>
              </w:rPr>
              <w:t xml:space="preserve"> 3</w:t>
            </w:r>
          </w:p>
        </w:tc>
        <w:tc>
          <w:tcPr>
            <w:tcW w:w="1291"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20"/>
                <w:szCs w:val="20"/>
                <w:vertAlign w:val="superscript"/>
              </w:rPr>
            </w:pPr>
            <w:r w:rsidRPr="00536EF9">
              <w:rPr>
                <w:sz w:val="20"/>
                <w:szCs w:val="20"/>
                <w:vertAlign w:val="superscript"/>
              </w:rPr>
              <w:t>COMPULSORY (X)  ELECTIVE (  )</w:t>
            </w:r>
          </w:p>
        </w:tc>
        <w:tc>
          <w:tcPr>
            <w:tcW w:w="668"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0"/>
                <w:szCs w:val="20"/>
                <w:vertAlign w:val="superscript"/>
              </w:rPr>
            </w:pPr>
            <w:r w:rsidRPr="00536EF9">
              <w:rPr>
                <w:sz w:val="20"/>
                <w:szCs w:val="20"/>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0"/>
                <w:szCs w:val="20"/>
              </w:rPr>
            </w:pPr>
            <w:r w:rsidRPr="00536EF9">
              <w:rPr>
                <w:b/>
                <w:sz w:val="20"/>
                <w:szCs w:val="20"/>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Basic Science</w:t>
            </w:r>
          </w:p>
        </w:tc>
        <w:tc>
          <w:tcPr>
            <w:tcW w:w="1087" w:type="pct"/>
            <w:gridSpan w:val="4"/>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Educational Science</w:t>
            </w:r>
          </w:p>
        </w:tc>
        <w:tc>
          <w:tcPr>
            <w:tcW w:w="2341" w:type="pct"/>
            <w:gridSpan w:val="5"/>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Science Education</w:t>
            </w:r>
          </w:p>
          <w:p w:rsidR="00536EF9" w:rsidRPr="00536EF9" w:rsidRDefault="00536EF9" w:rsidP="005E2A4B">
            <w:pPr>
              <w:jc w:val="center"/>
              <w:rPr>
                <w:sz w:val="20"/>
                <w:szCs w:val="20"/>
              </w:rPr>
            </w:pPr>
            <w:r w:rsidRPr="00536EF9">
              <w:rPr>
                <w:sz w:val="20"/>
                <w:szCs w:val="20"/>
              </w:rPr>
              <w:t>[if it contains considerable design, mark with  (</w:t>
            </w:r>
            <w:r w:rsidRPr="00536EF9">
              <w:rPr>
                <w:sz w:val="20"/>
                <w:szCs w:val="20"/>
              </w:rPr>
              <w:sym w:font="Symbol" w:char="F0D6"/>
            </w:r>
            <w:r w:rsidRPr="00536EF9">
              <w:rPr>
                <w:sz w:val="20"/>
                <w:szCs w:val="20"/>
              </w:rPr>
              <w:t>) ]</w:t>
            </w:r>
          </w:p>
        </w:tc>
        <w:tc>
          <w:tcPr>
            <w:tcW w:w="668" w:type="pct"/>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0"/>
                <w:szCs w:val="20"/>
              </w:rPr>
            </w:pPr>
            <w:r w:rsidRPr="00536EF9">
              <w:rPr>
                <w:sz w:val="20"/>
                <w:szCs w:val="20"/>
              </w:rPr>
              <w:t>%50</w:t>
            </w:r>
          </w:p>
        </w:tc>
        <w:tc>
          <w:tcPr>
            <w:tcW w:w="1087"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0"/>
                <w:szCs w:val="20"/>
              </w:rPr>
            </w:pPr>
          </w:p>
        </w:tc>
        <w:tc>
          <w:tcPr>
            <w:tcW w:w="2341" w:type="pct"/>
            <w:gridSpan w:val="5"/>
            <w:tcBorders>
              <w:top w:val="single" w:sz="6" w:space="0" w:color="auto"/>
              <w:left w:val="single" w:sz="4" w:space="0" w:color="auto"/>
              <w:bottom w:val="single" w:sz="12" w:space="0" w:color="auto"/>
            </w:tcBorders>
          </w:tcPr>
          <w:p w:rsidR="00536EF9" w:rsidRPr="00536EF9" w:rsidRDefault="00536EF9" w:rsidP="005E2A4B">
            <w:pPr>
              <w:jc w:val="center"/>
              <w:rPr>
                <w:sz w:val="20"/>
                <w:szCs w:val="20"/>
              </w:rPr>
            </w:pPr>
            <w:r w:rsidRPr="00536EF9">
              <w:rPr>
                <w:sz w:val="20"/>
                <w:szCs w:val="20"/>
              </w:rPr>
              <w:t xml:space="preserve">%40  </w:t>
            </w:r>
          </w:p>
        </w:tc>
        <w:tc>
          <w:tcPr>
            <w:tcW w:w="668" w:type="pct"/>
            <w:tcBorders>
              <w:top w:val="single" w:sz="6" w:space="0" w:color="auto"/>
              <w:left w:val="single" w:sz="4" w:space="0" w:color="auto"/>
              <w:bottom w:val="single" w:sz="12" w:space="0" w:color="auto"/>
            </w:tcBorders>
          </w:tcPr>
          <w:p w:rsidR="00536EF9" w:rsidRPr="00536EF9" w:rsidRDefault="00536EF9" w:rsidP="005E2A4B">
            <w:pPr>
              <w:jc w:val="center"/>
              <w:rPr>
                <w:sz w:val="20"/>
                <w:szCs w:val="20"/>
              </w:rPr>
            </w:pPr>
            <w:r w:rsidRPr="00536EF9">
              <w:rPr>
                <w:sz w:val="20"/>
                <w:szCs w:val="20"/>
              </w:rPr>
              <w:t>%10</w:t>
            </w:r>
          </w:p>
        </w:tc>
      </w:tr>
      <w:tr w:rsidR="00536EF9" w:rsidRPr="00536EF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ASSESSMENT CRITERIA</w:t>
            </w:r>
          </w:p>
        </w:tc>
      </w:tr>
      <w:tr w:rsidR="00536EF9" w:rsidRP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0"/>
                <w:szCs w:val="20"/>
              </w:rPr>
            </w:pPr>
            <w:r w:rsidRPr="00536EF9">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0"/>
                <w:szCs w:val="20"/>
              </w:rPr>
            </w:pPr>
            <w:r w:rsidRPr="00536EF9">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0"/>
                <w:szCs w:val="20"/>
              </w:rPr>
            </w:pPr>
            <w:r w:rsidRPr="00536EF9">
              <w:rPr>
                <w:b/>
                <w:sz w:val="20"/>
                <w:szCs w:val="20"/>
              </w:rPr>
              <w:t>%</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Mid-Term</w:t>
            </w:r>
          </w:p>
        </w:tc>
        <w:tc>
          <w:tcPr>
            <w:tcW w:w="1242" w:type="pct"/>
            <w:tcBorders>
              <w:top w:val="single" w:sz="8" w:space="0" w:color="auto"/>
              <w:left w:val="single" w:sz="4" w:space="0" w:color="auto"/>
              <w:bottom w:val="single" w:sz="4" w:space="0" w:color="auto"/>
              <w:right w:val="single" w:sz="8" w:space="0" w:color="auto"/>
            </w:tcBorders>
          </w:tcPr>
          <w:p w:rsidR="00536EF9" w:rsidRPr="00536EF9" w:rsidRDefault="00536EF9">
            <w:pPr>
              <w:jc w:val="center"/>
              <w:rPr>
                <w:sz w:val="20"/>
                <w:szCs w:val="20"/>
              </w:rPr>
            </w:pPr>
            <w:r w:rsidRPr="00536EF9">
              <w:rPr>
                <w:sz w:val="20"/>
                <w:szCs w:val="20"/>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pPr>
              <w:jc w:val="center"/>
              <w:rPr>
                <w:sz w:val="20"/>
                <w:szCs w:val="20"/>
                <w:highlight w:val="yellow"/>
              </w:rPr>
            </w:pPr>
            <w:r w:rsidRPr="00536EF9">
              <w:rPr>
                <w:sz w:val="20"/>
                <w:szCs w:val="20"/>
              </w:rPr>
              <w:t>35</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536EF9" w:rsidRPr="00536EF9" w:rsidRDefault="00536EF9">
            <w:pPr>
              <w:rPr>
                <w:sz w:val="20"/>
                <w:szCs w:val="20"/>
              </w:rPr>
            </w:pPr>
          </w:p>
        </w:tc>
        <w:tc>
          <w:tcPr>
            <w:tcW w:w="668" w:type="pct"/>
            <w:tcBorders>
              <w:top w:val="single" w:sz="4" w:space="0" w:color="auto"/>
              <w:left w:val="single" w:sz="8" w:space="0" w:color="auto"/>
              <w:bottom w:val="single" w:sz="4" w:space="0" w:color="auto"/>
              <w:right w:val="single" w:sz="12" w:space="0" w:color="auto"/>
            </w:tcBorders>
          </w:tcPr>
          <w:p w:rsidR="00536EF9" w:rsidRPr="00536EF9" w:rsidRDefault="00536EF9">
            <w:pPr>
              <w:rPr>
                <w:sz w:val="20"/>
                <w:szCs w:val="20"/>
              </w:rPr>
            </w:pPr>
            <w:r w:rsidRPr="00536EF9">
              <w:rPr>
                <w:sz w:val="20"/>
                <w:szCs w:val="20"/>
              </w:rPr>
              <w:t xml:space="preserve"> </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0"/>
                <w:szCs w:val="20"/>
              </w:rPr>
            </w:pPr>
            <w:r w:rsidRPr="00536EF9">
              <w:rPr>
                <w:sz w:val="20"/>
                <w:szCs w:val="20"/>
              </w:rPr>
              <w:t>1</w:t>
            </w:r>
          </w:p>
        </w:tc>
        <w:tc>
          <w:tcPr>
            <w:tcW w:w="668"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r w:rsidRPr="00536EF9">
              <w:rPr>
                <w:sz w:val="20"/>
                <w:szCs w:val="20"/>
              </w:rPr>
              <w:t>15</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0"/>
                <w:szCs w:val="20"/>
              </w:rPr>
            </w:pPr>
            <w:r w:rsidRPr="00536EF9">
              <w:rPr>
                <w:sz w:val="20"/>
                <w:szCs w:val="20"/>
              </w:rPr>
              <w:t xml:space="preserve"> </w:t>
            </w:r>
          </w:p>
        </w:tc>
        <w:tc>
          <w:tcPr>
            <w:tcW w:w="668"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0"/>
                <w:szCs w:val="20"/>
              </w:rPr>
            </w:pPr>
            <w:r w:rsidRPr="00536EF9">
              <w:rPr>
                <w:sz w:val="20"/>
                <w:szCs w:val="20"/>
              </w:rPr>
              <w:t xml:space="preserve"> </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0"/>
                <w:szCs w:val="20"/>
              </w:rPr>
            </w:pPr>
          </w:p>
        </w:tc>
        <w:tc>
          <w:tcPr>
            <w:tcW w:w="668" w:type="pct"/>
            <w:tcBorders>
              <w:top w:val="single" w:sz="8" w:space="0" w:color="auto"/>
              <w:left w:val="single" w:sz="8" w:space="0" w:color="auto"/>
              <w:bottom w:val="single" w:sz="8" w:space="0" w:color="auto"/>
              <w:right w:val="single" w:sz="12" w:space="0" w:color="auto"/>
            </w:tcBorders>
          </w:tcPr>
          <w:p w:rsidR="00536EF9" w:rsidRPr="00536EF9" w:rsidRDefault="00536EF9">
            <w:pPr>
              <w:rPr>
                <w:sz w:val="20"/>
                <w:szCs w:val="20"/>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0"/>
                <w:szCs w:val="20"/>
              </w:rPr>
            </w:pPr>
            <w:r w:rsidRPr="00536EF9">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536EF9" w:rsidRPr="00536EF9" w:rsidRDefault="00536EF9">
            <w:pPr>
              <w:rPr>
                <w:sz w:val="20"/>
                <w:szCs w:val="20"/>
              </w:rPr>
            </w:pPr>
          </w:p>
        </w:tc>
        <w:tc>
          <w:tcPr>
            <w:tcW w:w="668" w:type="pct"/>
            <w:tcBorders>
              <w:top w:val="single" w:sz="8" w:space="0" w:color="auto"/>
              <w:left w:val="single" w:sz="8" w:space="0" w:color="auto"/>
              <w:bottom w:val="single" w:sz="12" w:space="0" w:color="auto"/>
              <w:right w:val="single" w:sz="12" w:space="0" w:color="auto"/>
            </w:tcBorders>
          </w:tcPr>
          <w:p w:rsidR="00536EF9" w:rsidRPr="00536EF9" w:rsidRDefault="00536EF9">
            <w:pPr>
              <w:rPr>
                <w:sz w:val="20"/>
                <w:szCs w:val="20"/>
              </w:rPr>
            </w:pPr>
          </w:p>
        </w:tc>
      </w:tr>
      <w:tr w:rsidR="00536EF9" w:rsidRP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0"/>
                <w:szCs w:val="20"/>
              </w:rPr>
            </w:pPr>
            <w:r w:rsidRPr="00536EF9">
              <w:rPr>
                <w:sz w:val="20"/>
                <w:szCs w:val="20"/>
              </w:rPr>
              <w:t>Oral</w:t>
            </w:r>
          </w:p>
        </w:tc>
        <w:tc>
          <w:tcPr>
            <w:tcW w:w="1242" w:type="pct"/>
            <w:tcBorders>
              <w:top w:val="single" w:sz="12" w:space="0" w:color="auto"/>
              <w:left w:val="single" w:sz="4" w:space="0" w:color="auto"/>
              <w:bottom w:val="single" w:sz="8" w:space="0" w:color="auto"/>
              <w:right w:val="single" w:sz="8" w:space="0" w:color="auto"/>
            </w:tcBorders>
          </w:tcPr>
          <w:p w:rsidR="00536EF9" w:rsidRPr="00536EF9" w:rsidRDefault="00536EF9">
            <w:pPr>
              <w:jc w:val="center"/>
              <w:rPr>
                <w:sz w:val="20"/>
                <w:szCs w:val="20"/>
              </w:rPr>
            </w:pPr>
            <w:r w:rsidRPr="00536EF9">
              <w:rPr>
                <w:sz w:val="20"/>
                <w:szCs w:val="20"/>
              </w:rPr>
              <w:t>1</w:t>
            </w:r>
          </w:p>
        </w:tc>
        <w:tc>
          <w:tcPr>
            <w:tcW w:w="668" w:type="pct"/>
            <w:tcBorders>
              <w:top w:val="single" w:sz="12" w:space="0" w:color="auto"/>
              <w:left w:val="single" w:sz="8" w:space="0" w:color="auto"/>
              <w:bottom w:val="single" w:sz="8" w:space="0" w:color="auto"/>
              <w:right w:val="single" w:sz="12" w:space="0" w:color="auto"/>
            </w:tcBorders>
          </w:tcPr>
          <w:p w:rsidR="00536EF9" w:rsidRPr="00536EF9" w:rsidRDefault="00536EF9">
            <w:pPr>
              <w:jc w:val="center"/>
              <w:rPr>
                <w:sz w:val="20"/>
                <w:szCs w:val="20"/>
              </w:rPr>
            </w:pPr>
            <w:r w:rsidRPr="00536EF9">
              <w:rPr>
                <w:sz w:val="20"/>
                <w:szCs w:val="20"/>
              </w:rPr>
              <w:t>50</w:t>
            </w: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sz w:val="20"/>
                <w:szCs w:val="20"/>
              </w:rPr>
              <w:t>No</w:t>
            </w: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girinti"/>
              <w:jc w:val="both"/>
              <w:rPr>
                <w:sz w:val="20"/>
                <w:szCs w:val="20"/>
              </w:rPr>
            </w:pPr>
            <w:r w:rsidRPr="00536EF9">
              <w:rPr>
                <w:sz w:val="20"/>
                <w:szCs w:val="20"/>
              </w:rPr>
              <w:t>The basic features of verbal language and communication. Verbal expression; The basic features of speaking ability (using the body and natural language) ; the basic principles of an effective speaking; The basic features of an effective speaker (stress, intonation, discontinuance; diction etc.). Prepared and unprepared speaking; phases of prepared speaking (selection and limitation of the subject; aim, view, determining the main and supporting ideas, planning, writing the text; presentation of speaking). 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Speaking on different subjects’ unpreparely, studies on sample speaking and verbal expression practices, correcting language and expression mistakes in speeches.</w:t>
            </w:r>
          </w:p>
        </w:tc>
      </w:tr>
      <w:tr w:rsidR="00536EF9" w:rsidRPr="00536EF9"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NormalWeb"/>
              <w:tabs>
                <w:tab w:val="num" w:pos="0"/>
              </w:tabs>
              <w:jc w:val="both"/>
              <w:rPr>
                <w:sz w:val="20"/>
                <w:szCs w:val="20"/>
              </w:rPr>
            </w:pPr>
            <w:r w:rsidRPr="00536EF9">
              <w:rPr>
                <w:sz w:val="20"/>
                <w:szCs w:val="20"/>
              </w:rPr>
              <w:t xml:space="preserve">Gaining basic knowledge and skills about voice education; paying attention to the results of the deficiencies in this subject. Showing the ways for effective speech with the basis of some techniques to the preparation before speech, introduction to speech and helping speech. With this regards, attract attention to the harmony between content of speech and body language. Raising the ability of meaning, reading-listening to the upper level. </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sz w:val="20"/>
                <w:szCs w:val="20"/>
              </w:rPr>
            </w:pPr>
          </w:p>
        </w:tc>
      </w:tr>
      <w:tr w:rsidR="00536EF9" w:rsidRPr="00536EF9" w:rsidTr="005E2A4B">
        <w:trPr>
          <w:trHeight w:val="15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36EF9">
            <w:pPr>
              <w:pStyle w:val="girinti"/>
              <w:numPr>
                <w:ilvl w:val="0"/>
                <w:numId w:val="8"/>
              </w:numPr>
              <w:tabs>
                <w:tab w:val="clear" w:pos="720"/>
                <w:tab w:val="num" w:pos="271"/>
              </w:tabs>
              <w:ind w:left="271" w:hanging="240"/>
              <w:jc w:val="both"/>
              <w:rPr>
                <w:sz w:val="20"/>
                <w:szCs w:val="20"/>
              </w:rPr>
            </w:pPr>
            <w:r w:rsidRPr="00536EF9">
              <w:rPr>
                <w:sz w:val="20"/>
                <w:szCs w:val="20"/>
              </w:rPr>
              <w:t>Understand the sound structure of Turkish and gain pronunciation and diction suitable to this.</w:t>
            </w:r>
          </w:p>
          <w:p w:rsidR="00536EF9" w:rsidRPr="00536EF9" w:rsidRDefault="00536EF9" w:rsidP="00536EF9">
            <w:pPr>
              <w:pStyle w:val="girinti"/>
              <w:numPr>
                <w:ilvl w:val="0"/>
                <w:numId w:val="8"/>
              </w:numPr>
              <w:tabs>
                <w:tab w:val="clear" w:pos="720"/>
                <w:tab w:val="num" w:pos="271"/>
              </w:tabs>
              <w:ind w:left="271" w:hanging="240"/>
              <w:jc w:val="both"/>
              <w:rPr>
                <w:sz w:val="20"/>
                <w:szCs w:val="20"/>
              </w:rPr>
            </w:pPr>
            <w:r w:rsidRPr="00536EF9">
              <w:rPr>
                <w:sz w:val="20"/>
                <w:szCs w:val="20"/>
              </w:rPr>
              <w:lastRenderedPageBreak/>
              <w:t>Understand basic features of the ability of listening and speaking.</w:t>
            </w:r>
          </w:p>
          <w:p w:rsidR="00536EF9" w:rsidRPr="00536EF9" w:rsidRDefault="00536EF9" w:rsidP="00536EF9">
            <w:pPr>
              <w:pStyle w:val="girinti"/>
              <w:numPr>
                <w:ilvl w:val="0"/>
                <w:numId w:val="8"/>
              </w:numPr>
              <w:tabs>
                <w:tab w:val="clear" w:pos="720"/>
                <w:tab w:val="num" w:pos="271"/>
              </w:tabs>
              <w:ind w:left="271" w:hanging="240"/>
              <w:jc w:val="both"/>
              <w:rPr>
                <w:sz w:val="20"/>
                <w:szCs w:val="20"/>
              </w:rPr>
            </w:pPr>
            <w:r w:rsidRPr="00536EF9">
              <w:rPr>
                <w:sz w:val="20"/>
                <w:szCs w:val="20"/>
              </w:rPr>
              <w:t>Learn types of verbal expression and perform these</w:t>
            </w:r>
          </w:p>
          <w:p w:rsidR="00536EF9" w:rsidRPr="00536EF9" w:rsidRDefault="00536EF9" w:rsidP="00536EF9">
            <w:pPr>
              <w:pStyle w:val="girinti"/>
              <w:numPr>
                <w:ilvl w:val="0"/>
                <w:numId w:val="8"/>
              </w:numPr>
              <w:tabs>
                <w:tab w:val="clear" w:pos="720"/>
                <w:tab w:val="num" w:pos="271"/>
              </w:tabs>
              <w:ind w:left="271" w:hanging="240"/>
              <w:jc w:val="both"/>
              <w:rPr>
                <w:sz w:val="20"/>
                <w:szCs w:val="20"/>
              </w:rPr>
            </w:pPr>
            <w:r w:rsidRPr="00536EF9">
              <w:rPr>
                <w:sz w:val="20"/>
                <w:szCs w:val="20"/>
              </w:rPr>
              <w:t>Acquire the ability of speaking before crowd.</w:t>
            </w:r>
          </w:p>
          <w:p w:rsidR="00536EF9" w:rsidRPr="00536EF9" w:rsidRDefault="00536EF9" w:rsidP="00536EF9">
            <w:pPr>
              <w:pStyle w:val="girinti"/>
              <w:numPr>
                <w:ilvl w:val="0"/>
                <w:numId w:val="8"/>
              </w:numPr>
              <w:tabs>
                <w:tab w:val="clear" w:pos="720"/>
                <w:tab w:val="num" w:pos="271"/>
              </w:tabs>
              <w:ind w:left="271" w:hanging="240"/>
              <w:jc w:val="both"/>
              <w:rPr>
                <w:sz w:val="20"/>
                <w:szCs w:val="20"/>
              </w:rPr>
            </w:pPr>
            <w:r w:rsidRPr="00536EF9">
              <w:rPr>
                <w:sz w:val="20"/>
                <w:szCs w:val="20"/>
              </w:rPr>
              <w:t>Gain the skill of harmonious use of body language along with speaking</w:t>
            </w:r>
          </w:p>
          <w:p w:rsidR="00536EF9" w:rsidRPr="00536EF9" w:rsidRDefault="00536EF9" w:rsidP="00536EF9">
            <w:pPr>
              <w:pStyle w:val="girinti"/>
              <w:numPr>
                <w:ilvl w:val="0"/>
                <w:numId w:val="8"/>
              </w:numPr>
              <w:tabs>
                <w:tab w:val="clear" w:pos="720"/>
                <w:tab w:val="num" w:pos="271"/>
              </w:tabs>
              <w:ind w:left="271" w:hanging="240"/>
              <w:jc w:val="both"/>
              <w:rPr>
                <w:sz w:val="20"/>
                <w:szCs w:val="20"/>
              </w:rPr>
            </w:pPr>
            <w:r w:rsidRPr="00536EF9">
              <w:rPr>
                <w:sz w:val="20"/>
                <w:szCs w:val="20"/>
              </w:rPr>
              <w:t>Grasp the importance of voice usage for the effective speaking</w:t>
            </w:r>
          </w:p>
          <w:p w:rsidR="00536EF9" w:rsidRPr="00536EF9" w:rsidRDefault="00536EF9" w:rsidP="00536EF9">
            <w:pPr>
              <w:pStyle w:val="girinti"/>
              <w:numPr>
                <w:ilvl w:val="0"/>
                <w:numId w:val="8"/>
              </w:numPr>
              <w:tabs>
                <w:tab w:val="clear" w:pos="720"/>
                <w:tab w:val="num" w:pos="271"/>
              </w:tabs>
              <w:ind w:left="271" w:hanging="240"/>
              <w:rPr>
                <w:sz w:val="20"/>
                <w:szCs w:val="20"/>
              </w:rPr>
            </w:pPr>
            <w:r w:rsidRPr="00536EF9">
              <w:rPr>
                <w:sz w:val="20"/>
                <w:szCs w:val="20"/>
              </w:rPr>
              <w:t>Gain the ability of affective speaking unprepared about different topics</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rPr>
                <w:b w:val="0"/>
                <w:color w:val="000000"/>
                <w:sz w:val="20"/>
                <w:szCs w:val="20"/>
              </w:rPr>
            </w:pPr>
            <w:r w:rsidRPr="00536EF9">
              <w:rPr>
                <w:b w:val="0"/>
                <w:sz w:val="20"/>
                <w:szCs w:val="20"/>
              </w:rPr>
              <w:t xml:space="preserve">Beyreli, L., Çetindağ, Z. ve Celepoğlu, A. (2011). </w:t>
            </w:r>
            <w:r w:rsidRPr="00536EF9">
              <w:rPr>
                <w:b w:val="0"/>
                <w:i w:val="0"/>
                <w:sz w:val="20"/>
                <w:szCs w:val="20"/>
              </w:rPr>
              <w:t>Yazılı ve sözlü anlatım.</w:t>
            </w:r>
            <w:r w:rsidRPr="00536EF9">
              <w:rPr>
                <w:b w:val="0"/>
                <w:sz w:val="20"/>
                <w:szCs w:val="20"/>
              </w:rPr>
              <w:t xml:space="preserve"> (5. Baskı) </w:t>
            </w:r>
            <w:smartTag w:uri="urn:schemas-microsoft-com:office:smarttags" w:element="City">
              <w:smartTag w:uri="urn:schemas-microsoft-com:office:smarttags" w:element="place">
                <w:r w:rsidRPr="00536EF9">
                  <w:rPr>
                    <w:b w:val="0"/>
                    <w:sz w:val="20"/>
                    <w:szCs w:val="20"/>
                  </w:rPr>
                  <w:t>Ankara</w:t>
                </w:r>
              </w:smartTag>
            </w:smartTag>
            <w:r w:rsidRPr="00536EF9">
              <w:rPr>
                <w:b w:val="0"/>
                <w:sz w:val="20"/>
                <w:szCs w:val="20"/>
              </w:rPr>
              <w:t>: Pegem Akademi.</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color w:val="333333"/>
                <w:sz w:val="20"/>
                <w:szCs w:val="20"/>
              </w:rPr>
            </w:pPr>
            <w:r w:rsidRPr="00536EF9">
              <w:rPr>
                <w:color w:val="333333"/>
                <w:sz w:val="20"/>
                <w:szCs w:val="20"/>
              </w:rPr>
              <w:t xml:space="preserve">Ağca, H. (2001). </w:t>
            </w:r>
            <w:r w:rsidRPr="00536EF9">
              <w:rPr>
                <w:i/>
                <w:color w:val="333333"/>
                <w:sz w:val="20"/>
                <w:szCs w:val="20"/>
              </w:rPr>
              <w:t>Sözlü ve yazılı anlatımda Türkçenin kullanımı.</w:t>
            </w:r>
            <w:r w:rsidRPr="00536EF9">
              <w:rPr>
                <w:color w:val="333333"/>
                <w:sz w:val="20"/>
                <w:szCs w:val="20"/>
              </w:rPr>
              <w:t xml:space="preserve"> Ankara: Atatürk Kültür Merkezi Başkanlığı Yayınları.</w:t>
            </w:r>
          </w:p>
          <w:p w:rsidR="00536EF9" w:rsidRPr="00536EF9" w:rsidRDefault="00536EF9" w:rsidP="005E2A4B">
            <w:pPr>
              <w:jc w:val="both"/>
              <w:rPr>
                <w:color w:val="333333"/>
                <w:sz w:val="20"/>
                <w:szCs w:val="20"/>
              </w:rPr>
            </w:pPr>
            <w:r w:rsidRPr="00536EF9">
              <w:rPr>
                <w:color w:val="333333"/>
                <w:sz w:val="20"/>
                <w:szCs w:val="20"/>
              </w:rPr>
              <w:t xml:space="preserve">Akbayır, S. (2011). </w:t>
            </w:r>
            <w:r w:rsidRPr="00536EF9">
              <w:rPr>
                <w:i/>
                <w:color w:val="333333"/>
                <w:sz w:val="20"/>
                <w:szCs w:val="20"/>
              </w:rPr>
              <w:t>Sözlü anlatım: Nasıl konuşabilirim?</w:t>
            </w:r>
            <w:r w:rsidRPr="00536EF9">
              <w:rPr>
                <w:color w:val="333333"/>
                <w:sz w:val="20"/>
                <w:szCs w:val="20"/>
              </w:rPr>
              <w:t xml:space="preserve"> </w:t>
            </w:r>
            <w:r w:rsidRPr="00536EF9">
              <w:rPr>
                <w:sz w:val="20"/>
                <w:szCs w:val="20"/>
              </w:rPr>
              <w:t>Ankara: Pegem Akademi.</w:t>
            </w:r>
          </w:p>
          <w:p w:rsidR="00536EF9" w:rsidRPr="00536EF9" w:rsidRDefault="00536EF9" w:rsidP="005E2A4B">
            <w:pPr>
              <w:autoSpaceDE w:val="0"/>
              <w:autoSpaceDN w:val="0"/>
              <w:adjustRightInd w:val="0"/>
              <w:jc w:val="both"/>
              <w:rPr>
                <w:sz w:val="20"/>
                <w:szCs w:val="20"/>
              </w:rPr>
            </w:pPr>
            <w:r w:rsidRPr="00536EF9">
              <w:rPr>
                <w:sz w:val="20"/>
                <w:szCs w:val="20"/>
              </w:rPr>
              <w:t xml:space="preserve">Fray, N. ve Fisher, D. (2006). </w:t>
            </w:r>
            <w:r w:rsidRPr="00536EF9">
              <w:rPr>
                <w:i/>
                <w:iCs/>
                <w:sz w:val="20"/>
                <w:szCs w:val="20"/>
              </w:rPr>
              <w:t xml:space="preserve">Language arts workshop. </w:t>
            </w:r>
            <w:r w:rsidRPr="00536EF9">
              <w:rPr>
                <w:sz w:val="20"/>
                <w:szCs w:val="20"/>
              </w:rPr>
              <w:t>Ohaio: Merrill Prentice Hall.</w:t>
            </w:r>
          </w:p>
          <w:p w:rsidR="00536EF9" w:rsidRPr="00536EF9" w:rsidRDefault="00536EF9" w:rsidP="005E2A4B">
            <w:pPr>
              <w:ind w:hanging="16"/>
              <w:jc w:val="both"/>
              <w:rPr>
                <w:color w:val="333333"/>
                <w:sz w:val="20"/>
                <w:szCs w:val="20"/>
              </w:rPr>
            </w:pPr>
            <w:r w:rsidRPr="00536EF9">
              <w:rPr>
                <w:color w:val="333333"/>
                <w:sz w:val="20"/>
                <w:szCs w:val="20"/>
              </w:rPr>
              <w:t xml:space="preserve">Kavcar, C., Oğuzkan, F. ve Aksoy, Ö. (2005). </w:t>
            </w:r>
            <w:r w:rsidRPr="00536EF9">
              <w:rPr>
                <w:i/>
                <w:color w:val="333333"/>
                <w:sz w:val="20"/>
                <w:szCs w:val="20"/>
              </w:rPr>
              <w:t>Yazılı ve sözlü anlatım.</w:t>
            </w:r>
            <w:r w:rsidRPr="00536EF9">
              <w:rPr>
                <w:b/>
                <w:color w:val="333333"/>
                <w:sz w:val="20"/>
                <w:szCs w:val="20"/>
              </w:rPr>
              <w:t xml:space="preserve"> </w:t>
            </w:r>
            <w:r w:rsidRPr="00536EF9">
              <w:rPr>
                <w:color w:val="333333"/>
                <w:sz w:val="20"/>
                <w:szCs w:val="20"/>
              </w:rPr>
              <w:t>Ankara: Anı Yayıncılık.</w:t>
            </w:r>
          </w:p>
          <w:p w:rsidR="00536EF9" w:rsidRPr="00536EF9" w:rsidRDefault="00536EF9" w:rsidP="005E2A4B">
            <w:pPr>
              <w:pStyle w:val="Balk4"/>
              <w:jc w:val="both"/>
              <w:rPr>
                <w:b w:val="0"/>
                <w:color w:val="000000"/>
                <w:sz w:val="20"/>
                <w:szCs w:val="20"/>
              </w:rPr>
            </w:pPr>
            <w:r w:rsidRPr="00536EF9">
              <w:rPr>
                <w:b w:val="0"/>
                <w:sz w:val="20"/>
                <w:szCs w:val="20"/>
              </w:rPr>
              <w:t xml:space="preserve">Temur, T. ve Çakıroğlu, A. (2010). </w:t>
            </w:r>
            <w:r w:rsidRPr="00536EF9">
              <w:rPr>
                <w:b w:val="0"/>
                <w:i w:val="0"/>
                <w:sz w:val="20"/>
                <w:szCs w:val="20"/>
              </w:rPr>
              <w:t xml:space="preserve">Etkinliklerle yazılı ve sözlü anlatım. </w:t>
            </w:r>
            <w:r w:rsidRPr="00536EF9">
              <w:rPr>
                <w:b w:val="0"/>
                <w:sz w:val="20"/>
                <w:szCs w:val="20"/>
              </w:rPr>
              <w:t>Ankara: Pegem Akademi.</w:t>
            </w:r>
          </w:p>
        </w:tc>
      </w:tr>
      <w:tr w:rsidR="00536EF9" w:rsidRPr="00536EF9"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pPr>
              <w:jc w:val="both"/>
              <w:rPr>
                <w:sz w:val="20"/>
                <w:szCs w:val="20"/>
              </w:rPr>
            </w:pPr>
            <w:r w:rsidRPr="00536EF9">
              <w:rPr>
                <w:sz w:val="20"/>
                <w:szCs w:val="20"/>
              </w:rPr>
              <w:t xml:space="preserve">  </w:t>
            </w:r>
          </w:p>
        </w:tc>
      </w:tr>
    </w:tbl>
    <w:p w:rsidR="00536EF9" w:rsidRPr="00536EF9" w:rsidRDefault="00536EF9" w:rsidP="005E2A4B">
      <w:pPr>
        <w:rPr>
          <w:sz w:val="20"/>
          <w:szCs w:val="20"/>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4"/>
        <w:gridCol w:w="8394"/>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COURSE SYLLABUS</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0"/>
                <w:szCs w:val="20"/>
              </w:rPr>
            </w:pPr>
            <w:r w:rsidRPr="00536EF9">
              <w:rPr>
                <w:b/>
                <w:sz w:val="20"/>
                <w:szCs w:val="20"/>
              </w:rPr>
              <w:t>WEEK</w:t>
            </w:r>
          </w:p>
        </w:tc>
        <w:tc>
          <w:tcPr>
            <w:tcW w:w="4519"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0"/>
                <w:szCs w:val="20"/>
              </w:rPr>
            </w:pPr>
            <w:r w:rsidRPr="00536EF9">
              <w:rPr>
                <w:b/>
                <w:sz w:val="20"/>
                <w:szCs w:val="20"/>
              </w:rPr>
              <w:t xml:space="preserve">TOPICS </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0"/>
                <w:szCs w:val="20"/>
              </w:rPr>
            </w:pPr>
            <w:r w:rsidRPr="00536EF9">
              <w:rPr>
                <w:sz w:val="20"/>
                <w:szCs w:val="20"/>
              </w:rPr>
              <w:t>1</w:t>
            </w:r>
          </w:p>
        </w:tc>
        <w:tc>
          <w:tcPr>
            <w:tcW w:w="4519"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jc w:val="both"/>
              <w:rPr>
                <w:color w:val="333333"/>
                <w:sz w:val="20"/>
                <w:szCs w:val="20"/>
              </w:rPr>
            </w:pPr>
            <w:r w:rsidRPr="00536EF9">
              <w:rPr>
                <w:sz w:val="20"/>
                <w:szCs w:val="20"/>
              </w:rPr>
              <w:t>The basic features of verbal language and communication. Verbal expression; The basic features of speaking ability (using the body and natural language),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0"/>
                <w:szCs w:val="20"/>
              </w:rPr>
            </w:pPr>
            <w:r w:rsidRPr="00536EF9">
              <w:rPr>
                <w:sz w:val="20"/>
                <w:szCs w:val="20"/>
              </w:rPr>
              <w:t>2</w:t>
            </w:r>
          </w:p>
        </w:tc>
        <w:tc>
          <w:tcPr>
            <w:tcW w:w="4519"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jc w:val="both"/>
              <w:rPr>
                <w:sz w:val="20"/>
                <w:szCs w:val="20"/>
              </w:rPr>
            </w:pPr>
            <w:r w:rsidRPr="00536EF9">
              <w:rPr>
                <w:sz w:val="20"/>
                <w:szCs w:val="20"/>
              </w:rPr>
              <w:t>The basic principles of an effective speaking; The basic features of an effective speaker (stress, intonation, discontinuance; diction etc.),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0"/>
                <w:szCs w:val="20"/>
              </w:rPr>
            </w:pPr>
            <w:r w:rsidRPr="00536EF9">
              <w:rPr>
                <w:sz w:val="20"/>
                <w:szCs w:val="20"/>
              </w:rPr>
              <w:t>3</w:t>
            </w:r>
          </w:p>
        </w:tc>
        <w:tc>
          <w:tcPr>
            <w:tcW w:w="4519"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jc w:val="both"/>
              <w:rPr>
                <w:sz w:val="20"/>
                <w:szCs w:val="20"/>
              </w:rPr>
            </w:pPr>
            <w:r w:rsidRPr="00536EF9">
              <w:rPr>
                <w:sz w:val="20"/>
                <w:szCs w:val="20"/>
              </w:rPr>
              <w:t>Prepared and unprepared speaking; phases of prepared speaking (selection and limitation of the subject; aim, view, determining the main and supporting ideas, planning, writing the text; presentation of speaking),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0"/>
                <w:szCs w:val="20"/>
              </w:rPr>
            </w:pPr>
            <w:r w:rsidRPr="00536EF9">
              <w:rPr>
                <w:sz w:val="20"/>
                <w:szCs w:val="20"/>
              </w:rPr>
              <w:t>4</w:t>
            </w:r>
          </w:p>
        </w:tc>
        <w:tc>
          <w:tcPr>
            <w:tcW w:w="4519"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jc w:val="both"/>
              <w:rPr>
                <w:sz w:val="20"/>
                <w:szCs w:val="20"/>
              </w:rPr>
            </w:pPr>
            <w:r w:rsidRPr="00536EF9">
              <w:rPr>
                <w:color w:val="000000"/>
                <w:sz w:val="20"/>
                <w:szCs w:val="20"/>
              </w:rPr>
              <w:t>T</w:t>
            </w:r>
            <w:r w:rsidRPr="00536EF9">
              <w:rPr>
                <w:sz w:val="20"/>
                <w:szCs w:val="20"/>
              </w:rPr>
              <w: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0"/>
                <w:szCs w:val="20"/>
              </w:rPr>
            </w:pPr>
            <w:r w:rsidRPr="00536EF9">
              <w:rPr>
                <w:sz w:val="20"/>
                <w:szCs w:val="20"/>
              </w:rPr>
              <w:t>5</w:t>
            </w:r>
          </w:p>
        </w:tc>
        <w:tc>
          <w:tcPr>
            <w:tcW w:w="4519"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jc w:val="both"/>
              <w:rPr>
                <w:sz w:val="20"/>
                <w:szCs w:val="20"/>
              </w:rPr>
            </w:pPr>
            <w:r w:rsidRPr="00536EF9">
              <w:rPr>
                <w:color w:val="000000"/>
                <w:sz w:val="20"/>
                <w:szCs w:val="20"/>
              </w:rPr>
              <w:t>T</w:t>
            </w:r>
            <w:r w:rsidRPr="00536EF9">
              <w:rPr>
                <w:sz w:val="20"/>
                <w:szCs w:val="20"/>
              </w:rPr>
              <w: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6</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color w:val="000000"/>
                <w:sz w:val="20"/>
                <w:szCs w:val="20"/>
              </w:rPr>
              <w:t>T</w:t>
            </w:r>
            <w:r w:rsidRPr="00536EF9">
              <w:rPr>
                <w:sz w:val="20"/>
                <w:szCs w:val="20"/>
              </w:rPr>
              <w: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pPr>
              <w:jc w:val="center"/>
              <w:rPr>
                <w:sz w:val="20"/>
                <w:szCs w:val="20"/>
              </w:rPr>
            </w:pPr>
            <w:r w:rsidRPr="00536EF9">
              <w:rPr>
                <w:sz w:val="20"/>
                <w:szCs w:val="20"/>
              </w:rPr>
              <w:t>7-8</w:t>
            </w:r>
          </w:p>
        </w:tc>
        <w:tc>
          <w:tcPr>
            <w:tcW w:w="4519"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rsidP="005E2A4B">
            <w:pPr>
              <w:jc w:val="both"/>
              <w:rPr>
                <w:sz w:val="20"/>
                <w:szCs w:val="20"/>
              </w:rPr>
            </w:pPr>
            <w:r w:rsidRPr="00536EF9">
              <w:rPr>
                <w:sz w:val="20"/>
                <w:szCs w:val="20"/>
              </w:rPr>
              <w:t xml:space="preserve">MID-TERM EXAM </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9</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color w:val="000000"/>
                <w:sz w:val="20"/>
                <w:szCs w:val="20"/>
              </w:rPr>
              <w:t>T</w:t>
            </w:r>
            <w:r w:rsidRPr="00536EF9">
              <w:rPr>
                <w:sz w:val="20"/>
                <w:szCs w:val="20"/>
              </w:rPr>
              <w: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10</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sz w:val="20"/>
                <w:szCs w:val="20"/>
              </w:rPr>
              <w:t>Speaking on different subjects’ unpreparely, studies on sample speaking and verbal expression practices, correcting language and expression mistakes in speeches,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11</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sz w:val="20"/>
                <w:szCs w:val="20"/>
              </w:rPr>
              <w:t>Speaking on different subjects’ unpreparely, studies on sample speaking and verbal expression practices, correcting language and expression mistakes in speeches,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12</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sz w:val="20"/>
                <w:szCs w:val="20"/>
              </w:rPr>
              <w:t>Studies on sample speaking and verbal expression practices, correcting language and expression mistakes in speeches,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13</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sz w:val="20"/>
                <w:szCs w:val="20"/>
              </w:rPr>
              <w:t>Studies on sample speaking and verbal expression practices, correcting language and expression mistakes in speeches, classroom practice.</w:t>
            </w:r>
          </w:p>
        </w:tc>
      </w:tr>
      <w:tr w:rsidR="00536EF9" w:rsidRPr="00536EF9" w:rsidTr="005E2A4B">
        <w:trPr>
          <w:jc w:val="center"/>
        </w:trPr>
        <w:tc>
          <w:tcPr>
            <w:tcW w:w="481"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0"/>
                <w:szCs w:val="20"/>
              </w:rPr>
            </w:pPr>
            <w:r w:rsidRPr="00536EF9">
              <w:rPr>
                <w:sz w:val="20"/>
                <w:szCs w:val="20"/>
              </w:rPr>
              <w:t>14</w:t>
            </w:r>
          </w:p>
        </w:tc>
        <w:tc>
          <w:tcPr>
            <w:tcW w:w="4519"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jc w:val="both"/>
              <w:rPr>
                <w:sz w:val="20"/>
                <w:szCs w:val="20"/>
              </w:rPr>
            </w:pPr>
            <w:r w:rsidRPr="00536EF9">
              <w:rPr>
                <w:sz w:val="20"/>
                <w:szCs w:val="20"/>
              </w:rPr>
              <w:t>Studies on sample speaking and verbal expression practices, correcting language and expression mistakes in speeches, classroom practice.</w:t>
            </w:r>
          </w:p>
        </w:tc>
      </w:tr>
      <w:tr w:rsidR="00536EF9" w:rsidRPr="00536EF9" w:rsidTr="005E2A4B">
        <w:trPr>
          <w:trHeight w:val="322"/>
          <w:jc w:val="center"/>
        </w:trPr>
        <w:tc>
          <w:tcPr>
            <w:tcW w:w="481"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0"/>
                <w:szCs w:val="20"/>
              </w:rPr>
            </w:pPr>
            <w:r w:rsidRPr="00536EF9">
              <w:rPr>
                <w:sz w:val="20"/>
                <w:szCs w:val="20"/>
              </w:rPr>
              <w:t>15-16</w:t>
            </w:r>
          </w:p>
        </w:tc>
        <w:tc>
          <w:tcPr>
            <w:tcW w:w="4519"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pPr>
              <w:rPr>
                <w:sz w:val="20"/>
                <w:szCs w:val="20"/>
              </w:rPr>
            </w:pPr>
            <w:r w:rsidRPr="00536EF9">
              <w:rPr>
                <w:sz w:val="20"/>
                <w:szCs w:val="20"/>
              </w:rPr>
              <w:t xml:space="preserve"> FINAL EXAM</w:t>
            </w:r>
          </w:p>
        </w:tc>
      </w:tr>
    </w:tbl>
    <w:p w:rsidR="00536EF9" w:rsidRPr="00536EF9" w:rsidRDefault="00536EF9" w:rsidP="005E2A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pPr>
              <w:jc w:val="center"/>
              <w:rPr>
                <w:b/>
                <w:sz w:val="20"/>
                <w:szCs w:val="20"/>
              </w:rPr>
            </w:pPr>
            <w:r w:rsidRPr="00536EF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pPr>
              <w:rPr>
                <w:b/>
                <w:sz w:val="20"/>
                <w:szCs w:val="20"/>
              </w:rPr>
            </w:pPr>
            <w:r w:rsidRPr="00536EF9">
              <w:rPr>
                <w:b/>
                <w:sz w:val="20"/>
                <w:szCs w:val="20"/>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0"/>
                <w:szCs w:val="20"/>
              </w:rPr>
            </w:pPr>
            <w:r w:rsidRPr="00536EF9">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0"/>
                <w:szCs w:val="20"/>
              </w:rPr>
            </w:pPr>
            <w:r w:rsidRPr="00536EF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pPr>
              <w:jc w:val="center"/>
              <w:rPr>
                <w:b/>
                <w:sz w:val="20"/>
                <w:szCs w:val="20"/>
              </w:rPr>
            </w:pPr>
            <w:r w:rsidRPr="00536EF9">
              <w:rPr>
                <w:b/>
                <w:sz w:val="20"/>
                <w:szCs w:val="20"/>
              </w:rPr>
              <w:t>1</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0"/>
                <w:szCs w:val="20"/>
              </w:rPr>
            </w:pPr>
            <w:r w:rsidRPr="00536EF9">
              <w:rPr>
                <w:rStyle w:val="hps"/>
                <w:color w:val="000000"/>
                <w:sz w:val="20"/>
                <w:szCs w:val="20"/>
              </w:rPr>
              <w:t>Ability to</w:t>
            </w:r>
            <w:r w:rsidRPr="00536EF9">
              <w:rPr>
                <w:rStyle w:val="shorttext"/>
                <w:color w:val="000000"/>
                <w:sz w:val="20"/>
                <w:szCs w:val="20"/>
              </w:rPr>
              <w:t xml:space="preserve"> </w:t>
            </w:r>
            <w:r w:rsidRPr="00536EF9">
              <w:rPr>
                <w:rStyle w:val="hps"/>
                <w:color w:val="000000"/>
                <w:sz w:val="20"/>
                <w:szCs w:val="20"/>
              </w:rPr>
              <w:t>understand</w:t>
            </w:r>
            <w:r w:rsidRPr="00536EF9">
              <w:rPr>
                <w:rStyle w:val="shorttext"/>
                <w:color w:val="000000"/>
                <w:sz w:val="20"/>
                <w:szCs w:val="20"/>
              </w:rPr>
              <w:t xml:space="preserve"> </w:t>
            </w:r>
            <w:r w:rsidRPr="00536EF9">
              <w:rPr>
                <w:rStyle w:val="hps"/>
                <w:color w:val="000000"/>
                <w:sz w:val="20"/>
                <w:szCs w:val="20"/>
              </w:rPr>
              <w:t>and</w:t>
            </w:r>
            <w:r w:rsidRPr="00536EF9">
              <w:rPr>
                <w:rStyle w:val="shorttext"/>
                <w:color w:val="000000"/>
                <w:sz w:val="20"/>
                <w:szCs w:val="20"/>
              </w:rPr>
              <w:t xml:space="preserve"> </w:t>
            </w:r>
            <w:r w:rsidRPr="00536EF9">
              <w:rPr>
                <w:rStyle w:val="hps"/>
                <w:color w:val="000000"/>
                <w:sz w:val="20"/>
                <w:szCs w:val="2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0"/>
                <w:szCs w:val="20"/>
              </w:rPr>
            </w:pPr>
            <w:r w:rsidRPr="00536EF9">
              <w:rPr>
                <w:color w:val="000000"/>
                <w:sz w:val="20"/>
                <w:szCs w:val="20"/>
              </w:rPr>
              <w:t xml:space="preserve">Ability to plan and prepare teaching activities and to use </w:t>
            </w:r>
            <w:r w:rsidRPr="00536EF9">
              <w:rPr>
                <w:rStyle w:val="hps"/>
                <w:color w:val="000000"/>
                <w:sz w:val="20"/>
                <w:szCs w:val="20"/>
              </w:rPr>
              <w:t>teaching principles</w:t>
            </w:r>
            <w:r w:rsidRPr="00536EF9">
              <w:rPr>
                <w:rStyle w:val="shorttext"/>
                <w:color w:val="000000"/>
                <w:sz w:val="20"/>
                <w:szCs w:val="20"/>
              </w:rPr>
              <w:t xml:space="preserve">, </w:t>
            </w:r>
            <w:r w:rsidRPr="00536EF9">
              <w:rPr>
                <w:rStyle w:val="hps"/>
                <w:color w:val="000000"/>
                <w:sz w:val="20"/>
                <w:szCs w:val="20"/>
              </w:rPr>
              <w:t>methods and techniques</w:t>
            </w:r>
            <w:r w:rsidRPr="00536EF9">
              <w:rPr>
                <w:color w:val="000000"/>
                <w:sz w:val="20"/>
                <w:szCs w:val="2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r w:rsidRPr="00536EF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work in cooperation and to gain career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r w:rsidRPr="00536EF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investigate new science curriculums (</w:t>
            </w:r>
            <w:r w:rsidRPr="00536EF9">
              <w:rPr>
                <w:bCs/>
                <w:color w:val="000000"/>
                <w:sz w:val="20"/>
                <w:szCs w:val="20"/>
              </w:rPr>
              <w:t xml:space="preserve">acquisition, </w:t>
            </w:r>
            <w:r w:rsidRPr="00536EF9">
              <w:rPr>
                <w:iCs/>
                <w:color w:val="000000"/>
                <w:sz w:val="20"/>
                <w:szCs w:val="2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0"/>
                <w:szCs w:val="20"/>
              </w:rPr>
            </w:pPr>
            <w:r w:rsidRPr="00536EF9">
              <w:rPr>
                <w:color w:val="000000"/>
                <w:sz w:val="20"/>
                <w:szCs w:val="20"/>
              </w:rPr>
              <w:t xml:space="preserve">Ability to use method and techniques </w:t>
            </w:r>
            <w:r w:rsidRPr="00536EF9">
              <w:rPr>
                <w:rStyle w:val="hps"/>
                <w:color w:val="000000"/>
                <w:sz w:val="20"/>
                <w:szCs w:val="20"/>
              </w:rPr>
              <w:t>in accordance with specifications of personal development</w:t>
            </w:r>
            <w:r w:rsidRPr="00536EF9">
              <w:rPr>
                <w:color w:val="000000"/>
                <w:sz w:val="20"/>
                <w:szCs w:val="2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 xml:space="preserve">Ability to present course by using science curriculums and to arrange equipment and </w:t>
            </w:r>
            <w:r w:rsidRPr="00536EF9">
              <w:rPr>
                <w:color w:val="000000"/>
                <w:sz w:val="20"/>
                <w:szCs w:val="20"/>
              </w:rPr>
              <w:lastRenderedPageBreak/>
              <w:t xml:space="preserve">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0"/>
                <w:szCs w:val="20"/>
              </w:rPr>
            </w:pPr>
            <w:r w:rsidRPr="00536EF9">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0"/>
                <w:szCs w:val="20"/>
              </w:rPr>
            </w:pPr>
            <w:r w:rsidRPr="00536EF9">
              <w:rPr>
                <w:color w:val="000000"/>
                <w:sz w:val="20"/>
                <w:szCs w:val="2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X</w:t>
            </w:r>
          </w:p>
        </w:tc>
      </w:tr>
      <w:tr w:rsidR="00536EF9" w:rsidRP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b/>
                <w:sz w:val="20"/>
                <w:szCs w:val="20"/>
              </w:rPr>
              <w:t>1</w:t>
            </w:r>
            <w:proofErr w:type="gramStart"/>
            <w:r w:rsidRPr="00536EF9">
              <w:rPr>
                <w:sz w:val="20"/>
                <w:szCs w:val="20"/>
              </w:rPr>
              <w:t>:None</w:t>
            </w:r>
            <w:proofErr w:type="gramEnd"/>
            <w:r w:rsidRPr="00536EF9">
              <w:rPr>
                <w:sz w:val="20"/>
                <w:szCs w:val="20"/>
              </w:rPr>
              <w:t xml:space="preserve">. </w:t>
            </w:r>
            <w:r w:rsidRPr="00536EF9">
              <w:rPr>
                <w:b/>
                <w:sz w:val="20"/>
                <w:szCs w:val="20"/>
              </w:rPr>
              <w:t>2</w:t>
            </w:r>
            <w:proofErr w:type="gramStart"/>
            <w:r w:rsidRPr="00536EF9">
              <w:rPr>
                <w:sz w:val="20"/>
                <w:szCs w:val="20"/>
              </w:rPr>
              <w:t>:Partially</w:t>
            </w:r>
            <w:proofErr w:type="gramEnd"/>
            <w:r w:rsidRPr="00536EF9">
              <w:rPr>
                <w:sz w:val="20"/>
                <w:szCs w:val="20"/>
              </w:rPr>
              <w:t xml:space="preserve"> contribution. </w:t>
            </w:r>
            <w:r w:rsidRPr="00536EF9">
              <w:rPr>
                <w:b/>
                <w:sz w:val="20"/>
                <w:szCs w:val="20"/>
              </w:rPr>
              <w:t>3</w:t>
            </w:r>
            <w:r w:rsidRPr="00536EF9">
              <w:rPr>
                <w:sz w:val="20"/>
                <w:szCs w:val="20"/>
              </w:rPr>
              <w:t>: Completely contribution.</w:t>
            </w:r>
          </w:p>
        </w:tc>
      </w:tr>
    </w:tbl>
    <w:p w:rsidR="00536EF9" w:rsidRPr="00536EF9" w:rsidRDefault="00536EF9" w:rsidP="005E2A4B">
      <w:pPr>
        <w:rPr>
          <w:sz w:val="20"/>
          <w:szCs w:val="20"/>
        </w:rPr>
      </w:pPr>
    </w:p>
    <w:p w:rsidR="00536EF9" w:rsidRPr="00536EF9" w:rsidRDefault="00536EF9" w:rsidP="005E2A4B">
      <w:pPr>
        <w:spacing w:line="360" w:lineRule="auto"/>
        <w:rPr>
          <w:sz w:val="20"/>
          <w:szCs w:val="20"/>
        </w:rPr>
      </w:pPr>
      <w:r w:rsidRPr="00536EF9">
        <w:rPr>
          <w:b/>
          <w:sz w:val="20"/>
          <w:szCs w:val="20"/>
        </w:rPr>
        <w:t>Instructor(s):</w:t>
      </w:r>
      <w:r w:rsidR="006A2DFC">
        <w:rPr>
          <w:sz w:val="20"/>
          <w:szCs w:val="20"/>
        </w:rPr>
        <w:t xml:space="preserve">   Assoc. Prof. Dr. Hüseyin ANILAN</w:t>
      </w:r>
    </w:p>
    <w:p w:rsidR="00536EF9" w:rsidRDefault="00536EF9" w:rsidP="005E2A4B">
      <w:pPr>
        <w:tabs>
          <w:tab w:val="left" w:pos="7800"/>
        </w:tabs>
      </w:pPr>
      <w:r w:rsidRPr="00536EF9">
        <w:rPr>
          <w:b/>
          <w:sz w:val="20"/>
          <w:szCs w:val="20"/>
        </w:rPr>
        <w:t>Signature</w:t>
      </w:r>
      <w:r w:rsidRPr="00536EF9">
        <w:rPr>
          <w:sz w:val="20"/>
          <w:szCs w:val="20"/>
        </w:rPr>
        <w:t xml:space="preserve">: </w:t>
      </w:r>
      <w:r w:rsidR="006A2DFC">
        <w:rPr>
          <w:sz w:val="20"/>
          <w:szCs w:val="20"/>
        </w:rPr>
        <w:t xml:space="preserve">                                          </w:t>
      </w:r>
      <w:r w:rsidRPr="00536EF9">
        <w:rPr>
          <w:b/>
        </w:rPr>
        <w:t>Date:</w:t>
      </w:r>
      <w:r w:rsidRPr="00536EF9">
        <w:t xml:space="preserve"> </w:t>
      </w: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Default="006A2DFC" w:rsidP="005E2A4B">
      <w:pPr>
        <w:tabs>
          <w:tab w:val="left" w:pos="7800"/>
        </w:tabs>
      </w:pPr>
    </w:p>
    <w:p w:rsidR="006A2DFC" w:rsidRPr="00536EF9" w:rsidRDefault="006A2DFC" w:rsidP="005E2A4B">
      <w:pPr>
        <w:tabs>
          <w:tab w:val="left" w:pos="7800"/>
        </w:tabs>
      </w:pPr>
    </w:p>
    <w:p w:rsidR="006A2DFC" w:rsidRDefault="006A2DFC" w:rsidP="005E2A4B">
      <w:pPr>
        <w:outlineLvl w:val="0"/>
        <w:rPr>
          <w:sz w:val="22"/>
          <w:szCs w:val="22"/>
        </w:rPr>
      </w:pPr>
      <w:r w:rsidRPr="006A2DFC">
        <w:rPr>
          <w:b/>
          <w:noProof/>
          <w:sz w:val="22"/>
          <w:szCs w:val="22"/>
          <w:lang w:val="tr-TR"/>
        </w:rPr>
        <w:lastRenderedPageBreak/>
        <w:drawing>
          <wp:anchor distT="0" distB="0" distL="114300" distR="114300" simplePos="0" relativeHeight="251814912" behindDoc="1" locked="0" layoutInCell="1" allowOverlap="1">
            <wp:simplePos x="0" y="0"/>
            <wp:positionH relativeFrom="column">
              <wp:posOffset>24765</wp:posOffset>
            </wp:positionH>
            <wp:positionV relativeFrom="paragraph">
              <wp:posOffset>-65405</wp:posOffset>
            </wp:positionV>
            <wp:extent cx="539750" cy="514350"/>
            <wp:effectExtent l="19050" t="0" r="0" b="0"/>
            <wp:wrapSquare wrapText="bothSides"/>
            <wp:docPr id="8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306" w:type="dxa"/>
            <w:vAlign w:val="center"/>
          </w:tcPr>
          <w:p w:rsidR="00536EF9" w:rsidRPr="00536EF9" w:rsidRDefault="00536EF9" w:rsidP="005E2A4B">
            <w:pPr>
              <w:outlineLvl w:val="0"/>
              <w:rPr>
                <w:b/>
                <w:sz w:val="20"/>
                <w:szCs w:val="20"/>
              </w:rPr>
            </w:pPr>
            <w:r w:rsidRPr="00536EF9">
              <w:rPr>
                <w:b/>
                <w:sz w:val="20"/>
                <w:szCs w:val="20"/>
              </w:rPr>
              <w:t>SEMESTER</w:t>
            </w:r>
          </w:p>
        </w:tc>
        <w:tc>
          <w:tcPr>
            <w:tcW w:w="1388" w:type="dxa"/>
            <w:vAlign w:val="center"/>
          </w:tcPr>
          <w:p w:rsidR="00536EF9" w:rsidRPr="00536EF9" w:rsidRDefault="00536EF9" w:rsidP="005E2A4B">
            <w:pPr>
              <w:outlineLvl w:val="0"/>
              <w:rPr>
                <w:sz w:val="20"/>
                <w:szCs w:val="20"/>
              </w:rPr>
            </w:pPr>
            <w:r w:rsidRPr="00536EF9">
              <w:rPr>
                <w:sz w:val="20"/>
                <w:szCs w:val="20"/>
              </w:rPr>
              <w:t xml:space="preserve"> Spring</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977"/>
        <w:gridCol w:w="1843"/>
        <w:gridCol w:w="3679"/>
      </w:tblGrid>
      <w:tr w:rsidR="00536EF9" w:rsidRPr="00536EF9" w:rsidTr="005E2A4B">
        <w:tc>
          <w:tcPr>
            <w:tcW w:w="1809"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977" w:type="dxa"/>
            <w:vAlign w:val="center"/>
          </w:tcPr>
          <w:p w:rsidR="00536EF9" w:rsidRPr="00536EF9" w:rsidRDefault="00536EF9" w:rsidP="005E2A4B">
            <w:pPr>
              <w:outlineLvl w:val="0"/>
              <w:rPr>
                <w:sz w:val="22"/>
                <w:szCs w:val="22"/>
              </w:rPr>
            </w:pPr>
            <w:r w:rsidRPr="00536EF9">
              <w:rPr>
                <w:sz w:val="22"/>
                <w:szCs w:val="22"/>
              </w:rPr>
              <w:t>171112108</w:t>
            </w:r>
          </w:p>
        </w:tc>
        <w:tc>
          <w:tcPr>
            <w:tcW w:w="1843"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3679" w:type="dxa"/>
          </w:tcPr>
          <w:p w:rsidR="00536EF9" w:rsidRPr="00536EF9" w:rsidRDefault="00536EF9" w:rsidP="005E2A4B">
            <w:pPr>
              <w:outlineLvl w:val="0"/>
              <w:rPr>
                <w:sz w:val="22"/>
                <w:szCs w:val="22"/>
              </w:rPr>
            </w:pPr>
          </w:p>
          <w:p w:rsidR="00536EF9" w:rsidRPr="00536EF9" w:rsidRDefault="00536EF9" w:rsidP="005E2A4B">
            <w:pPr>
              <w:outlineLvl w:val="0"/>
              <w:rPr>
                <w:b/>
                <w:sz w:val="22"/>
                <w:szCs w:val="22"/>
              </w:rPr>
            </w:pPr>
            <w:r w:rsidRPr="00536EF9">
              <w:rPr>
                <w:sz w:val="22"/>
                <w:szCs w:val="22"/>
              </w:rPr>
              <w:t xml:space="preserve"> </w:t>
            </w:r>
            <w:r w:rsidRPr="00536EF9">
              <w:rPr>
                <w:b/>
                <w:sz w:val="22"/>
                <w:szCs w:val="22"/>
              </w:rPr>
              <w:t>Physics II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3"/>
        <w:gridCol w:w="319"/>
        <w:gridCol w:w="618"/>
        <w:gridCol w:w="935"/>
        <w:gridCol w:w="511"/>
        <w:gridCol w:w="56"/>
        <w:gridCol w:w="604"/>
        <w:gridCol w:w="801"/>
        <w:gridCol w:w="626"/>
        <w:gridCol w:w="101"/>
        <w:gridCol w:w="2246"/>
        <w:gridCol w:w="175"/>
        <w:gridCol w:w="1290"/>
      </w:tblGrid>
      <w:tr w:rsidR="00536EF9" w:rsidRPr="00536EF9" w:rsidTr="005E2A4B">
        <w:trPr>
          <w:trHeight w:val="383"/>
        </w:trPr>
        <w:tc>
          <w:tcPr>
            <w:tcW w:w="738"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6"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5"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38" w:type="pct"/>
            <w:vMerge/>
            <w:tcBorders>
              <w:right w:val="single" w:sz="12" w:space="0" w:color="auto"/>
            </w:tcBorders>
          </w:tcPr>
          <w:p w:rsidR="00536EF9" w:rsidRPr="00536EF9" w:rsidRDefault="00536EF9" w:rsidP="005E2A4B">
            <w:pPr>
              <w:rPr>
                <w:b/>
                <w:sz w:val="22"/>
                <w:szCs w:val="22"/>
              </w:rPr>
            </w:pPr>
          </w:p>
        </w:tc>
        <w:tc>
          <w:tcPr>
            <w:tcW w:w="482"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1" w:type="pct"/>
            <w:vAlign w:val="center"/>
          </w:tcPr>
          <w:p w:rsidR="00536EF9" w:rsidRPr="00536EF9" w:rsidRDefault="00536EF9" w:rsidP="005E2A4B">
            <w:pPr>
              <w:jc w:val="center"/>
              <w:rPr>
                <w:b/>
                <w:sz w:val="22"/>
                <w:szCs w:val="22"/>
              </w:rPr>
            </w:pPr>
            <w:r w:rsidRPr="00536EF9">
              <w:rPr>
                <w:b/>
                <w:sz w:val="22"/>
                <w:szCs w:val="22"/>
              </w:rPr>
              <w:t>Practice</w:t>
            </w:r>
          </w:p>
        </w:tc>
        <w:tc>
          <w:tcPr>
            <w:tcW w:w="603"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8"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38"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w:t>
            </w:r>
          </w:p>
        </w:tc>
        <w:tc>
          <w:tcPr>
            <w:tcW w:w="482"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4</w:t>
            </w:r>
          </w:p>
        </w:tc>
        <w:tc>
          <w:tcPr>
            <w:tcW w:w="48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603"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5</w:t>
            </w:r>
          </w:p>
        </w:tc>
        <w:tc>
          <w:tcPr>
            <w:tcW w:w="1208"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  ELECTIVE (  )</w:t>
            </w:r>
          </w:p>
        </w:tc>
        <w:tc>
          <w:tcPr>
            <w:tcW w:w="753" w:type="pct"/>
            <w:gridSpan w:val="2"/>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2"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1"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2"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Primary Mathematics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4"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2" w:type="pct"/>
            <w:gridSpan w:val="2"/>
            <w:tcBorders>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x</w:t>
            </w:r>
          </w:p>
        </w:tc>
        <w:tc>
          <w:tcPr>
            <w:tcW w:w="1091"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2"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6" w:type="pct"/>
            <w:gridSpan w:val="2"/>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64 + 66</w:t>
            </w:r>
          </w:p>
        </w:tc>
        <w:tc>
          <w:tcPr>
            <w:tcW w:w="664"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 xml:space="preserve">40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6"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w:t>
            </w:r>
          </w:p>
        </w:tc>
        <w:tc>
          <w:tcPr>
            <w:tcW w:w="664" w:type="pct"/>
            <w:tcBorders>
              <w:left w:val="single" w:sz="8" w:space="0" w:color="auto"/>
            </w:tcBorders>
          </w:tcPr>
          <w:p w:rsidR="00536EF9" w:rsidRPr="00536EF9" w:rsidRDefault="00536EF9" w:rsidP="005E2A4B">
            <w:pPr>
              <w:jc w:val="center"/>
              <w:rPr>
                <w:sz w:val="22"/>
                <w:szCs w:val="22"/>
              </w:rPr>
            </w:pPr>
            <w:r w:rsidRPr="00536EF9">
              <w:rPr>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6"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64 + 66</w:t>
            </w:r>
          </w:p>
        </w:tc>
        <w:tc>
          <w:tcPr>
            <w:tcW w:w="664" w:type="pct"/>
            <w:tcBorders>
              <w:left w:val="single" w:sz="8" w:space="0" w:color="auto"/>
            </w:tcBorders>
          </w:tcPr>
          <w:p w:rsidR="00536EF9" w:rsidRPr="00536EF9" w:rsidRDefault="00536EF9" w:rsidP="005E2A4B">
            <w:pPr>
              <w:jc w:val="center"/>
              <w:rPr>
                <w:sz w:val="22"/>
                <w:szCs w:val="22"/>
              </w:rPr>
            </w:pPr>
            <w:r w:rsidRPr="00536EF9">
              <w:rPr>
                <w:sz w:val="22"/>
                <w:szCs w:val="22"/>
              </w:rPr>
              <w:t xml:space="preserve">  5</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6" w:type="pct"/>
            <w:gridSpan w:val="2"/>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6"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w:t>
            </w:r>
          </w:p>
        </w:tc>
        <w:tc>
          <w:tcPr>
            <w:tcW w:w="664" w:type="pct"/>
            <w:tcBorders>
              <w:top w:val="single" w:sz="8"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6"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6"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64 + 66</w:t>
            </w:r>
          </w:p>
        </w:tc>
        <w:tc>
          <w:tcPr>
            <w:tcW w:w="664"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sz w:val="22"/>
                <w:szCs w:val="22"/>
              </w:rPr>
            </w:pPr>
            <w:r w:rsidRPr="00536EF9">
              <w:rPr>
                <w:sz w:val="22"/>
                <w:szCs w:val="22"/>
              </w:rPr>
              <w:t xml:space="preserve"> 55</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t>---------</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BRIEF CONTENT OF COURSE</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Electric Force and Field: Charge and conservation, electrification, Insulators and conductors, Coulomb’s law, electric fields of discrete and continuous loads, Gauss’ law. Static Charge Potential Energy: Potential in discrete and continuous loads, potential difference, dielectrics, binding and energy in capacitor. Direct current: Current, power supply, emk, resistors, energy and force, direct current circuit, structure of measurement tools, electricity usage and security. Magnetic Force and Field: Conductors with currents and magnetic field interaction between moving charges, Biot-Savart law, Fields produced by different forms of conductive currents, The Hall effect, magnetic properties of matter. Electromagnetic Induction: Faraday’s law of induction, Lenz law, core induction, magnetic field energy. Alternating current circuits: electric motors, transformers. AC Circuits: resistance in RL, RC and RLC circuits, current, phase difference, resonance, radio transmitter and receiver.  Electromagnetic Waves: Electric and magnetic field emission, e.m.waves dipol antennae in, spectrum, energy and momentum of e.m. waves.</w:t>
            </w: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bCs/>
                <w:color w:val="000000"/>
                <w:sz w:val="22"/>
                <w:szCs w:val="22"/>
              </w:rPr>
              <w:t>COURSE AIMS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Giving the basic concepts and principles in mechanic/ electric subjects of physic to students in clear and logical manner </w:t>
            </w:r>
            <w:r w:rsidRPr="00536EF9">
              <w:rPr>
                <w:sz w:val="22"/>
                <w:szCs w:val="22"/>
              </w:rPr>
              <w:lastRenderedPageBreak/>
              <w:t>provides an understanding of basic principles and concepts of physics in a wider perspective.</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CONTRIBUTION OF THE COURSE TO PROVIDE OCCUPATIONAL EDUCATION</w:t>
            </w:r>
          </w:p>
          <w:p w:rsidR="00536EF9" w:rsidRPr="00536EF9" w:rsidRDefault="00536EF9" w:rsidP="005E2A4B">
            <w:pPr>
              <w:jc w:val="center"/>
              <w:rPr>
                <w:b/>
                <w:sz w:val="22"/>
                <w:szCs w:val="22"/>
              </w:rPr>
            </w:pP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t>Comprehend the knowledge of Science related to physic field, gaining problem solving skills and relate this information to everyday life.</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understand knowledge on basic sciences, </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analyze and evaluate basic physic science knowledge ,</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relate scientific knowledge related to physic science with everyday life,</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relate Physic with the other science fields, </w:t>
            </w:r>
          </w:p>
          <w:p w:rsidR="00536EF9" w:rsidRPr="00536EF9" w:rsidRDefault="00536EF9" w:rsidP="00536EF9">
            <w:pPr>
              <w:pStyle w:val="ListeParagraf1"/>
              <w:numPr>
                <w:ilvl w:val="0"/>
                <w:numId w:val="4"/>
              </w:numPr>
              <w:spacing w:after="0" w:line="240" w:lineRule="auto"/>
              <w:ind w:left="360"/>
              <w:rPr>
                <w:rFonts w:ascii="Times New Roman" w:hAnsi="Times New Roman"/>
              </w:rPr>
            </w:pPr>
            <w:r w:rsidRPr="00536EF9">
              <w:rPr>
                <w:rFonts w:ascii="Times New Roman" w:hAnsi="Times New Roman"/>
              </w:rPr>
              <w:t xml:space="preserve"> Ability to know , formulate and solve the problems of physic, </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pStyle w:val="Balk4"/>
              <w:ind w:left="360"/>
              <w:jc w:val="center"/>
              <w:rPr>
                <w:rFonts w:ascii="Times New Roman" w:hAnsi="Times New Roman" w:cs="Times New Roman"/>
                <w:bCs w:val="0"/>
                <w:i w:val="0"/>
                <w:sz w:val="22"/>
                <w:szCs w:val="22"/>
              </w:rPr>
            </w:pPr>
            <w:r w:rsidRPr="00536EF9">
              <w:rPr>
                <w:rFonts w:ascii="Times New Roman" w:hAnsi="Times New Roman" w:cs="Times New Roman"/>
                <w:i w:val="0"/>
                <w:sz w:val="22"/>
                <w:szCs w:val="22"/>
              </w:rPr>
              <w:t>BASIC COURSE BOOK</w:t>
            </w:r>
          </w:p>
          <w:p w:rsidR="00536EF9" w:rsidRPr="00536EF9" w:rsidRDefault="00536EF9" w:rsidP="005E2A4B">
            <w:pPr>
              <w:jc w:val="center"/>
              <w:rPr>
                <w:b/>
                <w:sz w:val="22"/>
                <w:szCs w:val="22"/>
              </w:rPr>
            </w:pP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PHYSIC 2, SERWAY, Translation: Prof.Dr. Kemal Çolakoğlu, Palme Publishing</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pStyle w:val="Balk4"/>
              <w:ind w:left="390"/>
              <w:jc w:val="center"/>
              <w:rPr>
                <w:rFonts w:ascii="Times New Roman" w:hAnsi="Times New Roman" w:cs="Times New Roman"/>
                <w:bCs w:val="0"/>
                <w:i w:val="0"/>
                <w:sz w:val="22"/>
                <w:szCs w:val="22"/>
              </w:rPr>
            </w:pPr>
            <w:r w:rsidRPr="00536EF9">
              <w:rPr>
                <w:rFonts w:ascii="Times New Roman" w:hAnsi="Times New Roman" w:cs="Times New Roman"/>
                <w:i w:val="0"/>
                <w:sz w:val="22"/>
                <w:szCs w:val="22"/>
              </w:rPr>
              <w:t>HELPFUL RESOURCES</w:t>
            </w:r>
          </w:p>
          <w:p w:rsidR="00536EF9" w:rsidRPr="00536EF9" w:rsidRDefault="00536EF9" w:rsidP="005E2A4B">
            <w:pPr>
              <w:jc w:val="center"/>
              <w:rPr>
                <w:b/>
                <w:sz w:val="22"/>
                <w:szCs w:val="22"/>
              </w:rPr>
            </w:pP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pStyle w:val="Balk4"/>
              <w:keepNext w:val="0"/>
              <w:numPr>
                <w:ilvl w:val="0"/>
                <w:numId w:val="3"/>
              </w:numPr>
              <w:rPr>
                <w:rFonts w:ascii="Times New Roman" w:hAnsi="Times New Roman" w:cs="Times New Roman"/>
                <w:b w:val="0"/>
                <w:bCs w:val="0"/>
                <w:i w:val="0"/>
                <w:sz w:val="22"/>
                <w:szCs w:val="22"/>
              </w:rPr>
            </w:pPr>
            <w:r w:rsidRPr="00536EF9">
              <w:rPr>
                <w:rFonts w:ascii="Times New Roman" w:hAnsi="Times New Roman" w:cs="Times New Roman"/>
                <w:b w:val="0"/>
                <w:bCs w:val="0"/>
                <w:i w:val="0"/>
                <w:sz w:val="22"/>
                <w:szCs w:val="22"/>
              </w:rPr>
              <w:t xml:space="preserve"> Basic Physic, Volume II; P. Fishbane, S. Gasiorovicz, S. T. Thornton, Translation: Prof.Dr. Cengiz YALÇIN, Arkadaş Publishing,</w:t>
            </w:r>
          </w:p>
          <w:p w:rsidR="00536EF9" w:rsidRPr="00536EF9" w:rsidRDefault="00536EF9" w:rsidP="00536EF9">
            <w:pPr>
              <w:pStyle w:val="Balk4"/>
              <w:keepNext w:val="0"/>
              <w:numPr>
                <w:ilvl w:val="0"/>
                <w:numId w:val="3"/>
              </w:numPr>
              <w:rPr>
                <w:rFonts w:ascii="Times New Roman" w:hAnsi="Times New Roman" w:cs="Times New Roman"/>
                <w:b w:val="0"/>
                <w:bCs w:val="0"/>
                <w:i w:val="0"/>
                <w:sz w:val="22"/>
                <w:szCs w:val="22"/>
              </w:rPr>
            </w:pPr>
            <w:r w:rsidRPr="00536EF9">
              <w:rPr>
                <w:rFonts w:ascii="Times New Roman" w:hAnsi="Times New Roman" w:cs="Times New Roman"/>
                <w:b w:val="0"/>
                <w:bCs w:val="0"/>
                <w:i w:val="0"/>
                <w:sz w:val="22"/>
                <w:szCs w:val="22"/>
              </w:rPr>
              <w:t xml:space="preserve"> Physic Principles 2</w:t>
            </w:r>
            <w:proofErr w:type="gramStart"/>
            <w:r w:rsidRPr="00536EF9">
              <w:rPr>
                <w:rFonts w:ascii="Times New Roman" w:hAnsi="Times New Roman" w:cs="Times New Roman"/>
                <w:b w:val="0"/>
                <w:bCs w:val="0"/>
                <w:i w:val="0"/>
                <w:sz w:val="22"/>
                <w:szCs w:val="22"/>
              </w:rPr>
              <w:t>;  Frederick</w:t>
            </w:r>
            <w:proofErr w:type="gramEnd"/>
            <w:r w:rsidRPr="00536EF9">
              <w:rPr>
                <w:rFonts w:ascii="Times New Roman" w:hAnsi="Times New Roman" w:cs="Times New Roman"/>
                <w:b w:val="0"/>
                <w:bCs w:val="0"/>
                <w:i w:val="0"/>
                <w:sz w:val="22"/>
                <w:szCs w:val="22"/>
              </w:rPr>
              <w:t xml:space="preserve"> J. Bueche ve David A. Jerde, Translation: Prof.Dr. Kemal Çolakoğlu, Palme Publishing,</w:t>
            </w:r>
          </w:p>
          <w:p w:rsidR="00536EF9" w:rsidRPr="00536EF9" w:rsidRDefault="00536EF9" w:rsidP="005E2A4B">
            <w:pPr>
              <w:jc w:val="both"/>
              <w:rPr>
                <w:sz w:val="22"/>
                <w:szCs w:val="22"/>
              </w:rPr>
            </w:pPr>
            <w:r w:rsidRPr="00536EF9">
              <w:rPr>
                <w:sz w:val="22"/>
                <w:szCs w:val="22"/>
              </w:rPr>
              <w:t>3. General Physic  I-II, Kamil Temizyürek, Atlas Publication Distribution,</w:t>
            </w:r>
          </w:p>
          <w:p w:rsidR="00536EF9" w:rsidRPr="00536EF9" w:rsidRDefault="00536EF9" w:rsidP="005E2A4B">
            <w:pPr>
              <w:jc w:val="both"/>
              <w:rPr>
                <w:sz w:val="22"/>
                <w:szCs w:val="22"/>
              </w:rPr>
            </w:pPr>
            <w:r w:rsidRPr="00536EF9">
              <w:rPr>
                <w:sz w:val="22"/>
                <w:szCs w:val="22"/>
              </w:rPr>
              <w:t>4.  General Physic-II, Newtonian Theory of Force and Motion, Editors: M. F. Taşar, M. Orbay, Pegem Academy,</w:t>
            </w:r>
          </w:p>
          <w:p w:rsidR="00536EF9" w:rsidRPr="00536EF9" w:rsidRDefault="00536EF9" w:rsidP="005E2A4B">
            <w:pPr>
              <w:jc w:val="both"/>
              <w:rPr>
                <w:sz w:val="22"/>
                <w:szCs w:val="22"/>
              </w:rPr>
            </w:pPr>
            <w:r w:rsidRPr="00536EF9">
              <w:rPr>
                <w:sz w:val="22"/>
                <w:szCs w:val="22"/>
              </w:rPr>
              <w:t>5. GENERAL PHYSIC and Scientific Principals of Technology, Editors: M. Orbay, Feda Öner, PegemA Publishing,</w:t>
            </w: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MATERIALS NEEDED IN THE COURSE</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Writing Board, Computer, Projector. </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403"/>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sz w:val="22"/>
                <w:szCs w:val="22"/>
              </w:rPr>
              <w:t xml:space="preserve"> Electric Force and Field: Charge and conservation, electrification, Insulators and conductors, Coulomb’s law, electric fields of discrete and continuous loads.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 xml:space="preserve"> Gauss’ law.</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Static Charge Potential Energy: Potential in discrete and continuous loads, potential difference, dielectrics, binding and energy in capacitor.</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Direct current: Current, power supply, emk, resistors, energy and force, direct current circuit, structure of measurement tools, electricity usage and security.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 xml:space="preserve"> Magnetic Force and Field: Conductors with currents and magnetic field interaction between moving charges.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Biot-Savart law, Fields produced by different forms of conductive currents.</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The Hall effect, magnetic properties of matter.</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Electromagnetic Induction: Faraday’s law of induction.</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Lenz law, core induction, magnetic field energy.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Alternating current circuits: electric motors, transformers.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AC Circuits: resistance in RL, RC and RLC circuits, current, phase difference, resonance, radio transmitter and receiver.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Electromagnetic Waves: Electric and magnetic field emission, e.m.waves dipol antennae in, spectrum, energy and momentum of e.m. waves.</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MATHEMATIC EDUCATION 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rPr>
                <w:sz w:val="22"/>
                <w:szCs w:val="22"/>
              </w:rPr>
            </w:pPr>
            <w:r w:rsidRPr="00536EF9">
              <w:rPr>
                <w:sz w:val="22"/>
                <w:szCs w:val="22"/>
              </w:rPr>
              <w:t>Ability to comprehend and apply knowledge related to Basic Science</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rPr>
                <w:sz w:val="22"/>
                <w:szCs w:val="22"/>
              </w:rPr>
            </w:pPr>
            <w:r w:rsidRPr="00536EF9">
              <w:rPr>
                <w:sz w:val="22"/>
                <w:szCs w:val="22"/>
              </w:rPr>
              <w:t>Ability to plan and prepare Teaching Activities in Science, to use general teaching principles, methods and techniques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rPr>
                <w:sz w:val="22"/>
                <w:szCs w:val="22"/>
              </w:rPr>
            </w:pPr>
            <w:r w:rsidRPr="00536EF9">
              <w:rPr>
                <w:sz w:val="22"/>
                <w:szCs w:val="22"/>
              </w:rPr>
              <w:t>Ability to transfer knowledge learned in Science to life and to narrate to third person with this transfer</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rPr>
                <w:sz w:val="22"/>
                <w:szCs w:val="22"/>
              </w:rPr>
            </w:pPr>
            <w:r w:rsidRPr="00536EF9">
              <w:rPr>
                <w:sz w:val="22"/>
                <w:szCs w:val="22"/>
              </w:rPr>
              <w:t>Ability to understand the importance and place of science, to apply this when it is necessary and connect to interdisciplinary fields.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rPr>
                <w:sz w:val="22"/>
                <w:szCs w:val="22"/>
              </w:rPr>
            </w:pPr>
            <w:r w:rsidRPr="00536EF9">
              <w:rPr>
                <w:sz w:val="22"/>
                <w:szCs w:val="22"/>
              </w:rPr>
              <w:t>Ability to follow and interpret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rPr>
                <w:sz w:val="22"/>
                <w:szCs w:val="22"/>
              </w:rPr>
            </w:pPr>
            <w:r w:rsidRPr="00536EF9">
              <w:rPr>
                <w:sz w:val="22"/>
                <w:szCs w:val="22"/>
              </w:rPr>
              <w:t xml:space="preserve">Ability to work in collaboration, gain professional and ethical responsibility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rPr>
                <w:sz w:val="22"/>
                <w:szCs w:val="22"/>
              </w:rPr>
            </w:pPr>
            <w:r w:rsidRPr="00536EF9">
              <w:rPr>
                <w:sz w:val="22"/>
                <w:szCs w:val="22"/>
              </w:rPr>
              <w:t>Ability to develop science literacy for the purposes of basic  objects of Science Teaching</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rPr>
                <w:sz w:val="22"/>
                <w:szCs w:val="22"/>
              </w:rPr>
            </w:pPr>
            <w:r w:rsidRPr="00536EF9">
              <w:rPr>
                <w:sz w:val="22"/>
                <w:szCs w:val="22"/>
              </w:rPr>
              <w:t>Ability to analysis the new Science program (gain, teaching-learning process, evaluation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rPr>
                <w:sz w:val="22"/>
                <w:szCs w:val="22"/>
              </w:rPr>
            </w:pPr>
            <w:r w:rsidRPr="00536EF9">
              <w:rPr>
                <w:sz w:val="22"/>
                <w:szCs w:val="22"/>
              </w:rPr>
              <w:t>Ability to explain natural phenomena on the basis of the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rPr>
                <w:sz w:val="22"/>
                <w:szCs w:val="22"/>
              </w:rPr>
            </w:pPr>
            <w:r w:rsidRPr="00536EF9">
              <w:rPr>
                <w:sz w:val="22"/>
                <w:szCs w:val="22"/>
              </w:rPr>
              <w:t>Ability to gain scientific process skills and to facilitate their lives by using these in different stages of the later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rPr>
                <w:sz w:val="22"/>
                <w:szCs w:val="22"/>
              </w:rPr>
            </w:pPr>
            <w:r w:rsidRPr="00536EF9">
              <w:rPr>
                <w:sz w:val="22"/>
                <w:szCs w:val="22"/>
              </w:rPr>
              <w:t>Ability to use methods and techniques suitable for  characteristics of students’ personal development</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rPr>
                <w:sz w:val="22"/>
                <w:szCs w:val="22"/>
              </w:rPr>
            </w:pPr>
            <w:r w:rsidRPr="00536EF9">
              <w:rPr>
                <w:sz w:val="22"/>
                <w:szCs w:val="22"/>
              </w:rPr>
              <w:t>Ability to prepare a plan by utilizing Science program, to present a lesson by organizing equipment and materials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rPr>
                <w:sz w:val="22"/>
                <w:szCs w:val="22"/>
              </w:rPr>
            </w:pPr>
            <w:r w:rsidRPr="00536EF9">
              <w:rPr>
                <w:sz w:val="22"/>
                <w:szCs w:val="22"/>
              </w:rPr>
              <w:t>Ability to select, design and apply  science experiments  suitable for the subject, to analyze data and to make scientific report by interpreting them</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rPr>
                <w:sz w:val="22"/>
                <w:szCs w:val="22"/>
              </w:rPr>
            </w:pPr>
            <w:r w:rsidRPr="00536EF9">
              <w:rPr>
                <w:sz w:val="22"/>
                <w:szCs w:val="22"/>
              </w:rPr>
              <w:t>Ability to have a knowledge of laboratory safety and to use it when it is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rPr>
                <w:sz w:val="22"/>
                <w:szCs w:val="22"/>
              </w:rPr>
            </w:pPr>
            <w:r w:rsidRPr="00536EF9">
              <w:rPr>
                <w:sz w:val="22"/>
                <w:szCs w:val="22"/>
              </w:rPr>
              <w:t>Ability to identify the problems and solve them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spacing w:line="360" w:lineRule="auto"/>
      </w:pPr>
      <w:r w:rsidRPr="00536EF9">
        <w:rPr>
          <w:b/>
        </w:rPr>
        <w:t>Instructor(s):</w:t>
      </w:r>
      <w:r w:rsidR="006A2DFC">
        <w:t xml:space="preserve">  </w:t>
      </w:r>
      <w:r w:rsidRPr="00536EF9">
        <w:t>Prof. Dr. Özden TEZEL</w:t>
      </w:r>
    </w:p>
    <w:p w:rsidR="00536EF9" w:rsidRPr="00536EF9" w:rsidRDefault="00536EF9" w:rsidP="005E2A4B">
      <w:pPr>
        <w:rPr>
          <w:sz w:val="22"/>
          <w:szCs w:val="22"/>
        </w:rPr>
      </w:pPr>
      <w:r w:rsidRPr="00536EF9">
        <w:rPr>
          <w:b/>
        </w:rPr>
        <w:t>Signature</w:t>
      </w:r>
      <w:r w:rsidRPr="00536EF9">
        <w:t>:</w:t>
      </w:r>
      <w:r w:rsidRPr="00536EF9">
        <w:rPr>
          <w:b/>
        </w:rPr>
        <w:tab/>
      </w:r>
      <w:r w:rsidRPr="00536EF9">
        <w:rPr>
          <w:b/>
        </w:rPr>
        <w:tab/>
        <w:t xml:space="preserve">                                                                                                 Date:</w:t>
      </w:r>
      <w:r w:rsidRPr="00536EF9">
        <w:t xml:space="preserve">                       </w:t>
      </w:r>
    </w:p>
    <w:p w:rsidR="00536EF9" w:rsidRPr="00536EF9" w:rsidRDefault="006A2DFC" w:rsidP="005E2A4B">
      <w:pPr>
        <w:tabs>
          <w:tab w:val="left" w:pos="7800"/>
        </w:tabs>
      </w:pPr>
      <w:r>
        <w:rPr>
          <w:noProof/>
          <w:lang w:val="tr-TR"/>
        </w:rPr>
        <w:lastRenderedPageBreak/>
        <w:drawing>
          <wp:anchor distT="0" distB="0" distL="114300" distR="114300" simplePos="0" relativeHeight="251816960" behindDoc="1" locked="0" layoutInCell="1" allowOverlap="1">
            <wp:simplePos x="0" y="0"/>
            <wp:positionH relativeFrom="column">
              <wp:posOffset>6985</wp:posOffset>
            </wp:positionH>
            <wp:positionV relativeFrom="paragraph">
              <wp:posOffset>111760</wp:posOffset>
            </wp:positionV>
            <wp:extent cx="539750" cy="514350"/>
            <wp:effectExtent l="19050" t="0" r="0" b="0"/>
            <wp:wrapSquare wrapText="bothSides"/>
            <wp:docPr id="8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t xml:space="preserve">                       </w:t>
      </w:r>
    </w:p>
    <w:p w:rsidR="006A2DFC" w:rsidRDefault="00B27E62" w:rsidP="005E2A4B">
      <w:pPr>
        <w:outlineLvl w:val="0"/>
        <w:rPr>
          <w:sz w:val="22"/>
          <w:szCs w:val="22"/>
        </w:rPr>
      </w:pPr>
      <w:r>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10"/>
          <w:szCs w:val="10"/>
        </w:rPr>
      </w:pP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Spring</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0"/>
                <w:szCs w:val="20"/>
              </w:rPr>
            </w:pPr>
            <w:r w:rsidRPr="00536EF9">
              <w:rPr>
                <w:b/>
                <w:sz w:val="20"/>
                <w:szCs w:val="20"/>
              </w:rPr>
              <w:t>COURSE CODE</w:t>
            </w:r>
          </w:p>
        </w:tc>
        <w:tc>
          <w:tcPr>
            <w:tcW w:w="2760" w:type="dxa"/>
            <w:vAlign w:val="center"/>
          </w:tcPr>
          <w:p w:rsidR="00536EF9" w:rsidRPr="00536EF9" w:rsidRDefault="00536EF9" w:rsidP="005E2A4B">
            <w:pPr>
              <w:outlineLvl w:val="0"/>
            </w:pPr>
            <w:r w:rsidRPr="00536EF9">
              <w:t xml:space="preserve">  </w:t>
            </w:r>
            <w:r w:rsidRPr="00536EF9">
              <w:rPr>
                <w:color w:val="000000"/>
                <w:sz w:val="22"/>
                <w:szCs w:val="22"/>
                <w:shd w:val="clear" w:color="auto" w:fill="FFFFFF"/>
              </w:rPr>
              <w:t>171112109 </w:t>
            </w:r>
          </w:p>
        </w:tc>
        <w:tc>
          <w:tcPr>
            <w:tcW w:w="1560" w:type="dxa"/>
            <w:vAlign w:val="center"/>
          </w:tcPr>
          <w:p w:rsidR="00536EF9" w:rsidRPr="00536EF9" w:rsidRDefault="00536EF9" w:rsidP="005E2A4B">
            <w:pPr>
              <w:jc w:val="center"/>
              <w:outlineLvl w:val="0"/>
              <w:rPr>
                <w:b/>
                <w:sz w:val="20"/>
                <w:szCs w:val="20"/>
              </w:rPr>
            </w:pPr>
            <w:r w:rsidRPr="00536EF9">
              <w:rPr>
                <w:b/>
                <w:sz w:val="20"/>
                <w:szCs w:val="20"/>
              </w:rPr>
              <w:t>COURSE NAME</w:t>
            </w:r>
          </w:p>
        </w:tc>
        <w:tc>
          <w:tcPr>
            <w:tcW w:w="4320" w:type="dxa"/>
          </w:tcPr>
          <w:p w:rsidR="00536EF9" w:rsidRPr="00536EF9" w:rsidRDefault="00536EF9" w:rsidP="005E2A4B">
            <w:pPr>
              <w:outlineLvl w:val="0"/>
              <w:rPr>
                <w:sz w:val="20"/>
                <w:szCs w:val="20"/>
              </w:rPr>
            </w:pPr>
          </w:p>
          <w:p w:rsidR="00536EF9" w:rsidRPr="00536EF9" w:rsidRDefault="00536EF9" w:rsidP="005E2A4B">
            <w:pPr>
              <w:outlineLvl w:val="0"/>
              <w:rPr>
                <w:sz w:val="22"/>
                <w:szCs w:val="22"/>
              </w:rPr>
            </w:pPr>
            <w:r w:rsidRPr="00536EF9">
              <w:t xml:space="preserve"> </w:t>
            </w:r>
            <w:r w:rsidRPr="00536EF9">
              <w:rPr>
                <w:sz w:val="22"/>
                <w:szCs w:val="22"/>
              </w:rPr>
              <w:t>General Physics</w:t>
            </w:r>
            <w:hyperlink r:id="rId8" w:history="1"/>
            <w:r w:rsidRPr="00536EF9">
              <w:rPr>
                <w:color w:val="000000"/>
                <w:sz w:val="22"/>
                <w:szCs w:val="22"/>
              </w:rPr>
              <w:t xml:space="preserve"> L</w:t>
            </w:r>
            <w:r w:rsidRPr="00536EF9">
              <w:rPr>
                <w:sz w:val="22"/>
                <w:szCs w:val="22"/>
              </w:rPr>
              <w:t>aboratory II</w:t>
            </w:r>
          </w:p>
          <w:p w:rsidR="00536EF9" w:rsidRPr="00536EF9" w:rsidRDefault="00536EF9" w:rsidP="005E2A4B">
            <w:pPr>
              <w:outlineLvl w:val="0"/>
              <w:rPr>
                <w:sz w:val="20"/>
                <w:szCs w:val="20"/>
              </w:rPr>
            </w:pPr>
          </w:p>
        </w:tc>
      </w:tr>
    </w:tbl>
    <w:p w:rsidR="00536EF9" w:rsidRPr="00536EF9" w:rsidRDefault="00536EF9" w:rsidP="005E2A4B">
      <w:pPr>
        <w:outlineLvl w:val="0"/>
        <w:rPr>
          <w:sz w:val="20"/>
          <w:szCs w:val="20"/>
        </w:rPr>
      </w:pPr>
      <w:r w:rsidRPr="00536EF9">
        <w:rPr>
          <w:b/>
          <w:sz w:val="20"/>
          <w:szCs w:val="20"/>
        </w:rPr>
        <w:t xml:space="preserve">                                                   </w:t>
      </w:r>
      <w:r w:rsidRPr="00536EF9">
        <w:rPr>
          <w:b/>
          <w:sz w:val="20"/>
          <w:szCs w:val="20"/>
        </w:rPr>
        <w:tab/>
      </w:r>
      <w:r w:rsidRPr="00536EF9">
        <w:rPr>
          <w:b/>
          <w:sz w:val="20"/>
          <w:szCs w:val="20"/>
        </w:rPr>
        <w:tab/>
      </w:r>
      <w:r w:rsidRPr="00536EF9">
        <w:rPr>
          <w:b/>
          <w:sz w:val="20"/>
          <w:szCs w:val="20"/>
        </w:rPr>
        <w:tab/>
      </w:r>
      <w:r w:rsidRPr="00536EF9">
        <w:rPr>
          <w:b/>
          <w:sz w:val="20"/>
          <w:szCs w:val="20"/>
        </w:rPr>
        <w:tab/>
      </w:r>
      <w:r w:rsidRPr="00536EF9">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8"/>
        <w:gridCol w:w="608"/>
        <w:gridCol w:w="801"/>
        <w:gridCol w:w="626"/>
        <w:gridCol w:w="95"/>
        <w:gridCol w:w="2419"/>
        <w:gridCol w:w="1292"/>
      </w:tblGrid>
      <w:tr w:rsidR="00536EF9" w:rsidRPr="00536EF9"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18"/>
                <w:szCs w:val="20"/>
              </w:rPr>
            </w:pPr>
            <w:r w:rsidRPr="00536EF9">
              <w:rPr>
                <w:b/>
                <w:sz w:val="18"/>
                <w:szCs w:val="20"/>
              </w:rPr>
              <w:t>SEMESTER</w:t>
            </w:r>
          </w:p>
          <w:p w:rsidR="00536EF9" w:rsidRPr="00536EF9"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COURSE OF</w:t>
            </w:r>
          </w:p>
        </w:tc>
      </w:tr>
      <w:tr w:rsidR="00536EF9" w:rsidRPr="00536EF9"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Theory</w:t>
            </w:r>
          </w:p>
        </w:tc>
        <w:tc>
          <w:tcPr>
            <w:tcW w:w="53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0"/>
                <w:szCs w:val="20"/>
              </w:rPr>
            </w:pPr>
            <w:r w:rsidRPr="00536EF9">
              <w:rPr>
                <w:b/>
                <w:sz w:val="20"/>
                <w:szCs w:val="20"/>
              </w:rPr>
              <w:t>Labratory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0"/>
                <w:szCs w:val="20"/>
              </w:rPr>
            </w:pPr>
            <w:r w:rsidRPr="00536EF9">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TYPE</w:t>
            </w:r>
          </w:p>
        </w:tc>
        <w:tc>
          <w:tcPr>
            <w:tcW w:w="666"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LANGUAGE</w:t>
            </w:r>
          </w:p>
        </w:tc>
      </w:tr>
      <w:tr w:rsidR="00536EF9" w:rsidRPr="00536EF9"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18"/>
                <w:szCs w:val="18"/>
              </w:rPr>
            </w:pPr>
            <w:r w:rsidRPr="00536EF9">
              <w:rPr>
                <w:sz w:val="18"/>
                <w:szCs w:val="18"/>
              </w:rPr>
              <w:t>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531" w:type="pct"/>
            <w:tcBorders>
              <w:top w:val="single" w:sz="4" w:space="0" w:color="auto"/>
              <w:left w:val="single" w:sz="4" w:space="0" w:color="auto"/>
              <w:bottom w:val="single" w:sz="12" w:space="0" w:color="auto"/>
            </w:tcBorders>
            <w:vAlign w:val="center"/>
          </w:tcPr>
          <w:p w:rsidR="00536EF9" w:rsidRPr="00536EF9" w:rsidRDefault="00536EF9" w:rsidP="005E2A4B">
            <w:pPr>
              <w:rPr>
                <w:sz w:val="22"/>
                <w:szCs w:val="22"/>
              </w:rPr>
            </w:pPr>
            <w:r w:rsidRPr="00536EF9">
              <w:rPr>
                <w:sz w:val="22"/>
                <w:szCs w:val="22"/>
              </w:rPr>
              <w:t xml:space="preserve"> 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 1</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2 </w:t>
            </w:r>
          </w:p>
        </w:tc>
        <w:tc>
          <w:tcPr>
            <w:tcW w:w="1293"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vertAlign w:val="superscript"/>
              </w:rPr>
            </w:pPr>
            <w:r w:rsidRPr="00536EF9">
              <w:rPr>
                <w:vertAlign w:val="superscript"/>
              </w:rPr>
              <w:t>COMPULSORY (x )  ELECTIVE (  )</w:t>
            </w:r>
          </w:p>
        </w:tc>
        <w:tc>
          <w:tcPr>
            <w:tcW w:w="666" w:type="pct"/>
            <w:tcBorders>
              <w:top w:val="single" w:sz="4" w:space="0" w:color="auto"/>
              <w:left w:val="single" w:sz="4" w:space="0" w:color="auto"/>
              <w:bottom w:val="single" w:sz="12" w:space="0" w:color="auto"/>
            </w:tcBorders>
          </w:tcPr>
          <w:p w:rsidR="00536EF9" w:rsidRPr="00536EF9" w:rsidRDefault="00536EF9" w:rsidP="005E2A4B">
            <w:pPr>
              <w:jc w:val="center"/>
              <w:rPr>
                <w:vertAlign w:val="superscript"/>
              </w:rPr>
            </w:pPr>
            <w:r w:rsidRPr="00536EF9">
              <w:rPr>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0"/>
                <w:szCs w:val="20"/>
              </w:rPr>
            </w:pPr>
            <w:r w:rsidRPr="00536EF9">
              <w:rPr>
                <w:b/>
                <w:sz w:val="20"/>
                <w:szCs w:val="20"/>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Basic Science</w:t>
            </w:r>
          </w:p>
        </w:tc>
        <w:tc>
          <w:tcPr>
            <w:tcW w:w="1089" w:type="pct"/>
            <w:gridSpan w:val="4"/>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Educational Science</w:t>
            </w:r>
          </w:p>
        </w:tc>
        <w:tc>
          <w:tcPr>
            <w:tcW w:w="2341" w:type="pct"/>
            <w:gridSpan w:val="5"/>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Science Education</w:t>
            </w:r>
          </w:p>
          <w:p w:rsidR="00536EF9" w:rsidRPr="00536EF9" w:rsidRDefault="00536EF9" w:rsidP="005E2A4B">
            <w:pPr>
              <w:jc w:val="center"/>
              <w:rPr>
                <w:sz w:val="20"/>
                <w:szCs w:val="20"/>
              </w:rPr>
            </w:pPr>
            <w:r w:rsidRPr="00536EF9">
              <w:rPr>
                <w:sz w:val="20"/>
                <w:szCs w:val="20"/>
              </w:rPr>
              <w:t>[if it contains considerable design, mark with  (</w:t>
            </w:r>
            <w:r w:rsidRPr="00536EF9">
              <w:rPr>
                <w:sz w:val="20"/>
                <w:szCs w:val="20"/>
              </w:rPr>
              <w:sym w:font="Symbol" w:char="F0D6"/>
            </w:r>
            <w:r w:rsidRPr="00536EF9">
              <w:rPr>
                <w:sz w:val="20"/>
                <w:szCs w:val="20"/>
              </w:rPr>
              <w:t>) ]</w:t>
            </w:r>
          </w:p>
        </w:tc>
        <w:tc>
          <w:tcPr>
            <w:tcW w:w="666" w:type="pct"/>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89"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pPr>
          </w:p>
        </w:tc>
        <w:tc>
          <w:tcPr>
            <w:tcW w:w="2341" w:type="pct"/>
            <w:gridSpan w:val="5"/>
            <w:tcBorders>
              <w:top w:val="single" w:sz="6" w:space="0" w:color="auto"/>
              <w:left w:val="single" w:sz="4" w:space="0" w:color="auto"/>
              <w:bottom w:val="single" w:sz="12" w:space="0" w:color="auto"/>
            </w:tcBorders>
          </w:tcPr>
          <w:p w:rsidR="00536EF9" w:rsidRPr="00536EF9" w:rsidRDefault="00536EF9" w:rsidP="005E2A4B">
            <w:pPr>
              <w:jc w:val="center"/>
            </w:pPr>
            <w:r w:rsidRPr="00536EF9">
              <w:t xml:space="preserve">  </w:t>
            </w:r>
          </w:p>
        </w:tc>
        <w:tc>
          <w:tcPr>
            <w:tcW w:w="666"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ASSESSMENT CRITERIA</w:t>
            </w:r>
          </w:p>
        </w:tc>
      </w:tr>
      <w:tr w:rsidR="00536EF9" w:rsidRP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0"/>
                <w:szCs w:val="20"/>
              </w:rPr>
            </w:pPr>
            <w:r w:rsidRPr="00536EF9">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0"/>
                <w:szCs w:val="20"/>
              </w:rPr>
            </w:pPr>
            <w:r w:rsidRPr="00536EF9">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0"/>
                <w:szCs w:val="20"/>
              </w:rPr>
            </w:pPr>
            <w:r w:rsidRPr="00536EF9">
              <w:rPr>
                <w:b/>
                <w:sz w:val="20"/>
                <w:szCs w:val="20"/>
              </w:rPr>
              <w:t>%</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0"/>
                <w:szCs w:val="20"/>
              </w:rPr>
            </w:pPr>
            <w:r w:rsidRPr="00536EF9">
              <w:rPr>
                <w:sz w:val="20"/>
                <w:szCs w:val="20"/>
              </w:rPr>
              <w:t xml:space="preserve">1 </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0"/>
                <w:szCs w:val="20"/>
                <w:highlight w:val="yellow"/>
              </w:rPr>
            </w:pPr>
            <w:r w:rsidRPr="00536EF9">
              <w:rPr>
                <w:sz w:val="20"/>
                <w:szCs w:val="20"/>
              </w:rPr>
              <w:t>30</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0"/>
                <w:szCs w:val="20"/>
              </w:rPr>
            </w:pPr>
            <w:r w:rsidRPr="00536EF9">
              <w:rPr>
                <w:sz w:val="20"/>
                <w:szCs w:val="20"/>
              </w:rPr>
              <w:t xml:space="preserve"> </w:t>
            </w:r>
          </w:p>
        </w:tc>
        <w:tc>
          <w:tcPr>
            <w:tcW w:w="666"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0"/>
                <w:szCs w:val="20"/>
              </w:rPr>
            </w:pPr>
          </w:p>
        </w:tc>
        <w:tc>
          <w:tcPr>
            <w:tcW w:w="666"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0"/>
                <w:szCs w:val="20"/>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rPr>
                <w:sz w:val="20"/>
                <w:szCs w:val="20"/>
              </w:rPr>
            </w:pPr>
            <w:r w:rsidRPr="00536EF9">
              <w:rPr>
                <w:sz w:val="20"/>
                <w:szCs w:val="20"/>
              </w:rPr>
              <w:t>1</w:t>
            </w:r>
          </w:p>
        </w:tc>
        <w:tc>
          <w:tcPr>
            <w:tcW w:w="666"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jc w:val="center"/>
              <w:rPr>
                <w:sz w:val="20"/>
                <w:szCs w:val="20"/>
              </w:rPr>
            </w:pPr>
            <w:r w:rsidRPr="00536EF9">
              <w:rPr>
                <w:sz w:val="20"/>
                <w:szCs w:val="20"/>
              </w:rPr>
              <w:t>30</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0"/>
                <w:szCs w:val="20"/>
              </w:rPr>
            </w:pPr>
            <w:r w:rsidRPr="00536EF9">
              <w:rPr>
                <w:sz w:val="20"/>
                <w:szCs w:val="20"/>
              </w:rPr>
              <w:t>Others (………)</w:t>
            </w:r>
          </w:p>
        </w:tc>
        <w:tc>
          <w:tcPr>
            <w:tcW w:w="1244" w:type="pct"/>
            <w:tcBorders>
              <w:top w:val="single" w:sz="8" w:space="0" w:color="auto"/>
              <w:left w:val="single" w:sz="4" w:space="0" w:color="auto"/>
              <w:bottom w:val="single" w:sz="12" w:space="0" w:color="auto"/>
              <w:right w:val="single" w:sz="8" w:space="0" w:color="auto"/>
            </w:tcBorders>
          </w:tcPr>
          <w:p w:rsidR="00536EF9" w:rsidRPr="00536EF9" w:rsidRDefault="00536EF9" w:rsidP="005E2A4B">
            <w:pP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536EF9" w:rsidRPr="00536EF9" w:rsidRDefault="00536EF9" w:rsidP="005E2A4B">
            <w:pPr>
              <w:jc w:val="center"/>
              <w:rPr>
                <w:sz w:val="20"/>
                <w:szCs w:val="20"/>
              </w:rPr>
            </w:pPr>
          </w:p>
        </w:tc>
      </w:tr>
      <w:tr w:rsidR="00536EF9" w:rsidRP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0"/>
                <w:szCs w:val="20"/>
              </w:rPr>
            </w:pPr>
            <w:r w:rsidRPr="00536EF9">
              <w:rPr>
                <w:sz w:val="20"/>
                <w:szCs w:val="20"/>
              </w:rPr>
              <w:t xml:space="preserve"> Practice</w:t>
            </w:r>
          </w:p>
        </w:tc>
        <w:tc>
          <w:tcPr>
            <w:tcW w:w="1244"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0"/>
                <w:szCs w:val="20"/>
              </w:rPr>
            </w:pPr>
            <w:r w:rsidRPr="00536EF9">
              <w:rPr>
                <w:sz w:val="20"/>
                <w:szCs w:val="20"/>
              </w:rPr>
              <w:t>1</w:t>
            </w:r>
          </w:p>
        </w:tc>
        <w:tc>
          <w:tcPr>
            <w:tcW w:w="666"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0"/>
                <w:szCs w:val="20"/>
              </w:rPr>
            </w:pPr>
            <w:r w:rsidRPr="00536EF9">
              <w:rPr>
                <w:sz w:val="20"/>
                <w:szCs w:val="20"/>
              </w:rPr>
              <w:t>40</w:t>
            </w: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2"/>
                <w:szCs w:val="22"/>
              </w:rPr>
            </w:pPr>
            <w:r w:rsidRPr="00536EF9">
              <w:rPr>
                <w:sz w:val="22"/>
                <w:szCs w:val="22"/>
              </w:rPr>
              <w:t>Electrolysis, Frequency Assignment, Ohm's Law, Resistances in series and parallel connection, Wheatstone Bridge, Magnetic field created by a current-carrying wire, Transformers, The electric motor and ring, To obtain alternating current and electromagnetic induction, General evaluation of the course.</w:t>
            </w:r>
          </w:p>
        </w:tc>
      </w:tr>
      <w:tr w:rsidR="00536EF9" w:rsidRPr="00536EF9"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proofErr w:type="gramStart"/>
            <w:r w:rsidRPr="00536EF9">
              <w:rPr>
                <w:sz w:val="22"/>
                <w:szCs w:val="22"/>
              </w:rPr>
              <w:t>1.To</w:t>
            </w:r>
            <w:proofErr w:type="gramEnd"/>
            <w:r w:rsidRPr="00536EF9">
              <w:rPr>
                <w:sz w:val="22"/>
                <w:szCs w:val="22"/>
              </w:rPr>
              <w:t xml:space="preserve"> give the prospective teachers  the ability to lecture using the method of laboratory, design and implement experiments to make them  recognize the tools and materials.</w:t>
            </w:r>
          </w:p>
          <w:p w:rsidR="00536EF9" w:rsidRPr="00536EF9" w:rsidRDefault="00536EF9" w:rsidP="005E2A4B">
            <w:pPr>
              <w:rPr>
                <w:sz w:val="22"/>
                <w:szCs w:val="22"/>
              </w:rPr>
            </w:pPr>
            <w:r w:rsidRPr="00536EF9">
              <w:rPr>
                <w:sz w:val="22"/>
                <w:szCs w:val="22"/>
              </w:rPr>
              <w:t>2.To develop the power of thinking practical while making experiments</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sz w:val="22"/>
                <w:szCs w:val="22"/>
              </w:rPr>
            </w:pPr>
            <w:r w:rsidRPr="00536EF9">
              <w:rPr>
                <w:sz w:val="22"/>
                <w:szCs w:val="22"/>
              </w:rPr>
              <w:t>He/She will have the knowledge and skills to (design) develop the science lab experiments and activities</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rPr>
                <w:sz w:val="22"/>
                <w:szCs w:val="22"/>
              </w:rPr>
            </w:pPr>
            <w:r w:rsidRPr="00536EF9">
              <w:rPr>
                <w:sz w:val="22"/>
                <w:szCs w:val="22"/>
              </w:rPr>
              <w:t>1) Students will discuss the results of experiment and report them.</w:t>
            </w:r>
          </w:p>
          <w:p w:rsidR="00536EF9" w:rsidRPr="00536EF9" w:rsidRDefault="00536EF9" w:rsidP="005E2A4B">
            <w:pPr>
              <w:tabs>
                <w:tab w:val="left" w:pos="7800"/>
              </w:tabs>
              <w:rPr>
                <w:sz w:val="22"/>
                <w:szCs w:val="22"/>
              </w:rPr>
            </w:pPr>
            <w:r w:rsidRPr="00536EF9">
              <w:rPr>
                <w:sz w:val="22"/>
                <w:szCs w:val="22"/>
              </w:rPr>
              <w:t>2) Students will have knowledge and skills about using laboratory.</w:t>
            </w:r>
          </w:p>
          <w:p w:rsidR="00536EF9" w:rsidRPr="00536EF9" w:rsidRDefault="00536EF9" w:rsidP="005E2A4B">
            <w:pPr>
              <w:tabs>
                <w:tab w:val="left" w:pos="7800"/>
              </w:tabs>
              <w:rPr>
                <w:sz w:val="22"/>
                <w:szCs w:val="22"/>
              </w:rPr>
            </w:pPr>
            <w:r w:rsidRPr="00536EF9">
              <w:rPr>
                <w:sz w:val="22"/>
                <w:szCs w:val="22"/>
              </w:rPr>
              <w:t>3) Students will have knowledge of laboratory safety and to use it when it is necessary</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ListeParagraf"/>
              <w:ind w:left="0"/>
              <w:rPr>
                <w:color w:val="000000"/>
                <w:sz w:val="22"/>
                <w:szCs w:val="22"/>
              </w:rPr>
            </w:pPr>
            <w:r w:rsidRPr="00536EF9">
              <w:rPr>
                <w:sz w:val="22"/>
                <w:szCs w:val="22"/>
              </w:rPr>
              <w:t>Aral E. (2010) , Genel FizikI-II Laboratuvar Kitabı</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Test sheets prepared by the Instructors</w:t>
            </w:r>
          </w:p>
        </w:tc>
      </w:tr>
      <w:tr w:rsidR="00536EF9" w:rsidRPr="00536EF9"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2"/>
                <w:szCs w:val="22"/>
              </w:rPr>
            </w:pPr>
            <w:r w:rsidRPr="00536EF9">
              <w:rPr>
                <w:sz w:val="22"/>
                <w:szCs w:val="22"/>
              </w:rPr>
              <w:t xml:space="preserve"> Aimed at course experiment tools </w:t>
            </w: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COURSE SYLLABUS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2"/>
                <w:szCs w:val="22"/>
              </w:rPr>
            </w:pPr>
            <w:r w:rsidRPr="00536EF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2"/>
                <w:szCs w:val="22"/>
              </w:rPr>
            </w:pPr>
            <w:r w:rsidRPr="00536EF9">
              <w:rPr>
                <w:b/>
                <w:sz w:val="22"/>
                <w:szCs w:val="22"/>
              </w:rPr>
              <w:t xml:space="preserve">TOPICS </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Use of basic laboratory techniques.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Laboratory safety measures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Electrolysis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Frequency Assignment</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Ohm's Law</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Resistances in series and parallel connection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pPr>
              <w:jc w:val="center"/>
              <w:rPr>
                <w:sz w:val="22"/>
                <w:szCs w:val="22"/>
              </w:rPr>
            </w:pPr>
            <w:r w:rsidRPr="00536EF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Wheatstone Bridge</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Resistances in series and parallel connection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Transformers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The electric motor and ring</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To obtain alternating current and electromagnetic induction</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rPr>
                <w:sz w:val="22"/>
                <w:szCs w:val="22"/>
              </w:rPr>
            </w:pPr>
            <w:r w:rsidRPr="00536EF9">
              <w:rPr>
                <w:sz w:val="22"/>
                <w:szCs w:val="22"/>
              </w:rPr>
              <w:t>General evaluation of the course.</w:t>
            </w:r>
          </w:p>
        </w:tc>
      </w:tr>
      <w:tr w:rsidR="00536EF9" w:rsidRP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rsidP="005E2A4B">
            <w:pPr>
              <w:rPr>
                <w:sz w:val="20"/>
                <w:szCs w:val="20"/>
              </w:rPr>
            </w:pPr>
            <w:r w:rsidRPr="00536EF9">
              <w:rPr>
                <w:sz w:val="20"/>
                <w:szCs w:val="20"/>
              </w:rPr>
              <w:t xml:space="preserve"> FINAL EXAM</w:t>
            </w:r>
          </w:p>
        </w:tc>
      </w:tr>
    </w:tbl>
    <w:p w:rsidR="00536EF9" w:rsidRPr="00536EF9" w:rsidRDefault="00536EF9"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pPr>
              <w:jc w:val="center"/>
              <w:rPr>
                <w:b/>
                <w:sz w:val="18"/>
                <w:szCs w:val="18"/>
              </w:rPr>
            </w:pPr>
            <w:r w:rsidRPr="00536E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1</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16"/>
          <w:szCs w:val="16"/>
        </w:rPr>
      </w:pPr>
    </w:p>
    <w:p w:rsidR="00536EF9" w:rsidRPr="00536EF9" w:rsidRDefault="00536EF9" w:rsidP="005E2A4B">
      <w:pPr>
        <w:spacing w:line="360" w:lineRule="auto"/>
      </w:pPr>
      <w:r w:rsidRPr="00536EF9">
        <w:rPr>
          <w:b/>
        </w:rPr>
        <w:t>Instructor(s):</w:t>
      </w:r>
      <w:r w:rsidRPr="00536EF9">
        <w:t xml:space="preserve"> </w:t>
      </w:r>
      <w:r w:rsidR="006A2DFC">
        <w:t>Assoc. Prof. Dr. M. Zafer BALBAĞ</w:t>
      </w:r>
    </w:p>
    <w:p w:rsidR="00536EF9" w:rsidRPr="00536EF9" w:rsidRDefault="00536EF9" w:rsidP="005E2A4B">
      <w:pPr>
        <w:tabs>
          <w:tab w:val="left" w:pos="7800"/>
        </w:tabs>
      </w:pPr>
      <w:r w:rsidRPr="00536EF9">
        <w:rPr>
          <w:b/>
        </w:rPr>
        <w:t>Signature</w:t>
      </w:r>
      <w:r w:rsidRPr="00536EF9">
        <w:t xml:space="preserve">: </w:t>
      </w:r>
      <w:r w:rsidRPr="00536EF9">
        <w:tab/>
      </w:r>
      <w:r w:rsidRPr="00536EF9">
        <w:rPr>
          <w:b/>
        </w:rPr>
        <w:t>Date:</w:t>
      </w:r>
      <w:r w:rsidRPr="00536EF9">
        <w:t xml:space="preserve"> </w:t>
      </w:r>
    </w:p>
    <w:p w:rsidR="006A2DFC" w:rsidRDefault="00536EF9" w:rsidP="005E2A4B">
      <w:pPr>
        <w:tabs>
          <w:tab w:val="left" w:pos="7800"/>
        </w:tabs>
        <w:rPr>
          <w:sz w:val="22"/>
          <w:szCs w:val="22"/>
        </w:rPr>
      </w:pPr>
      <w:r w:rsidRPr="00536EF9">
        <w:rPr>
          <w:sz w:val="22"/>
          <w:szCs w:val="22"/>
        </w:rPr>
        <w:t xml:space="preserve"> </w:t>
      </w:r>
    </w:p>
    <w:p w:rsidR="006A2DFC" w:rsidRDefault="006A2DFC" w:rsidP="005E2A4B">
      <w:pPr>
        <w:tabs>
          <w:tab w:val="left" w:pos="7800"/>
        </w:tabs>
        <w:rPr>
          <w:sz w:val="22"/>
          <w:szCs w:val="22"/>
        </w:rPr>
      </w:pPr>
    </w:p>
    <w:p w:rsidR="006A2DFC" w:rsidRDefault="006A2DFC" w:rsidP="005E2A4B">
      <w:pPr>
        <w:tabs>
          <w:tab w:val="left" w:pos="7800"/>
        </w:tabs>
        <w:rPr>
          <w:sz w:val="22"/>
          <w:szCs w:val="22"/>
        </w:rPr>
      </w:pPr>
    </w:p>
    <w:p w:rsidR="006A2DFC" w:rsidRDefault="006A2DFC" w:rsidP="005E2A4B">
      <w:pPr>
        <w:tabs>
          <w:tab w:val="left" w:pos="7800"/>
        </w:tabs>
        <w:rPr>
          <w:sz w:val="22"/>
          <w:szCs w:val="22"/>
        </w:rPr>
      </w:pPr>
    </w:p>
    <w:p w:rsidR="00536EF9" w:rsidRPr="00536EF9" w:rsidRDefault="00536EF9" w:rsidP="005E2A4B">
      <w:pPr>
        <w:tabs>
          <w:tab w:val="left" w:pos="7800"/>
        </w:tabs>
        <w:rPr>
          <w:sz w:val="22"/>
          <w:szCs w:val="22"/>
        </w:rPr>
      </w:pPr>
      <w:r w:rsidRPr="00536EF9">
        <w:rPr>
          <w:sz w:val="22"/>
          <w:szCs w:val="22"/>
        </w:rPr>
        <w:t xml:space="preserve">                    </w:t>
      </w:r>
    </w:p>
    <w:p w:rsidR="006A2DFC" w:rsidRDefault="006A2DFC" w:rsidP="005E2A4B">
      <w:pPr>
        <w:outlineLvl w:val="0"/>
        <w:rPr>
          <w:sz w:val="22"/>
          <w:szCs w:val="22"/>
        </w:rPr>
      </w:pPr>
      <w:r w:rsidRPr="006A2DFC">
        <w:rPr>
          <w:noProof/>
          <w:sz w:val="22"/>
          <w:szCs w:val="22"/>
          <w:lang w:val="tr-TR"/>
        </w:rPr>
        <w:lastRenderedPageBreak/>
        <w:drawing>
          <wp:anchor distT="0" distB="0" distL="114300" distR="114300" simplePos="0" relativeHeight="251819008" behindDoc="1" locked="0" layoutInCell="1" allowOverlap="1">
            <wp:simplePos x="0" y="0"/>
            <wp:positionH relativeFrom="column">
              <wp:posOffset>-37465</wp:posOffset>
            </wp:positionH>
            <wp:positionV relativeFrom="paragraph">
              <wp:posOffset>-38735</wp:posOffset>
            </wp:positionV>
            <wp:extent cx="539750" cy="514350"/>
            <wp:effectExtent l="19050" t="0" r="0" b="0"/>
            <wp:wrapSquare wrapText="bothSides"/>
            <wp:docPr id="8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536EF9" w:rsidTr="005E2A4B">
        <w:tc>
          <w:tcPr>
            <w:tcW w:w="1167" w:type="dxa"/>
            <w:vAlign w:val="center"/>
          </w:tcPr>
          <w:p w:rsidR="00536EF9" w:rsidRPr="00536EF9" w:rsidRDefault="00536EF9" w:rsidP="005E2A4B">
            <w:pPr>
              <w:outlineLvl w:val="0"/>
              <w:rPr>
                <w:b/>
                <w:sz w:val="22"/>
                <w:szCs w:val="22"/>
              </w:rPr>
            </w:pPr>
            <w:r w:rsidRPr="00536EF9">
              <w:rPr>
                <w:b/>
                <w:sz w:val="22"/>
                <w:szCs w:val="22"/>
              </w:rPr>
              <w:t>SEMESTER</w:t>
            </w:r>
          </w:p>
        </w:tc>
        <w:tc>
          <w:tcPr>
            <w:tcW w:w="1527" w:type="dxa"/>
            <w:vAlign w:val="center"/>
          </w:tcPr>
          <w:p w:rsidR="00536EF9" w:rsidRPr="00536EF9" w:rsidRDefault="00536EF9" w:rsidP="005E2A4B">
            <w:pPr>
              <w:outlineLvl w:val="0"/>
              <w:rPr>
                <w:sz w:val="22"/>
                <w:szCs w:val="22"/>
              </w:rPr>
            </w:pPr>
            <w:r w:rsidRPr="00536EF9">
              <w:rPr>
                <w:sz w:val="22"/>
                <w:szCs w:val="22"/>
              </w:rPr>
              <w:t>Spring</w:t>
            </w:r>
          </w:p>
        </w:tc>
      </w:tr>
    </w:tbl>
    <w:p w:rsidR="00536EF9" w:rsidRPr="00536EF9" w:rsidRDefault="00536EF9"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171112110</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w:t>
            </w:r>
            <w:r w:rsidRPr="00536EF9">
              <w:rPr>
                <w:b/>
                <w:sz w:val="22"/>
                <w:szCs w:val="22"/>
              </w:rPr>
              <w:t>General Chemistry II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2"/>
        <w:gridCol w:w="614"/>
        <w:gridCol w:w="801"/>
        <w:gridCol w:w="626"/>
        <w:gridCol w:w="95"/>
        <w:gridCol w:w="2413"/>
        <w:gridCol w:w="1298"/>
      </w:tblGrid>
      <w:tr w:rsidR="00536EF9" w:rsidRPr="00536EF9" w:rsidTr="005E2A4B">
        <w:trPr>
          <w:trHeight w:val="383"/>
        </w:trPr>
        <w:tc>
          <w:tcPr>
            <w:tcW w:w="628"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679"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3" w:type="pct"/>
            <w:gridSpan w:val="5"/>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628" w:type="pct"/>
            <w:vMerge/>
            <w:tcBorders>
              <w:right w:val="single" w:sz="12" w:space="0" w:color="auto"/>
            </w:tcBorders>
          </w:tcPr>
          <w:p w:rsidR="00536EF9" w:rsidRPr="00536EF9" w:rsidRDefault="00536EF9" w:rsidP="005E2A4B">
            <w:pPr>
              <w:rPr>
                <w:b/>
                <w:sz w:val="22"/>
                <w:szCs w:val="22"/>
              </w:rPr>
            </w:pPr>
          </w:p>
        </w:tc>
        <w:tc>
          <w:tcPr>
            <w:tcW w:w="433"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31" w:type="pct"/>
            <w:vAlign w:val="center"/>
          </w:tcPr>
          <w:p w:rsidR="00536EF9" w:rsidRPr="00536EF9" w:rsidRDefault="00536EF9" w:rsidP="005E2A4B">
            <w:pPr>
              <w:jc w:val="center"/>
              <w:rPr>
                <w:b/>
                <w:sz w:val="22"/>
                <w:szCs w:val="22"/>
              </w:rPr>
            </w:pPr>
            <w:r w:rsidRPr="00536EF9">
              <w:rPr>
                <w:b/>
                <w:sz w:val="22"/>
                <w:szCs w:val="22"/>
              </w:rPr>
              <w:t>Practice</w:t>
            </w:r>
          </w:p>
        </w:tc>
        <w:tc>
          <w:tcPr>
            <w:tcW w:w="715"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90" w:type="pct"/>
            <w:gridSpan w:val="2"/>
            <w:vAlign w:val="center"/>
          </w:tcPr>
          <w:p w:rsidR="00536EF9" w:rsidRPr="00536EF9" w:rsidRDefault="00536EF9" w:rsidP="005E2A4B">
            <w:pPr>
              <w:jc w:val="center"/>
              <w:rPr>
                <w:b/>
                <w:sz w:val="22"/>
                <w:szCs w:val="22"/>
              </w:rPr>
            </w:pPr>
            <w:r w:rsidRPr="00536EF9">
              <w:rPr>
                <w:b/>
                <w:sz w:val="22"/>
                <w:szCs w:val="22"/>
              </w:rPr>
              <w:t>TYPE</w:t>
            </w:r>
          </w:p>
        </w:tc>
        <w:tc>
          <w:tcPr>
            <w:tcW w:w="669" w:type="pct"/>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628"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II</w:t>
            </w:r>
          </w:p>
        </w:tc>
        <w:tc>
          <w:tcPr>
            <w:tcW w:w="433"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53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715"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4</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5</w:t>
            </w:r>
          </w:p>
        </w:tc>
        <w:tc>
          <w:tcPr>
            <w:tcW w:w="1290"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  ELECTIVE (  )</w:t>
            </w:r>
          </w:p>
        </w:tc>
        <w:tc>
          <w:tcPr>
            <w:tcW w:w="669" w:type="pct"/>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86"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1" w:type="pct"/>
            <w:gridSpan w:val="5"/>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9"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536EF9" w:rsidRDefault="00536EF9" w:rsidP="005E2A4B">
            <w:pPr>
              <w:jc w:val="center"/>
              <w:rPr>
                <w:sz w:val="22"/>
                <w:szCs w:val="22"/>
              </w:rPr>
            </w:pPr>
          </w:p>
        </w:tc>
        <w:tc>
          <w:tcPr>
            <w:tcW w:w="1086"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1" w:type="pct"/>
            <w:gridSpan w:val="5"/>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x</w:t>
            </w:r>
          </w:p>
        </w:tc>
        <w:tc>
          <w:tcPr>
            <w:tcW w:w="669"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2"/>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1" w:type="pct"/>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9"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1" w:type="pct"/>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9"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1" w:type="pct"/>
            <w:tcBorders>
              <w:right w:val="single" w:sz="8" w:space="0" w:color="auto"/>
            </w:tcBorders>
          </w:tcPr>
          <w:p w:rsidR="00536EF9" w:rsidRPr="00536EF9" w:rsidRDefault="00536EF9" w:rsidP="005E2A4B">
            <w:pPr>
              <w:rPr>
                <w:sz w:val="22"/>
                <w:szCs w:val="22"/>
              </w:rPr>
            </w:pPr>
          </w:p>
        </w:tc>
        <w:tc>
          <w:tcPr>
            <w:tcW w:w="669"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1" w:type="pct"/>
            <w:tcBorders>
              <w:right w:val="single" w:sz="8" w:space="0" w:color="auto"/>
            </w:tcBorders>
          </w:tcPr>
          <w:p w:rsidR="00536EF9" w:rsidRPr="00536EF9" w:rsidRDefault="00536EF9" w:rsidP="005E2A4B">
            <w:pPr>
              <w:jc w:val="center"/>
              <w:rPr>
                <w:sz w:val="22"/>
                <w:szCs w:val="22"/>
              </w:rPr>
            </w:pPr>
          </w:p>
        </w:tc>
        <w:tc>
          <w:tcPr>
            <w:tcW w:w="669" w:type="pct"/>
            <w:tcBorders>
              <w:left w:val="single" w:sz="8"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1" w:type="pct"/>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9"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1" w:type="pct"/>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669" w:type="pct"/>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1" w:type="pct"/>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9"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1" w:type="pct"/>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9"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7"/>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spacing w:line="360" w:lineRule="auto"/>
              <w:jc w:val="both"/>
              <w:rPr>
                <w:sz w:val="22"/>
                <w:szCs w:val="22"/>
              </w:rPr>
            </w:pPr>
            <w:r w:rsidRPr="00536EF9">
              <w:rPr>
                <w:sz w:val="22"/>
                <w:szCs w:val="22"/>
              </w:rPr>
              <w:t xml:space="preserve">The main object of the course is to strengthen insights into the fundamental concepts of chemistry related to topics of course and to improve the knowledge of </w:t>
            </w:r>
            <w:proofErr w:type="gramStart"/>
            <w:r w:rsidRPr="00536EF9">
              <w:rPr>
                <w:sz w:val="22"/>
                <w:szCs w:val="22"/>
              </w:rPr>
              <w:t>students  to</w:t>
            </w:r>
            <w:proofErr w:type="gramEnd"/>
            <w:r w:rsidRPr="00536EF9">
              <w:rPr>
                <w:sz w:val="22"/>
                <w:szCs w:val="22"/>
              </w:rPr>
              <w:t xml:space="preserve"> be able to make comments, areas, importance of chemistry,  effect living and , brief regard to the story of its development matter and its properties, scientific method, significant figures, properties and classification of matter, atom and its electron structure: nuclear atom, atomic theories, electron structure. Chemical compound: introduction to periodic table, types of chemical compounds and their formulas. Chemical reactions: Chemical equations, acid- base reactions</w:t>
            </w:r>
            <w:proofErr w:type="gramStart"/>
            <w:r w:rsidRPr="00536EF9">
              <w:rPr>
                <w:sz w:val="22"/>
                <w:szCs w:val="22"/>
              </w:rPr>
              <w:t>,oxidation</w:t>
            </w:r>
            <w:proofErr w:type="gramEnd"/>
            <w:r w:rsidRPr="00536EF9">
              <w:rPr>
                <w:sz w:val="22"/>
                <w:szCs w:val="22"/>
              </w:rPr>
              <w:t>- reduction reactions. Gases: The ideal gases, nonideal</w:t>
            </w:r>
            <w:r w:rsidRPr="00536EF9">
              <w:rPr>
                <w:color w:val="FF0000"/>
                <w:sz w:val="22"/>
                <w:szCs w:val="22"/>
              </w:rPr>
              <w:t xml:space="preserve"> </w:t>
            </w:r>
            <w:r w:rsidRPr="00536EF9">
              <w:rPr>
                <w:sz w:val="22"/>
                <w:szCs w:val="22"/>
              </w:rPr>
              <w:t xml:space="preserve">gases. Thermochemistry: entalpy, internal energy, entropy. Periodic table: Classification of elements, periodic properties of the elements. Chemical compound: </w:t>
            </w:r>
            <w:r w:rsidRPr="00536EF9">
              <w:rPr>
                <w:sz w:val="22"/>
                <w:szCs w:val="22"/>
              </w:rPr>
              <w:lastRenderedPageBreak/>
              <w:t>formation of compound, (hybridization</w:t>
            </w:r>
            <w:proofErr w:type="gramStart"/>
            <w:r w:rsidRPr="00536EF9">
              <w:rPr>
                <w:sz w:val="22"/>
                <w:szCs w:val="22"/>
              </w:rPr>
              <w:t>,  formation</w:t>
            </w:r>
            <w:proofErr w:type="gramEnd"/>
            <w:r w:rsidRPr="00536EF9">
              <w:rPr>
                <w:sz w:val="22"/>
                <w:szCs w:val="22"/>
              </w:rPr>
              <w:t xml:space="preserve"> of  hybrid orbitals and moleculer geometri), formulas, species and properties. Chemical bounds: Basic concept, bound theories and bound kinds</w:t>
            </w:r>
          </w:p>
          <w:p w:rsidR="00536EF9" w:rsidRPr="00536EF9" w:rsidRDefault="00536EF9" w:rsidP="005E2A4B">
            <w:pPr>
              <w:rPr>
                <w:sz w:val="22"/>
                <w:szCs w:val="22"/>
              </w:rPr>
            </w:pP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OBJECTIVES</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The main object of the course is to strengthen insights into the fundamental concepts of chemistry related to topics of course and to improve the knowledge of students  to be able to make comments,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color w:val="2F2F2F"/>
                <w:sz w:val="22"/>
                <w:szCs w:val="22"/>
              </w:rPr>
              <w:t xml:space="preserve">Occupational contribution is learning about </w:t>
            </w:r>
            <w:proofErr w:type="gramStart"/>
            <w:r w:rsidRPr="00536EF9">
              <w:rPr>
                <w:color w:val="2F2F2F"/>
                <w:sz w:val="22"/>
                <w:szCs w:val="22"/>
              </w:rPr>
              <w:t>the  basic</w:t>
            </w:r>
            <w:proofErr w:type="gramEnd"/>
            <w:r w:rsidRPr="00536EF9">
              <w:rPr>
                <w:color w:val="2F2F2F"/>
                <w:sz w:val="22"/>
                <w:szCs w:val="22"/>
              </w:rPr>
              <w:t xml:space="preserve"> concepts of general chemistry.</w:t>
            </w:r>
            <w:r w:rsidRPr="00536EF9">
              <w:rPr>
                <w:sz w:val="22"/>
                <w:szCs w:val="22"/>
              </w:rPr>
              <w:t xml:space="preserve"> </w:t>
            </w:r>
            <w:r w:rsidRPr="00536EF9">
              <w:rPr>
                <w:sz w:val="22"/>
                <w:szCs w:val="22"/>
              </w:rPr>
              <w:br/>
            </w:r>
            <w:r w:rsidRPr="00536EF9">
              <w:rPr>
                <w:color w:val="2F2F2F"/>
                <w:sz w:val="22"/>
                <w:szCs w:val="22"/>
              </w:rPr>
              <w:t>Establishing the relationship between daily life issues and to developing basic skills and knowledge to use later in their lives.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36EF9">
            <w:pPr>
              <w:numPr>
                <w:ilvl w:val="0"/>
                <w:numId w:val="1"/>
              </w:numPr>
              <w:rPr>
                <w:sz w:val="22"/>
                <w:szCs w:val="22"/>
              </w:rPr>
            </w:pPr>
            <w:r w:rsidRPr="00536EF9">
              <w:rPr>
                <w:sz w:val="22"/>
                <w:szCs w:val="22"/>
              </w:rPr>
              <w:t xml:space="preserve">such as properties and states of matter, structure of atom, chemical bonds and molecular structure  </w:t>
            </w:r>
          </w:p>
          <w:p w:rsidR="00536EF9" w:rsidRPr="00536EF9" w:rsidRDefault="00536EF9" w:rsidP="00536EF9">
            <w:pPr>
              <w:numPr>
                <w:ilvl w:val="0"/>
                <w:numId w:val="1"/>
              </w:numPr>
              <w:rPr>
                <w:sz w:val="22"/>
                <w:szCs w:val="22"/>
              </w:rPr>
            </w:pPr>
            <w:r w:rsidRPr="00536EF9">
              <w:rPr>
                <w:sz w:val="22"/>
                <w:szCs w:val="22"/>
              </w:rPr>
              <w:t>Students will be able to the write the formulas of ionic compound and Lewis’s formula of compound</w:t>
            </w:r>
          </w:p>
          <w:p w:rsidR="00536EF9" w:rsidRPr="00536EF9" w:rsidRDefault="00536EF9" w:rsidP="00536EF9">
            <w:pPr>
              <w:numPr>
                <w:ilvl w:val="0"/>
                <w:numId w:val="1"/>
              </w:numPr>
              <w:rPr>
                <w:sz w:val="22"/>
                <w:szCs w:val="22"/>
              </w:rPr>
            </w:pPr>
            <w:r w:rsidRPr="00536EF9">
              <w:rPr>
                <w:sz w:val="22"/>
                <w:szCs w:val="22"/>
              </w:rPr>
              <w:t>Students will be able to determine molecular geometries by using compound formulas</w:t>
            </w:r>
          </w:p>
          <w:p w:rsidR="00536EF9" w:rsidRPr="00536EF9" w:rsidRDefault="00536EF9" w:rsidP="00536EF9">
            <w:pPr>
              <w:numPr>
                <w:ilvl w:val="0"/>
                <w:numId w:val="1"/>
              </w:numPr>
              <w:rPr>
                <w:sz w:val="22"/>
                <w:szCs w:val="22"/>
              </w:rPr>
            </w:pPr>
            <w:r w:rsidRPr="00536EF9">
              <w:rPr>
                <w:sz w:val="22"/>
                <w:szCs w:val="22"/>
              </w:rPr>
              <w:t>Students will be able to make chemical calculations</w:t>
            </w:r>
          </w:p>
          <w:p w:rsidR="00536EF9" w:rsidRPr="00536EF9" w:rsidRDefault="00536EF9" w:rsidP="00536EF9">
            <w:pPr>
              <w:numPr>
                <w:ilvl w:val="0"/>
                <w:numId w:val="1"/>
              </w:numPr>
              <w:rPr>
                <w:sz w:val="22"/>
                <w:szCs w:val="22"/>
              </w:rPr>
            </w:pPr>
            <w:r w:rsidRPr="00536EF9">
              <w:rPr>
                <w:sz w:val="22"/>
                <w:szCs w:val="22"/>
              </w:rPr>
              <w:t>Students will be able to balance chemical equations</w:t>
            </w:r>
          </w:p>
          <w:p w:rsidR="00536EF9" w:rsidRPr="00536EF9" w:rsidRDefault="00536EF9" w:rsidP="005E2A4B">
            <w:pPr>
              <w:tabs>
                <w:tab w:val="left" w:pos="7800"/>
              </w:tabs>
              <w:rPr>
                <w:sz w:val="22"/>
                <w:szCs w:val="22"/>
              </w:rPr>
            </w:pPr>
            <w:r w:rsidRPr="00536EF9">
              <w:rPr>
                <w:sz w:val="22"/>
                <w:szCs w:val="22"/>
              </w:rPr>
              <w:t xml:space="preserve">      6 Students will be able to solve gas problems</w:t>
            </w:r>
          </w:p>
          <w:p w:rsidR="00536EF9" w:rsidRPr="00536EF9" w:rsidRDefault="00536EF9" w:rsidP="005E2A4B">
            <w:pPr>
              <w:tabs>
                <w:tab w:val="left" w:pos="7800"/>
              </w:tabs>
              <w:rPr>
                <w:rFonts w:ascii="Arial" w:hAnsi="Arial" w:cs="Arial"/>
                <w:sz w:val="22"/>
                <w:szCs w:val="22"/>
              </w:rPr>
            </w:pPr>
            <w:r w:rsidRPr="00536EF9">
              <w:rPr>
                <w:sz w:val="22"/>
                <w:szCs w:val="22"/>
              </w:rPr>
              <w:t xml:space="preserve">      7. will learn about the types of chemical compounds and chemical bonds</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b/>
                <w:sz w:val="22"/>
                <w:szCs w:val="22"/>
              </w:rPr>
              <w:t xml:space="preserve"> </w:t>
            </w:r>
            <w:r w:rsidRPr="00536EF9">
              <w:rPr>
                <w:sz w:val="22"/>
                <w:szCs w:val="22"/>
              </w:rPr>
              <w:t>Petrucci,R., Harwood, W., (1994), Genel Kimya I, ANKARA</w:t>
            </w:r>
          </w:p>
          <w:p w:rsidR="00536EF9" w:rsidRPr="00536EF9" w:rsidRDefault="00536EF9" w:rsidP="005E2A4B">
            <w:pPr>
              <w:pStyle w:val="Balk4"/>
              <w:rPr>
                <w:b w:val="0"/>
                <w:color w:val="000000"/>
                <w:sz w:val="22"/>
                <w:szCs w:val="22"/>
              </w:rPr>
            </w:pP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36EF9">
            <w:pPr>
              <w:numPr>
                <w:ilvl w:val="0"/>
                <w:numId w:val="5"/>
              </w:numPr>
              <w:rPr>
                <w:sz w:val="22"/>
                <w:szCs w:val="22"/>
              </w:rPr>
            </w:pPr>
            <w:r w:rsidRPr="00536EF9">
              <w:rPr>
                <w:sz w:val="22"/>
                <w:szCs w:val="22"/>
              </w:rPr>
              <w:t>Chang, R.,(2000), Kimya, İSTANBUL</w:t>
            </w:r>
          </w:p>
          <w:p w:rsidR="00536EF9" w:rsidRPr="00536EF9" w:rsidRDefault="00536EF9" w:rsidP="00536EF9">
            <w:pPr>
              <w:numPr>
                <w:ilvl w:val="0"/>
                <w:numId w:val="5"/>
              </w:numPr>
              <w:rPr>
                <w:sz w:val="22"/>
                <w:szCs w:val="22"/>
              </w:rPr>
            </w:pPr>
            <w:r w:rsidRPr="00536EF9">
              <w:rPr>
                <w:sz w:val="22"/>
                <w:szCs w:val="22"/>
              </w:rPr>
              <w:t>Prof.Dr. Ender Erdik, Prof.Dr. Yüksel Sarıkaya,(2002), Temel Üniversite Kimyası, ANKARA</w:t>
            </w:r>
          </w:p>
          <w:p w:rsidR="00536EF9" w:rsidRPr="00536EF9" w:rsidRDefault="00536EF9" w:rsidP="005E2A4B">
            <w:pPr>
              <w:pStyle w:val="Balk4"/>
              <w:rPr>
                <w:color w:val="000000"/>
                <w:sz w:val="22"/>
                <w:szCs w:val="22"/>
              </w:rPr>
            </w:pP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Whitboard, computer</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jc w:val="both"/>
              <w:rPr>
                <w:sz w:val="22"/>
                <w:szCs w:val="22"/>
              </w:rPr>
            </w:pPr>
            <w:r w:rsidRPr="00536EF9">
              <w:rPr>
                <w:sz w:val="22"/>
                <w:szCs w:val="22"/>
              </w:rPr>
              <w:t xml:space="preserve"> The main object of the course is to strengthen insights into the fundamental concepts of chemistry related to topics of course and to improve the knowledge of students  to be able to make comments, areas, importance of chemistry,  effect living and , brief overview of the historical development of chemistry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jc w:val="both"/>
              <w:rPr>
                <w:sz w:val="22"/>
                <w:szCs w:val="22"/>
              </w:rPr>
            </w:pPr>
            <w:r w:rsidRPr="00536EF9">
              <w:rPr>
                <w:sz w:val="22"/>
                <w:szCs w:val="22"/>
              </w:rPr>
              <w:t xml:space="preserve">Matter and its properties, scientific method, significant figures, properties and classification of matter,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Atom and its electron structure: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Nuclear atom, atomic theories, electron structure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Chemical compounds: Introduction to the periodic table, compounds and formulas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Chemical reactions: Chemical equations,</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Acid- base reactions</w:t>
            </w:r>
            <w:proofErr w:type="gramStart"/>
            <w:r w:rsidRPr="00536EF9">
              <w:rPr>
                <w:sz w:val="22"/>
                <w:szCs w:val="22"/>
              </w:rPr>
              <w:t>,oxidation</w:t>
            </w:r>
            <w:proofErr w:type="gramEnd"/>
            <w:r w:rsidRPr="00536EF9">
              <w:rPr>
                <w:sz w:val="22"/>
                <w:szCs w:val="22"/>
              </w:rPr>
              <w:t xml:space="preserve">- reduction reactions.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Gases: The ideal gases, nonideal</w:t>
            </w:r>
            <w:r w:rsidRPr="00536EF9">
              <w:rPr>
                <w:color w:val="FF0000"/>
                <w:sz w:val="22"/>
                <w:szCs w:val="22"/>
              </w:rPr>
              <w:t xml:space="preserve"> </w:t>
            </w:r>
            <w:proofErr w:type="gramStart"/>
            <w:r w:rsidRPr="00536EF9">
              <w:rPr>
                <w:sz w:val="22"/>
                <w:szCs w:val="22"/>
              </w:rPr>
              <w:t>gases .</w:t>
            </w:r>
            <w:proofErr w:type="gramEnd"/>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Thermochemistry: entalpy, internal energy, entropy.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Periodic table: Classification of elements, periodic properties of the elements.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Chemical compound: formation of compound, </w:t>
            </w:r>
            <w:proofErr w:type="gramStart"/>
            <w:r w:rsidRPr="00536EF9">
              <w:rPr>
                <w:sz w:val="22"/>
                <w:szCs w:val="22"/>
              </w:rPr>
              <w:t>( hybridization</w:t>
            </w:r>
            <w:proofErr w:type="gramEnd"/>
            <w:r w:rsidRPr="00536EF9">
              <w:rPr>
                <w:sz w:val="22"/>
                <w:szCs w:val="22"/>
              </w:rPr>
              <w:t>,  formation of  hybrid orbitals and moleculer geometri), formulas, species and properties.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 xml:space="preserve"> Chemical bounds: Basic concept, bound theories and bound kinds</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rPr>
                <w:sz w:val="22"/>
                <w:szCs w:val="22"/>
              </w:rPr>
            </w:pPr>
            <w:r w:rsidRPr="00536EF9">
              <w:rPr>
                <w:sz w:val="22"/>
                <w:szCs w:val="22"/>
              </w:rPr>
              <w:t>Ability to comprehend and apply knowledge related to Basic Science</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rPr>
                <w:sz w:val="22"/>
                <w:szCs w:val="22"/>
              </w:rPr>
            </w:pPr>
            <w:r w:rsidRPr="00536EF9">
              <w:rPr>
                <w:sz w:val="22"/>
                <w:szCs w:val="22"/>
              </w:rPr>
              <w:t>Ability to plan and prepare Teaching Activities in Science, to use general teaching principles, methods and techniques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rPr>
                <w:sz w:val="22"/>
                <w:szCs w:val="22"/>
              </w:rPr>
            </w:pPr>
            <w:r w:rsidRPr="00536EF9">
              <w:rPr>
                <w:sz w:val="22"/>
                <w:szCs w:val="22"/>
              </w:rPr>
              <w:t>Ability to transfer knowledge learned in Science to life and to narrate to third person with this transfer</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rPr>
                <w:sz w:val="22"/>
                <w:szCs w:val="22"/>
              </w:rPr>
            </w:pPr>
            <w:r w:rsidRPr="00536EF9">
              <w:rPr>
                <w:sz w:val="22"/>
                <w:szCs w:val="22"/>
              </w:rPr>
              <w:t>Ability to understand the importance and place of science, to apply this when it is necessary and connect to interdisciplinary fields.</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rPr>
                <w:sz w:val="22"/>
                <w:szCs w:val="22"/>
              </w:rPr>
            </w:pPr>
            <w:r w:rsidRPr="00536EF9">
              <w:rPr>
                <w:sz w:val="22"/>
                <w:szCs w:val="22"/>
              </w:rPr>
              <w:t>Ability to follow and interpret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rPr>
                <w:sz w:val="22"/>
                <w:szCs w:val="22"/>
              </w:rPr>
            </w:pPr>
            <w:r w:rsidRPr="00536EF9">
              <w:rPr>
                <w:sz w:val="22"/>
                <w:szCs w:val="22"/>
              </w:rPr>
              <w:t xml:space="preserve">Ability to work in collaboration, gain professional and ethical responsibility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rPr>
                <w:sz w:val="22"/>
                <w:szCs w:val="22"/>
              </w:rPr>
            </w:pPr>
            <w:r w:rsidRPr="00536EF9">
              <w:rPr>
                <w:sz w:val="22"/>
                <w:szCs w:val="22"/>
              </w:rPr>
              <w:t>Ability to develop science literacy for the purposes of basic  objects of Science Teaching</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rPr>
                <w:sz w:val="22"/>
                <w:szCs w:val="22"/>
              </w:rPr>
            </w:pPr>
            <w:r w:rsidRPr="00536EF9">
              <w:rPr>
                <w:sz w:val="22"/>
                <w:szCs w:val="22"/>
              </w:rPr>
              <w:t>Ability to analysis the new Science program (gain, teaching-learning process, evaluation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rPr>
                <w:sz w:val="22"/>
                <w:szCs w:val="22"/>
              </w:rPr>
            </w:pPr>
            <w:r w:rsidRPr="00536EF9">
              <w:rPr>
                <w:sz w:val="22"/>
                <w:szCs w:val="22"/>
              </w:rPr>
              <w:t>Ability to explain natural phenomena on the basis of the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rPr>
                <w:sz w:val="22"/>
                <w:szCs w:val="22"/>
              </w:rPr>
            </w:pPr>
            <w:r w:rsidRPr="00536EF9">
              <w:rPr>
                <w:sz w:val="22"/>
                <w:szCs w:val="22"/>
              </w:rPr>
              <w:t>Ability to gain scientific process skills and to facilitate their lives by using these in different stages of the later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rPr>
                <w:sz w:val="22"/>
                <w:szCs w:val="22"/>
              </w:rPr>
            </w:pPr>
            <w:r w:rsidRPr="00536EF9">
              <w:rPr>
                <w:sz w:val="22"/>
                <w:szCs w:val="22"/>
              </w:rPr>
              <w:t>Ability to use methods and techniques suitable for  characteristics of students’ personal development</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rPr>
                <w:sz w:val="22"/>
                <w:szCs w:val="22"/>
              </w:rPr>
            </w:pPr>
            <w:r w:rsidRPr="00536EF9">
              <w:rPr>
                <w:sz w:val="22"/>
                <w:szCs w:val="22"/>
              </w:rPr>
              <w:t>Ability to prepare a plan by utilizing Science program, to present a lesson by organizing equipment and materials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rPr>
                <w:sz w:val="22"/>
                <w:szCs w:val="22"/>
              </w:rPr>
            </w:pPr>
            <w:r w:rsidRPr="00536EF9">
              <w:rPr>
                <w:sz w:val="22"/>
                <w:szCs w:val="22"/>
              </w:rPr>
              <w:t>Ability to select, design and apply  science experiments  suitable for the subject, to analyze data and to make scientific report by interpreting them</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rPr>
                <w:sz w:val="22"/>
                <w:szCs w:val="22"/>
              </w:rPr>
            </w:pPr>
            <w:r w:rsidRPr="00536EF9">
              <w:rPr>
                <w:sz w:val="22"/>
                <w:szCs w:val="22"/>
              </w:rPr>
              <w:t>Ability to have a knowledge of laboratory safety and to use it when it is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rPr>
                <w:sz w:val="22"/>
                <w:szCs w:val="22"/>
              </w:rPr>
            </w:pPr>
            <w:r w:rsidRPr="00536EF9">
              <w:rPr>
                <w:sz w:val="22"/>
                <w:szCs w:val="22"/>
              </w:rPr>
              <w:t>Ability to identify the problems and solve them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Assist. Prof. Dr. Burcu ANILAN </w:t>
      </w:r>
    </w:p>
    <w:p w:rsidR="00536EF9" w:rsidRPr="00536EF9" w:rsidRDefault="00536EF9" w:rsidP="005E2A4B">
      <w:pPr>
        <w:spacing w:line="360" w:lineRule="auto"/>
        <w:rPr>
          <w:sz w:val="22"/>
          <w:szCs w:val="22"/>
        </w:rPr>
      </w:pPr>
      <w:r w:rsidRPr="00536EF9">
        <w:rPr>
          <w:sz w:val="22"/>
          <w:szCs w:val="22"/>
        </w:rPr>
        <w:t xml:space="preserve"> </w:t>
      </w:r>
      <w:r w:rsidRPr="00536EF9">
        <w:rPr>
          <w:b/>
          <w:sz w:val="22"/>
          <w:szCs w:val="22"/>
        </w:rPr>
        <w:t>Signature</w:t>
      </w:r>
      <w:r w:rsidRPr="00536EF9">
        <w:rPr>
          <w:sz w:val="22"/>
          <w:szCs w:val="22"/>
        </w:rPr>
        <w:t xml:space="preserve">: </w:t>
      </w:r>
      <w:r w:rsidRPr="00536EF9">
        <w:rPr>
          <w:sz w:val="22"/>
          <w:szCs w:val="22"/>
        </w:rPr>
        <w:tab/>
        <w:t xml:space="preserve">           </w:t>
      </w:r>
      <w:r w:rsidRPr="00536EF9">
        <w:rPr>
          <w:b/>
          <w:sz w:val="22"/>
          <w:szCs w:val="22"/>
        </w:rPr>
        <w:tab/>
      </w:r>
      <w:r w:rsidRPr="00536EF9">
        <w:rPr>
          <w:b/>
          <w:sz w:val="22"/>
          <w:szCs w:val="22"/>
        </w:rPr>
        <w:tab/>
      </w:r>
      <w:r w:rsidRPr="00536EF9">
        <w:rPr>
          <w:b/>
          <w:sz w:val="22"/>
          <w:szCs w:val="22"/>
        </w:rPr>
        <w:tab/>
        <w:t xml:space="preserve">                                                                          Date:</w:t>
      </w:r>
      <w:r w:rsidRPr="00536EF9">
        <w:rPr>
          <w:sz w:val="22"/>
          <w:szCs w:val="22"/>
        </w:rPr>
        <w:t xml:space="preserve"> </w:t>
      </w:r>
    </w:p>
    <w:p w:rsidR="00536EF9" w:rsidRPr="00536EF9" w:rsidRDefault="00536EF9" w:rsidP="005E2A4B">
      <w:pPr>
        <w:tabs>
          <w:tab w:val="left" w:pos="7800"/>
        </w:tabs>
      </w:pPr>
      <w:r w:rsidRPr="00536EF9">
        <w:lastRenderedPageBreak/>
        <w:t xml:space="preserve">                      </w:t>
      </w:r>
    </w:p>
    <w:p w:rsidR="006A2DFC" w:rsidRDefault="00C41944" w:rsidP="005E2A4B">
      <w:pPr>
        <w:outlineLvl w:val="0"/>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9" type="#_x0000_t75" alt="Açıklama: logo_EF-temiz" style="position:absolute;margin-left:-4.3pt;margin-top:-12.75pt;width:37.5pt;height:37.3pt;z-index:-251628544;visibility:visible" wrapcoords="5184 0 0 3475 -864 13898 3456 20847 5184 20847 16416 20847 17280 20847 21600 14767 21600 6949 20736 4343 16416 0 5184 0">
            <v:imagedata r:id="rId9" o:title=" logo_EF-temiz"/>
            <w10:wrap type="tight"/>
          </v:shape>
        </w:pict>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306" w:type="dxa"/>
            <w:vAlign w:val="center"/>
          </w:tcPr>
          <w:p w:rsidR="00536EF9" w:rsidRPr="00536EF9" w:rsidRDefault="00536EF9" w:rsidP="005E2A4B">
            <w:pPr>
              <w:outlineLvl w:val="0"/>
              <w:rPr>
                <w:b/>
                <w:sz w:val="20"/>
                <w:szCs w:val="20"/>
              </w:rPr>
            </w:pPr>
            <w:r w:rsidRPr="00536EF9">
              <w:rPr>
                <w:b/>
                <w:sz w:val="20"/>
                <w:szCs w:val="20"/>
              </w:rPr>
              <w:t>SEMESTER</w:t>
            </w:r>
          </w:p>
        </w:tc>
        <w:tc>
          <w:tcPr>
            <w:tcW w:w="1388" w:type="dxa"/>
            <w:vAlign w:val="center"/>
          </w:tcPr>
          <w:p w:rsidR="00536EF9" w:rsidRPr="00536EF9" w:rsidRDefault="00536EF9" w:rsidP="005E2A4B">
            <w:pPr>
              <w:outlineLvl w:val="0"/>
              <w:rPr>
                <w:sz w:val="20"/>
                <w:szCs w:val="20"/>
              </w:rPr>
            </w:pPr>
            <w:r w:rsidRPr="00536EF9">
              <w:rPr>
                <w:sz w:val="20"/>
              </w:rPr>
              <w:t>Spring</w:t>
            </w:r>
            <w:r w:rsidRPr="00536EF9">
              <w:rPr>
                <w:sz w:val="20"/>
                <w:szCs w:val="20"/>
              </w:rPr>
              <w:t xml:space="preserve"> </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0"/>
                <w:szCs w:val="20"/>
              </w:rPr>
            </w:pPr>
            <w:r w:rsidRPr="00536EF9">
              <w:rPr>
                <w:b/>
                <w:sz w:val="20"/>
                <w:szCs w:val="20"/>
              </w:rPr>
              <w:t>COURSE CODE</w:t>
            </w:r>
          </w:p>
        </w:tc>
        <w:tc>
          <w:tcPr>
            <w:tcW w:w="2760" w:type="dxa"/>
            <w:vAlign w:val="center"/>
          </w:tcPr>
          <w:p w:rsidR="00536EF9" w:rsidRPr="00536EF9" w:rsidRDefault="00536EF9" w:rsidP="005E2A4B">
            <w:pPr>
              <w:outlineLvl w:val="0"/>
            </w:pPr>
            <w:r w:rsidRPr="00536EF9">
              <w:t xml:space="preserve"> 171112111</w:t>
            </w:r>
          </w:p>
        </w:tc>
        <w:tc>
          <w:tcPr>
            <w:tcW w:w="1560" w:type="dxa"/>
            <w:vAlign w:val="center"/>
          </w:tcPr>
          <w:p w:rsidR="00536EF9" w:rsidRPr="00536EF9" w:rsidRDefault="00536EF9" w:rsidP="005E2A4B">
            <w:pPr>
              <w:jc w:val="center"/>
              <w:outlineLvl w:val="0"/>
              <w:rPr>
                <w:b/>
                <w:sz w:val="20"/>
                <w:szCs w:val="20"/>
              </w:rPr>
            </w:pPr>
            <w:r w:rsidRPr="00536EF9">
              <w:rPr>
                <w:b/>
                <w:sz w:val="20"/>
                <w:szCs w:val="20"/>
              </w:rPr>
              <w:t>COURSE NAME</w:t>
            </w:r>
          </w:p>
        </w:tc>
        <w:tc>
          <w:tcPr>
            <w:tcW w:w="4320" w:type="dxa"/>
          </w:tcPr>
          <w:p w:rsidR="00536EF9" w:rsidRPr="00536EF9" w:rsidRDefault="00536EF9" w:rsidP="005E2A4B">
            <w:pPr>
              <w:outlineLvl w:val="0"/>
              <w:rPr>
                <w:sz w:val="20"/>
                <w:szCs w:val="20"/>
              </w:rPr>
            </w:pPr>
            <w:r w:rsidRPr="00536EF9">
              <w:rPr>
                <w:b/>
                <w:sz w:val="22"/>
              </w:rPr>
              <w:t>General Chemistry Lab. II</w:t>
            </w:r>
            <w:r w:rsidRPr="00536EF9">
              <w:rPr>
                <w:sz w:val="22"/>
              </w:rPr>
              <w:t xml:space="preserve"> </w:t>
            </w:r>
          </w:p>
        </w:tc>
      </w:tr>
    </w:tbl>
    <w:p w:rsidR="00536EF9" w:rsidRPr="00536EF9" w:rsidRDefault="00536EF9" w:rsidP="005E2A4B">
      <w:pPr>
        <w:outlineLvl w:val="0"/>
        <w:rPr>
          <w:sz w:val="20"/>
          <w:szCs w:val="20"/>
        </w:rPr>
      </w:pPr>
      <w:r w:rsidRPr="00536EF9">
        <w:rPr>
          <w:b/>
          <w:sz w:val="20"/>
          <w:szCs w:val="20"/>
        </w:rPr>
        <w:t xml:space="preserve">                                                   </w:t>
      </w:r>
      <w:r w:rsidRPr="00536EF9">
        <w:rPr>
          <w:b/>
          <w:sz w:val="20"/>
          <w:szCs w:val="20"/>
        </w:rPr>
        <w:tab/>
      </w:r>
      <w:r w:rsidRPr="00536EF9">
        <w:rPr>
          <w:b/>
          <w:sz w:val="20"/>
          <w:szCs w:val="20"/>
        </w:rPr>
        <w:tab/>
      </w:r>
      <w:r w:rsidRPr="00536EF9">
        <w:rPr>
          <w:b/>
          <w:sz w:val="20"/>
          <w:szCs w:val="20"/>
        </w:rPr>
        <w:tab/>
      </w:r>
      <w:r w:rsidRPr="00536EF9">
        <w:rPr>
          <w:b/>
          <w:sz w:val="20"/>
          <w:szCs w:val="20"/>
        </w:rPr>
        <w:tab/>
      </w:r>
      <w:r w:rsidRPr="00536EF9">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536EF9" w:rsidRPr="00536EF9"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18"/>
                <w:szCs w:val="20"/>
              </w:rPr>
            </w:pPr>
            <w:r w:rsidRPr="00536EF9">
              <w:rPr>
                <w:b/>
                <w:sz w:val="18"/>
                <w:szCs w:val="20"/>
              </w:rPr>
              <w:t>SEMESTER</w:t>
            </w:r>
          </w:p>
          <w:p w:rsidR="00536EF9" w:rsidRPr="00536EF9"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COURSE OF</w:t>
            </w:r>
          </w:p>
        </w:tc>
      </w:tr>
      <w:tr w:rsidR="00536EF9" w:rsidRPr="00536EF9"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Theory</w:t>
            </w:r>
          </w:p>
        </w:tc>
        <w:tc>
          <w:tcPr>
            <w:tcW w:w="53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0"/>
                <w:szCs w:val="20"/>
              </w:rPr>
            </w:pPr>
            <w:r w:rsidRPr="00536EF9">
              <w:rPr>
                <w:b/>
                <w:sz w:val="20"/>
                <w:szCs w:val="20"/>
              </w:rPr>
              <w:t>Labratory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0"/>
                <w:szCs w:val="20"/>
              </w:rPr>
            </w:pPr>
            <w:r w:rsidRPr="00536EF9">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TYPE</w:t>
            </w:r>
          </w:p>
        </w:tc>
        <w:tc>
          <w:tcPr>
            <w:tcW w:w="668"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LANGUAGE</w:t>
            </w:r>
          </w:p>
        </w:tc>
      </w:tr>
      <w:tr w:rsidR="00536EF9" w:rsidRPr="00536EF9"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531"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 1</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2 </w:t>
            </w:r>
          </w:p>
        </w:tc>
        <w:tc>
          <w:tcPr>
            <w:tcW w:w="1291"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vertAlign w:val="superscript"/>
              </w:rPr>
            </w:pPr>
            <w:r w:rsidRPr="00536EF9">
              <w:rPr>
                <w:vertAlign w:val="superscript"/>
              </w:rPr>
              <w:t>COMPULSORY ( x)  ELECTIVE (  )</w:t>
            </w:r>
          </w:p>
        </w:tc>
        <w:tc>
          <w:tcPr>
            <w:tcW w:w="668" w:type="pct"/>
            <w:tcBorders>
              <w:top w:val="single" w:sz="4" w:space="0" w:color="auto"/>
              <w:left w:val="single" w:sz="4" w:space="0" w:color="auto"/>
              <w:bottom w:val="single" w:sz="12" w:space="0" w:color="auto"/>
            </w:tcBorders>
          </w:tcPr>
          <w:p w:rsidR="00536EF9" w:rsidRPr="00536EF9" w:rsidRDefault="00536EF9" w:rsidP="005E2A4B">
            <w:pPr>
              <w:jc w:val="center"/>
              <w:rPr>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0"/>
                <w:szCs w:val="20"/>
              </w:rPr>
            </w:pPr>
            <w:r w:rsidRPr="00536EF9">
              <w:rPr>
                <w:b/>
                <w:sz w:val="20"/>
                <w:szCs w:val="20"/>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Basic Science</w:t>
            </w:r>
          </w:p>
        </w:tc>
        <w:tc>
          <w:tcPr>
            <w:tcW w:w="1087" w:type="pct"/>
            <w:gridSpan w:val="4"/>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Educational Science</w:t>
            </w:r>
          </w:p>
        </w:tc>
        <w:tc>
          <w:tcPr>
            <w:tcW w:w="2341" w:type="pct"/>
            <w:gridSpan w:val="5"/>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Science Education</w:t>
            </w:r>
          </w:p>
          <w:p w:rsidR="00536EF9" w:rsidRPr="00536EF9" w:rsidRDefault="00536EF9" w:rsidP="005E2A4B">
            <w:pPr>
              <w:jc w:val="center"/>
              <w:rPr>
                <w:sz w:val="20"/>
                <w:szCs w:val="20"/>
              </w:rPr>
            </w:pPr>
            <w:r w:rsidRPr="00536EF9">
              <w:rPr>
                <w:sz w:val="20"/>
                <w:szCs w:val="20"/>
              </w:rPr>
              <w:t>[if it contains considerable design, mark with  (</w:t>
            </w:r>
            <w:r w:rsidRPr="00536EF9">
              <w:rPr>
                <w:sz w:val="20"/>
                <w:szCs w:val="20"/>
              </w:rPr>
              <w:sym w:font="Symbol" w:char="F0D6"/>
            </w:r>
            <w:r w:rsidRPr="00536EF9">
              <w:rPr>
                <w:sz w:val="20"/>
                <w:szCs w:val="20"/>
              </w:rPr>
              <w:t>) ]</w:t>
            </w:r>
          </w:p>
        </w:tc>
        <w:tc>
          <w:tcPr>
            <w:tcW w:w="668" w:type="pct"/>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pPr>
          </w:p>
        </w:tc>
        <w:tc>
          <w:tcPr>
            <w:tcW w:w="2341" w:type="pct"/>
            <w:gridSpan w:val="5"/>
            <w:tcBorders>
              <w:top w:val="single" w:sz="6" w:space="0" w:color="auto"/>
              <w:left w:val="single" w:sz="4" w:space="0" w:color="auto"/>
              <w:bottom w:val="single" w:sz="12" w:space="0" w:color="auto"/>
            </w:tcBorders>
          </w:tcPr>
          <w:p w:rsidR="00536EF9" w:rsidRPr="00536EF9" w:rsidRDefault="00536EF9" w:rsidP="005E2A4B">
            <w:pPr>
              <w:jc w:val="center"/>
            </w:pPr>
            <w:r w:rsidRPr="00536EF9">
              <w:t xml:space="preserve">  x</w:t>
            </w:r>
          </w:p>
        </w:tc>
        <w:tc>
          <w:tcPr>
            <w:tcW w:w="668"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ASSESSMENT CRITERIA</w:t>
            </w:r>
          </w:p>
        </w:tc>
      </w:tr>
      <w:tr w:rsidR="00536EF9" w:rsidRP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0"/>
                <w:szCs w:val="20"/>
              </w:rPr>
            </w:pPr>
            <w:r w:rsidRPr="00536EF9">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0"/>
                <w:szCs w:val="20"/>
              </w:rPr>
            </w:pPr>
            <w:r w:rsidRPr="00536EF9">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0"/>
                <w:szCs w:val="20"/>
              </w:rPr>
            </w:pPr>
            <w:r w:rsidRPr="00536EF9">
              <w:rPr>
                <w:b/>
                <w:sz w:val="20"/>
                <w:szCs w:val="20"/>
              </w:rPr>
              <w:t>%</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536EF9" w:rsidRPr="00536EF9" w:rsidRDefault="00536EF9">
            <w:pPr>
              <w:jc w:val="center"/>
            </w:pPr>
            <w:r w:rsidRPr="00536EF9">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pPr>
              <w:jc w:val="center"/>
              <w:rPr>
                <w:sz w:val="20"/>
                <w:szCs w:val="20"/>
                <w:highlight w:val="yellow"/>
              </w:rPr>
            </w:pPr>
            <w:r w:rsidRPr="00536EF9">
              <w:rPr>
                <w:sz w:val="20"/>
                <w:szCs w:val="20"/>
              </w:rPr>
              <w:t>30</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536EF9" w:rsidRPr="00536EF9" w:rsidRDefault="00536EF9"/>
        </w:tc>
        <w:tc>
          <w:tcPr>
            <w:tcW w:w="668" w:type="pct"/>
            <w:tcBorders>
              <w:top w:val="single" w:sz="4" w:space="0" w:color="auto"/>
              <w:left w:val="single" w:sz="8" w:space="0" w:color="auto"/>
              <w:bottom w:val="single" w:sz="4" w:space="0" w:color="auto"/>
              <w:right w:val="single" w:sz="12" w:space="0" w:color="auto"/>
            </w:tcBorders>
          </w:tcPr>
          <w:p w:rsidR="00536EF9" w:rsidRPr="00536EF9" w:rsidRDefault="00536EF9">
            <w:pPr>
              <w:rPr>
                <w:sz w:val="20"/>
                <w:szCs w:val="20"/>
              </w:rPr>
            </w:pPr>
            <w:r w:rsidRPr="00536EF9">
              <w:rPr>
                <w:sz w:val="20"/>
                <w:szCs w:val="20"/>
              </w:rPr>
              <w:t xml:space="preserve"> </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pPr>
          </w:p>
        </w:tc>
        <w:tc>
          <w:tcPr>
            <w:tcW w:w="668"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pPr>
            <w:r w:rsidRPr="00536EF9">
              <w:t xml:space="preserve"> </w:t>
            </w:r>
          </w:p>
        </w:tc>
        <w:tc>
          <w:tcPr>
            <w:tcW w:w="668"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0"/>
                <w:szCs w:val="20"/>
              </w:rPr>
            </w:pPr>
            <w:r w:rsidRPr="00536EF9">
              <w:rPr>
                <w:sz w:val="20"/>
                <w:szCs w:val="20"/>
              </w:rPr>
              <w:t xml:space="preserve"> </w:t>
            </w: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pPr>
          </w:p>
        </w:tc>
        <w:tc>
          <w:tcPr>
            <w:tcW w:w="668" w:type="pct"/>
            <w:tcBorders>
              <w:top w:val="single" w:sz="8" w:space="0" w:color="auto"/>
              <w:left w:val="single" w:sz="8" w:space="0" w:color="auto"/>
              <w:bottom w:val="single" w:sz="8" w:space="0" w:color="auto"/>
              <w:right w:val="single" w:sz="12" w:space="0" w:color="auto"/>
            </w:tcBorders>
          </w:tcPr>
          <w:p w:rsidR="00536EF9" w:rsidRPr="00536EF9" w:rsidRDefault="00536EF9">
            <w:pPr>
              <w:rPr>
                <w:sz w:val="20"/>
                <w:szCs w:val="20"/>
              </w:rPr>
            </w:pPr>
          </w:p>
        </w:tc>
      </w:tr>
      <w:tr w:rsidR="00536EF9" w:rsidRP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0"/>
                <w:szCs w:val="20"/>
              </w:rPr>
            </w:pPr>
            <w:r w:rsidRPr="00536EF9">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536EF9" w:rsidRPr="00536EF9" w:rsidRDefault="00536EF9">
            <w:r w:rsidRPr="00536EF9">
              <w:t>1</w:t>
            </w:r>
          </w:p>
        </w:tc>
        <w:tc>
          <w:tcPr>
            <w:tcW w:w="668" w:type="pct"/>
            <w:tcBorders>
              <w:top w:val="single" w:sz="8" w:space="0" w:color="auto"/>
              <w:left w:val="single" w:sz="8" w:space="0" w:color="auto"/>
              <w:bottom w:val="single" w:sz="12" w:space="0" w:color="auto"/>
              <w:right w:val="single" w:sz="12" w:space="0" w:color="auto"/>
            </w:tcBorders>
          </w:tcPr>
          <w:p w:rsidR="00536EF9" w:rsidRPr="00536EF9" w:rsidRDefault="00536EF9">
            <w:pPr>
              <w:rPr>
                <w:sz w:val="20"/>
                <w:szCs w:val="20"/>
              </w:rPr>
            </w:pPr>
            <w:r w:rsidRPr="00536EF9">
              <w:rPr>
                <w:sz w:val="20"/>
                <w:szCs w:val="20"/>
              </w:rPr>
              <w:t>10</w:t>
            </w:r>
          </w:p>
        </w:tc>
      </w:tr>
      <w:tr w:rsidR="00536EF9" w:rsidRP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0"/>
                <w:szCs w:val="20"/>
              </w:rPr>
            </w:pPr>
            <w:r w:rsidRPr="00536EF9">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536EF9" w:rsidRPr="00536EF9" w:rsidRDefault="00536EF9">
            <w:pPr>
              <w:jc w:val="center"/>
            </w:pPr>
            <w:r w:rsidRPr="00536EF9">
              <w:t>1</w:t>
            </w:r>
          </w:p>
        </w:tc>
        <w:tc>
          <w:tcPr>
            <w:tcW w:w="668" w:type="pct"/>
            <w:tcBorders>
              <w:top w:val="single" w:sz="12" w:space="0" w:color="auto"/>
              <w:left w:val="single" w:sz="8" w:space="0" w:color="auto"/>
              <w:bottom w:val="single" w:sz="8" w:space="0" w:color="auto"/>
              <w:right w:val="single" w:sz="12" w:space="0" w:color="auto"/>
            </w:tcBorders>
          </w:tcPr>
          <w:p w:rsidR="00536EF9" w:rsidRPr="00536EF9" w:rsidRDefault="00536EF9">
            <w:pPr>
              <w:jc w:val="center"/>
              <w:rPr>
                <w:sz w:val="20"/>
                <w:szCs w:val="20"/>
              </w:rPr>
            </w:pPr>
            <w:r w:rsidRPr="00536EF9">
              <w:rPr>
                <w:sz w:val="20"/>
                <w:szCs w:val="20"/>
              </w:rPr>
              <w:t>60</w:t>
            </w: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p>
        </w:tc>
      </w:tr>
      <w:tr w:rsidR="00536EF9" w:rsidRP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Experiment which are parallel to the courses of science and technology teaching curriculum scheduled in 4.and 8 classes and suitable to student level. 4</w:t>
            </w:r>
          </w:p>
        </w:tc>
      </w:tr>
      <w:tr w:rsidR="00536EF9" w:rsidRPr="00536EF9"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The main aim of the course is Students are able to design and set up chemical reactions in the laboratory and teaching students how to set up a chemical reaction related to the subjects taught in the main lecture</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sz w:val="22"/>
                <w:szCs w:val="22"/>
              </w:rPr>
            </w:pPr>
            <w:r w:rsidRPr="00536EF9">
              <w:rPr>
                <w:sz w:val="22"/>
                <w:szCs w:val="22"/>
              </w:rPr>
              <w:t xml:space="preserve">The primary objective of the course is to establish the relationship between daily </w:t>
            </w:r>
            <w:proofErr w:type="gramStart"/>
            <w:r w:rsidRPr="00536EF9">
              <w:rPr>
                <w:sz w:val="22"/>
                <w:szCs w:val="22"/>
              </w:rPr>
              <w:t>life</w:t>
            </w:r>
            <w:proofErr w:type="gramEnd"/>
            <w:r w:rsidRPr="00536EF9">
              <w:rPr>
                <w:sz w:val="22"/>
                <w:szCs w:val="22"/>
              </w:rPr>
              <w:t xml:space="preserve"> in the laboratory and to develop basic knowledge and skills students will use later in their lives. The results obtained experimentally will be linked with theoretical knowledge and thus will form a </w:t>
            </w:r>
            <w:proofErr w:type="gramStart"/>
            <w:r w:rsidRPr="00536EF9">
              <w:rPr>
                <w:sz w:val="22"/>
                <w:szCs w:val="22"/>
              </w:rPr>
              <w:t>laboratory  habit</w:t>
            </w:r>
            <w:proofErr w:type="gramEnd"/>
            <w:r w:rsidRPr="00536EF9">
              <w:rPr>
                <w:sz w:val="22"/>
                <w:szCs w:val="22"/>
              </w:rPr>
              <w:t xml:space="preserve">. </w:t>
            </w:r>
          </w:p>
        </w:tc>
      </w:tr>
      <w:tr w:rsidR="00536EF9" w:rsidRP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36EF9">
            <w:pPr>
              <w:numPr>
                <w:ilvl w:val="0"/>
                <w:numId w:val="6"/>
              </w:numPr>
              <w:tabs>
                <w:tab w:val="clear" w:pos="720"/>
              </w:tabs>
              <w:ind w:left="204" w:hanging="142"/>
              <w:rPr>
                <w:sz w:val="22"/>
                <w:szCs w:val="22"/>
              </w:rPr>
            </w:pPr>
            <w:r w:rsidRPr="00536EF9">
              <w:rPr>
                <w:sz w:val="22"/>
                <w:szCs w:val="22"/>
              </w:rPr>
              <w:t>gain the supplement knowledge to basic chemistry</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synthesis the knowledge on science with the content of this course</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analyze and estimate the data in the related scientific problem</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learn and distinguish the content and type of knowledge  on science</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gain ability on research and learn scientific method</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gain the ability to attain balance between oral, written and applied scientific activities</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lastRenderedPageBreak/>
              <w:t>get professional qualification on this course and gain ability to follow the knowledge in contemporary issues</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apply the content of this course on current subject</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design and conduct experiments as well as to analyze and interpret data</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use techniques, skills, and modern tools necessary for practice in chemistry</w:t>
            </w:r>
          </w:p>
          <w:p w:rsidR="00536EF9" w:rsidRPr="00536EF9" w:rsidRDefault="00536EF9" w:rsidP="00536EF9">
            <w:pPr>
              <w:numPr>
                <w:ilvl w:val="0"/>
                <w:numId w:val="6"/>
              </w:numPr>
              <w:tabs>
                <w:tab w:val="clear" w:pos="720"/>
              </w:tabs>
              <w:ind w:left="204" w:hanging="142"/>
              <w:rPr>
                <w:sz w:val="22"/>
                <w:szCs w:val="22"/>
              </w:rPr>
            </w:pPr>
            <w:r w:rsidRPr="00536EF9">
              <w:rPr>
                <w:sz w:val="22"/>
                <w:szCs w:val="22"/>
              </w:rPr>
              <w:t>get information about definition, formulation and solution of problems</w:t>
            </w:r>
          </w:p>
          <w:p w:rsidR="00536EF9" w:rsidRPr="00536EF9" w:rsidRDefault="00536EF9" w:rsidP="00536EF9">
            <w:pPr>
              <w:numPr>
                <w:ilvl w:val="0"/>
                <w:numId w:val="6"/>
              </w:numPr>
              <w:ind w:left="723"/>
              <w:rPr>
                <w:sz w:val="22"/>
                <w:szCs w:val="22"/>
              </w:rPr>
            </w:pPr>
            <w:r w:rsidRPr="00536EF9">
              <w:rPr>
                <w:sz w:val="22"/>
                <w:szCs w:val="22"/>
              </w:rPr>
              <w:t>gain ability on teamwork</w:t>
            </w:r>
          </w:p>
          <w:p w:rsidR="00536EF9" w:rsidRPr="00536EF9" w:rsidRDefault="00536EF9" w:rsidP="005E2A4B">
            <w:pPr>
              <w:tabs>
                <w:tab w:val="left" w:pos="7800"/>
              </w:tabs>
              <w:rPr>
                <w:sz w:val="22"/>
                <w:szCs w:val="22"/>
              </w:rPr>
            </w:pP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rPr>
                <w:b w:val="0"/>
                <w:color w:val="000000"/>
                <w:sz w:val="22"/>
                <w:szCs w:val="22"/>
              </w:rPr>
            </w:pPr>
            <w:r w:rsidRPr="00536EF9">
              <w:rPr>
                <w:b w:val="0"/>
                <w:sz w:val="22"/>
                <w:szCs w:val="22"/>
              </w:rPr>
              <w:t xml:space="preserve"> Şirin Gülten (2006), Genel Kimya Laboratuar Kitabı, İstanbul</w:t>
            </w:r>
          </w:p>
        </w:tc>
      </w:tr>
      <w:tr w:rsidR="00536EF9" w:rsidRP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 xml:space="preserve"> Güler,H., Saraydın,D.,Ulusoy, U.,</w:t>
            </w:r>
            <w:r w:rsidRPr="00536EF9">
              <w:rPr>
                <w:bCs/>
                <w:sz w:val="22"/>
                <w:szCs w:val="22"/>
              </w:rPr>
              <w:t>Genel Kimya Laboratuvarı</w:t>
            </w:r>
          </w:p>
          <w:p w:rsidR="00536EF9" w:rsidRPr="00536EF9" w:rsidRDefault="00536EF9" w:rsidP="005E2A4B">
            <w:pPr>
              <w:tabs>
                <w:tab w:val="left" w:pos="8335"/>
              </w:tabs>
              <w:jc w:val="both"/>
              <w:rPr>
                <w:sz w:val="22"/>
                <w:szCs w:val="22"/>
              </w:rPr>
            </w:pPr>
            <w:r w:rsidRPr="00536EF9">
              <w:rPr>
                <w:sz w:val="22"/>
                <w:szCs w:val="22"/>
              </w:rPr>
              <w:t xml:space="preserve">Anadolu Üniversitesi Açıköğretim Fakültesi İlköğretim Öğretmenliği Lisans Tamamlama Programı, Laborauvar Uygulamaları ve Fen Öğretiminde Güvenlik, Cilt 3 </w:t>
            </w:r>
          </w:p>
          <w:p w:rsidR="00536EF9" w:rsidRPr="00536EF9" w:rsidRDefault="00536EF9" w:rsidP="005E2A4B">
            <w:pPr>
              <w:pStyle w:val="Balk4"/>
              <w:rPr>
                <w:b w:val="0"/>
                <w:color w:val="000000"/>
                <w:sz w:val="22"/>
                <w:szCs w:val="22"/>
              </w:rPr>
            </w:pPr>
          </w:p>
        </w:tc>
      </w:tr>
      <w:tr w:rsidR="00536EF9" w:rsidRPr="00536EF9"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shd w:val="clear" w:color="auto" w:fill="F5F5F5"/>
              <w:textAlignment w:val="top"/>
              <w:rPr>
                <w:color w:val="888888"/>
                <w:sz w:val="22"/>
                <w:szCs w:val="22"/>
              </w:rPr>
            </w:pPr>
            <w:r w:rsidRPr="00536EF9">
              <w:rPr>
                <w:sz w:val="22"/>
                <w:szCs w:val="22"/>
              </w:rPr>
              <w:t xml:space="preserve">  </w:t>
            </w:r>
            <w:r w:rsidRPr="00536EF9">
              <w:rPr>
                <w:rStyle w:val="hps"/>
                <w:color w:val="333333"/>
                <w:sz w:val="22"/>
                <w:szCs w:val="22"/>
              </w:rPr>
              <w:t>Laborat</w:t>
            </w:r>
            <w:r w:rsidRPr="00536EF9">
              <w:rPr>
                <w:rStyle w:val="shorttext"/>
                <w:color w:val="333333"/>
                <w:sz w:val="22"/>
                <w:szCs w:val="22"/>
              </w:rPr>
              <w:t>ory</w:t>
            </w:r>
            <w:r w:rsidRPr="00536EF9">
              <w:rPr>
                <w:color w:val="333333"/>
                <w:sz w:val="22"/>
                <w:szCs w:val="22"/>
              </w:rPr>
              <w:t xml:space="preserve"> </w:t>
            </w:r>
            <w:r w:rsidRPr="00536EF9">
              <w:rPr>
                <w:rStyle w:val="shorttext"/>
                <w:color w:val="333333"/>
                <w:sz w:val="22"/>
                <w:szCs w:val="22"/>
              </w:rPr>
              <w:t>tools and equipment</w:t>
            </w:r>
            <w:r w:rsidRPr="00536EF9">
              <w:rPr>
                <w:color w:val="333333"/>
                <w:sz w:val="22"/>
                <w:szCs w:val="22"/>
              </w:rPr>
              <w:t xml:space="preserve">, </w:t>
            </w:r>
            <w:r w:rsidRPr="00536EF9">
              <w:rPr>
                <w:rStyle w:val="shorttext"/>
                <w:color w:val="333333"/>
                <w:sz w:val="22"/>
                <w:szCs w:val="22"/>
              </w:rPr>
              <w:t>computer</w:t>
            </w:r>
            <w:r w:rsidRPr="00536EF9">
              <w:rPr>
                <w:color w:val="333333"/>
                <w:sz w:val="22"/>
                <w:szCs w:val="22"/>
              </w:rPr>
              <w:t>, projector</w:t>
            </w:r>
          </w:p>
          <w:p w:rsidR="00536EF9" w:rsidRPr="00536EF9" w:rsidRDefault="00536EF9" w:rsidP="005E2A4B">
            <w:pPr>
              <w:jc w:val="both"/>
              <w:rPr>
                <w:sz w:val="22"/>
                <w:szCs w:val="22"/>
              </w:rPr>
            </w:pP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COURSE SYLLABUS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2"/>
                <w:szCs w:val="22"/>
              </w:rPr>
            </w:pPr>
            <w:r w:rsidRPr="00536EF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2"/>
                <w:szCs w:val="22"/>
              </w:rPr>
            </w:pPr>
            <w:r w:rsidRPr="00536EF9">
              <w:rPr>
                <w:b/>
                <w:sz w:val="22"/>
                <w:szCs w:val="22"/>
              </w:rPr>
              <w:t xml:space="preserve">TOPICS </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Experiment which are parallel to the courses of science and technology teaching curriculum scheduled in 4.and 8 classes and suitable to student level. 4</w:t>
            </w:r>
          </w:p>
          <w:p w:rsidR="00536EF9" w:rsidRPr="00536EF9" w:rsidRDefault="00536EF9" w:rsidP="005E2A4B">
            <w:pPr>
              <w:rPr>
                <w:sz w:val="22"/>
                <w:szCs w:val="22"/>
              </w:rPr>
            </w:pPr>
            <w:r w:rsidRPr="00536EF9">
              <w:rPr>
                <w:sz w:val="22"/>
                <w:szCs w:val="22"/>
              </w:rPr>
              <w:t>Experiment I</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Experiment II</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Experiment III</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Experiment IV</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 xml:space="preserve"> Experiment V</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VI</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pPr>
              <w:jc w:val="center"/>
              <w:rPr>
                <w:sz w:val="22"/>
                <w:szCs w:val="22"/>
              </w:rPr>
            </w:pPr>
            <w:r w:rsidRPr="00536EF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rsidP="005E2A4B">
            <w:pPr>
              <w:rPr>
                <w:sz w:val="22"/>
                <w:szCs w:val="22"/>
              </w:rPr>
            </w:pPr>
            <w:r w:rsidRPr="00536EF9">
              <w:rPr>
                <w:sz w:val="22"/>
                <w:szCs w:val="22"/>
              </w:rPr>
              <w:t xml:space="preserve">ARA SINAV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VII</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VIII</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IX</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X</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XI</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Experiment XII</w:t>
            </w:r>
          </w:p>
        </w:tc>
      </w:tr>
      <w:tr w:rsidR="00536EF9" w:rsidRP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1</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x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x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p>
        </w:tc>
      </w:tr>
      <w:tr w:rsidR="00536EF9" w:rsidRP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w:t>
      </w:r>
      <w:r w:rsidR="00291848">
        <w:rPr>
          <w:sz w:val="22"/>
          <w:szCs w:val="22"/>
        </w:rPr>
        <w:t xml:space="preserve">Assist. Prof. </w:t>
      </w:r>
      <w:r w:rsidRPr="00536EF9">
        <w:rPr>
          <w:sz w:val="22"/>
          <w:szCs w:val="22"/>
        </w:rPr>
        <w:t>Dr. Asiye BERBER</w:t>
      </w:r>
    </w:p>
    <w:p w:rsidR="00536EF9" w:rsidRP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b/>
          <w:sz w:val="22"/>
          <w:szCs w:val="22"/>
        </w:rPr>
        <w:tab/>
        <w:t>Date:</w:t>
      </w:r>
      <w:r w:rsidRPr="00536EF9">
        <w:rPr>
          <w:sz w:val="22"/>
          <w:szCs w:val="22"/>
        </w:rPr>
        <w:t xml:space="preserve"> </w:t>
      </w:r>
    </w:p>
    <w:p w:rsidR="00536EF9" w:rsidRPr="00536EF9" w:rsidRDefault="00536EF9">
      <w:pPr>
        <w:tabs>
          <w:tab w:val="left" w:pos="7800"/>
        </w:tabs>
        <w:rPr>
          <w:sz w:val="22"/>
          <w:szCs w:val="22"/>
        </w:rPr>
      </w:pPr>
    </w:p>
    <w:p w:rsidR="00536EF9" w:rsidRDefault="00536EF9" w:rsidP="005E2A4B">
      <w:pPr>
        <w:tabs>
          <w:tab w:val="left" w:pos="7800"/>
        </w:tabs>
      </w:pPr>
      <w:r w:rsidRPr="00536EF9">
        <w:t xml:space="preserve">                       </w:t>
      </w:r>
    </w:p>
    <w:p w:rsidR="00291848" w:rsidRPr="00536EF9" w:rsidRDefault="00291848" w:rsidP="005E2A4B">
      <w:pPr>
        <w:tabs>
          <w:tab w:val="left" w:pos="7800"/>
        </w:tabs>
      </w:pPr>
    </w:p>
    <w:p w:rsidR="00291848" w:rsidRDefault="00291848" w:rsidP="005E2A4B">
      <w:pPr>
        <w:outlineLvl w:val="0"/>
        <w:rPr>
          <w:sz w:val="22"/>
          <w:szCs w:val="22"/>
        </w:rPr>
      </w:pPr>
      <w:r w:rsidRPr="00291848">
        <w:rPr>
          <w:noProof/>
          <w:lang w:val="tr-TR"/>
        </w:rPr>
        <w:lastRenderedPageBreak/>
        <w:drawing>
          <wp:anchor distT="0" distB="0" distL="114300" distR="114300" simplePos="0" relativeHeight="251821056" behindDoc="1" locked="0" layoutInCell="1" allowOverlap="1">
            <wp:simplePos x="0" y="0"/>
            <wp:positionH relativeFrom="column">
              <wp:posOffset>-73025</wp:posOffset>
            </wp:positionH>
            <wp:positionV relativeFrom="paragraph">
              <wp:posOffset>-92075</wp:posOffset>
            </wp:positionV>
            <wp:extent cx="539750" cy="514350"/>
            <wp:effectExtent l="19050" t="0" r="0" b="0"/>
            <wp:wrapSquare wrapText="bothSides"/>
            <wp:docPr id="8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306" w:type="dxa"/>
            <w:vAlign w:val="center"/>
          </w:tcPr>
          <w:p w:rsidR="00536EF9" w:rsidRPr="00536EF9" w:rsidRDefault="00536EF9" w:rsidP="005E2A4B">
            <w:pPr>
              <w:outlineLvl w:val="0"/>
              <w:rPr>
                <w:b/>
                <w:sz w:val="20"/>
                <w:szCs w:val="20"/>
              </w:rPr>
            </w:pPr>
            <w:r w:rsidRPr="00536EF9">
              <w:rPr>
                <w:b/>
                <w:sz w:val="20"/>
                <w:szCs w:val="20"/>
              </w:rPr>
              <w:t>SEMESTER</w:t>
            </w:r>
          </w:p>
        </w:tc>
        <w:tc>
          <w:tcPr>
            <w:tcW w:w="1388" w:type="dxa"/>
            <w:vAlign w:val="center"/>
          </w:tcPr>
          <w:p w:rsidR="00536EF9" w:rsidRPr="00536EF9" w:rsidRDefault="00536EF9" w:rsidP="005E2A4B">
            <w:pPr>
              <w:outlineLvl w:val="0"/>
              <w:rPr>
                <w:sz w:val="20"/>
                <w:szCs w:val="20"/>
              </w:rPr>
            </w:pPr>
            <w:r w:rsidRPr="00536EF9">
              <w:rPr>
                <w:sz w:val="20"/>
                <w:szCs w:val="20"/>
              </w:rPr>
              <w:t xml:space="preserve"> Spring</w:t>
            </w:r>
          </w:p>
        </w:tc>
      </w:tr>
    </w:tbl>
    <w:p w:rsidR="00536EF9" w:rsidRPr="00536EF9" w:rsidRDefault="00536EF9" w:rsidP="005E2A4B">
      <w:pPr>
        <w:jc w:val="right"/>
        <w:outlineLvl w:val="0"/>
        <w:rPr>
          <w:b/>
          <w:sz w:val="20"/>
          <w:szCs w:val="20"/>
        </w:rPr>
      </w:pP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2760"/>
        <w:gridCol w:w="1560"/>
        <w:gridCol w:w="4377"/>
      </w:tblGrid>
      <w:tr w:rsidR="00536EF9" w:rsidRPr="00536EF9" w:rsidTr="005E2A4B">
        <w:tc>
          <w:tcPr>
            <w:tcW w:w="1510"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171112112</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77"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GENERAL MATHEMATICS II</w:t>
            </w:r>
          </w:p>
          <w:p w:rsidR="00536EF9" w:rsidRPr="00536EF9" w:rsidRDefault="00536EF9" w:rsidP="005E2A4B">
            <w:pPr>
              <w:outlineLvl w:val="0"/>
              <w:rPr>
                <w:sz w:val="22"/>
                <w:szCs w:val="22"/>
              </w:rPr>
            </w:pPr>
          </w:p>
        </w:tc>
      </w:tr>
    </w:tbl>
    <w:p w:rsidR="00536EF9" w:rsidRPr="00536EF9" w:rsidRDefault="00536EF9" w:rsidP="005E2A4B">
      <w:pPr>
        <w:outlineLvl w:val="0"/>
        <w:rPr>
          <w:sz w:val="20"/>
          <w:szCs w:val="20"/>
        </w:rPr>
      </w:pPr>
      <w:r w:rsidRPr="00536EF9">
        <w:rPr>
          <w:b/>
          <w:sz w:val="20"/>
          <w:szCs w:val="20"/>
        </w:rPr>
        <w:t xml:space="preserve">                                                   </w:t>
      </w:r>
      <w:r w:rsidRPr="00536EF9">
        <w:rPr>
          <w:b/>
          <w:sz w:val="20"/>
          <w:szCs w:val="20"/>
        </w:rPr>
        <w:tab/>
      </w:r>
      <w:r w:rsidRPr="00536EF9">
        <w:rPr>
          <w:b/>
          <w:sz w:val="20"/>
          <w:szCs w:val="20"/>
        </w:rPr>
        <w:tab/>
      </w:r>
      <w:r w:rsidRPr="00536EF9">
        <w:rPr>
          <w:b/>
          <w:sz w:val="20"/>
          <w:szCs w:val="20"/>
        </w:rPr>
        <w:tab/>
      </w:r>
      <w:r w:rsidRPr="00536EF9">
        <w:rPr>
          <w:b/>
          <w:sz w:val="20"/>
          <w:szCs w:val="20"/>
        </w:rPr>
        <w:tab/>
      </w:r>
      <w:r w:rsidRPr="00536EF9">
        <w:rPr>
          <w:b/>
          <w:sz w:val="20"/>
          <w:szCs w:val="20"/>
        </w:rPr>
        <w:tab/>
        <w:t xml:space="preserve">      </w:t>
      </w:r>
    </w:p>
    <w:tbl>
      <w:tblPr>
        <w:tblW w:w="523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536EF9" w:rsidRPr="00536EF9" w:rsidTr="005E2A4B">
        <w:trPr>
          <w:trHeight w:val="383"/>
          <w:jc w:val="center"/>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18"/>
                <w:szCs w:val="20"/>
              </w:rPr>
            </w:pPr>
            <w:r w:rsidRPr="00536EF9">
              <w:rPr>
                <w:b/>
                <w:sz w:val="18"/>
                <w:szCs w:val="20"/>
              </w:rPr>
              <w:t>SEMESTER</w:t>
            </w:r>
          </w:p>
          <w:p w:rsidR="00536EF9" w:rsidRPr="00536EF9"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COURSE</w:t>
            </w:r>
          </w:p>
        </w:tc>
      </w:tr>
      <w:tr w:rsidR="00536EF9" w:rsidRPr="00536EF9" w:rsidTr="005E2A4B">
        <w:trPr>
          <w:trHeight w:val="382"/>
          <w:jc w:val="center"/>
        </w:trPr>
        <w:tc>
          <w:tcPr>
            <w:tcW w:w="62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Theory</w:t>
            </w:r>
          </w:p>
        </w:tc>
        <w:tc>
          <w:tcPr>
            <w:tcW w:w="53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0"/>
                <w:szCs w:val="20"/>
              </w:rPr>
            </w:pPr>
            <w:r w:rsidRPr="00536EF9">
              <w:rPr>
                <w:b/>
                <w:sz w:val="20"/>
                <w:szCs w:val="20"/>
              </w:rPr>
              <w:t>Labratory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0"/>
                <w:szCs w:val="20"/>
              </w:rPr>
            </w:pPr>
            <w:r w:rsidRPr="00536EF9">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TYPE</w:t>
            </w:r>
          </w:p>
        </w:tc>
        <w:tc>
          <w:tcPr>
            <w:tcW w:w="668"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LANGUAGE</w:t>
            </w:r>
          </w:p>
        </w:tc>
      </w:tr>
      <w:tr w:rsidR="00536EF9" w:rsidRPr="00536EF9" w:rsidTr="005E2A4B">
        <w:trPr>
          <w:trHeight w:val="367"/>
          <w:jc w:val="center"/>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4</w:t>
            </w:r>
          </w:p>
        </w:tc>
        <w:tc>
          <w:tcPr>
            <w:tcW w:w="531"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4</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5</w:t>
            </w:r>
          </w:p>
        </w:tc>
        <w:tc>
          <w:tcPr>
            <w:tcW w:w="1291"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16"/>
                <w:szCs w:val="16"/>
              </w:rPr>
            </w:pPr>
            <w:r w:rsidRPr="00536EF9">
              <w:rPr>
                <w:sz w:val="16"/>
                <w:szCs w:val="16"/>
              </w:rPr>
              <w:t>COMPULSORY (X)  ELECTIVE (  )</w:t>
            </w:r>
          </w:p>
        </w:tc>
        <w:tc>
          <w:tcPr>
            <w:tcW w:w="668"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0"/>
                <w:szCs w:val="20"/>
              </w:rPr>
            </w:pPr>
            <w:r w:rsidRPr="00536EF9">
              <w:rPr>
                <w:sz w:val="20"/>
                <w:szCs w:val="20"/>
              </w:rPr>
              <w:t>Turkish</w:t>
            </w:r>
          </w:p>
        </w:tc>
      </w:tr>
      <w:tr w:rsidR="00536EF9" w:rsidRPr="00536EF9" w:rsidTr="005E2A4B">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0"/>
                <w:szCs w:val="20"/>
              </w:rPr>
            </w:pPr>
            <w:r w:rsidRPr="00536EF9">
              <w:rPr>
                <w:b/>
                <w:sz w:val="20"/>
                <w:szCs w:val="20"/>
              </w:rPr>
              <w:t>COURSE CATAGORY</w:t>
            </w:r>
          </w:p>
        </w:tc>
      </w:tr>
      <w:tr w:rsidR="00536EF9" w:rsidRPr="00536EF9" w:rsidTr="005E2A4B">
        <w:tblPrEx>
          <w:tblBorders>
            <w:insideH w:val="single" w:sz="6" w:space="0" w:color="auto"/>
            <w:insideV w:val="single" w:sz="6" w:space="0" w:color="auto"/>
          </w:tblBorders>
        </w:tblPrEx>
        <w:trPr>
          <w:trHeight w:val="546"/>
          <w:jc w:val="center"/>
        </w:trPr>
        <w:tc>
          <w:tcPr>
            <w:tcW w:w="905"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Basic Science</w:t>
            </w:r>
          </w:p>
        </w:tc>
        <w:tc>
          <w:tcPr>
            <w:tcW w:w="1087" w:type="pct"/>
            <w:gridSpan w:val="4"/>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Educational Science</w:t>
            </w:r>
          </w:p>
        </w:tc>
        <w:tc>
          <w:tcPr>
            <w:tcW w:w="2341" w:type="pct"/>
            <w:gridSpan w:val="5"/>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Primary Science Education</w:t>
            </w:r>
          </w:p>
          <w:p w:rsidR="00536EF9" w:rsidRPr="00536EF9" w:rsidRDefault="00536EF9" w:rsidP="005E2A4B">
            <w:pPr>
              <w:jc w:val="center"/>
              <w:rPr>
                <w:sz w:val="20"/>
                <w:szCs w:val="20"/>
              </w:rPr>
            </w:pPr>
            <w:r w:rsidRPr="00536EF9">
              <w:rPr>
                <w:sz w:val="20"/>
                <w:szCs w:val="20"/>
              </w:rPr>
              <w:t>[if it contains considerable design, mark with  (</w:t>
            </w:r>
            <w:r w:rsidRPr="00536EF9">
              <w:rPr>
                <w:sz w:val="20"/>
                <w:szCs w:val="20"/>
              </w:rPr>
              <w:sym w:font="Symbol" w:char="F0D6"/>
            </w:r>
            <w:r w:rsidRPr="00536EF9">
              <w:rPr>
                <w:sz w:val="20"/>
                <w:szCs w:val="20"/>
              </w:rPr>
              <w:t>) ]</w:t>
            </w:r>
          </w:p>
        </w:tc>
        <w:tc>
          <w:tcPr>
            <w:tcW w:w="668" w:type="pct"/>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Social Science</w:t>
            </w:r>
          </w:p>
        </w:tc>
      </w:tr>
      <w:tr w:rsidR="00536EF9" w:rsidRPr="00536EF9" w:rsidTr="005E2A4B">
        <w:tblPrEx>
          <w:tblBorders>
            <w:insideH w:val="single" w:sz="6" w:space="0" w:color="auto"/>
            <w:insideV w:val="single" w:sz="6" w:space="0" w:color="auto"/>
          </w:tblBorders>
        </w:tblPrEx>
        <w:trPr>
          <w:trHeight w:val="138"/>
          <w:jc w:val="center"/>
        </w:trPr>
        <w:tc>
          <w:tcPr>
            <w:tcW w:w="905"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%60</w:t>
            </w:r>
          </w:p>
        </w:tc>
        <w:tc>
          <w:tcPr>
            <w:tcW w:w="1087"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w:t>
            </w:r>
          </w:p>
        </w:tc>
        <w:tc>
          <w:tcPr>
            <w:tcW w:w="2341" w:type="pct"/>
            <w:gridSpan w:val="5"/>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%40</w:t>
            </w:r>
          </w:p>
        </w:tc>
        <w:tc>
          <w:tcPr>
            <w:tcW w:w="668"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w:t>
            </w:r>
          </w:p>
        </w:tc>
      </w:tr>
      <w:tr w:rsidR="00536EF9" w:rsidRPr="00536EF9" w:rsidTr="005E2A4B">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ASSESSMENT CRITERIA</w:t>
            </w:r>
          </w:p>
        </w:tc>
      </w:tr>
      <w:tr w:rsidR="00536EF9" w:rsidRPr="00536EF9" w:rsidTr="005E2A4B">
        <w:trPr>
          <w:jc w:val="center"/>
        </w:trPr>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0"/>
                <w:szCs w:val="20"/>
              </w:rPr>
            </w:pPr>
            <w:r w:rsidRPr="00536EF9">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0"/>
                <w:szCs w:val="20"/>
              </w:rPr>
            </w:pPr>
            <w:r w:rsidRPr="00536EF9">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0"/>
                <w:szCs w:val="20"/>
              </w:rPr>
            </w:pPr>
            <w:r w:rsidRPr="00536EF9">
              <w:rPr>
                <w:b/>
                <w:sz w:val="20"/>
                <w:szCs w:val="20"/>
              </w:rPr>
              <w:t>%</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536EF9" w:rsidRPr="00536EF9" w:rsidRDefault="00536EF9">
            <w:pPr>
              <w:jc w:val="center"/>
              <w:rPr>
                <w:sz w:val="20"/>
                <w:szCs w:val="20"/>
              </w:rPr>
            </w:pPr>
            <w:r w:rsidRPr="00536EF9">
              <w:rPr>
                <w:sz w:val="20"/>
                <w:szCs w:val="20"/>
              </w:rP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pPr>
              <w:jc w:val="center"/>
              <w:rPr>
                <w:sz w:val="20"/>
                <w:szCs w:val="20"/>
                <w:highlight w:val="yellow"/>
              </w:rPr>
            </w:pPr>
            <w:r w:rsidRPr="00536EF9">
              <w:rPr>
                <w:sz w:val="20"/>
                <w:szCs w:val="20"/>
              </w:rPr>
              <w:t>40</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536EF9" w:rsidRPr="00536EF9" w:rsidRDefault="00536EF9"/>
        </w:tc>
        <w:tc>
          <w:tcPr>
            <w:tcW w:w="668" w:type="pct"/>
            <w:tcBorders>
              <w:top w:val="single" w:sz="4" w:space="0" w:color="auto"/>
              <w:left w:val="single" w:sz="8" w:space="0" w:color="auto"/>
              <w:bottom w:val="single" w:sz="4" w:space="0" w:color="auto"/>
              <w:right w:val="single" w:sz="12" w:space="0" w:color="auto"/>
            </w:tcBorders>
          </w:tcPr>
          <w:p w:rsidR="00536EF9" w:rsidRPr="00536EF9" w:rsidRDefault="00536EF9">
            <w:pPr>
              <w:rPr>
                <w:sz w:val="20"/>
                <w:szCs w:val="20"/>
              </w:rPr>
            </w:pPr>
            <w:r w:rsidRPr="00536EF9">
              <w:rPr>
                <w:sz w:val="20"/>
                <w:szCs w:val="20"/>
              </w:rPr>
              <w:t xml:space="preserve"> </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pPr>
          </w:p>
        </w:tc>
        <w:tc>
          <w:tcPr>
            <w:tcW w:w="668"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pPr>
            <w:r w:rsidRPr="00536EF9">
              <w:t xml:space="preserve"> </w:t>
            </w:r>
          </w:p>
        </w:tc>
        <w:tc>
          <w:tcPr>
            <w:tcW w:w="668"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jc w:val="center"/>
              <w:rPr>
                <w:sz w:val="20"/>
                <w:szCs w:val="20"/>
              </w:rPr>
            </w:pPr>
            <w:r w:rsidRPr="00536EF9">
              <w:rPr>
                <w:sz w:val="20"/>
                <w:szCs w:val="20"/>
              </w:rPr>
              <w:t xml:space="preserve"> </w:t>
            </w: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jc w:val="center"/>
            </w:pPr>
          </w:p>
        </w:tc>
        <w:tc>
          <w:tcPr>
            <w:tcW w:w="668" w:type="pct"/>
            <w:tcBorders>
              <w:top w:val="single" w:sz="8" w:space="0" w:color="auto"/>
              <w:left w:val="single" w:sz="8" w:space="0" w:color="auto"/>
              <w:bottom w:val="single" w:sz="8" w:space="0" w:color="auto"/>
              <w:right w:val="single" w:sz="12" w:space="0" w:color="auto"/>
            </w:tcBorders>
          </w:tcPr>
          <w:p w:rsidR="00536EF9" w:rsidRPr="00536EF9" w:rsidRDefault="00536EF9">
            <w:pPr>
              <w:rPr>
                <w:sz w:val="20"/>
                <w:szCs w:val="20"/>
              </w:rPr>
            </w:pPr>
          </w:p>
        </w:tc>
      </w:tr>
      <w:tr w:rsidR="00536EF9" w:rsidRPr="00536EF9" w:rsidTr="005E2A4B">
        <w:trPr>
          <w:jc w:val="center"/>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0"/>
                <w:szCs w:val="20"/>
              </w:rPr>
            </w:pPr>
            <w:r w:rsidRPr="00536EF9">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536EF9" w:rsidRPr="00536EF9" w:rsidRDefault="00536EF9"/>
        </w:tc>
        <w:tc>
          <w:tcPr>
            <w:tcW w:w="668" w:type="pct"/>
            <w:tcBorders>
              <w:top w:val="single" w:sz="8" w:space="0" w:color="auto"/>
              <w:left w:val="single" w:sz="8" w:space="0" w:color="auto"/>
              <w:bottom w:val="single" w:sz="12" w:space="0" w:color="auto"/>
              <w:right w:val="single" w:sz="12" w:space="0" w:color="auto"/>
            </w:tcBorders>
          </w:tcPr>
          <w:p w:rsidR="00536EF9" w:rsidRPr="00536EF9" w:rsidRDefault="00536EF9">
            <w:pPr>
              <w:rPr>
                <w:sz w:val="20"/>
                <w:szCs w:val="20"/>
              </w:rPr>
            </w:pPr>
          </w:p>
        </w:tc>
      </w:tr>
      <w:tr w:rsidR="00536EF9" w:rsidRPr="00536EF9" w:rsidTr="005E2A4B">
        <w:trPr>
          <w:trHeight w:val="392"/>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 xml:space="preserve"> Written</w:t>
            </w:r>
          </w:p>
        </w:tc>
        <w:tc>
          <w:tcPr>
            <w:tcW w:w="1242"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sz w:val="20"/>
                <w:szCs w:val="20"/>
              </w:rPr>
            </w:pPr>
            <w:r w:rsidRPr="00536EF9">
              <w:rPr>
                <w:sz w:val="20"/>
                <w:szCs w:val="20"/>
              </w:rPr>
              <w:t>1</w:t>
            </w:r>
          </w:p>
        </w:tc>
        <w:tc>
          <w:tcPr>
            <w:tcW w:w="668"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sz w:val="20"/>
                <w:szCs w:val="20"/>
              </w:rPr>
            </w:pPr>
            <w:r w:rsidRPr="00536EF9">
              <w:rPr>
                <w:sz w:val="20"/>
                <w:szCs w:val="20"/>
              </w:rPr>
              <w:t>60</w:t>
            </w:r>
          </w:p>
        </w:tc>
      </w:tr>
      <w:tr w:rsidR="00536EF9" w:rsidRPr="00536EF9" w:rsidTr="005E2A4B">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sz w:val="20"/>
                <w:szCs w:val="20"/>
              </w:rPr>
              <w:t>None.</w:t>
            </w:r>
          </w:p>
        </w:tc>
      </w:tr>
      <w:tr w:rsidR="00536EF9" w:rsidRPr="00536EF9" w:rsidTr="005E2A4B">
        <w:trPr>
          <w:trHeight w:val="447"/>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0"/>
                <w:szCs w:val="20"/>
              </w:rPr>
            </w:pPr>
            <w:r w:rsidRPr="00536EF9">
              <w:rPr>
                <w:sz w:val="20"/>
                <w:szCs w:val="20"/>
              </w:rPr>
              <w:t>Concept of differential. Geometric applications of derivative: maximum-minimum problems, exponential indeterminate forms, curve sketching, differential equations. Indefinite integral: definition of indefinite integral, separation of variables, integration by parts, integration of rational functions, integration of trigonometric functions, integration of irrational functions. Definite integral: properties of definite integral, computation of area, volume and arc-length. Improper integrals.</w:t>
            </w:r>
          </w:p>
        </w:tc>
      </w:tr>
      <w:tr w:rsidR="00536EF9" w:rsidRPr="00536EF9" w:rsidTr="005E2A4B">
        <w:trPr>
          <w:trHeight w:val="426"/>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0"/>
                <w:szCs w:val="20"/>
              </w:rPr>
            </w:pPr>
            <w:r w:rsidRPr="00536EF9">
              <w:rPr>
                <w:sz w:val="20"/>
                <w:szCs w:val="20"/>
              </w:rPr>
              <w:t xml:space="preserve">The aim of this course is to make comprehend applications of derivative and to express its usage areas in the real world; to explain mathematical aspects of Newton’s cooling principle; to introduce basic differential equations and concepts of infinitesimal small and integral and show the relationships of differential calculus applications with physics and related areas. </w:t>
            </w:r>
          </w:p>
        </w:tc>
      </w:tr>
      <w:tr w:rsidR="00536EF9" w:rsidRPr="00536EF9" w:rsidTr="005E2A4B">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both"/>
              <w:rPr>
                <w:sz w:val="20"/>
                <w:szCs w:val="20"/>
              </w:rPr>
            </w:pPr>
            <w:r w:rsidRPr="00536EF9">
              <w:rPr>
                <w:sz w:val="20"/>
                <w:szCs w:val="20"/>
              </w:rPr>
              <w:t>This course contributes to science teacher education via introducing mathematical aspects of physical world (Gauss principle, theory of electromagnetism etc) with technological applications, which will be held along the Bachelor’s degree.</w:t>
            </w:r>
          </w:p>
        </w:tc>
      </w:tr>
      <w:tr w:rsidR="00536EF9" w:rsidRPr="00536EF9" w:rsidTr="005E2A4B">
        <w:trPr>
          <w:trHeight w:val="518"/>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jc w:val="both"/>
              <w:rPr>
                <w:sz w:val="20"/>
                <w:szCs w:val="20"/>
              </w:rPr>
            </w:pPr>
            <w:proofErr w:type="gramStart"/>
            <w:r w:rsidRPr="00536EF9">
              <w:rPr>
                <w:sz w:val="20"/>
                <w:szCs w:val="20"/>
              </w:rPr>
              <w:t>1.Using</w:t>
            </w:r>
            <w:proofErr w:type="gramEnd"/>
            <w:r w:rsidRPr="00536EF9">
              <w:rPr>
                <w:sz w:val="20"/>
                <w:szCs w:val="20"/>
              </w:rPr>
              <w:t xml:space="preserve"> derivative’s geometrical interpretation, comprehend maximum-minimum problems, explain and make applications.</w:t>
            </w:r>
          </w:p>
          <w:p w:rsidR="00536EF9" w:rsidRPr="00536EF9" w:rsidRDefault="00536EF9" w:rsidP="005E2A4B">
            <w:pPr>
              <w:tabs>
                <w:tab w:val="left" w:pos="7800"/>
              </w:tabs>
              <w:jc w:val="both"/>
              <w:rPr>
                <w:sz w:val="20"/>
                <w:szCs w:val="20"/>
              </w:rPr>
            </w:pPr>
            <w:proofErr w:type="gramStart"/>
            <w:r w:rsidRPr="00536EF9">
              <w:rPr>
                <w:sz w:val="20"/>
                <w:szCs w:val="20"/>
              </w:rPr>
              <w:t>2.By</w:t>
            </w:r>
            <w:proofErr w:type="gramEnd"/>
            <w:r w:rsidRPr="00536EF9">
              <w:rPr>
                <w:sz w:val="20"/>
                <w:szCs w:val="20"/>
              </w:rPr>
              <w:t xml:space="preserve"> the help of derivative solve exponential indeterminate forms, make conversion table and sketch function graphs.</w:t>
            </w:r>
          </w:p>
          <w:p w:rsidR="00536EF9" w:rsidRPr="00536EF9" w:rsidRDefault="00536EF9" w:rsidP="005E2A4B">
            <w:pPr>
              <w:tabs>
                <w:tab w:val="left" w:pos="7800"/>
              </w:tabs>
              <w:jc w:val="both"/>
              <w:rPr>
                <w:sz w:val="20"/>
                <w:szCs w:val="20"/>
              </w:rPr>
            </w:pPr>
            <w:proofErr w:type="gramStart"/>
            <w:r w:rsidRPr="00536EF9">
              <w:rPr>
                <w:sz w:val="20"/>
                <w:szCs w:val="20"/>
              </w:rPr>
              <w:t>3.Comprehend</w:t>
            </w:r>
            <w:proofErr w:type="gramEnd"/>
            <w:r w:rsidRPr="00536EF9">
              <w:rPr>
                <w:sz w:val="20"/>
                <w:szCs w:val="20"/>
              </w:rPr>
              <w:t xml:space="preserve"> that infinite integral is anti-operator of differential and give examples.</w:t>
            </w:r>
          </w:p>
          <w:p w:rsidR="00536EF9" w:rsidRPr="00536EF9" w:rsidRDefault="00536EF9" w:rsidP="005E2A4B">
            <w:pPr>
              <w:tabs>
                <w:tab w:val="left" w:pos="7800"/>
              </w:tabs>
              <w:jc w:val="both"/>
              <w:rPr>
                <w:sz w:val="20"/>
                <w:szCs w:val="20"/>
              </w:rPr>
            </w:pPr>
            <w:proofErr w:type="gramStart"/>
            <w:r w:rsidRPr="00536EF9">
              <w:rPr>
                <w:sz w:val="20"/>
                <w:szCs w:val="20"/>
              </w:rPr>
              <w:t>4.Learn</w:t>
            </w:r>
            <w:proofErr w:type="gramEnd"/>
            <w:r w:rsidRPr="00536EF9">
              <w:rPr>
                <w:sz w:val="20"/>
                <w:szCs w:val="20"/>
              </w:rPr>
              <w:t xml:space="preserve"> basic integration rules of functions and apply them to </w:t>
            </w:r>
            <w:r w:rsidRPr="00536EF9">
              <w:rPr>
                <w:sz w:val="20"/>
                <w:szCs w:val="20"/>
              </w:rPr>
              <w:lastRenderedPageBreak/>
              <w:t>separable differential equations.</w:t>
            </w:r>
          </w:p>
          <w:p w:rsidR="00536EF9" w:rsidRPr="00536EF9" w:rsidRDefault="00536EF9" w:rsidP="005E2A4B">
            <w:pPr>
              <w:tabs>
                <w:tab w:val="left" w:pos="7800"/>
              </w:tabs>
              <w:jc w:val="both"/>
              <w:rPr>
                <w:sz w:val="20"/>
                <w:szCs w:val="20"/>
              </w:rPr>
            </w:pPr>
            <w:proofErr w:type="gramStart"/>
            <w:r w:rsidRPr="00536EF9">
              <w:rPr>
                <w:sz w:val="20"/>
                <w:szCs w:val="20"/>
              </w:rPr>
              <w:t>5.Comprehend</w:t>
            </w:r>
            <w:proofErr w:type="gramEnd"/>
            <w:r w:rsidRPr="00536EF9">
              <w:rPr>
                <w:sz w:val="20"/>
                <w:szCs w:val="20"/>
              </w:rPr>
              <w:t xml:space="preserve"> the finite integral by the aid of infinitesimal small concept and apply this to area, volume and arc-length computation applications.</w:t>
            </w:r>
          </w:p>
          <w:p w:rsidR="00536EF9" w:rsidRPr="00536EF9" w:rsidRDefault="00536EF9" w:rsidP="005E2A4B">
            <w:pPr>
              <w:tabs>
                <w:tab w:val="left" w:pos="7800"/>
              </w:tabs>
              <w:jc w:val="both"/>
              <w:rPr>
                <w:sz w:val="20"/>
                <w:szCs w:val="20"/>
              </w:rPr>
            </w:pPr>
            <w:proofErr w:type="gramStart"/>
            <w:r w:rsidRPr="00536EF9">
              <w:rPr>
                <w:sz w:val="20"/>
                <w:szCs w:val="20"/>
              </w:rPr>
              <w:t>6.Explain</w:t>
            </w:r>
            <w:proofErr w:type="gramEnd"/>
            <w:r w:rsidRPr="00536EF9">
              <w:rPr>
                <w:sz w:val="20"/>
                <w:szCs w:val="20"/>
              </w:rPr>
              <w:t xml:space="preserve"> mathematical aspects of physical applications.</w:t>
            </w:r>
          </w:p>
          <w:p w:rsidR="00536EF9" w:rsidRPr="00536EF9" w:rsidRDefault="00536EF9" w:rsidP="005E2A4B">
            <w:pPr>
              <w:tabs>
                <w:tab w:val="left" w:pos="7800"/>
              </w:tabs>
              <w:jc w:val="both"/>
              <w:rPr>
                <w:sz w:val="20"/>
                <w:szCs w:val="20"/>
              </w:rPr>
            </w:pPr>
            <w:proofErr w:type="gramStart"/>
            <w:r w:rsidRPr="00536EF9">
              <w:rPr>
                <w:sz w:val="20"/>
                <w:szCs w:val="20"/>
              </w:rPr>
              <w:t>7.Explain</w:t>
            </w:r>
            <w:proofErr w:type="gramEnd"/>
            <w:r w:rsidRPr="00536EF9">
              <w:rPr>
                <w:sz w:val="20"/>
                <w:szCs w:val="20"/>
              </w:rPr>
              <w:t xml:space="preserve"> differences when the integral has infinite bound or a discontinuity function and make applications.</w:t>
            </w:r>
          </w:p>
        </w:tc>
      </w:tr>
      <w:tr w:rsidR="00536EF9" w:rsidRPr="00536EF9" w:rsidTr="005E2A4B">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pStyle w:val="Balk4"/>
              <w:rPr>
                <w:b w:val="0"/>
                <w:sz w:val="20"/>
                <w:szCs w:val="20"/>
              </w:rPr>
            </w:pPr>
            <w:r w:rsidRPr="00536EF9">
              <w:rPr>
                <w:b w:val="0"/>
                <w:sz w:val="20"/>
                <w:szCs w:val="20"/>
              </w:rPr>
              <w:t xml:space="preserve"> Dernek, A. (2011). Genel Matematik, Nobel Yayınevi, Ankara.</w:t>
            </w:r>
          </w:p>
        </w:tc>
      </w:tr>
      <w:tr w:rsidR="00536EF9" w:rsidRPr="00536EF9" w:rsidTr="005E2A4B">
        <w:trPr>
          <w:trHeight w:val="54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jc w:val="both"/>
              <w:rPr>
                <w:b w:val="0"/>
                <w:bCs w:val="0"/>
                <w:color w:val="000000"/>
                <w:sz w:val="20"/>
                <w:szCs w:val="20"/>
              </w:rPr>
            </w:pPr>
            <w:r w:rsidRPr="00536EF9">
              <w:rPr>
                <w:b w:val="0"/>
                <w:bCs w:val="0"/>
                <w:color w:val="000000"/>
                <w:sz w:val="20"/>
                <w:szCs w:val="20"/>
              </w:rPr>
              <w:t>Ayres, F. (1978). Teori ve Problemlerle Diferansiyel ve İntegral Hesap (Calculus). Çeviri Güzin Gökmen, Güven Kitapevi Yayınları, Ankara.</w:t>
            </w:r>
          </w:p>
          <w:p w:rsidR="00536EF9" w:rsidRPr="00536EF9" w:rsidRDefault="00536EF9" w:rsidP="005E2A4B">
            <w:pPr>
              <w:pStyle w:val="Balk4"/>
              <w:jc w:val="both"/>
              <w:rPr>
                <w:b w:val="0"/>
                <w:bCs w:val="0"/>
                <w:color w:val="000000"/>
                <w:sz w:val="20"/>
                <w:szCs w:val="20"/>
              </w:rPr>
            </w:pPr>
            <w:r w:rsidRPr="00536EF9">
              <w:rPr>
                <w:b w:val="0"/>
                <w:bCs w:val="0"/>
                <w:color w:val="000000"/>
                <w:sz w:val="20"/>
                <w:szCs w:val="20"/>
              </w:rPr>
              <w:t xml:space="preserve">Çoker, D., Özer, O., </w:t>
            </w:r>
            <w:proofErr w:type="gramStart"/>
            <w:r w:rsidRPr="00536EF9">
              <w:rPr>
                <w:b w:val="0"/>
                <w:bCs w:val="0"/>
                <w:color w:val="000000"/>
                <w:sz w:val="20"/>
                <w:szCs w:val="20"/>
              </w:rPr>
              <w:t>Taş</w:t>
            </w:r>
            <w:proofErr w:type="gramEnd"/>
            <w:r w:rsidRPr="00536EF9">
              <w:rPr>
                <w:b w:val="0"/>
                <w:bCs w:val="0"/>
                <w:color w:val="000000"/>
                <w:sz w:val="20"/>
                <w:szCs w:val="20"/>
              </w:rPr>
              <w:t>, K. &amp; Küçük, Y. (1996). Genel Matematik: Cilt I, Bilim Yayınları, Ankara.</w:t>
            </w:r>
          </w:p>
          <w:p w:rsidR="00536EF9" w:rsidRPr="00536EF9" w:rsidRDefault="00536EF9" w:rsidP="005E2A4B">
            <w:pPr>
              <w:pStyle w:val="Balk4"/>
              <w:jc w:val="both"/>
              <w:rPr>
                <w:b w:val="0"/>
                <w:bCs w:val="0"/>
                <w:color w:val="000000"/>
                <w:sz w:val="20"/>
                <w:szCs w:val="20"/>
              </w:rPr>
            </w:pPr>
            <w:r w:rsidRPr="00536EF9">
              <w:rPr>
                <w:b w:val="0"/>
                <w:bCs w:val="0"/>
                <w:color w:val="000000"/>
                <w:sz w:val="20"/>
                <w:szCs w:val="20"/>
              </w:rPr>
              <w:t>Edwards, H.C. &amp; Penney, D.E. (2001). Matematik Analiz ve Analitik Geometri, Cilt</w:t>
            </w:r>
            <w:proofErr w:type="gramStart"/>
            <w:r w:rsidRPr="00536EF9">
              <w:rPr>
                <w:b w:val="0"/>
                <w:bCs w:val="0"/>
                <w:color w:val="000000"/>
                <w:sz w:val="20"/>
                <w:szCs w:val="20"/>
              </w:rPr>
              <w:t>:1</w:t>
            </w:r>
            <w:proofErr w:type="gramEnd"/>
            <w:r w:rsidRPr="00536EF9">
              <w:rPr>
                <w:b w:val="0"/>
                <w:bCs w:val="0"/>
                <w:color w:val="000000"/>
                <w:sz w:val="20"/>
                <w:szCs w:val="20"/>
              </w:rPr>
              <w:t>, Çeviri Ed: Ömer Akın, Palme Yayıncılık, Ankara.</w:t>
            </w:r>
          </w:p>
          <w:p w:rsidR="00536EF9" w:rsidRPr="00536EF9" w:rsidRDefault="00536EF9" w:rsidP="005E2A4B">
            <w:pPr>
              <w:pStyle w:val="Balk4"/>
              <w:rPr>
                <w:b w:val="0"/>
                <w:bCs w:val="0"/>
                <w:color w:val="000000"/>
                <w:sz w:val="20"/>
                <w:szCs w:val="20"/>
              </w:rPr>
            </w:pPr>
            <w:r w:rsidRPr="00536EF9">
              <w:rPr>
                <w:b w:val="0"/>
                <w:bCs w:val="0"/>
                <w:color w:val="000000"/>
                <w:sz w:val="20"/>
                <w:szCs w:val="20"/>
              </w:rPr>
              <w:t>Karadeniz, A.A. (1979). Yüksek Matematik I, Çağlayan Kitapevi, Ankara.</w:t>
            </w:r>
          </w:p>
          <w:p w:rsidR="00536EF9" w:rsidRPr="00536EF9" w:rsidRDefault="00536EF9" w:rsidP="005E2A4B">
            <w:pPr>
              <w:pStyle w:val="Balk4"/>
              <w:jc w:val="both"/>
              <w:rPr>
                <w:b w:val="0"/>
                <w:bCs w:val="0"/>
                <w:color w:val="000000"/>
                <w:sz w:val="20"/>
                <w:szCs w:val="20"/>
              </w:rPr>
            </w:pPr>
            <w:r w:rsidRPr="00536EF9">
              <w:rPr>
                <w:b w:val="0"/>
                <w:bCs w:val="0"/>
                <w:color w:val="000000"/>
                <w:sz w:val="20"/>
                <w:szCs w:val="20"/>
              </w:rPr>
              <w:t>Sezer, M. &amp; Kurt, N. (2009). Genel Matematik I, Mengithan Matbaası, İzmir.</w:t>
            </w:r>
          </w:p>
          <w:p w:rsidR="00536EF9" w:rsidRPr="00536EF9" w:rsidRDefault="00536EF9" w:rsidP="005E2A4B">
            <w:pPr>
              <w:pStyle w:val="Balk4"/>
              <w:jc w:val="both"/>
              <w:rPr>
                <w:b w:val="0"/>
                <w:bCs w:val="0"/>
                <w:color w:val="000000"/>
                <w:sz w:val="20"/>
                <w:szCs w:val="20"/>
              </w:rPr>
            </w:pPr>
            <w:r w:rsidRPr="00536EF9">
              <w:rPr>
                <w:b w:val="0"/>
                <w:bCs w:val="0"/>
                <w:color w:val="000000"/>
                <w:sz w:val="20"/>
                <w:szCs w:val="20"/>
              </w:rPr>
              <w:t>Stein, S. &amp; Barcellos, A. (1992). Calculus and Analytic Geometry, 5th Edition, McGraw-Hill Inc.</w:t>
            </w:r>
          </w:p>
        </w:tc>
      </w:tr>
      <w:tr w:rsidR="00536EF9" w:rsidRPr="00536EF9" w:rsidTr="005E2A4B">
        <w:trPr>
          <w:trHeight w:val="520"/>
          <w:jc w:val="center"/>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sz w:val="20"/>
                <w:szCs w:val="20"/>
              </w:rPr>
              <w:t>Computer and Projection.</w:t>
            </w: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COURSE SYLLABUS</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2"/>
                <w:szCs w:val="22"/>
              </w:rPr>
            </w:pPr>
            <w:r w:rsidRPr="00536EF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2"/>
                <w:szCs w:val="22"/>
              </w:rPr>
            </w:pPr>
            <w:r w:rsidRPr="00536EF9">
              <w:rPr>
                <w:b/>
                <w:sz w:val="22"/>
                <w:szCs w:val="22"/>
              </w:rPr>
              <w:t xml:space="preserve">TOPICS </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Concept of differential, approximate calculations and application to real world.</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Maximum-minimum problems and applications to real world.</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sz w:val="20"/>
                <w:szCs w:val="20"/>
              </w:rPr>
              <w:t>Exponential indeterminate forms, L’Hospital rule and Newton’s method.</w:t>
            </w:r>
          </w:p>
        </w:tc>
      </w:tr>
      <w:tr w:rsidR="00536EF9" w:rsidRP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pPr>
              <w:rPr>
                <w:sz w:val="20"/>
                <w:szCs w:val="20"/>
              </w:rPr>
            </w:pPr>
            <w:r w:rsidRPr="00536EF9">
              <w:rPr>
                <w:color w:val="000000"/>
                <w:sz w:val="20"/>
                <w:szCs w:val="20"/>
              </w:rPr>
              <w:t>Curve sketching and applications.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pPr>
              <w:jc w:val="center"/>
              <w:rPr>
                <w:sz w:val="22"/>
                <w:szCs w:val="22"/>
              </w:rPr>
            </w:pPr>
            <w:r w:rsidRPr="00536EF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536EF9" w:rsidRDefault="00536EF9">
            <w:pPr>
              <w:rPr>
                <w:sz w:val="20"/>
                <w:szCs w:val="20"/>
              </w:rPr>
            </w:pPr>
            <w:r w:rsidRPr="00536EF9">
              <w:rPr>
                <w:sz w:val="20"/>
                <w:szCs w:val="20"/>
              </w:rPr>
              <w:t>Mathematical modeling, construction of differential equations, Newton’s cooling principle.</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rPr>
                <w:sz w:val="20"/>
                <w:szCs w:val="20"/>
              </w:rPr>
            </w:pPr>
            <w:r w:rsidRPr="00536EF9">
              <w:rPr>
                <w:sz w:val="20"/>
                <w:szCs w:val="20"/>
              </w:rPr>
              <w:t>Indefinite integral (anti-derivative) concept, basic integration rules and integration by parts.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536EF9" w:rsidRDefault="00536EF9">
            <w:pPr>
              <w:jc w:val="center"/>
              <w:rPr>
                <w:sz w:val="22"/>
                <w:szCs w:val="22"/>
              </w:rPr>
            </w:pPr>
            <w:r w:rsidRPr="00536EF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536EF9" w:rsidRDefault="00536EF9">
            <w:pPr>
              <w:jc w:val="both"/>
              <w:rPr>
                <w:sz w:val="20"/>
                <w:szCs w:val="20"/>
              </w:rPr>
            </w:pPr>
            <w:r w:rsidRPr="00536EF9">
              <w:rPr>
                <w:sz w:val="20"/>
                <w:szCs w:val="20"/>
              </w:rPr>
              <w:t xml:space="preserve">MID-TERM EXAM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jc w:val="both"/>
              <w:rPr>
                <w:sz w:val="20"/>
                <w:szCs w:val="20"/>
              </w:rPr>
            </w:pPr>
            <w:r w:rsidRPr="00536EF9">
              <w:rPr>
                <w:color w:val="000000"/>
                <w:sz w:val="20"/>
                <w:szCs w:val="20"/>
              </w:rPr>
              <w:t>Integral of rational functions.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rPr>
                <w:sz w:val="20"/>
                <w:szCs w:val="20"/>
              </w:rPr>
            </w:pPr>
            <w:r w:rsidRPr="00536EF9">
              <w:rPr>
                <w:color w:val="000000"/>
                <w:sz w:val="20"/>
                <w:szCs w:val="20"/>
              </w:rPr>
              <w:t xml:space="preserve">Integral of trigonometric functions. Integral of irrational functions. </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rPr>
                <w:sz w:val="20"/>
                <w:szCs w:val="20"/>
              </w:rPr>
            </w:pPr>
            <w:r w:rsidRPr="00536EF9">
              <w:rPr>
                <w:sz w:val="20"/>
                <w:szCs w:val="20"/>
              </w:rPr>
              <w:t>Definite integral and its properties. Main theorems of differential calculus. Computation of area.</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Computations of volumes and arc-lengths and applications.</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sz w:val="20"/>
                <w:szCs w:val="20"/>
              </w:rPr>
              <w:t>Improper integrals. Physical applications (center of mass, work, kinetic energy).</w:t>
            </w:r>
          </w:p>
        </w:tc>
      </w:tr>
      <w:tr w:rsidR="00536EF9" w:rsidRP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pPr>
              <w:jc w:val="center"/>
              <w:rPr>
                <w:sz w:val="22"/>
                <w:szCs w:val="22"/>
              </w:rPr>
            </w:pPr>
            <w:r w:rsidRPr="00536EF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pPr>
              <w:rPr>
                <w:sz w:val="20"/>
                <w:szCs w:val="20"/>
              </w:rPr>
            </w:pPr>
            <w:r w:rsidRPr="00536EF9">
              <w:rPr>
                <w:sz w:val="20"/>
                <w:szCs w:val="20"/>
              </w:rPr>
              <w:t>Computer applications of integral (Mathematica and Maple).</w:t>
            </w:r>
          </w:p>
        </w:tc>
      </w:tr>
      <w:tr w:rsidR="00536EF9" w:rsidRP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536EF9" w:rsidRDefault="00536EF9">
            <w:pPr>
              <w:rPr>
                <w:sz w:val="20"/>
                <w:szCs w:val="20"/>
              </w:rPr>
            </w:pPr>
            <w:r w:rsidRPr="00536EF9">
              <w:rPr>
                <w:sz w:val="20"/>
                <w:szCs w:val="20"/>
              </w:rPr>
              <w:t xml:space="preserve"> FINAL EXAM</w:t>
            </w:r>
          </w:p>
        </w:tc>
      </w:tr>
    </w:tbl>
    <w:p w:rsidR="00536EF9" w:rsidRPr="00536EF9" w:rsidRDefault="00536EF9"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pPr>
              <w:jc w:val="center"/>
              <w:rPr>
                <w:b/>
                <w:sz w:val="18"/>
                <w:szCs w:val="18"/>
              </w:rPr>
            </w:pPr>
            <w:r w:rsidRPr="00536E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1</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sz w:val="20"/>
                <w:szCs w:val="20"/>
              </w:rPr>
            </w:pPr>
            <w:r w:rsidRPr="00536EF9">
              <w:rPr>
                <w:rStyle w:val="hps"/>
                <w:color w:val="000000"/>
              </w:rPr>
              <w:t>Ability to</w:t>
            </w:r>
            <w:r w:rsidRPr="00536EF9">
              <w:rPr>
                <w:rStyle w:val="shorttext"/>
                <w:color w:val="000000"/>
              </w:rPr>
              <w:t xml:space="preserve"> </w:t>
            </w:r>
            <w:r w:rsidRPr="00536EF9">
              <w:rPr>
                <w:rStyle w:val="hps"/>
                <w:color w:val="000000"/>
              </w:rPr>
              <w:t>understand</w:t>
            </w:r>
            <w:r w:rsidRPr="00536EF9">
              <w:rPr>
                <w:rStyle w:val="shorttext"/>
                <w:color w:val="000000"/>
              </w:rPr>
              <w:t xml:space="preserve"> </w:t>
            </w:r>
            <w:r w:rsidRPr="00536EF9">
              <w:rPr>
                <w:rStyle w:val="hps"/>
                <w:color w:val="000000"/>
              </w:rPr>
              <w:t>and</w:t>
            </w:r>
            <w:r w:rsidRPr="00536EF9">
              <w:rPr>
                <w:rStyle w:val="shorttext"/>
                <w:color w:val="000000"/>
              </w:rPr>
              <w:t xml:space="preserve"> </w:t>
            </w:r>
            <w:r w:rsidRPr="00536EF9">
              <w:rPr>
                <w:rStyle w:val="hps"/>
                <w:color w:val="00000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rPr>
            </w:pPr>
            <w:r w:rsidRPr="00536EF9">
              <w:rPr>
                <w:color w:val="000000"/>
              </w:rPr>
              <w:t xml:space="preserve">Ability to plan and prepare teaching activities and to use </w:t>
            </w:r>
            <w:r w:rsidRPr="00536EF9">
              <w:rPr>
                <w:rStyle w:val="hps"/>
                <w:color w:val="000000"/>
              </w:rPr>
              <w:t>teaching principles</w:t>
            </w:r>
            <w:r w:rsidRPr="00536EF9">
              <w:rPr>
                <w:rStyle w:val="shorttext"/>
                <w:color w:val="000000"/>
              </w:rPr>
              <w:t xml:space="preserve">, </w:t>
            </w:r>
            <w:r w:rsidRPr="00536EF9">
              <w:rPr>
                <w:rStyle w:val="hps"/>
                <w:color w:val="000000"/>
              </w:rPr>
              <w:t>methods and techniques</w:t>
            </w:r>
            <w:r w:rsidRPr="00536EF9">
              <w:rPr>
                <w:color w:val="00000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investigate new science curriculums (</w:t>
            </w:r>
            <w:r w:rsidRPr="00536EF9">
              <w:rPr>
                <w:bCs/>
                <w:color w:val="000000"/>
              </w:rPr>
              <w:t xml:space="preserve">acquisition, </w:t>
            </w:r>
            <w:r w:rsidRPr="00536EF9">
              <w:rPr>
                <w:iCs/>
                <w:color w:val="00000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shd w:val="clear" w:color="auto" w:fill="F5F5F5"/>
              <w:jc w:val="both"/>
              <w:rPr>
                <w:color w:val="000000"/>
              </w:rPr>
            </w:pPr>
            <w:r w:rsidRPr="00536EF9">
              <w:rPr>
                <w:color w:val="000000"/>
              </w:rPr>
              <w:t xml:space="preserve">Ability to use method and techniques </w:t>
            </w:r>
            <w:r w:rsidRPr="00536EF9">
              <w:rPr>
                <w:rStyle w:val="hps"/>
                <w:color w:val="000000"/>
              </w:rPr>
              <w:t>in accordance with specifications of personal development</w:t>
            </w:r>
            <w:r w:rsidRPr="00536EF9">
              <w:rPr>
                <w:color w:val="00000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both"/>
              <w:rPr>
                <w:color w:val="000000"/>
              </w:rPr>
            </w:pPr>
            <w:r w:rsidRPr="00536EF9">
              <w:rPr>
                <w:color w:val="00000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b/>
                <w:sz w:val="20"/>
                <w:szCs w:val="20"/>
              </w:rPr>
              <w:t>1</w:t>
            </w:r>
            <w:proofErr w:type="gramStart"/>
            <w:r w:rsidRPr="00536EF9">
              <w:rPr>
                <w:sz w:val="20"/>
                <w:szCs w:val="20"/>
              </w:rPr>
              <w:t>:None</w:t>
            </w:r>
            <w:proofErr w:type="gramEnd"/>
            <w:r w:rsidRPr="00536EF9">
              <w:rPr>
                <w:sz w:val="20"/>
                <w:szCs w:val="20"/>
              </w:rPr>
              <w:t xml:space="preserve">. </w:t>
            </w:r>
            <w:r w:rsidRPr="00536EF9">
              <w:rPr>
                <w:b/>
                <w:sz w:val="20"/>
                <w:szCs w:val="20"/>
              </w:rPr>
              <w:t>2</w:t>
            </w:r>
            <w:proofErr w:type="gramStart"/>
            <w:r w:rsidRPr="00536EF9">
              <w:rPr>
                <w:sz w:val="20"/>
                <w:szCs w:val="20"/>
              </w:rPr>
              <w:t>:Partially</w:t>
            </w:r>
            <w:proofErr w:type="gramEnd"/>
            <w:r w:rsidRPr="00536EF9">
              <w:rPr>
                <w:sz w:val="20"/>
                <w:szCs w:val="20"/>
              </w:rPr>
              <w:t xml:space="preserve"> contribution. </w:t>
            </w:r>
            <w:r w:rsidRPr="00536EF9">
              <w:rPr>
                <w:b/>
                <w:sz w:val="20"/>
                <w:szCs w:val="20"/>
              </w:rPr>
              <w:t>3</w:t>
            </w:r>
            <w:r w:rsidRPr="00536EF9">
              <w:rPr>
                <w:sz w:val="20"/>
                <w:szCs w:val="20"/>
              </w:rPr>
              <w:t>: Completely contribution.</w:t>
            </w:r>
          </w:p>
        </w:tc>
      </w:tr>
    </w:tbl>
    <w:p w:rsidR="00536EF9" w:rsidRPr="00536EF9" w:rsidRDefault="00536EF9" w:rsidP="005E2A4B">
      <w:pPr>
        <w:rPr>
          <w:sz w:val="16"/>
          <w:szCs w:val="16"/>
        </w:rPr>
      </w:pPr>
    </w:p>
    <w:p w:rsidR="00536EF9" w:rsidRPr="00536EF9" w:rsidRDefault="00536EF9" w:rsidP="005E2A4B">
      <w:pPr>
        <w:spacing w:line="360" w:lineRule="auto"/>
      </w:pPr>
      <w:r w:rsidRPr="00536EF9">
        <w:rPr>
          <w:b/>
        </w:rPr>
        <w:t>Instructor(s):</w:t>
      </w:r>
      <w:r w:rsidRPr="00536EF9">
        <w:t xml:space="preserve"> </w:t>
      </w:r>
      <w:r w:rsidR="00291848">
        <w:t xml:space="preserve">Assist. Prof. </w:t>
      </w:r>
      <w:r w:rsidRPr="00536EF9">
        <w:t xml:space="preserve">Dr. Emre </w:t>
      </w:r>
      <w:proofErr w:type="gramStart"/>
      <w:r w:rsidRPr="00536EF9">
        <w:t>Ev</w:t>
      </w:r>
      <w:proofErr w:type="gramEnd"/>
      <w:r w:rsidRPr="00536EF9">
        <w:t xml:space="preserve"> ÇİMEN</w:t>
      </w:r>
    </w:p>
    <w:p w:rsidR="00536EF9" w:rsidRPr="00536EF9" w:rsidRDefault="00536EF9" w:rsidP="005E2A4B">
      <w:pPr>
        <w:tabs>
          <w:tab w:val="left" w:pos="7800"/>
        </w:tabs>
      </w:pPr>
      <w:r w:rsidRPr="00536EF9">
        <w:rPr>
          <w:b/>
        </w:rPr>
        <w:t>Signature</w:t>
      </w:r>
      <w:r w:rsidRPr="00536EF9">
        <w:t xml:space="preserve">: </w:t>
      </w:r>
      <w:r w:rsidRPr="00536EF9">
        <w:tab/>
      </w:r>
      <w:r w:rsidRPr="00536EF9">
        <w:rPr>
          <w:b/>
        </w:rPr>
        <w:t>Date:</w:t>
      </w:r>
      <w:r w:rsidRPr="00536EF9">
        <w:t xml:space="preserve"> </w:t>
      </w:r>
    </w:p>
    <w:p w:rsidR="00536EF9" w:rsidRPr="00536EF9" w:rsidRDefault="00536EF9" w:rsidP="005E2A4B">
      <w:pPr>
        <w:tabs>
          <w:tab w:val="left" w:pos="7800"/>
        </w:tabs>
      </w:pPr>
    </w:p>
    <w:p w:rsidR="00536EF9" w:rsidRPr="00536EF9" w:rsidRDefault="00291848" w:rsidP="005E2A4B">
      <w:pPr>
        <w:outlineLvl w:val="0"/>
        <w:rPr>
          <w:b/>
          <w:sz w:val="28"/>
          <w:szCs w:val="28"/>
        </w:rPr>
      </w:pPr>
      <w:r w:rsidRPr="00291848">
        <w:rPr>
          <w:b/>
          <w:noProof/>
          <w:sz w:val="28"/>
          <w:szCs w:val="28"/>
          <w:lang w:val="tr-TR"/>
        </w:rPr>
        <w:lastRenderedPageBreak/>
        <w:drawing>
          <wp:anchor distT="0" distB="0" distL="114300" distR="114300" simplePos="0" relativeHeight="251823104" behindDoc="1" locked="0" layoutInCell="1" allowOverlap="1">
            <wp:simplePos x="0" y="0"/>
            <wp:positionH relativeFrom="column">
              <wp:posOffset>-73025</wp:posOffset>
            </wp:positionH>
            <wp:positionV relativeFrom="paragraph">
              <wp:posOffset>173990</wp:posOffset>
            </wp:positionV>
            <wp:extent cx="539750" cy="514350"/>
            <wp:effectExtent l="19050" t="0" r="0" b="0"/>
            <wp:wrapSquare wrapText="bothSides"/>
            <wp:docPr id="9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291848" w:rsidRDefault="00B27E62" w:rsidP="005E2A4B">
      <w:pPr>
        <w:outlineLvl w:val="0"/>
        <w:rPr>
          <w:sz w:val="22"/>
          <w:szCs w:val="22"/>
        </w:rPr>
      </w:pPr>
      <w:r>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sz w:val="22"/>
          <w:szCs w:val="22"/>
        </w:rPr>
      </w:pPr>
    </w:p>
    <w:p w:rsidR="00536EF9" w:rsidRPr="00536EF9" w:rsidRDefault="00536EF9" w:rsidP="005E2A4B">
      <w:pPr>
        <w:outlineLvl w:val="0"/>
        <w:rPr>
          <w:b/>
          <w:sz w:val="10"/>
          <w:szCs w:val="10"/>
        </w:rPr>
      </w:pP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tc>
          <w:tcPr>
            <w:tcW w:w="1668" w:type="dxa"/>
            <w:vAlign w:val="center"/>
          </w:tcPr>
          <w:p w:rsidR="00536EF9" w:rsidRPr="00536EF9" w:rsidRDefault="00536EF9" w:rsidP="005E2A4B">
            <w:pPr>
              <w:jc w:val="center"/>
              <w:outlineLvl w:val="0"/>
              <w:rPr>
                <w:b/>
                <w:sz w:val="20"/>
                <w:szCs w:val="20"/>
              </w:rPr>
            </w:pPr>
            <w:r w:rsidRPr="00536EF9">
              <w:rPr>
                <w:b/>
                <w:sz w:val="20"/>
                <w:szCs w:val="20"/>
              </w:rPr>
              <w:t>COURSE CODE</w:t>
            </w:r>
          </w:p>
        </w:tc>
        <w:tc>
          <w:tcPr>
            <w:tcW w:w="2760" w:type="dxa"/>
            <w:vAlign w:val="center"/>
          </w:tcPr>
          <w:p w:rsidR="00536EF9" w:rsidRPr="00536EF9" w:rsidRDefault="00536EF9" w:rsidP="005E2A4B">
            <w:pPr>
              <w:outlineLvl w:val="0"/>
            </w:pPr>
            <w:r w:rsidRPr="00536EF9">
              <w:t xml:space="preserve"> </w:t>
            </w:r>
            <w:r w:rsidRPr="00536EF9">
              <w:rPr>
                <w:b/>
                <w:sz w:val="20"/>
                <w:szCs w:val="20"/>
              </w:rPr>
              <w:t>171113136</w:t>
            </w:r>
          </w:p>
        </w:tc>
        <w:tc>
          <w:tcPr>
            <w:tcW w:w="1560" w:type="dxa"/>
            <w:vAlign w:val="center"/>
          </w:tcPr>
          <w:p w:rsidR="00536EF9" w:rsidRPr="00536EF9" w:rsidRDefault="00536EF9" w:rsidP="005E2A4B">
            <w:pPr>
              <w:jc w:val="center"/>
              <w:outlineLvl w:val="0"/>
              <w:rPr>
                <w:b/>
                <w:sz w:val="20"/>
                <w:szCs w:val="20"/>
              </w:rPr>
            </w:pPr>
            <w:r w:rsidRPr="00536EF9">
              <w:rPr>
                <w:b/>
                <w:sz w:val="20"/>
                <w:szCs w:val="20"/>
              </w:rPr>
              <w:t>COURSE NAME</w:t>
            </w:r>
          </w:p>
        </w:tc>
        <w:tc>
          <w:tcPr>
            <w:tcW w:w="4320" w:type="dxa"/>
          </w:tcPr>
          <w:p w:rsidR="00536EF9" w:rsidRPr="00536EF9" w:rsidRDefault="00536EF9" w:rsidP="005E2A4B">
            <w:pPr>
              <w:outlineLvl w:val="0"/>
              <w:rPr>
                <w:sz w:val="20"/>
                <w:szCs w:val="20"/>
              </w:rPr>
            </w:pPr>
          </w:p>
          <w:p w:rsidR="00536EF9" w:rsidRPr="00536EF9" w:rsidRDefault="00536EF9" w:rsidP="005E2A4B">
            <w:pPr>
              <w:outlineLvl w:val="0"/>
              <w:rPr>
                <w:b/>
                <w:sz w:val="22"/>
                <w:szCs w:val="20"/>
              </w:rPr>
            </w:pPr>
            <w:r w:rsidRPr="00536EF9">
              <w:t xml:space="preserve"> </w:t>
            </w:r>
            <w:r w:rsidRPr="00536EF9">
              <w:rPr>
                <w:b/>
              </w:rPr>
              <w:t>Computer I</w:t>
            </w:r>
          </w:p>
          <w:p w:rsidR="00536EF9" w:rsidRPr="00536EF9" w:rsidRDefault="00536EF9" w:rsidP="005E2A4B">
            <w:pPr>
              <w:outlineLvl w:val="0"/>
              <w:rPr>
                <w:sz w:val="20"/>
                <w:szCs w:val="20"/>
              </w:rPr>
            </w:pPr>
          </w:p>
        </w:tc>
      </w:tr>
    </w:tbl>
    <w:p w:rsidR="00536EF9" w:rsidRPr="00536EF9" w:rsidRDefault="00536EF9" w:rsidP="005E2A4B">
      <w:pPr>
        <w:outlineLvl w:val="0"/>
        <w:rPr>
          <w:sz w:val="20"/>
          <w:szCs w:val="20"/>
        </w:rPr>
      </w:pPr>
      <w:r w:rsidRPr="00536EF9">
        <w:rPr>
          <w:b/>
          <w:sz w:val="20"/>
          <w:szCs w:val="20"/>
        </w:rPr>
        <w:t xml:space="preserve">                                                   </w:t>
      </w:r>
      <w:r w:rsidRPr="00536EF9">
        <w:rPr>
          <w:b/>
          <w:sz w:val="20"/>
          <w:szCs w:val="20"/>
        </w:rPr>
        <w:tab/>
      </w:r>
      <w:r w:rsidRPr="00536EF9">
        <w:rPr>
          <w:b/>
          <w:sz w:val="20"/>
          <w:szCs w:val="20"/>
        </w:rPr>
        <w:tab/>
      </w:r>
      <w:r w:rsidRPr="00536EF9">
        <w:rPr>
          <w:b/>
          <w:sz w:val="20"/>
          <w:szCs w:val="20"/>
        </w:rPr>
        <w:tab/>
      </w:r>
      <w:r w:rsidRPr="00536EF9">
        <w:rPr>
          <w:b/>
          <w:sz w:val="20"/>
          <w:szCs w:val="20"/>
        </w:rPr>
        <w:tab/>
      </w:r>
      <w:r w:rsidRPr="00536EF9">
        <w:rPr>
          <w:b/>
          <w:sz w:val="20"/>
          <w:szCs w:val="20"/>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6"/>
        <w:gridCol w:w="306"/>
        <w:gridCol w:w="1033"/>
        <w:gridCol w:w="721"/>
        <w:gridCol w:w="59"/>
        <w:gridCol w:w="609"/>
        <w:gridCol w:w="800"/>
        <w:gridCol w:w="627"/>
        <w:gridCol w:w="93"/>
        <w:gridCol w:w="2424"/>
        <w:gridCol w:w="1427"/>
      </w:tblGrid>
      <w:tr w:rsidR="00536EF9" w:rsidRPr="00536EF9">
        <w:trPr>
          <w:trHeight w:val="383"/>
        </w:trPr>
        <w:tc>
          <w:tcPr>
            <w:tcW w:w="619"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18"/>
                <w:szCs w:val="20"/>
              </w:rPr>
            </w:pPr>
            <w:r w:rsidRPr="00536EF9">
              <w:rPr>
                <w:b/>
                <w:sz w:val="18"/>
                <w:szCs w:val="20"/>
              </w:rPr>
              <w:t>SEMESTER</w:t>
            </w:r>
          </w:p>
          <w:p w:rsidR="00536EF9" w:rsidRPr="00536EF9" w:rsidRDefault="00536EF9" w:rsidP="005E2A4B">
            <w:pPr>
              <w:rPr>
                <w:sz w:val="20"/>
                <w:szCs w:val="20"/>
              </w:rPr>
            </w:pPr>
          </w:p>
        </w:tc>
        <w:tc>
          <w:tcPr>
            <w:tcW w:w="1656"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WEEKLY COURSE PERIOD</w:t>
            </w:r>
          </w:p>
        </w:tc>
        <w:tc>
          <w:tcPr>
            <w:tcW w:w="2725" w:type="pct"/>
            <w:gridSpan w:val="5"/>
            <w:tcBorders>
              <w:left w:val="single" w:sz="12"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COURSE OF</w:t>
            </w:r>
          </w:p>
        </w:tc>
      </w:tr>
      <w:tr w:rsidR="00536EF9" w:rsidRPr="00536EF9">
        <w:trPr>
          <w:trHeight w:val="382"/>
        </w:trPr>
        <w:tc>
          <w:tcPr>
            <w:tcW w:w="619"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0"/>
                <w:szCs w:val="20"/>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Theory</w:t>
            </w:r>
          </w:p>
        </w:tc>
        <w:tc>
          <w:tcPr>
            <w:tcW w:w="524"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Practice</w:t>
            </w:r>
          </w:p>
        </w:tc>
        <w:tc>
          <w:tcPr>
            <w:tcW w:w="70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0"/>
                <w:szCs w:val="20"/>
              </w:rPr>
            </w:pPr>
            <w:r w:rsidRPr="00536EF9">
              <w:rPr>
                <w:b/>
                <w:sz w:val="20"/>
                <w:szCs w:val="20"/>
              </w:rPr>
              <w:t>Laboratory</w:t>
            </w:r>
          </w:p>
        </w:tc>
        <w:tc>
          <w:tcPr>
            <w:tcW w:w="406"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0"/>
                <w:szCs w:val="20"/>
              </w:rPr>
            </w:pPr>
            <w:r w:rsidRPr="00536EF9">
              <w:rPr>
                <w:b/>
                <w:sz w:val="20"/>
                <w:szCs w:val="20"/>
              </w:rPr>
              <w:t>Credit</w:t>
            </w:r>
          </w:p>
        </w:tc>
        <w:tc>
          <w:tcPr>
            <w:tcW w:w="318" w:type="pct"/>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0"/>
                <w:szCs w:val="20"/>
              </w:rPr>
            </w:pPr>
            <w:r w:rsidRPr="00536EF9">
              <w:rPr>
                <w:b/>
                <w:sz w:val="20"/>
                <w:szCs w:val="20"/>
              </w:rPr>
              <w:t>ECTS</w:t>
            </w:r>
          </w:p>
        </w:tc>
        <w:tc>
          <w:tcPr>
            <w:tcW w:w="1277"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TYPE</w:t>
            </w:r>
          </w:p>
        </w:tc>
        <w:tc>
          <w:tcPr>
            <w:tcW w:w="724"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0"/>
                <w:szCs w:val="20"/>
              </w:rPr>
            </w:pPr>
            <w:r w:rsidRPr="00536EF9">
              <w:rPr>
                <w:b/>
                <w:sz w:val="20"/>
                <w:szCs w:val="20"/>
              </w:rPr>
              <w:t>LANGUAGE</w:t>
            </w:r>
          </w:p>
        </w:tc>
      </w:tr>
      <w:tr w:rsidR="00536EF9" w:rsidRPr="00536EF9">
        <w:trPr>
          <w:trHeight w:val="367"/>
        </w:trPr>
        <w:tc>
          <w:tcPr>
            <w:tcW w:w="619"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III</w:t>
            </w:r>
          </w:p>
        </w:tc>
        <w:tc>
          <w:tcPr>
            <w:tcW w:w="427"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0"/>
                <w:szCs w:val="20"/>
              </w:rPr>
            </w:pPr>
            <w:r w:rsidRPr="00536EF9">
              <w:rPr>
                <w:sz w:val="20"/>
                <w:szCs w:val="20"/>
              </w:rPr>
              <w:t>2</w:t>
            </w:r>
          </w:p>
        </w:tc>
        <w:tc>
          <w:tcPr>
            <w:tcW w:w="524"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0"/>
                <w:szCs w:val="20"/>
              </w:rPr>
            </w:pPr>
            <w:r w:rsidRPr="00536EF9">
              <w:rPr>
                <w:sz w:val="20"/>
                <w:szCs w:val="20"/>
              </w:rPr>
              <w:t xml:space="preserve">2 </w:t>
            </w:r>
          </w:p>
        </w:tc>
        <w:tc>
          <w:tcPr>
            <w:tcW w:w="70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0"/>
                <w:szCs w:val="20"/>
              </w:rPr>
            </w:pPr>
            <w:r w:rsidRPr="00536EF9">
              <w:rPr>
                <w:sz w:val="20"/>
                <w:szCs w:val="20"/>
              </w:rPr>
              <w:t xml:space="preserve"> 0</w:t>
            </w:r>
          </w:p>
        </w:tc>
        <w:tc>
          <w:tcPr>
            <w:tcW w:w="406"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0"/>
                <w:szCs w:val="20"/>
              </w:rPr>
            </w:pPr>
            <w:r w:rsidRPr="00536EF9">
              <w:rPr>
                <w:sz w:val="20"/>
                <w:szCs w:val="20"/>
              </w:rPr>
              <w:t>3</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0"/>
                <w:szCs w:val="20"/>
              </w:rPr>
            </w:pPr>
            <w:r w:rsidRPr="00536EF9">
              <w:rPr>
                <w:sz w:val="20"/>
                <w:szCs w:val="20"/>
              </w:rPr>
              <w:t>6</w:t>
            </w:r>
          </w:p>
        </w:tc>
        <w:tc>
          <w:tcPr>
            <w:tcW w:w="1277"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vertAlign w:val="superscript"/>
              </w:rPr>
            </w:pPr>
            <w:r w:rsidRPr="00536EF9">
              <w:rPr>
                <w:vertAlign w:val="superscript"/>
              </w:rPr>
              <w:t>COMPULSORY (</w:t>
            </w:r>
            <w:r w:rsidRPr="00536EF9">
              <w:rPr>
                <w:sz w:val="20"/>
                <w:szCs w:val="20"/>
                <w:vertAlign w:val="superscript"/>
              </w:rPr>
              <w:t>X</w:t>
            </w:r>
            <w:r w:rsidRPr="00536EF9">
              <w:rPr>
                <w:vertAlign w:val="superscript"/>
              </w:rPr>
              <w:t xml:space="preserve"> )  ELECTIVE (  )</w:t>
            </w:r>
          </w:p>
        </w:tc>
        <w:tc>
          <w:tcPr>
            <w:tcW w:w="724" w:type="pct"/>
            <w:tcBorders>
              <w:top w:val="single" w:sz="4" w:space="0" w:color="auto"/>
              <w:left w:val="single" w:sz="4" w:space="0" w:color="auto"/>
              <w:bottom w:val="single" w:sz="12" w:space="0" w:color="auto"/>
            </w:tcBorders>
          </w:tcPr>
          <w:p w:rsidR="00536EF9" w:rsidRPr="00536EF9" w:rsidRDefault="00536EF9" w:rsidP="005E2A4B">
            <w:pPr>
              <w:jc w:val="center"/>
              <w:rPr>
                <w:vertAlign w:val="superscript"/>
              </w:rPr>
            </w:pPr>
            <w:r w:rsidRPr="00536EF9">
              <w:rPr>
                <w:vertAlign w:val="superscript"/>
              </w:rPr>
              <w:t>Turkish</w:t>
            </w:r>
          </w:p>
        </w:tc>
      </w:tr>
      <w:tr w:rsidR="00536EF9" w:rsidRPr="00536EF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0"/>
                <w:szCs w:val="20"/>
              </w:rPr>
            </w:pPr>
            <w:r w:rsidRPr="00536EF9">
              <w:rPr>
                <w:b/>
                <w:sz w:val="20"/>
                <w:szCs w:val="20"/>
              </w:rPr>
              <w:t>COURSE CATAGORY</w:t>
            </w:r>
          </w:p>
        </w:tc>
      </w:tr>
      <w:tr w:rsidR="00536EF9" w:rsidRPr="00536EF9">
        <w:tblPrEx>
          <w:tblBorders>
            <w:insideH w:val="single" w:sz="6" w:space="0" w:color="auto"/>
            <w:insideV w:val="single" w:sz="6" w:space="0" w:color="auto"/>
          </w:tblBorders>
        </w:tblPrEx>
        <w:trPr>
          <w:trHeight w:val="546"/>
        </w:trPr>
        <w:tc>
          <w:tcPr>
            <w:tcW w:w="891"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Basic Science</w:t>
            </w:r>
          </w:p>
        </w:tc>
        <w:tc>
          <w:tcPr>
            <w:tcW w:w="1075" w:type="pct"/>
            <w:gridSpan w:val="4"/>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bCs/>
                <w:sz w:val="20"/>
                <w:szCs w:val="20"/>
              </w:rPr>
              <w:t>Educational Sciences</w:t>
            </w:r>
          </w:p>
        </w:tc>
        <w:tc>
          <w:tcPr>
            <w:tcW w:w="2310" w:type="pct"/>
            <w:gridSpan w:val="5"/>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……Department Pedagogical Content Knowledge</w:t>
            </w:r>
          </w:p>
          <w:p w:rsidR="00536EF9" w:rsidRPr="00536EF9" w:rsidRDefault="00536EF9" w:rsidP="005E2A4B">
            <w:pPr>
              <w:jc w:val="center"/>
              <w:rPr>
                <w:sz w:val="20"/>
                <w:szCs w:val="20"/>
              </w:rPr>
            </w:pPr>
            <w:r w:rsidRPr="00536EF9">
              <w:rPr>
                <w:sz w:val="20"/>
                <w:szCs w:val="20"/>
              </w:rPr>
              <w:t xml:space="preserve"> [if it contains considerable design, mark with  (</w:t>
            </w:r>
            <w:r w:rsidRPr="00536EF9">
              <w:rPr>
                <w:sz w:val="20"/>
                <w:szCs w:val="20"/>
              </w:rPr>
              <w:sym w:font="Symbol" w:char="F0D6"/>
            </w:r>
            <w:r w:rsidRPr="00536EF9">
              <w:rPr>
                <w:sz w:val="20"/>
                <w:szCs w:val="20"/>
              </w:rPr>
              <w:t>) ]</w:t>
            </w:r>
          </w:p>
        </w:tc>
        <w:tc>
          <w:tcPr>
            <w:tcW w:w="724" w:type="pct"/>
            <w:tcBorders>
              <w:top w:val="single" w:sz="12" w:space="0" w:color="auto"/>
              <w:bottom w:val="single" w:sz="6" w:space="0" w:color="auto"/>
            </w:tcBorders>
            <w:vAlign w:val="center"/>
          </w:tcPr>
          <w:p w:rsidR="00536EF9" w:rsidRPr="00536EF9" w:rsidRDefault="00536EF9" w:rsidP="005E2A4B">
            <w:pPr>
              <w:jc w:val="center"/>
              <w:rPr>
                <w:b/>
                <w:sz w:val="20"/>
                <w:szCs w:val="20"/>
              </w:rPr>
            </w:pPr>
            <w:r w:rsidRPr="00536EF9">
              <w:rPr>
                <w:b/>
                <w:sz w:val="20"/>
                <w:szCs w:val="20"/>
              </w:rPr>
              <w:t>Social Science</w:t>
            </w:r>
          </w:p>
        </w:tc>
      </w:tr>
      <w:tr w:rsidR="00536EF9" w:rsidRPr="00536EF9">
        <w:tblPrEx>
          <w:tblBorders>
            <w:insideH w:val="single" w:sz="6" w:space="0" w:color="auto"/>
            <w:insideV w:val="single" w:sz="6" w:space="0" w:color="auto"/>
          </w:tblBorders>
        </w:tblPrEx>
        <w:trPr>
          <w:trHeight w:val="138"/>
        </w:trPr>
        <w:tc>
          <w:tcPr>
            <w:tcW w:w="891"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75"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pPr>
          </w:p>
        </w:tc>
        <w:tc>
          <w:tcPr>
            <w:tcW w:w="2310" w:type="pct"/>
            <w:gridSpan w:val="5"/>
            <w:tcBorders>
              <w:top w:val="single" w:sz="6" w:space="0" w:color="auto"/>
              <w:left w:val="single" w:sz="4" w:space="0" w:color="auto"/>
              <w:bottom w:val="single" w:sz="12" w:space="0" w:color="auto"/>
            </w:tcBorders>
          </w:tcPr>
          <w:p w:rsidR="00536EF9" w:rsidRPr="00536EF9" w:rsidRDefault="00536EF9" w:rsidP="005E2A4B">
            <w:pPr>
              <w:jc w:val="center"/>
            </w:pPr>
            <w:r w:rsidRPr="00536EF9">
              <w:t xml:space="preserve">  </w:t>
            </w:r>
          </w:p>
        </w:tc>
        <w:tc>
          <w:tcPr>
            <w:tcW w:w="724"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ASSESSMENT CRITERIA</w:t>
            </w:r>
          </w:p>
        </w:tc>
      </w:tr>
      <w:tr w:rsidR="00536EF9" w:rsidRPr="00536EF9">
        <w:tc>
          <w:tcPr>
            <w:tcW w:w="1936"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MID-TERM</w:t>
            </w:r>
          </w:p>
        </w:tc>
        <w:tc>
          <w:tcPr>
            <w:tcW w:w="1110"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0"/>
                <w:szCs w:val="20"/>
              </w:rPr>
            </w:pPr>
            <w:r w:rsidRPr="00536EF9">
              <w:rPr>
                <w:b/>
                <w:sz w:val="20"/>
                <w:szCs w:val="20"/>
              </w:rPr>
              <w:t>Evaluation Type</w:t>
            </w:r>
          </w:p>
        </w:tc>
        <w:tc>
          <w:tcPr>
            <w:tcW w:w="1230"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0"/>
                <w:szCs w:val="20"/>
              </w:rPr>
            </w:pPr>
            <w:r w:rsidRPr="00536EF9">
              <w:rPr>
                <w:b/>
                <w:sz w:val="20"/>
                <w:szCs w:val="20"/>
              </w:rPr>
              <w:t>Quantity</w:t>
            </w:r>
          </w:p>
        </w:tc>
        <w:tc>
          <w:tcPr>
            <w:tcW w:w="72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0"/>
                <w:szCs w:val="20"/>
              </w:rPr>
            </w:pPr>
            <w:r w:rsidRPr="00536EF9">
              <w:rPr>
                <w:b/>
                <w:sz w:val="20"/>
                <w:szCs w:val="20"/>
              </w:rPr>
              <w:t>%</w:t>
            </w: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Mid-Term</w:t>
            </w:r>
          </w:p>
        </w:tc>
        <w:tc>
          <w:tcPr>
            <w:tcW w:w="1230" w:type="pct"/>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0"/>
                <w:szCs w:val="20"/>
              </w:rPr>
            </w:pPr>
            <w:r w:rsidRPr="00536EF9">
              <w:rPr>
                <w:sz w:val="20"/>
                <w:szCs w:val="20"/>
              </w:rPr>
              <w:t>1</w:t>
            </w:r>
          </w:p>
        </w:tc>
        <w:tc>
          <w:tcPr>
            <w:tcW w:w="724"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0"/>
                <w:szCs w:val="20"/>
                <w:highlight w:val="yellow"/>
              </w:rPr>
            </w:pPr>
            <w:r w:rsidRPr="00536EF9">
              <w:rPr>
                <w:sz w:val="20"/>
                <w:szCs w:val="20"/>
              </w:rPr>
              <w:t>30</w:t>
            </w: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Quiz</w:t>
            </w:r>
          </w:p>
        </w:tc>
        <w:tc>
          <w:tcPr>
            <w:tcW w:w="1230"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0"/>
                <w:szCs w:val="20"/>
              </w:rPr>
            </w:pPr>
          </w:p>
        </w:tc>
        <w:tc>
          <w:tcPr>
            <w:tcW w:w="72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rPr>
                <w:sz w:val="20"/>
                <w:szCs w:val="20"/>
              </w:rPr>
            </w:pP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Homework</w:t>
            </w:r>
          </w:p>
        </w:tc>
        <w:tc>
          <w:tcPr>
            <w:tcW w:w="1230"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0"/>
                <w:szCs w:val="20"/>
              </w:rPr>
            </w:pPr>
            <w:r w:rsidRPr="00536EF9">
              <w:rPr>
                <w:sz w:val="20"/>
                <w:szCs w:val="20"/>
              </w:rPr>
              <w:t>1</w:t>
            </w:r>
          </w:p>
        </w:tc>
        <w:tc>
          <w:tcPr>
            <w:tcW w:w="72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r w:rsidRPr="00536EF9">
              <w:rPr>
                <w:sz w:val="20"/>
                <w:szCs w:val="20"/>
              </w:rPr>
              <w:t>20</w:t>
            </w: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0"/>
                <w:szCs w:val="20"/>
              </w:rPr>
            </w:pPr>
            <w:r w:rsidRPr="00536EF9">
              <w:rPr>
                <w:sz w:val="20"/>
                <w:szCs w:val="20"/>
              </w:rPr>
              <w:t>Project</w:t>
            </w:r>
          </w:p>
        </w:tc>
        <w:tc>
          <w:tcPr>
            <w:tcW w:w="1230"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0"/>
                <w:szCs w:val="20"/>
              </w:rPr>
            </w:pPr>
          </w:p>
        </w:tc>
        <w:tc>
          <w:tcPr>
            <w:tcW w:w="72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0"/>
                <w:szCs w:val="20"/>
              </w:rPr>
            </w:pP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Report</w:t>
            </w:r>
          </w:p>
        </w:tc>
        <w:tc>
          <w:tcPr>
            <w:tcW w:w="1230"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0"/>
                <w:szCs w:val="20"/>
              </w:rPr>
            </w:pPr>
          </w:p>
        </w:tc>
        <w:tc>
          <w:tcPr>
            <w:tcW w:w="724"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rPr>
                <w:sz w:val="20"/>
                <w:szCs w:val="20"/>
              </w:rPr>
            </w:pP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0"/>
                <w:szCs w:val="20"/>
              </w:rPr>
            </w:pPr>
            <w:r w:rsidRPr="00536EF9">
              <w:rPr>
                <w:sz w:val="20"/>
                <w:szCs w:val="20"/>
              </w:rPr>
              <w:t>Others (………)</w:t>
            </w:r>
          </w:p>
        </w:tc>
        <w:tc>
          <w:tcPr>
            <w:tcW w:w="1230"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rPr>
                <w:sz w:val="20"/>
                <w:szCs w:val="20"/>
              </w:rPr>
            </w:pPr>
          </w:p>
        </w:tc>
        <w:tc>
          <w:tcPr>
            <w:tcW w:w="724"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rPr>
                <w:sz w:val="20"/>
                <w:szCs w:val="20"/>
              </w:rPr>
            </w:pPr>
          </w:p>
        </w:tc>
      </w:tr>
      <w:tr w:rsidR="00536EF9" w:rsidRPr="00536EF9">
        <w:tc>
          <w:tcPr>
            <w:tcW w:w="1936"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0"/>
                <w:szCs w:val="20"/>
              </w:rPr>
            </w:pPr>
          </w:p>
        </w:tc>
        <w:tc>
          <w:tcPr>
            <w:tcW w:w="1110"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0"/>
                <w:szCs w:val="20"/>
              </w:rPr>
            </w:pPr>
          </w:p>
        </w:tc>
        <w:tc>
          <w:tcPr>
            <w:tcW w:w="1230" w:type="pct"/>
            <w:tcBorders>
              <w:top w:val="single" w:sz="8" w:space="0" w:color="auto"/>
              <w:left w:val="single" w:sz="4" w:space="0" w:color="auto"/>
              <w:bottom w:val="single" w:sz="12" w:space="0" w:color="auto"/>
              <w:right w:val="single" w:sz="8" w:space="0" w:color="auto"/>
            </w:tcBorders>
            <w:vAlign w:val="center"/>
          </w:tcPr>
          <w:p w:rsidR="00536EF9" w:rsidRPr="00536EF9" w:rsidRDefault="00536EF9" w:rsidP="005E2A4B">
            <w:pPr>
              <w:jc w:val="center"/>
              <w:rPr>
                <w:sz w:val="20"/>
                <w:szCs w:val="20"/>
              </w:rPr>
            </w:pPr>
          </w:p>
        </w:tc>
        <w:tc>
          <w:tcPr>
            <w:tcW w:w="724" w:type="pct"/>
            <w:tcBorders>
              <w:top w:val="single" w:sz="8" w:space="0" w:color="auto"/>
              <w:left w:val="single" w:sz="8" w:space="0" w:color="auto"/>
              <w:bottom w:val="single" w:sz="12" w:space="0" w:color="auto"/>
              <w:right w:val="single" w:sz="12" w:space="0" w:color="auto"/>
            </w:tcBorders>
            <w:vAlign w:val="center"/>
          </w:tcPr>
          <w:p w:rsidR="00536EF9" w:rsidRPr="00536EF9" w:rsidRDefault="00536EF9" w:rsidP="005E2A4B">
            <w:pPr>
              <w:jc w:val="center"/>
              <w:rPr>
                <w:sz w:val="20"/>
                <w:szCs w:val="20"/>
              </w:rPr>
            </w:pPr>
          </w:p>
        </w:tc>
      </w:tr>
      <w:tr w:rsidR="00536EF9" w:rsidRPr="00536EF9">
        <w:trPr>
          <w:trHeight w:val="392"/>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FINAL EXAM</w:t>
            </w:r>
          </w:p>
        </w:tc>
        <w:tc>
          <w:tcPr>
            <w:tcW w:w="1110"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0"/>
                <w:szCs w:val="20"/>
              </w:rPr>
            </w:pPr>
            <w:r w:rsidRPr="00536EF9">
              <w:rPr>
                <w:sz w:val="20"/>
                <w:szCs w:val="20"/>
              </w:rPr>
              <w:t xml:space="preserve"> </w:t>
            </w:r>
          </w:p>
        </w:tc>
        <w:tc>
          <w:tcPr>
            <w:tcW w:w="1230"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0"/>
                <w:szCs w:val="20"/>
              </w:rPr>
            </w:pPr>
            <w:r w:rsidRPr="00536EF9">
              <w:rPr>
                <w:sz w:val="20"/>
                <w:szCs w:val="20"/>
              </w:rPr>
              <w:t>1</w:t>
            </w:r>
          </w:p>
        </w:tc>
        <w:tc>
          <w:tcPr>
            <w:tcW w:w="72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0"/>
                <w:szCs w:val="20"/>
              </w:rPr>
            </w:pPr>
            <w:r w:rsidRPr="00536EF9">
              <w:rPr>
                <w:sz w:val="20"/>
                <w:szCs w:val="20"/>
              </w:rPr>
              <w:t>50</w:t>
            </w:r>
          </w:p>
        </w:tc>
      </w:tr>
      <w:tr w:rsidR="00536EF9" w:rsidRPr="00536EF9">
        <w:trPr>
          <w:trHeight w:val="447"/>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PREREQUIEITE(S)</w:t>
            </w:r>
          </w:p>
        </w:tc>
        <w:tc>
          <w:tcPr>
            <w:tcW w:w="3064"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sz w:val="20"/>
                <w:szCs w:val="20"/>
              </w:rPr>
              <w:t>None</w:t>
            </w:r>
          </w:p>
        </w:tc>
      </w:tr>
      <w:tr w:rsidR="00536EF9" w:rsidRPr="00536EF9">
        <w:trPr>
          <w:trHeight w:val="447"/>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DESCRIPTION</w:t>
            </w:r>
          </w:p>
        </w:tc>
        <w:tc>
          <w:tcPr>
            <w:tcW w:w="3064"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color w:val="000000"/>
                <w:sz w:val="22"/>
                <w:szCs w:val="22"/>
                <w:shd w:val="clear" w:color="auto" w:fill="F4F3F2"/>
              </w:rPr>
              <w:t>Features of computer technology, various programming languages, operating systems, create a table of calculation notes, listing. </w:t>
            </w:r>
          </w:p>
        </w:tc>
      </w:tr>
      <w:tr w:rsidR="00536EF9" w:rsidRPr="00536EF9">
        <w:trPr>
          <w:trHeight w:val="426"/>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OBJECTIVES</w:t>
            </w:r>
          </w:p>
        </w:tc>
        <w:tc>
          <w:tcPr>
            <w:tcW w:w="3064"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To acquire basic computer skills. Information technology is getting to be on the terminology</w:t>
            </w:r>
          </w:p>
          <w:p w:rsidR="00536EF9" w:rsidRPr="00536EF9" w:rsidRDefault="00536EF9" w:rsidP="005E2A4B">
            <w:pPr>
              <w:rPr>
                <w:sz w:val="22"/>
                <w:szCs w:val="22"/>
              </w:rPr>
            </w:pPr>
          </w:p>
        </w:tc>
      </w:tr>
      <w:tr w:rsidR="00536EF9" w:rsidRPr="00536EF9">
        <w:trPr>
          <w:trHeight w:val="518"/>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0"/>
                <w:szCs w:val="20"/>
              </w:rPr>
            </w:pPr>
            <w:r w:rsidRPr="00536EF9">
              <w:rPr>
                <w:b/>
                <w:sz w:val="20"/>
                <w:szCs w:val="20"/>
              </w:rPr>
              <w:t>CONTRIBUTION OF THE COURSE TO PROVISION OF PROFESSIONAL EDUCATION</w:t>
            </w:r>
          </w:p>
        </w:tc>
        <w:tc>
          <w:tcPr>
            <w:tcW w:w="3064"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sz w:val="22"/>
                <w:szCs w:val="22"/>
              </w:rPr>
            </w:pPr>
          </w:p>
        </w:tc>
      </w:tr>
      <w:tr w:rsidR="00536EF9" w:rsidRPr="00536EF9">
        <w:trPr>
          <w:trHeight w:val="518"/>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COURSE OUTCOMES</w:t>
            </w:r>
          </w:p>
        </w:tc>
        <w:tc>
          <w:tcPr>
            <w:tcW w:w="3064"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autoSpaceDE w:val="0"/>
              <w:autoSpaceDN w:val="0"/>
              <w:adjustRightInd w:val="0"/>
              <w:rPr>
                <w:color w:val="000000"/>
                <w:sz w:val="22"/>
                <w:szCs w:val="22"/>
              </w:rPr>
            </w:pPr>
            <w:r w:rsidRPr="00536EF9">
              <w:rPr>
                <w:color w:val="000000"/>
                <w:sz w:val="22"/>
                <w:szCs w:val="22"/>
              </w:rPr>
              <w:t>Students will be able to</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Know basic concepts about the information technologies,</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Comprehend the units and functions of basic hardware and software in a computer system</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Have competency in basic degree about the purposes and use of operating systems,</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Use a word processing software in level that fulfills their occupational requirements,</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Use a spreadsheet software in level that fulfills their occupational requirements</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Use a preparing presentation software in level that </w:t>
            </w:r>
            <w:r w:rsidRPr="00536EF9">
              <w:rPr>
                <w:color w:val="000000"/>
                <w:sz w:val="22"/>
                <w:szCs w:val="22"/>
              </w:rPr>
              <w:lastRenderedPageBreak/>
              <w:t>fulfills their occupational requirements,</w:t>
            </w:r>
          </w:p>
          <w:p w:rsidR="00536EF9" w:rsidRPr="00536EF9" w:rsidRDefault="00536EF9" w:rsidP="00536EF9">
            <w:pPr>
              <w:pStyle w:val="ListeParagraf"/>
              <w:numPr>
                <w:ilvl w:val="0"/>
                <w:numId w:val="9"/>
              </w:numPr>
              <w:ind w:left="205" w:hanging="142"/>
              <w:rPr>
                <w:color w:val="000000"/>
                <w:sz w:val="22"/>
                <w:szCs w:val="22"/>
              </w:rPr>
            </w:pPr>
            <w:r w:rsidRPr="00536EF9">
              <w:rPr>
                <w:color w:val="000000"/>
                <w:sz w:val="22"/>
                <w:szCs w:val="22"/>
              </w:rPr>
              <w:t xml:space="preserve"> Become conscious about using effective and secure internet,</w:t>
            </w:r>
          </w:p>
          <w:p w:rsidR="00536EF9" w:rsidRPr="00536EF9" w:rsidRDefault="00536EF9" w:rsidP="00536EF9">
            <w:pPr>
              <w:pStyle w:val="ListeParagraf"/>
              <w:numPr>
                <w:ilvl w:val="0"/>
                <w:numId w:val="9"/>
              </w:numPr>
              <w:ind w:left="205" w:hanging="142"/>
              <w:rPr>
                <w:sz w:val="22"/>
                <w:szCs w:val="22"/>
              </w:rPr>
            </w:pPr>
            <w:r w:rsidRPr="00536EF9">
              <w:rPr>
                <w:color w:val="000000"/>
                <w:sz w:val="22"/>
                <w:szCs w:val="22"/>
              </w:rPr>
              <w:t xml:space="preserve"> Have knowledge about copyright and ethical principles relating information technologies</w:t>
            </w:r>
          </w:p>
          <w:p w:rsidR="00536EF9" w:rsidRPr="00536EF9" w:rsidRDefault="00536EF9" w:rsidP="005E2A4B">
            <w:pPr>
              <w:autoSpaceDE w:val="0"/>
              <w:autoSpaceDN w:val="0"/>
              <w:adjustRightInd w:val="0"/>
              <w:rPr>
                <w:color w:val="000000"/>
                <w:sz w:val="22"/>
                <w:szCs w:val="22"/>
              </w:rPr>
            </w:pPr>
          </w:p>
          <w:p w:rsidR="00536EF9" w:rsidRPr="00536EF9" w:rsidRDefault="00536EF9" w:rsidP="005E2A4B">
            <w:pPr>
              <w:autoSpaceDE w:val="0"/>
              <w:autoSpaceDN w:val="0"/>
              <w:adjustRightInd w:val="0"/>
              <w:rPr>
                <w:sz w:val="22"/>
                <w:szCs w:val="22"/>
              </w:rPr>
            </w:pPr>
          </w:p>
        </w:tc>
      </w:tr>
      <w:tr w:rsidR="00536EF9" w:rsidRPr="00536EF9">
        <w:trPr>
          <w:trHeight w:val="540"/>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TEXTBOOK</w:t>
            </w:r>
          </w:p>
        </w:tc>
        <w:tc>
          <w:tcPr>
            <w:tcW w:w="3064"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rPr>
                <w:b w:val="0"/>
                <w:color w:val="000000"/>
                <w:sz w:val="22"/>
                <w:szCs w:val="22"/>
              </w:rPr>
            </w:pPr>
            <w:r w:rsidRPr="00536EF9">
              <w:rPr>
                <w:b w:val="0"/>
                <w:sz w:val="22"/>
                <w:szCs w:val="22"/>
              </w:rPr>
              <w:t xml:space="preserve"> </w:t>
            </w:r>
            <w:r w:rsidRPr="00536EF9">
              <w:rPr>
                <w:b w:val="0"/>
                <w:sz w:val="20"/>
                <w:szCs w:val="20"/>
              </w:rPr>
              <w:t>Güneş A. (2007). Bilgisayar I-II (Temel Bilgisayar Becerileri). Ankara: Pegema Yayıncılık.</w:t>
            </w:r>
          </w:p>
        </w:tc>
      </w:tr>
      <w:tr w:rsidR="00536EF9" w:rsidRPr="00536EF9">
        <w:trPr>
          <w:trHeight w:val="540"/>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OTHER REFERENCES</w:t>
            </w:r>
          </w:p>
        </w:tc>
        <w:tc>
          <w:tcPr>
            <w:tcW w:w="3064"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ind w:left="360" w:hanging="360"/>
              <w:rPr>
                <w:sz w:val="20"/>
                <w:szCs w:val="20"/>
              </w:rPr>
            </w:pPr>
          </w:p>
          <w:p w:rsidR="00536EF9" w:rsidRPr="00536EF9" w:rsidRDefault="00536EF9" w:rsidP="005E2A4B">
            <w:pPr>
              <w:rPr>
                <w:color w:val="000000"/>
                <w:sz w:val="22"/>
                <w:szCs w:val="22"/>
              </w:rPr>
            </w:pPr>
          </w:p>
        </w:tc>
      </w:tr>
      <w:tr w:rsidR="00536EF9" w:rsidRPr="00536EF9">
        <w:trPr>
          <w:trHeight w:val="520"/>
        </w:trPr>
        <w:tc>
          <w:tcPr>
            <w:tcW w:w="1936"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0"/>
                <w:szCs w:val="20"/>
              </w:rPr>
            </w:pPr>
            <w:r w:rsidRPr="00536EF9">
              <w:rPr>
                <w:b/>
                <w:sz w:val="20"/>
                <w:szCs w:val="20"/>
              </w:rPr>
              <w:t>TOOLS AND EQUIPMENTS REQUIRED</w:t>
            </w:r>
          </w:p>
        </w:tc>
        <w:tc>
          <w:tcPr>
            <w:tcW w:w="3064"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2"/>
                <w:szCs w:val="22"/>
              </w:rPr>
            </w:pPr>
            <w:r w:rsidRPr="00536EF9">
              <w:rPr>
                <w:sz w:val="22"/>
                <w:szCs w:val="22"/>
              </w:rPr>
              <w:t xml:space="preserve">computer </w:t>
            </w: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8380"/>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0"/>
                <w:szCs w:val="20"/>
              </w:rPr>
            </w:pPr>
            <w:r w:rsidRPr="00536EF9">
              <w:rPr>
                <w:b/>
                <w:sz w:val="20"/>
                <w:szCs w:val="20"/>
              </w:rPr>
              <w:lastRenderedPageBreak/>
              <w:t>COURSE SYLLABUS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0"/>
                <w:szCs w:val="20"/>
              </w:rPr>
            </w:pPr>
            <w:r w:rsidRPr="00536EF9">
              <w:rPr>
                <w:b/>
                <w:sz w:val="20"/>
                <w:szCs w:val="20"/>
              </w:rPr>
              <w:t>WEEK</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0"/>
                <w:szCs w:val="20"/>
              </w:rPr>
            </w:pPr>
            <w:r w:rsidRPr="00536EF9">
              <w:rPr>
                <w:b/>
                <w:sz w:val="20"/>
                <w:szCs w:val="20"/>
              </w:rPr>
              <w:t xml:space="preserve">TOPICS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0"/>
                <w:szCs w:val="20"/>
              </w:rPr>
            </w:pPr>
            <w:r w:rsidRPr="00536EF9">
              <w:rPr>
                <w:b/>
                <w:bCs/>
                <w:sz w:val="20"/>
                <w:szCs w:val="20"/>
              </w:rPr>
              <w:t>1</w:t>
            </w:r>
          </w:p>
        </w:tc>
        <w:tc>
          <w:tcPr>
            <w:tcW w:w="4511" w:type="pct"/>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rPr>
                <w:sz w:val="20"/>
                <w:szCs w:val="20"/>
              </w:rPr>
            </w:pPr>
            <w:r w:rsidRPr="00536EF9">
              <w:rPr>
                <w:rFonts w:ascii="Tahoma" w:hAnsi="Tahoma" w:cs="Tahoma"/>
                <w:color w:val="000000"/>
                <w:sz w:val="17"/>
                <w:szCs w:val="17"/>
                <w:shd w:val="clear" w:color="auto" w:fill="F4F3F2"/>
              </w:rPr>
              <w:t>Using calculator, electronic telecommunications and technology, advantage-disadvantage.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0"/>
                <w:szCs w:val="20"/>
              </w:rPr>
            </w:pPr>
            <w:r w:rsidRPr="00536EF9">
              <w:rPr>
                <w:b/>
                <w:bCs/>
                <w:sz w:val="20"/>
                <w:szCs w:val="20"/>
              </w:rPr>
              <w:t>2</w:t>
            </w:r>
          </w:p>
        </w:tc>
        <w:tc>
          <w:tcPr>
            <w:tcW w:w="4511" w:type="pct"/>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rPr>
                <w:rFonts w:ascii="Tahoma" w:hAnsi="Tahoma" w:cs="Tahoma"/>
                <w:color w:val="000000"/>
                <w:sz w:val="17"/>
                <w:szCs w:val="17"/>
                <w:shd w:val="clear" w:color="auto" w:fill="F4F3F2"/>
              </w:rPr>
            </w:pPr>
            <w:r w:rsidRPr="00536EF9">
              <w:rPr>
                <w:rFonts w:ascii="Tahoma" w:hAnsi="Tahoma" w:cs="Tahoma"/>
                <w:color w:val="000000"/>
                <w:sz w:val="17"/>
                <w:szCs w:val="17"/>
                <w:shd w:val="clear" w:color="auto" w:fill="F4F3F2"/>
              </w:rPr>
              <w:t>The history of computers technology, developments, structures, the number systems,</w:t>
            </w:r>
          </w:p>
          <w:p w:rsidR="00536EF9" w:rsidRPr="00536EF9" w:rsidRDefault="00536EF9" w:rsidP="005E2A4B">
            <w:pPr>
              <w:rPr>
                <w:sz w:val="20"/>
                <w:szCs w:val="20"/>
              </w:rPr>
            </w:pPr>
            <w:r w:rsidRPr="00536EF9">
              <w:rPr>
                <w:rFonts w:ascii="Tahoma" w:hAnsi="Tahoma" w:cs="Tahoma"/>
                <w:color w:val="000000"/>
                <w:sz w:val="17"/>
                <w:szCs w:val="17"/>
                <w:shd w:val="clear" w:color="auto" w:fill="F4F3F2"/>
              </w:rPr>
              <w:t xml:space="preserve"> algorithms and logic circuits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0"/>
                <w:szCs w:val="20"/>
              </w:rPr>
            </w:pPr>
            <w:r w:rsidRPr="00536EF9">
              <w:rPr>
                <w:b/>
                <w:bCs/>
                <w:sz w:val="20"/>
                <w:szCs w:val="20"/>
              </w:rPr>
              <w:t>3</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rFonts w:ascii="Tahoma" w:hAnsi="Tahoma" w:cs="Tahoma"/>
                <w:color w:val="000000"/>
                <w:sz w:val="17"/>
                <w:szCs w:val="17"/>
                <w:shd w:val="clear" w:color="auto" w:fill="F4F3F2"/>
              </w:rPr>
              <w:t>Flowcharts, programming languages, operating systems, units and operating principles.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0"/>
                <w:szCs w:val="20"/>
              </w:rPr>
            </w:pPr>
            <w:r w:rsidRPr="00536EF9">
              <w:rPr>
                <w:b/>
                <w:bCs/>
                <w:sz w:val="20"/>
                <w:szCs w:val="20"/>
              </w:rPr>
              <w:t>4</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rFonts w:ascii="Tahoma" w:hAnsi="Tahoma" w:cs="Tahoma"/>
                <w:color w:val="000000"/>
                <w:sz w:val="17"/>
                <w:szCs w:val="17"/>
                <w:shd w:val="clear" w:color="auto" w:fill="F4F3F2"/>
              </w:rPr>
              <w:t>Hardware, operating systems setup, options, viruses, formatting HD, and partitions.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0"/>
                <w:szCs w:val="20"/>
              </w:rPr>
            </w:pPr>
            <w:r w:rsidRPr="00536EF9">
              <w:rPr>
                <w:b/>
                <w:bCs/>
                <w:sz w:val="20"/>
                <w:szCs w:val="20"/>
              </w:rPr>
              <w:t>5</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0"/>
                <w:szCs w:val="20"/>
              </w:rPr>
            </w:pPr>
            <w:r w:rsidRPr="00536EF9">
              <w:rPr>
                <w:rFonts w:ascii="Tahoma" w:hAnsi="Tahoma" w:cs="Tahoma"/>
                <w:color w:val="000000"/>
                <w:sz w:val="17"/>
                <w:szCs w:val="17"/>
                <w:shd w:val="clear" w:color="auto" w:fill="F4F3F2"/>
              </w:rPr>
              <w:t>Disc operating system, commands, executable files, filenames and extensions, editors and features.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0"/>
                <w:szCs w:val="20"/>
              </w:rPr>
            </w:pPr>
            <w:r w:rsidRPr="00536EF9">
              <w:rPr>
                <w:b/>
                <w:bCs/>
                <w:sz w:val="20"/>
                <w:szCs w:val="20"/>
              </w:rPr>
              <w:t>6</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rFonts w:ascii="Tahoma" w:hAnsi="Tahoma" w:cs="Tahoma"/>
                <w:color w:val="000000"/>
                <w:sz w:val="17"/>
                <w:szCs w:val="17"/>
                <w:shd w:val="clear" w:color="auto" w:fill="F4F3F2"/>
              </w:rPr>
              <w:t>Electronic tabulating, setting the rows and columns, mathematical operators.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CCCCCC"/>
            <w:vAlign w:val="center"/>
          </w:tcPr>
          <w:p w:rsidR="00536EF9" w:rsidRPr="00536EF9" w:rsidRDefault="00536EF9" w:rsidP="005E2A4B">
            <w:pPr>
              <w:rPr>
                <w:sz w:val="20"/>
                <w:szCs w:val="20"/>
              </w:rPr>
            </w:pPr>
            <w:r w:rsidRPr="00536EF9">
              <w:rPr>
                <w:b/>
                <w:bCs/>
                <w:sz w:val="20"/>
                <w:szCs w:val="20"/>
              </w:rPr>
              <w:t>7-8</w:t>
            </w:r>
          </w:p>
        </w:tc>
        <w:tc>
          <w:tcPr>
            <w:tcW w:w="4511" w:type="pct"/>
            <w:tcBorders>
              <w:top w:val="single" w:sz="6" w:space="0" w:color="auto"/>
              <w:left w:val="single" w:sz="6" w:space="0" w:color="auto"/>
              <w:bottom w:val="single" w:sz="6" w:space="0" w:color="auto"/>
              <w:right w:val="single" w:sz="12" w:space="0" w:color="auto"/>
            </w:tcBorders>
            <w:shd w:val="clear" w:color="auto" w:fill="CCCCCC"/>
          </w:tcPr>
          <w:p w:rsidR="00536EF9" w:rsidRPr="00536EF9" w:rsidRDefault="00536EF9" w:rsidP="005E2A4B">
            <w:pPr>
              <w:rPr>
                <w:b/>
                <w:sz w:val="20"/>
                <w:szCs w:val="20"/>
              </w:rPr>
            </w:pPr>
            <w:r w:rsidRPr="00536EF9">
              <w:rPr>
                <w:b/>
                <w:sz w:val="20"/>
                <w:szCs w:val="20"/>
              </w:rPr>
              <w:t>MIDTERM EXAM</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0"/>
                <w:szCs w:val="20"/>
              </w:rPr>
            </w:pPr>
            <w:r w:rsidRPr="00536EF9">
              <w:rPr>
                <w:b/>
                <w:bCs/>
                <w:sz w:val="20"/>
                <w:szCs w:val="20"/>
              </w:rPr>
              <w:t>9</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0"/>
                <w:szCs w:val="20"/>
              </w:rPr>
            </w:pPr>
            <w:r w:rsidRPr="00536EF9">
              <w:rPr>
                <w:rFonts w:ascii="Tahoma" w:hAnsi="Tahoma" w:cs="Tahoma"/>
                <w:color w:val="000000"/>
                <w:sz w:val="17"/>
                <w:szCs w:val="17"/>
                <w:shd w:val="clear" w:color="auto" w:fill="F4F3F2"/>
              </w:rPr>
              <w:t>Application of mathematical functions, examples.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0"/>
                <w:szCs w:val="20"/>
              </w:rPr>
            </w:pPr>
            <w:r w:rsidRPr="00536EF9">
              <w:rPr>
                <w:b/>
                <w:bCs/>
                <w:sz w:val="20"/>
                <w:szCs w:val="20"/>
              </w:rPr>
              <w:t>10</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 w:rsidRPr="00536EF9">
              <w:rPr>
                <w:rFonts w:ascii="Tahoma" w:hAnsi="Tahoma" w:cs="Tahoma"/>
                <w:color w:val="000000"/>
                <w:sz w:val="17"/>
                <w:szCs w:val="17"/>
                <w:shd w:val="clear" w:color="auto" w:fill="F4F3F2"/>
              </w:rPr>
              <w:t>Application of mathematical functions, examples.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0"/>
                <w:szCs w:val="20"/>
              </w:rPr>
            </w:pPr>
            <w:r w:rsidRPr="00536EF9">
              <w:rPr>
                <w:b/>
                <w:bCs/>
                <w:sz w:val="20"/>
                <w:szCs w:val="20"/>
              </w:rPr>
              <w:t>11</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 w:rsidRPr="00536EF9">
              <w:rPr>
                <w:rFonts w:ascii="Tahoma" w:hAnsi="Tahoma" w:cs="Tahoma"/>
                <w:color w:val="000000"/>
                <w:sz w:val="17"/>
                <w:szCs w:val="17"/>
                <w:shd w:val="clear" w:color="auto" w:fill="F4F3F2"/>
              </w:rPr>
              <w:t>Application of mathematical functions, examples.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0"/>
                <w:szCs w:val="20"/>
              </w:rPr>
            </w:pPr>
            <w:r w:rsidRPr="00536EF9">
              <w:rPr>
                <w:b/>
                <w:bCs/>
                <w:sz w:val="20"/>
                <w:szCs w:val="20"/>
              </w:rPr>
              <w:t>12</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 w:rsidRPr="00536EF9">
              <w:rPr>
                <w:rFonts w:ascii="Tahoma" w:hAnsi="Tahoma" w:cs="Tahoma"/>
                <w:color w:val="000000"/>
                <w:sz w:val="17"/>
                <w:szCs w:val="17"/>
                <w:shd w:val="clear" w:color="auto" w:fill="F4F3F2"/>
              </w:rPr>
              <w:t>Application of mathematical functions, examples.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0"/>
                <w:szCs w:val="20"/>
              </w:rPr>
            </w:pPr>
            <w:r w:rsidRPr="00536EF9">
              <w:rPr>
                <w:b/>
                <w:bCs/>
                <w:sz w:val="20"/>
                <w:szCs w:val="20"/>
              </w:rPr>
              <w:t>13</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 w:rsidRPr="00536EF9">
              <w:rPr>
                <w:rFonts w:ascii="Tahoma" w:hAnsi="Tahoma" w:cs="Tahoma"/>
                <w:color w:val="000000"/>
                <w:sz w:val="17"/>
                <w:szCs w:val="17"/>
                <w:shd w:val="clear" w:color="auto" w:fill="F4F3F2"/>
              </w:rPr>
              <w:t>Application of mathematical functions, examples. </w:t>
            </w:r>
          </w:p>
        </w:tc>
      </w:tr>
      <w:tr w:rsidR="00536EF9" w:rsidRPr="00536EF9" w:rsidTr="005E2A4B">
        <w:trPr>
          <w:trHeight w:val="322"/>
          <w:jc w:val="center"/>
        </w:trPr>
        <w:tc>
          <w:tcPr>
            <w:tcW w:w="489" w:type="pct"/>
            <w:tcBorders>
              <w:top w:val="single" w:sz="6" w:space="0" w:color="auto"/>
              <w:left w:val="single" w:sz="12" w:space="0" w:color="auto"/>
              <w:bottom w:val="single" w:sz="6" w:space="0" w:color="auto"/>
              <w:right w:val="single" w:sz="6" w:space="0" w:color="auto"/>
            </w:tcBorders>
            <w:shd w:val="clear" w:color="auto" w:fill="FFFFFF"/>
            <w:vAlign w:val="center"/>
          </w:tcPr>
          <w:p w:rsidR="00536EF9" w:rsidRPr="00536EF9" w:rsidRDefault="00536EF9" w:rsidP="005E2A4B">
            <w:pPr>
              <w:rPr>
                <w:sz w:val="20"/>
                <w:szCs w:val="20"/>
              </w:rPr>
            </w:pPr>
            <w:r w:rsidRPr="00536EF9">
              <w:rPr>
                <w:b/>
                <w:bCs/>
                <w:sz w:val="20"/>
                <w:szCs w:val="20"/>
              </w:rPr>
              <w:t>14</w:t>
            </w:r>
          </w:p>
        </w:tc>
        <w:tc>
          <w:tcPr>
            <w:tcW w:w="4511" w:type="pct"/>
            <w:tcBorders>
              <w:top w:val="single" w:sz="6" w:space="0" w:color="auto"/>
              <w:left w:val="single" w:sz="6" w:space="0" w:color="auto"/>
              <w:bottom w:val="single" w:sz="6" w:space="0" w:color="auto"/>
              <w:right w:val="single" w:sz="12" w:space="0" w:color="auto"/>
            </w:tcBorders>
            <w:shd w:val="clear" w:color="auto" w:fill="FFFFFF"/>
          </w:tcPr>
          <w:p w:rsidR="00536EF9" w:rsidRPr="00536EF9" w:rsidRDefault="00536EF9">
            <w:r w:rsidRPr="00536EF9">
              <w:rPr>
                <w:rFonts w:ascii="Tahoma" w:hAnsi="Tahoma" w:cs="Tahoma"/>
                <w:color w:val="000000"/>
                <w:sz w:val="17"/>
                <w:szCs w:val="17"/>
                <w:shd w:val="clear" w:color="auto" w:fill="F4F3F2"/>
              </w:rPr>
              <w:t>Application of mathematical functions, examples. </w:t>
            </w:r>
          </w:p>
        </w:tc>
      </w:tr>
      <w:tr w:rsidR="00536EF9" w:rsidRPr="00536EF9" w:rsidTr="005E2A4B">
        <w:trPr>
          <w:trHeight w:val="322"/>
          <w:jc w:val="center"/>
        </w:trPr>
        <w:tc>
          <w:tcPr>
            <w:tcW w:w="489" w:type="pct"/>
            <w:tcBorders>
              <w:top w:val="single" w:sz="6" w:space="0" w:color="auto"/>
              <w:left w:val="single" w:sz="12" w:space="0" w:color="auto"/>
              <w:bottom w:val="single" w:sz="12" w:space="0" w:color="auto"/>
              <w:right w:val="single" w:sz="6" w:space="0" w:color="auto"/>
            </w:tcBorders>
            <w:shd w:val="clear" w:color="auto" w:fill="BFBFBF"/>
            <w:vAlign w:val="center"/>
          </w:tcPr>
          <w:p w:rsidR="00536EF9" w:rsidRPr="00536EF9" w:rsidRDefault="00536EF9" w:rsidP="005E2A4B">
            <w:pPr>
              <w:jc w:val="center"/>
              <w:rPr>
                <w:b/>
                <w:sz w:val="20"/>
                <w:szCs w:val="20"/>
              </w:rPr>
            </w:pPr>
            <w:r w:rsidRPr="00536EF9">
              <w:rPr>
                <w:b/>
                <w:sz w:val="20"/>
                <w:szCs w:val="20"/>
              </w:rPr>
              <w:t>15-16</w:t>
            </w:r>
          </w:p>
        </w:tc>
        <w:tc>
          <w:tcPr>
            <w:tcW w:w="4511" w:type="pct"/>
            <w:tcBorders>
              <w:top w:val="single" w:sz="6" w:space="0" w:color="auto"/>
              <w:left w:val="single" w:sz="6" w:space="0" w:color="auto"/>
              <w:bottom w:val="single" w:sz="12" w:space="0" w:color="auto"/>
              <w:right w:val="single" w:sz="12" w:space="0" w:color="auto"/>
            </w:tcBorders>
            <w:shd w:val="clear" w:color="auto" w:fill="BFBFBF"/>
            <w:vAlign w:val="center"/>
          </w:tcPr>
          <w:p w:rsidR="00536EF9" w:rsidRPr="00536EF9" w:rsidRDefault="00536EF9" w:rsidP="005E2A4B">
            <w:pPr>
              <w:rPr>
                <w:b/>
                <w:sz w:val="20"/>
                <w:szCs w:val="20"/>
              </w:rPr>
            </w:pPr>
            <w:r w:rsidRPr="00536EF9">
              <w:rPr>
                <w:b/>
                <w:sz w:val="20"/>
                <w:szCs w:val="20"/>
              </w:rPr>
              <w:t xml:space="preserve"> FINAL EXAM</w:t>
            </w:r>
          </w:p>
        </w:tc>
      </w:tr>
    </w:tbl>
    <w:p w:rsidR="00536EF9" w:rsidRPr="00536EF9" w:rsidRDefault="00536EF9"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pPr>
              <w:jc w:val="center"/>
              <w:rPr>
                <w:b/>
                <w:sz w:val="18"/>
                <w:szCs w:val="18"/>
              </w:rPr>
            </w:pPr>
            <w:r w:rsidRPr="00536E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1</w:t>
            </w: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shd w:val="clear" w:color="auto" w:fill="auto"/>
            <w:vAlign w:val="center"/>
          </w:tcPr>
          <w:p w:rsidR="00536EF9" w:rsidRPr="00536EF9" w:rsidRDefault="00536EF9" w:rsidP="005E2A4B">
            <w:pPr>
              <w:shd w:val="clear" w:color="auto" w:fill="F5F5F5"/>
              <w:jc w:val="both"/>
              <w:rPr>
                <w:color w:val="000000"/>
                <w:sz w:val="20"/>
                <w:szCs w:val="20"/>
              </w:rPr>
            </w:pPr>
            <w:r w:rsidRPr="00536EF9">
              <w:rPr>
                <w:rStyle w:val="hps"/>
                <w:color w:val="000000"/>
              </w:rPr>
              <w:t>Ability to</w:t>
            </w:r>
            <w:r w:rsidRPr="00536EF9">
              <w:rPr>
                <w:rStyle w:val="apple-style-span"/>
                <w:color w:val="000000"/>
              </w:rPr>
              <w:t xml:space="preserve"> </w:t>
            </w:r>
            <w:r w:rsidRPr="00536EF9">
              <w:rPr>
                <w:rStyle w:val="hps"/>
                <w:color w:val="000000"/>
              </w:rPr>
              <w:t>understand</w:t>
            </w:r>
            <w:r w:rsidRPr="00536EF9">
              <w:rPr>
                <w:rStyle w:val="apple-style-span"/>
                <w:color w:val="000000"/>
              </w:rPr>
              <w:t xml:space="preserve"> </w:t>
            </w:r>
            <w:r w:rsidRPr="00536EF9">
              <w:rPr>
                <w:rStyle w:val="hps"/>
                <w:color w:val="000000"/>
              </w:rPr>
              <w:t>and</w:t>
            </w:r>
            <w:r w:rsidRPr="00536EF9">
              <w:rPr>
                <w:rStyle w:val="apple-style-span"/>
                <w:color w:val="000000"/>
              </w:rPr>
              <w:t xml:space="preserve"> </w:t>
            </w:r>
            <w:r w:rsidRPr="00536EF9">
              <w:rPr>
                <w:rStyle w:val="hps"/>
                <w:color w:val="00000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shd w:val="clear" w:color="auto" w:fill="auto"/>
            <w:vAlign w:val="center"/>
          </w:tcPr>
          <w:p w:rsidR="00536EF9" w:rsidRPr="00536EF9" w:rsidRDefault="00536EF9" w:rsidP="005E2A4B">
            <w:pPr>
              <w:shd w:val="clear" w:color="auto" w:fill="F5F5F5"/>
              <w:jc w:val="both"/>
              <w:rPr>
                <w:color w:val="000000"/>
              </w:rPr>
            </w:pPr>
            <w:r w:rsidRPr="00536EF9">
              <w:rPr>
                <w:color w:val="000000"/>
              </w:rPr>
              <w:t xml:space="preserve">Ability to plan and prepare teaching activities and to use </w:t>
            </w:r>
            <w:r w:rsidRPr="00536EF9">
              <w:rPr>
                <w:rStyle w:val="hps"/>
                <w:color w:val="000000"/>
              </w:rPr>
              <w:t>teaching principles</w:t>
            </w:r>
            <w:r w:rsidRPr="00536EF9">
              <w:rPr>
                <w:rStyle w:val="apple-style-span"/>
                <w:color w:val="000000"/>
              </w:rPr>
              <w:t xml:space="preserve">, </w:t>
            </w:r>
            <w:r w:rsidRPr="00536EF9">
              <w:rPr>
                <w:rStyle w:val="hps"/>
                <w:color w:val="000000"/>
              </w:rPr>
              <w:t>methods and techniques</w:t>
            </w:r>
            <w:r w:rsidRPr="00536EF9">
              <w:rPr>
                <w:color w:val="00000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work in cooperation and to gain career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investigate new science curriculums (</w:t>
            </w:r>
            <w:r w:rsidRPr="00536EF9">
              <w:rPr>
                <w:bCs/>
                <w:color w:val="000000"/>
              </w:rPr>
              <w:t xml:space="preserve">acquisition, </w:t>
            </w:r>
            <w:r w:rsidRPr="00536EF9">
              <w:rPr>
                <w:iCs/>
                <w:color w:val="00000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shd w:val="clear" w:color="auto" w:fill="F5F5F5"/>
              <w:jc w:val="both"/>
              <w:rPr>
                <w:color w:val="000000"/>
              </w:rPr>
            </w:pPr>
            <w:r w:rsidRPr="00536EF9">
              <w:rPr>
                <w:color w:val="000000"/>
              </w:rPr>
              <w:t xml:space="preserve">Ability to use method and techniques </w:t>
            </w:r>
            <w:r w:rsidRPr="00536EF9">
              <w:rPr>
                <w:rStyle w:val="hps"/>
                <w:color w:val="000000"/>
              </w:rPr>
              <w:t>in accordance with specifications of personal development</w:t>
            </w:r>
            <w:r w:rsidRPr="00536EF9">
              <w:rPr>
                <w:color w:val="00000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rPr>
            </w:pPr>
            <w:r w:rsidRPr="00536EF9">
              <w:rPr>
                <w:color w:val="00000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r w:rsidRPr="00536EF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p>
        </w:tc>
      </w:tr>
      <w:tr w:rsidR="00536EF9" w:rsidRP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pPr>
              <w:jc w:val="both"/>
              <w:rPr>
                <w:sz w:val="20"/>
                <w:szCs w:val="20"/>
              </w:rPr>
            </w:pPr>
            <w:r w:rsidRPr="00536EF9">
              <w:rPr>
                <w:b/>
                <w:sz w:val="20"/>
                <w:szCs w:val="20"/>
              </w:rPr>
              <w:t>1</w:t>
            </w:r>
            <w:proofErr w:type="gramStart"/>
            <w:r w:rsidRPr="00536EF9">
              <w:rPr>
                <w:sz w:val="20"/>
                <w:szCs w:val="20"/>
              </w:rPr>
              <w:t>:None</w:t>
            </w:r>
            <w:proofErr w:type="gramEnd"/>
            <w:r w:rsidRPr="00536EF9">
              <w:rPr>
                <w:sz w:val="20"/>
                <w:szCs w:val="20"/>
              </w:rPr>
              <w:t xml:space="preserve">. </w:t>
            </w:r>
            <w:r w:rsidRPr="00536EF9">
              <w:rPr>
                <w:b/>
                <w:sz w:val="20"/>
                <w:szCs w:val="20"/>
              </w:rPr>
              <w:t>2</w:t>
            </w:r>
            <w:proofErr w:type="gramStart"/>
            <w:r w:rsidRPr="00536EF9">
              <w:rPr>
                <w:sz w:val="20"/>
                <w:szCs w:val="20"/>
              </w:rPr>
              <w:t>:Partially</w:t>
            </w:r>
            <w:proofErr w:type="gramEnd"/>
            <w:r w:rsidRPr="00536EF9">
              <w:rPr>
                <w:sz w:val="20"/>
                <w:szCs w:val="20"/>
              </w:rPr>
              <w:t xml:space="preserve"> contribution. </w:t>
            </w:r>
            <w:r w:rsidRPr="00536EF9">
              <w:rPr>
                <w:b/>
                <w:sz w:val="20"/>
                <w:szCs w:val="20"/>
              </w:rPr>
              <w:t>3</w:t>
            </w:r>
            <w:r w:rsidRPr="00536EF9">
              <w:rPr>
                <w:sz w:val="20"/>
                <w:szCs w:val="20"/>
              </w:rPr>
              <w:t>: Completely contribution.</w:t>
            </w:r>
          </w:p>
        </w:tc>
      </w:tr>
    </w:tbl>
    <w:p w:rsidR="00536EF9" w:rsidRPr="00536EF9" w:rsidRDefault="00536EF9" w:rsidP="005E2A4B">
      <w:pPr>
        <w:rPr>
          <w:sz w:val="16"/>
          <w:szCs w:val="16"/>
        </w:rPr>
      </w:pPr>
    </w:p>
    <w:p w:rsidR="00536EF9" w:rsidRPr="00536EF9" w:rsidRDefault="00536EF9" w:rsidP="005E2A4B">
      <w:pPr>
        <w:spacing w:line="360" w:lineRule="auto"/>
      </w:pPr>
      <w:r w:rsidRPr="00536EF9">
        <w:rPr>
          <w:b/>
        </w:rPr>
        <w:t>Instructor(s):</w:t>
      </w:r>
      <w:r w:rsidRPr="00536EF9">
        <w:t xml:space="preserve">   Assist. Prof. Dr. </w:t>
      </w:r>
      <w:r w:rsidR="00291848">
        <w:t>Esra EREN</w:t>
      </w:r>
    </w:p>
    <w:p w:rsidR="00536EF9" w:rsidRPr="00536EF9" w:rsidRDefault="00536EF9" w:rsidP="005E2A4B">
      <w:pPr>
        <w:tabs>
          <w:tab w:val="left" w:pos="7800"/>
        </w:tabs>
      </w:pPr>
      <w:r w:rsidRPr="00536EF9">
        <w:rPr>
          <w:b/>
        </w:rPr>
        <w:t>Signature</w:t>
      </w:r>
      <w:r w:rsidRPr="00536EF9">
        <w:t xml:space="preserve">: </w:t>
      </w:r>
      <w:r w:rsidRPr="00536EF9">
        <w:tab/>
      </w:r>
      <w:r w:rsidRPr="00536EF9">
        <w:rPr>
          <w:b/>
        </w:rPr>
        <w:t>Date:</w:t>
      </w:r>
      <w:r w:rsidRPr="00536EF9">
        <w:t xml:space="preserve"> </w:t>
      </w:r>
    </w:p>
    <w:p w:rsidR="00536EF9" w:rsidRPr="00536EF9" w:rsidRDefault="00536EF9" w:rsidP="005E2A4B">
      <w:pPr>
        <w:tabs>
          <w:tab w:val="left" w:pos="7800"/>
        </w:tabs>
        <w:rPr>
          <w:b/>
        </w:rPr>
      </w:pPr>
    </w:p>
    <w:p w:rsidR="00536EF9" w:rsidRPr="00536EF9" w:rsidRDefault="00291848" w:rsidP="005E2A4B">
      <w:pPr>
        <w:tabs>
          <w:tab w:val="left" w:pos="7800"/>
        </w:tabs>
      </w:pPr>
      <w:r>
        <w:rPr>
          <w:noProof/>
          <w:lang w:val="tr-TR"/>
        </w:rPr>
        <w:lastRenderedPageBreak/>
        <w:drawing>
          <wp:anchor distT="0" distB="0" distL="114300" distR="114300" simplePos="0" relativeHeight="251825152" behindDoc="1" locked="0" layoutInCell="1" allowOverlap="1">
            <wp:simplePos x="0" y="0"/>
            <wp:positionH relativeFrom="column">
              <wp:posOffset>33655</wp:posOffset>
            </wp:positionH>
            <wp:positionV relativeFrom="paragraph">
              <wp:posOffset>58420</wp:posOffset>
            </wp:positionV>
            <wp:extent cx="539750" cy="514350"/>
            <wp:effectExtent l="19050" t="0" r="0" b="0"/>
            <wp:wrapSquare wrapText="bothSides"/>
            <wp:docPr id="9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t xml:space="preserve">                       </w:t>
      </w:r>
    </w:p>
    <w:p w:rsidR="00291848" w:rsidRDefault="00B27E62" w:rsidP="005E2A4B">
      <w:pPr>
        <w:outlineLvl w:val="0"/>
        <w:rPr>
          <w:sz w:val="22"/>
          <w:szCs w:val="22"/>
        </w:rPr>
      </w:pPr>
      <w:r>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tabs>
          <w:tab w:val="left" w:pos="7800"/>
        </w:tabs>
      </w:pPr>
      <w:r w:rsidRPr="00536EF9">
        <w:rPr>
          <w:b/>
        </w:rPr>
        <w:tab/>
      </w:r>
      <w:r w:rsidRPr="00536EF9">
        <w:t xml:space="preserve"> </w:t>
      </w:r>
    </w:p>
    <w:p w:rsidR="00536EF9" w:rsidRPr="00536EF9" w:rsidRDefault="00536EF9" w:rsidP="005E2A4B">
      <w:pPr>
        <w:outlineLvl w:val="0"/>
        <w:rPr>
          <w:b/>
          <w:sz w:val="10"/>
          <w:szCs w:val="10"/>
        </w:rPr>
      </w:pP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171113132</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General Biology Laboratory I. </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6"/>
        <w:gridCol w:w="935"/>
        <w:gridCol w:w="507"/>
        <w:gridCol w:w="60"/>
        <w:gridCol w:w="608"/>
        <w:gridCol w:w="801"/>
        <w:gridCol w:w="626"/>
        <w:gridCol w:w="93"/>
        <w:gridCol w:w="2248"/>
        <w:gridCol w:w="173"/>
        <w:gridCol w:w="1290"/>
      </w:tblGrid>
      <w:tr w:rsidR="00536EF9" w:rsidRPr="00536EF9" w:rsidTr="005E2A4B">
        <w:trPr>
          <w:trHeight w:val="383"/>
        </w:trPr>
        <w:tc>
          <w:tcPr>
            <w:tcW w:w="74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right w:val="single" w:sz="12" w:space="0" w:color="auto"/>
            </w:tcBorders>
          </w:tcPr>
          <w:p w:rsidR="00536EF9" w:rsidRPr="00536EF9" w:rsidRDefault="00536EF9" w:rsidP="005E2A4B">
            <w:pPr>
              <w:rPr>
                <w:b/>
                <w:sz w:val="22"/>
                <w:szCs w:val="22"/>
              </w:rPr>
            </w:pPr>
          </w:p>
        </w:tc>
        <w:tc>
          <w:tcPr>
            <w:tcW w:w="482"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1" w:type="pct"/>
            <w:vAlign w:val="center"/>
          </w:tcPr>
          <w:p w:rsidR="00536EF9" w:rsidRPr="00536EF9" w:rsidRDefault="00536EF9" w:rsidP="005E2A4B">
            <w:pPr>
              <w:jc w:val="center"/>
              <w:rPr>
                <w:b/>
                <w:sz w:val="22"/>
                <w:szCs w:val="22"/>
              </w:rPr>
            </w:pPr>
            <w:r w:rsidRPr="00536EF9">
              <w:rPr>
                <w:b/>
                <w:sz w:val="22"/>
                <w:szCs w:val="22"/>
              </w:rPr>
              <w:t>Practice</w:t>
            </w:r>
          </w:p>
        </w:tc>
        <w:tc>
          <w:tcPr>
            <w:tcW w:w="605"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5"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III</w:t>
            </w:r>
          </w:p>
        </w:tc>
        <w:tc>
          <w:tcPr>
            <w:tcW w:w="482"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8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605"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1 </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1205"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  ELECTIVE (  )</w:t>
            </w:r>
          </w:p>
        </w:tc>
        <w:tc>
          <w:tcPr>
            <w:tcW w:w="753" w:type="pct"/>
            <w:gridSpan w:val="2"/>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0"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1"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4"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536EF9" w:rsidRDefault="00536EF9" w:rsidP="005E2A4B">
            <w:pPr>
              <w:jc w:val="center"/>
              <w:rPr>
                <w:sz w:val="22"/>
                <w:szCs w:val="22"/>
              </w:rPr>
            </w:pPr>
          </w:p>
        </w:tc>
        <w:tc>
          <w:tcPr>
            <w:tcW w:w="1090"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1"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x  </w:t>
            </w:r>
          </w:p>
        </w:tc>
        <w:tc>
          <w:tcPr>
            <w:tcW w:w="664"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6" w:type="pct"/>
            <w:gridSpan w:val="2"/>
            <w:tcBorders>
              <w:top w:val="single" w:sz="8" w:space="0" w:color="auto"/>
              <w:right w:val="single" w:sz="8" w:space="0" w:color="auto"/>
            </w:tcBorders>
          </w:tcPr>
          <w:p w:rsidR="00536EF9" w:rsidRPr="00536EF9" w:rsidRDefault="00536EF9" w:rsidP="005E2A4B">
            <w:pPr>
              <w:jc w:val="center"/>
              <w:rPr>
                <w:sz w:val="22"/>
                <w:szCs w:val="22"/>
              </w:rPr>
            </w:pPr>
          </w:p>
        </w:tc>
        <w:tc>
          <w:tcPr>
            <w:tcW w:w="664" w:type="pct"/>
            <w:tcBorders>
              <w:top w:val="single" w:sz="8" w:space="0" w:color="auto"/>
              <w:left w:val="single" w:sz="8" w:space="0" w:color="auto"/>
            </w:tcBorders>
          </w:tcPr>
          <w:p w:rsidR="00536EF9" w:rsidRPr="00536EF9" w:rsidRDefault="00536EF9" w:rsidP="005E2A4B">
            <w:pPr>
              <w:jc w:val="center"/>
              <w:rPr>
                <w:sz w:val="22"/>
                <w:szCs w:val="22"/>
                <w:highlight w:val="yellow"/>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6"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left w:val="single" w:sz="8" w:space="0" w:color="auto"/>
            </w:tcBorders>
          </w:tcPr>
          <w:p w:rsidR="00536EF9" w:rsidRPr="00536EF9" w:rsidRDefault="00536EF9" w:rsidP="005E2A4B">
            <w:pPr>
              <w:jc w:val="center"/>
              <w:rPr>
                <w:sz w:val="22"/>
                <w:szCs w:val="22"/>
              </w:rPr>
            </w:pPr>
            <w:r w:rsidRPr="00536EF9">
              <w:rPr>
                <w:sz w:val="22"/>
                <w:szCs w:val="22"/>
              </w:rPr>
              <w:t>15</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6"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6" w:type="pct"/>
            <w:gridSpan w:val="2"/>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6"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8"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25</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6"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6"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 xml:space="preserve">1 </w:t>
            </w:r>
          </w:p>
        </w:tc>
        <w:tc>
          <w:tcPr>
            <w:tcW w:w="664"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sz w:val="22"/>
                <w:szCs w:val="22"/>
              </w:rPr>
            </w:pPr>
            <w:r w:rsidRPr="00536EF9">
              <w:rPr>
                <w:sz w:val="22"/>
                <w:szCs w:val="22"/>
              </w:rPr>
              <w:t xml:space="preserve">60 </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color w:val="333333"/>
                <w:sz w:val="22"/>
                <w:szCs w:val="22"/>
              </w:rPr>
              <w:t xml:space="preserve">Examination of photosynthesis in plant. Examination of single cell </w:t>
            </w:r>
            <w:r w:rsidRPr="00536EF9">
              <w:rPr>
                <w:sz w:val="22"/>
                <w:szCs w:val="22"/>
              </w:rPr>
              <w:t xml:space="preserve">living things and tissues.  Cultivation </w:t>
            </w:r>
            <w:proofErr w:type="gramStart"/>
            <w:r w:rsidRPr="00536EF9">
              <w:rPr>
                <w:sz w:val="22"/>
                <w:szCs w:val="22"/>
              </w:rPr>
              <w:t>of  living</w:t>
            </w:r>
            <w:proofErr w:type="gramEnd"/>
            <w:r w:rsidRPr="00536EF9">
              <w:rPr>
                <w:sz w:val="22"/>
                <w:szCs w:val="22"/>
              </w:rPr>
              <w:t xml:space="preserve"> things in laboratory. Examination of </w:t>
            </w:r>
            <w:proofErr w:type="gramStart"/>
            <w:r w:rsidRPr="00536EF9">
              <w:rPr>
                <w:sz w:val="22"/>
                <w:szCs w:val="22"/>
              </w:rPr>
              <w:t>embriological  development</w:t>
            </w:r>
            <w:proofErr w:type="gramEnd"/>
            <w:r w:rsidRPr="00536EF9">
              <w:rPr>
                <w:sz w:val="22"/>
                <w:szCs w:val="22"/>
              </w:rPr>
              <w:t xml:space="preserve"> stages in living things (frog, chick), Observation of respiration in living things, Examination of blood cells, determination of blood groups.  Determination of carbonhydrate, fat, protein in foods</w:t>
            </w:r>
          </w:p>
          <w:p w:rsidR="00536EF9" w:rsidRPr="00536EF9" w:rsidRDefault="00536EF9" w:rsidP="005E2A4B">
            <w:pPr>
              <w:rPr>
                <w:sz w:val="22"/>
                <w:szCs w:val="22"/>
              </w:rPr>
            </w:pP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Of use of different materials, techniques, and basic laboratory examination under the microscope</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He/She will have the knowledge and skills to (design) develop the biology lab experiments and activities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numPr>
                <w:ilvl w:val="0"/>
                <w:numId w:val="10"/>
              </w:numPr>
              <w:rPr>
                <w:sz w:val="22"/>
                <w:szCs w:val="22"/>
              </w:rPr>
            </w:pPr>
            <w:r w:rsidRPr="00536EF9">
              <w:rPr>
                <w:sz w:val="22"/>
                <w:szCs w:val="22"/>
              </w:rPr>
              <w:t>be able to observe of</w:t>
            </w:r>
            <w:r w:rsidRPr="00536EF9">
              <w:rPr>
                <w:color w:val="333333"/>
                <w:sz w:val="22"/>
                <w:szCs w:val="22"/>
              </w:rPr>
              <w:t xml:space="preserve"> photosynthesis in plant</w:t>
            </w:r>
            <w:r w:rsidRPr="00536EF9">
              <w:rPr>
                <w:sz w:val="22"/>
                <w:szCs w:val="22"/>
              </w:rPr>
              <w:t xml:space="preserve"> </w:t>
            </w:r>
          </w:p>
          <w:p w:rsidR="00536EF9" w:rsidRPr="00536EF9" w:rsidRDefault="00536EF9" w:rsidP="00536EF9">
            <w:pPr>
              <w:numPr>
                <w:ilvl w:val="0"/>
                <w:numId w:val="10"/>
              </w:numPr>
              <w:rPr>
                <w:sz w:val="22"/>
                <w:szCs w:val="22"/>
              </w:rPr>
            </w:pPr>
            <w:r w:rsidRPr="00536EF9">
              <w:rPr>
                <w:sz w:val="22"/>
                <w:szCs w:val="22"/>
              </w:rPr>
              <w:t xml:space="preserve">be able to investigate of </w:t>
            </w:r>
            <w:r w:rsidRPr="00536EF9">
              <w:rPr>
                <w:color w:val="333333"/>
                <w:sz w:val="22"/>
                <w:szCs w:val="22"/>
              </w:rPr>
              <w:t xml:space="preserve">single cell </w:t>
            </w:r>
            <w:r w:rsidRPr="00536EF9">
              <w:rPr>
                <w:sz w:val="22"/>
                <w:szCs w:val="22"/>
              </w:rPr>
              <w:t>living things</w:t>
            </w:r>
          </w:p>
          <w:p w:rsidR="00536EF9" w:rsidRPr="00536EF9" w:rsidRDefault="00536EF9" w:rsidP="00536EF9">
            <w:pPr>
              <w:numPr>
                <w:ilvl w:val="0"/>
                <w:numId w:val="10"/>
              </w:numPr>
              <w:rPr>
                <w:sz w:val="22"/>
                <w:szCs w:val="22"/>
              </w:rPr>
            </w:pPr>
            <w:r w:rsidRPr="00536EF9">
              <w:rPr>
                <w:sz w:val="22"/>
                <w:szCs w:val="22"/>
              </w:rPr>
              <w:t xml:space="preserve">be able to observe respiration in living things </w:t>
            </w:r>
          </w:p>
          <w:p w:rsidR="00536EF9" w:rsidRPr="00536EF9" w:rsidRDefault="00536EF9" w:rsidP="00536EF9">
            <w:pPr>
              <w:numPr>
                <w:ilvl w:val="0"/>
                <w:numId w:val="10"/>
              </w:numPr>
              <w:rPr>
                <w:sz w:val="22"/>
                <w:szCs w:val="22"/>
              </w:rPr>
            </w:pPr>
            <w:r w:rsidRPr="00536EF9">
              <w:rPr>
                <w:sz w:val="22"/>
                <w:szCs w:val="22"/>
              </w:rPr>
              <w:t xml:space="preserve">be able to perceive determination of blood groups </w:t>
            </w:r>
          </w:p>
          <w:p w:rsidR="00536EF9" w:rsidRPr="00536EF9" w:rsidRDefault="00536EF9" w:rsidP="005E2A4B">
            <w:pPr>
              <w:ind w:left="360"/>
              <w:rPr>
                <w:sz w:val="22"/>
                <w:szCs w:val="22"/>
              </w:rPr>
            </w:pPr>
            <w:r w:rsidRPr="00536EF9">
              <w:rPr>
                <w:sz w:val="22"/>
                <w:szCs w:val="22"/>
              </w:rPr>
              <w:t>be able to make determination of carbonhydrate, fat, protein in foods</w:t>
            </w:r>
          </w:p>
          <w:p w:rsidR="00536EF9" w:rsidRPr="00536EF9" w:rsidRDefault="00536EF9" w:rsidP="005E2A4B">
            <w:pPr>
              <w:tabs>
                <w:tab w:val="left" w:pos="7800"/>
              </w:tabs>
              <w:rPr>
                <w:sz w:val="22"/>
                <w:szCs w:val="22"/>
              </w:rPr>
            </w:pP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TEXTBOOK</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Kılıç A</w:t>
            </w:r>
            <w:r w:rsidRPr="00536EF9">
              <w:rPr>
                <w:b/>
                <w:sz w:val="22"/>
                <w:szCs w:val="22"/>
              </w:rPr>
              <w:t>.,</w:t>
            </w:r>
            <w:r w:rsidRPr="00536EF9">
              <w:rPr>
                <w:sz w:val="22"/>
                <w:szCs w:val="22"/>
              </w:rPr>
              <w:t xml:space="preserve"> 2000, Genel Biyoloji Laboratuvarı</w:t>
            </w:r>
          </w:p>
          <w:p w:rsidR="00536EF9" w:rsidRPr="00536EF9" w:rsidRDefault="00536EF9" w:rsidP="005E2A4B">
            <w:pPr>
              <w:rPr>
                <w:sz w:val="22"/>
                <w:szCs w:val="22"/>
              </w:rPr>
            </w:pPr>
            <w:r w:rsidRPr="00536EF9">
              <w:rPr>
                <w:sz w:val="22"/>
                <w:szCs w:val="22"/>
              </w:rPr>
              <w:t xml:space="preserve"> </w:t>
            </w:r>
          </w:p>
          <w:p w:rsidR="00536EF9" w:rsidRPr="00536EF9" w:rsidRDefault="00536EF9" w:rsidP="005E2A4B">
            <w:pPr>
              <w:pStyle w:val="Balk4"/>
              <w:rPr>
                <w:rFonts w:ascii="Times New Roman" w:hAnsi="Times New Roman" w:cs="Times New Roman"/>
                <w:b w:val="0"/>
                <w:sz w:val="22"/>
                <w:szCs w:val="22"/>
              </w:rPr>
            </w:pP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Test sheets prepared by the Instructors</w:t>
            </w: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 Microscope</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color w:val="333333"/>
                <w:sz w:val="22"/>
                <w:szCs w:val="22"/>
              </w:rPr>
              <w:t>Examination of photosynthesis in plant.</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Examination of tissue samples of plant 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Examination of tissue samples of herbal II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sz w:val="22"/>
                <w:szCs w:val="22"/>
              </w:rPr>
              <w:t>Examination of vegetable organs 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Examination of vegetable organs II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Examination of animal tissues I</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rPr>
                <w:sz w:val="22"/>
                <w:szCs w:val="22"/>
              </w:rPr>
            </w:pPr>
            <w:r w:rsidRPr="00536EF9">
              <w:rPr>
                <w:sz w:val="22"/>
                <w:szCs w:val="22"/>
              </w:rPr>
              <w:t>Examination of animal tissues II</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sz w:val="22"/>
                <w:szCs w:val="22"/>
              </w:rPr>
              <w:t>Observation of respiration in living things,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Examination of embriological  development stages in living things (frog, chick),</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Examination of embriological  development stages in living things (frog, chick),</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Examination of blood cells, determination of blood groups.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jc w:val="both"/>
              <w:rPr>
                <w:sz w:val="22"/>
                <w:szCs w:val="22"/>
              </w:rPr>
            </w:pPr>
            <w:r w:rsidRPr="00536EF9">
              <w:rPr>
                <w:sz w:val="22"/>
                <w:szCs w:val="22"/>
              </w:rPr>
              <w:t>Determination of carbonhydrate, fat, protein in foods</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Prof. Dr. Cansu FİLİK İŞÇEN</w:t>
      </w:r>
    </w:p>
    <w:p w:rsidR="00536EF9" w:rsidRP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sz w:val="22"/>
          <w:szCs w:val="22"/>
        </w:rPr>
        <w:tab/>
      </w:r>
    </w:p>
    <w:p w:rsidR="00536EF9" w:rsidRDefault="00536EF9" w:rsidP="005E2A4B">
      <w:pPr>
        <w:rPr>
          <w:sz w:val="22"/>
          <w:szCs w:val="22"/>
        </w:rPr>
      </w:pPr>
    </w:p>
    <w:p w:rsidR="00291848" w:rsidRDefault="00291848" w:rsidP="005E2A4B">
      <w:pPr>
        <w:rPr>
          <w:sz w:val="22"/>
          <w:szCs w:val="22"/>
        </w:rPr>
      </w:pPr>
    </w:p>
    <w:p w:rsidR="00291848" w:rsidRPr="00536EF9" w:rsidRDefault="00291848" w:rsidP="005E2A4B">
      <w:pPr>
        <w:rPr>
          <w:sz w:val="22"/>
          <w:szCs w:val="22"/>
        </w:rPr>
      </w:pPr>
    </w:p>
    <w:p w:rsidR="00536EF9" w:rsidRPr="00536EF9" w:rsidRDefault="00536EF9">
      <w:pPr>
        <w:rPr>
          <w:sz w:val="22"/>
          <w:szCs w:val="22"/>
        </w:rPr>
      </w:pPr>
    </w:p>
    <w:p w:rsidR="00536EF9" w:rsidRPr="00536EF9" w:rsidRDefault="00536EF9" w:rsidP="005E2A4B">
      <w:pPr>
        <w:tabs>
          <w:tab w:val="left" w:pos="7800"/>
        </w:tabs>
      </w:pPr>
      <w:r w:rsidRPr="00536EF9">
        <w:t xml:space="preserve">                       </w:t>
      </w:r>
    </w:p>
    <w:p w:rsidR="006F37F5" w:rsidRDefault="006F37F5" w:rsidP="005E2A4B">
      <w:pPr>
        <w:outlineLvl w:val="0"/>
        <w:rPr>
          <w:sz w:val="22"/>
          <w:szCs w:val="22"/>
        </w:rPr>
      </w:pPr>
      <w:r w:rsidRPr="006F37F5">
        <w:rPr>
          <w:noProof/>
          <w:lang w:val="tr-TR"/>
        </w:rPr>
        <w:lastRenderedPageBreak/>
        <w:drawing>
          <wp:anchor distT="0" distB="0" distL="114300" distR="114300" simplePos="0" relativeHeight="251827200" behindDoc="1" locked="0" layoutInCell="1" allowOverlap="1">
            <wp:simplePos x="0" y="0"/>
            <wp:positionH relativeFrom="column">
              <wp:posOffset>-19685</wp:posOffset>
            </wp:positionH>
            <wp:positionV relativeFrom="paragraph">
              <wp:posOffset>-74295</wp:posOffset>
            </wp:positionV>
            <wp:extent cx="539750" cy="514350"/>
            <wp:effectExtent l="19050" t="0" r="0" b="0"/>
            <wp:wrapSquare wrapText="bothSides"/>
            <wp:docPr id="9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306" w:type="dxa"/>
            <w:vAlign w:val="center"/>
          </w:tcPr>
          <w:p w:rsidR="00536EF9" w:rsidRPr="00536EF9" w:rsidRDefault="00536EF9" w:rsidP="005E2A4B">
            <w:pPr>
              <w:outlineLvl w:val="0"/>
              <w:rPr>
                <w:b/>
                <w:sz w:val="20"/>
                <w:szCs w:val="20"/>
              </w:rPr>
            </w:pPr>
            <w:r w:rsidRPr="00536EF9">
              <w:rPr>
                <w:b/>
                <w:sz w:val="20"/>
                <w:szCs w:val="20"/>
              </w:rPr>
              <w:t>SEMESTER</w:t>
            </w:r>
          </w:p>
        </w:tc>
        <w:tc>
          <w:tcPr>
            <w:tcW w:w="1388" w:type="dxa"/>
            <w:vAlign w:val="center"/>
          </w:tcPr>
          <w:p w:rsidR="00536EF9" w:rsidRPr="00536EF9" w:rsidRDefault="00536EF9" w:rsidP="005E2A4B">
            <w:pPr>
              <w:outlineLvl w:val="0"/>
              <w:rPr>
                <w:sz w:val="20"/>
                <w:szCs w:val="20"/>
              </w:rPr>
            </w:pPr>
            <w:r w:rsidRPr="00536EF9">
              <w:rPr>
                <w:sz w:val="20"/>
                <w:szCs w:val="20"/>
              </w:rPr>
              <w:t xml:space="preserve"> </w:t>
            </w:r>
            <w:r w:rsidRPr="00536EF9">
              <w:t>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171113131</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w:t>
            </w:r>
            <w:r w:rsidRPr="00536EF9">
              <w:rPr>
                <w:b/>
                <w:sz w:val="22"/>
                <w:szCs w:val="22"/>
              </w:rPr>
              <w:t>General Biology 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1"/>
        <w:gridCol w:w="321"/>
        <w:gridCol w:w="303"/>
        <w:gridCol w:w="313"/>
        <w:gridCol w:w="721"/>
        <w:gridCol w:w="216"/>
        <w:gridCol w:w="511"/>
        <w:gridCol w:w="56"/>
        <w:gridCol w:w="606"/>
        <w:gridCol w:w="801"/>
        <w:gridCol w:w="626"/>
        <w:gridCol w:w="99"/>
        <w:gridCol w:w="2248"/>
        <w:gridCol w:w="1463"/>
      </w:tblGrid>
      <w:tr w:rsidR="00536EF9" w:rsidRPr="00536EF9" w:rsidTr="005E2A4B">
        <w:trPr>
          <w:trHeight w:val="383"/>
        </w:trPr>
        <w:tc>
          <w:tcPr>
            <w:tcW w:w="737"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8" w:type="pct"/>
            <w:gridSpan w:val="8"/>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4" w:type="pct"/>
            <w:gridSpan w:val="5"/>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37" w:type="pct"/>
            <w:vMerge/>
            <w:tcBorders>
              <w:right w:val="single" w:sz="12" w:space="0" w:color="auto"/>
            </w:tcBorders>
          </w:tcPr>
          <w:p w:rsidR="00536EF9" w:rsidRPr="00536EF9" w:rsidRDefault="00536EF9" w:rsidP="005E2A4B">
            <w:pPr>
              <w:rPr>
                <w:b/>
                <w:sz w:val="22"/>
                <w:szCs w:val="22"/>
              </w:rPr>
            </w:pPr>
          </w:p>
        </w:tc>
        <w:tc>
          <w:tcPr>
            <w:tcW w:w="482" w:type="pct"/>
            <w:gridSpan w:val="3"/>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2" w:type="pct"/>
            <w:gridSpan w:val="2"/>
            <w:vAlign w:val="center"/>
          </w:tcPr>
          <w:p w:rsidR="00536EF9" w:rsidRPr="00536EF9" w:rsidRDefault="00536EF9" w:rsidP="005E2A4B">
            <w:pPr>
              <w:jc w:val="center"/>
              <w:rPr>
                <w:b/>
                <w:sz w:val="22"/>
                <w:szCs w:val="22"/>
              </w:rPr>
            </w:pPr>
            <w:r w:rsidRPr="00536EF9">
              <w:rPr>
                <w:b/>
                <w:sz w:val="22"/>
                <w:szCs w:val="22"/>
              </w:rPr>
              <w:t>Practice</w:t>
            </w:r>
          </w:p>
        </w:tc>
        <w:tc>
          <w:tcPr>
            <w:tcW w:w="604"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7"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37"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III</w:t>
            </w:r>
          </w:p>
        </w:tc>
        <w:tc>
          <w:tcPr>
            <w:tcW w:w="321"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532" w:type="pct"/>
            <w:gridSpan w:val="2"/>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715" w:type="pct"/>
            <w:gridSpan w:val="4"/>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4</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1207"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 x)  ELECTIVE (  )</w:t>
            </w:r>
          </w:p>
        </w:tc>
        <w:tc>
          <w:tcPr>
            <w:tcW w:w="753" w:type="pct"/>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2"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1"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253" w:type="pct"/>
            <w:gridSpan w:val="5"/>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753"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2" w:type="pct"/>
            <w:gridSpan w:val="2"/>
            <w:tcBorders>
              <w:bottom w:val="single" w:sz="12" w:space="0" w:color="auto"/>
              <w:right w:val="single" w:sz="4" w:space="0" w:color="auto"/>
            </w:tcBorders>
          </w:tcPr>
          <w:p w:rsidR="00536EF9" w:rsidRPr="00536EF9" w:rsidRDefault="00536EF9" w:rsidP="005E2A4B">
            <w:pPr>
              <w:jc w:val="center"/>
              <w:rPr>
                <w:sz w:val="22"/>
                <w:szCs w:val="22"/>
              </w:rPr>
            </w:pPr>
          </w:p>
        </w:tc>
        <w:tc>
          <w:tcPr>
            <w:tcW w:w="1091" w:type="pct"/>
            <w:gridSpan w:val="6"/>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253" w:type="pct"/>
            <w:gridSpan w:val="5"/>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x  </w:t>
            </w:r>
          </w:p>
        </w:tc>
        <w:tc>
          <w:tcPr>
            <w:tcW w:w="753"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4"/>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7"/>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157" w:type="pct"/>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753"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157" w:type="pct"/>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53"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64"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157" w:type="pct"/>
            <w:tcBorders>
              <w:right w:val="single" w:sz="8" w:space="0" w:color="auto"/>
            </w:tcBorders>
          </w:tcPr>
          <w:p w:rsidR="00536EF9" w:rsidRPr="00536EF9" w:rsidRDefault="00536EF9" w:rsidP="005E2A4B">
            <w:pPr>
              <w:rPr>
                <w:sz w:val="22"/>
                <w:szCs w:val="22"/>
              </w:rPr>
            </w:pPr>
          </w:p>
        </w:tc>
        <w:tc>
          <w:tcPr>
            <w:tcW w:w="753"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1964"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157" w:type="pct"/>
            <w:tcBorders>
              <w:right w:val="single" w:sz="8" w:space="0" w:color="auto"/>
            </w:tcBorders>
          </w:tcPr>
          <w:p w:rsidR="00536EF9" w:rsidRPr="00536EF9" w:rsidRDefault="00536EF9" w:rsidP="005E2A4B">
            <w:pPr>
              <w:jc w:val="center"/>
              <w:rPr>
                <w:sz w:val="22"/>
                <w:szCs w:val="22"/>
              </w:rPr>
            </w:pPr>
          </w:p>
        </w:tc>
        <w:tc>
          <w:tcPr>
            <w:tcW w:w="753" w:type="pct"/>
            <w:tcBorders>
              <w:left w:val="single" w:sz="8" w:space="0" w:color="auto"/>
            </w:tcBorders>
          </w:tcPr>
          <w:p w:rsidR="00536EF9" w:rsidRPr="00536EF9" w:rsidRDefault="00536EF9" w:rsidP="005E2A4B">
            <w:pPr>
              <w:jc w:val="center"/>
              <w:rPr>
                <w:sz w:val="22"/>
                <w:szCs w:val="22"/>
              </w:rPr>
            </w:pPr>
          </w:p>
        </w:tc>
      </w:tr>
      <w:tr w:rsidR="00536EF9" w:rsidRPr="00536EF9" w:rsidTr="005E2A4B">
        <w:tc>
          <w:tcPr>
            <w:tcW w:w="1964"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157" w:type="pct"/>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753"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157" w:type="pct"/>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753" w:type="pct"/>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5E2A4B">
        <w:tc>
          <w:tcPr>
            <w:tcW w:w="1964"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157" w:type="pct"/>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753"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157" w:type="pct"/>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53"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60</w:t>
            </w:r>
          </w:p>
        </w:tc>
      </w:tr>
      <w:tr w:rsidR="00536EF9" w:rsidRPr="00536EF9" w:rsidTr="005E2A4B">
        <w:trPr>
          <w:trHeight w:val="447"/>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7"/>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Description of biology, areas, importance, effect effect on our life and a short glance to the historical development of biology, classification and diversity of living things. Importance branchs of biology, classification and diversity of living things</w:t>
            </w:r>
            <w:proofErr w:type="gramStart"/>
            <w:r w:rsidRPr="00536EF9">
              <w:rPr>
                <w:sz w:val="22"/>
                <w:szCs w:val="22"/>
              </w:rPr>
              <w:t>,  Living</w:t>
            </w:r>
            <w:proofErr w:type="gramEnd"/>
            <w:r w:rsidRPr="00536EF9">
              <w:rPr>
                <w:sz w:val="22"/>
                <w:szCs w:val="22"/>
              </w:rPr>
              <w:t xml:space="preserve"> and lifeless structure. The living science: Viruses, </w:t>
            </w:r>
            <w:proofErr w:type="gramStart"/>
            <w:r w:rsidRPr="00536EF9">
              <w:rPr>
                <w:sz w:val="22"/>
                <w:szCs w:val="22"/>
              </w:rPr>
              <w:t>Bacteria(</w:t>
            </w:r>
            <w:proofErr w:type="gramEnd"/>
            <w:r w:rsidRPr="00536EF9">
              <w:rPr>
                <w:sz w:val="22"/>
                <w:szCs w:val="22"/>
              </w:rPr>
              <w:t>Archae and eubacteria), Eucarya</w:t>
            </w:r>
            <w:r w:rsidRPr="00536EF9">
              <w:rPr>
                <w:b/>
                <w:sz w:val="22"/>
                <w:szCs w:val="22"/>
              </w:rPr>
              <w:t xml:space="preserve"> </w:t>
            </w:r>
            <w:r w:rsidRPr="00536EF9">
              <w:rPr>
                <w:sz w:val="22"/>
                <w:szCs w:val="22"/>
              </w:rPr>
              <w:t>(Protozoa, Fungi, Plants, Animals). Species concept and taxonomical structures. Viruses.Monera. Protista, Fungi.  Plant structure and features, Basic unit of living: Cell, Cell structure and function, Cell membrane, cytoplasm</w:t>
            </w:r>
            <w:proofErr w:type="gramStart"/>
            <w:r w:rsidRPr="00536EF9">
              <w:rPr>
                <w:sz w:val="22"/>
                <w:szCs w:val="22"/>
              </w:rPr>
              <w:t>,organels</w:t>
            </w:r>
            <w:proofErr w:type="gramEnd"/>
            <w:r w:rsidRPr="00536EF9">
              <w:rPr>
                <w:sz w:val="22"/>
                <w:szCs w:val="22"/>
              </w:rPr>
              <w:t>. Nucleus, Cell reproduction; Mitosis, Meiosis and, uncontrolled cell reproduction.  Tissues: Plant tissues; meristem tissue, stable tissue. Plant organs and structure</w:t>
            </w:r>
            <w:proofErr w:type="gramStart"/>
            <w:r w:rsidRPr="00536EF9">
              <w:rPr>
                <w:sz w:val="22"/>
                <w:szCs w:val="22"/>
              </w:rPr>
              <w:t>,  vegatative</w:t>
            </w:r>
            <w:proofErr w:type="gramEnd"/>
            <w:r w:rsidRPr="00536EF9">
              <w:rPr>
                <w:sz w:val="22"/>
                <w:szCs w:val="22"/>
              </w:rPr>
              <w:t xml:space="preserve"> organs, generative organs, Reproduction, fertilization and growth in without flowers and  flowering plants. Classification of animals: similarity and dissimilarity.</w:t>
            </w:r>
          </w:p>
          <w:p w:rsidR="00536EF9" w:rsidRPr="00536EF9" w:rsidRDefault="00536EF9" w:rsidP="005E2A4B">
            <w:pPr>
              <w:rPr>
                <w:sz w:val="22"/>
                <w:szCs w:val="22"/>
              </w:rPr>
            </w:pPr>
          </w:p>
        </w:tc>
      </w:tr>
      <w:tr w:rsidR="00536EF9" w:rsidRPr="00536EF9" w:rsidTr="005E2A4B">
        <w:trPr>
          <w:trHeight w:val="426"/>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ind w:left="62"/>
              <w:rPr>
                <w:sz w:val="22"/>
                <w:szCs w:val="22"/>
              </w:rPr>
            </w:pPr>
            <w:r w:rsidRPr="00536EF9">
              <w:rPr>
                <w:sz w:val="22"/>
                <w:szCs w:val="22"/>
              </w:rPr>
              <w:t xml:space="preserve">The main aim of this course is: explaining to science and scientific method; learning to main concepts and principles of Biology; exposing to general characteristics of living things and their differences from nonliving things; explaining to main structure and elements of living things and biochemical </w:t>
            </w:r>
            <w:r w:rsidRPr="00536EF9">
              <w:rPr>
                <w:sz w:val="22"/>
                <w:szCs w:val="22"/>
              </w:rPr>
              <w:lastRenderedPageBreak/>
              <w:t>reactions; describing cell and its structure; introducing to different types of cell and issues; learning to biology of plants and animals</w:t>
            </w:r>
          </w:p>
        </w:tc>
      </w:tr>
      <w:tr w:rsidR="00536EF9" w:rsidRPr="00536EF9" w:rsidTr="005E2A4B">
        <w:trPr>
          <w:trHeight w:val="518"/>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536EF9" w:rsidRPr="00536EF9" w:rsidRDefault="00536EF9" w:rsidP="005E2A4B">
            <w:pPr>
              <w:ind w:left="62"/>
              <w:rPr>
                <w:sz w:val="22"/>
                <w:szCs w:val="22"/>
              </w:rPr>
            </w:pPr>
            <w:r w:rsidRPr="00536EF9">
              <w:rPr>
                <w:sz w:val="22"/>
                <w:szCs w:val="22"/>
              </w:rPr>
              <w:t>He/She will have the level of knowledge of biology to meet the needs of students in the field of Science Education.</w:t>
            </w:r>
          </w:p>
        </w:tc>
      </w:tr>
      <w:tr w:rsidR="00536EF9" w:rsidRPr="00536EF9" w:rsidTr="005E2A4B">
        <w:trPr>
          <w:trHeight w:val="518"/>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ind w:left="62"/>
              <w:rPr>
                <w:sz w:val="22"/>
                <w:szCs w:val="22"/>
              </w:rPr>
            </w:pPr>
            <w:r w:rsidRPr="00536EF9">
              <w:rPr>
                <w:sz w:val="22"/>
                <w:szCs w:val="22"/>
              </w:rPr>
              <w:t>be able to comment on  biological events scientifically</w:t>
            </w:r>
          </w:p>
          <w:p w:rsidR="00536EF9" w:rsidRPr="00536EF9" w:rsidRDefault="00536EF9" w:rsidP="005E2A4B">
            <w:pPr>
              <w:ind w:left="62"/>
              <w:rPr>
                <w:sz w:val="22"/>
                <w:szCs w:val="22"/>
              </w:rPr>
            </w:pPr>
            <w:r w:rsidRPr="00536EF9">
              <w:rPr>
                <w:sz w:val="22"/>
                <w:szCs w:val="22"/>
              </w:rPr>
              <w:t>be able to know basic biological concepts an principles</w:t>
            </w:r>
          </w:p>
          <w:p w:rsidR="00536EF9" w:rsidRPr="00536EF9" w:rsidRDefault="00536EF9" w:rsidP="005E2A4B">
            <w:pPr>
              <w:ind w:left="62"/>
              <w:rPr>
                <w:sz w:val="22"/>
                <w:szCs w:val="22"/>
              </w:rPr>
            </w:pPr>
            <w:r w:rsidRPr="00536EF9">
              <w:rPr>
                <w:sz w:val="22"/>
                <w:szCs w:val="22"/>
              </w:rPr>
              <w:t>be able to distinguish living things from nonliving things</w:t>
            </w:r>
          </w:p>
          <w:p w:rsidR="00536EF9" w:rsidRPr="00536EF9" w:rsidRDefault="00536EF9" w:rsidP="005E2A4B">
            <w:pPr>
              <w:ind w:left="62"/>
              <w:rPr>
                <w:sz w:val="22"/>
                <w:szCs w:val="22"/>
              </w:rPr>
            </w:pPr>
            <w:r w:rsidRPr="00536EF9">
              <w:rPr>
                <w:sz w:val="22"/>
                <w:szCs w:val="22"/>
              </w:rPr>
              <w:t>be able to understand biochemical events in organisms</w:t>
            </w:r>
          </w:p>
          <w:p w:rsidR="00536EF9" w:rsidRPr="00536EF9" w:rsidRDefault="00536EF9" w:rsidP="005E2A4B">
            <w:pPr>
              <w:ind w:left="62"/>
              <w:rPr>
                <w:sz w:val="22"/>
                <w:szCs w:val="22"/>
              </w:rPr>
            </w:pPr>
            <w:r w:rsidRPr="00536EF9">
              <w:rPr>
                <w:sz w:val="22"/>
                <w:szCs w:val="22"/>
              </w:rPr>
              <w:t>be able to recognize cell and it different types</w:t>
            </w:r>
          </w:p>
          <w:p w:rsidR="00536EF9" w:rsidRPr="00536EF9" w:rsidRDefault="00536EF9" w:rsidP="005E2A4B">
            <w:pPr>
              <w:ind w:left="62"/>
              <w:rPr>
                <w:sz w:val="22"/>
                <w:szCs w:val="22"/>
              </w:rPr>
            </w:pPr>
            <w:r w:rsidRPr="00536EF9">
              <w:rPr>
                <w:sz w:val="22"/>
                <w:szCs w:val="22"/>
              </w:rPr>
              <w:t xml:space="preserve">be able to distinguish plants and animals each other </w:t>
            </w:r>
          </w:p>
          <w:p w:rsidR="00536EF9" w:rsidRPr="00536EF9" w:rsidRDefault="00536EF9" w:rsidP="005E2A4B">
            <w:pPr>
              <w:ind w:left="62"/>
              <w:rPr>
                <w:sz w:val="22"/>
                <w:szCs w:val="22"/>
              </w:rPr>
            </w:pPr>
            <w:r w:rsidRPr="00536EF9">
              <w:rPr>
                <w:sz w:val="22"/>
                <w:szCs w:val="22"/>
              </w:rPr>
              <w:t>be able to identify different tissues and organ systems</w:t>
            </w:r>
          </w:p>
          <w:p w:rsidR="00536EF9" w:rsidRPr="00536EF9" w:rsidRDefault="00536EF9" w:rsidP="005E2A4B">
            <w:pPr>
              <w:ind w:left="62"/>
              <w:rPr>
                <w:sz w:val="22"/>
                <w:szCs w:val="22"/>
              </w:rPr>
            </w:pPr>
            <w:r w:rsidRPr="00536EF9">
              <w:rPr>
                <w:sz w:val="22"/>
                <w:szCs w:val="22"/>
              </w:rPr>
              <w:t>be able to comprehend the functions of organ systems</w:t>
            </w:r>
          </w:p>
          <w:p w:rsidR="00536EF9" w:rsidRPr="00536EF9" w:rsidRDefault="00536EF9" w:rsidP="005E2A4B">
            <w:pPr>
              <w:ind w:left="62"/>
              <w:rPr>
                <w:sz w:val="22"/>
                <w:szCs w:val="22"/>
              </w:rPr>
            </w:pPr>
            <w:proofErr w:type="gramStart"/>
            <w:r w:rsidRPr="00536EF9">
              <w:rPr>
                <w:sz w:val="22"/>
                <w:szCs w:val="22"/>
              </w:rPr>
              <w:t>be</w:t>
            </w:r>
            <w:proofErr w:type="gramEnd"/>
            <w:r w:rsidRPr="00536EF9">
              <w:rPr>
                <w:sz w:val="22"/>
                <w:szCs w:val="22"/>
              </w:rPr>
              <w:t xml:space="preserve"> able to perceive different organism types.</w:t>
            </w:r>
          </w:p>
          <w:p w:rsidR="00536EF9" w:rsidRPr="00536EF9" w:rsidRDefault="00536EF9" w:rsidP="005E2A4B">
            <w:pPr>
              <w:shd w:val="clear" w:color="auto" w:fill="F5F5F5"/>
              <w:ind w:left="62"/>
              <w:textAlignment w:val="top"/>
              <w:rPr>
                <w:sz w:val="22"/>
                <w:szCs w:val="22"/>
              </w:rPr>
            </w:pPr>
          </w:p>
        </w:tc>
      </w:tr>
      <w:tr w:rsidR="00536EF9" w:rsidRPr="00536EF9" w:rsidTr="005E2A4B">
        <w:trPr>
          <w:trHeight w:val="540"/>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 xml:space="preserve"> Kiziroğlu İ., “Genel Biyoloji” 2008, Okutman Yayıncılık</w:t>
            </w:r>
          </w:p>
        </w:tc>
      </w:tr>
      <w:tr w:rsidR="00536EF9" w:rsidRPr="00536EF9" w:rsidTr="005E2A4B">
        <w:trPr>
          <w:trHeight w:val="540"/>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36EF9">
            <w:pPr>
              <w:pStyle w:val="Balk4"/>
              <w:keepNext w:val="0"/>
              <w:numPr>
                <w:ilvl w:val="0"/>
                <w:numId w:val="11"/>
              </w:numPr>
              <w:tabs>
                <w:tab w:val="clear" w:pos="405"/>
                <w:tab w:val="num" w:pos="62"/>
              </w:tabs>
              <w:rPr>
                <w:rFonts w:ascii="Times New Roman" w:hAnsi="Times New Roman" w:cs="Times New Roman"/>
                <w:b w:val="0"/>
                <w:i w:val="0"/>
                <w:sz w:val="22"/>
                <w:szCs w:val="22"/>
              </w:rPr>
            </w:pPr>
            <w:r w:rsidRPr="00536EF9">
              <w:rPr>
                <w:rFonts w:ascii="Times New Roman" w:hAnsi="Times New Roman" w:cs="Times New Roman"/>
                <w:b w:val="0"/>
                <w:i w:val="0"/>
                <w:sz w:val="22"/>
                <w:szCs w:val="22"/>
              </w:rPr>
              <w:t>Campbell&amp;Reece “Biyoloji” 2006. Çeviri Editörleri: Prof.Dr. Ertunç Gündüz, Prof.Dr. Ali Demirsoy, Prof.Dr. İsmail Türkan, Palme yayıncılık</w:t>
            </w:r>
          </w:p>
          <w:p w:rsidR="00536EF9" w:rsidRPr="00536EF9" w:rsidRDefault="00536EF9" w:rsidP="00536EF9">
            <w:pPr>
              <w:pStyle w:val="Balk4"/>
              <w:keepNext w:val="0"/>
              <w:numPr>
                <w:ilvl w:val="0"/>
                <w:numId w:val="11"/>
              </w:numPr>
              <w:rPr>
                <w:rFonts w:ascii="Times New Roman" w:hAnsi="Times New Roman" w:cs="Times New Roman"/>
                <w:b w:val="0"/>
                <w:i w:val="0"/>
                <w:color w:val="000000"/>
                <w:sz w:val="22"/>
                <w:szCs w:val="22"/>
              </w:rPr>
            </w:pPr>
            <w:r w:rsidRPr="00536EF9">
              <w:rPr>
                <w:rFonts w:ascii="Times New Roman" w:hAnsi="Times New Roman" w:cs="Times New Roman"/>
                <w:b w:val="0"/>
                <w:i w:val="0"/>
                <w:sz w:val="22"/>
                <w:szCs w:val="22"/>
              </w:rPr>
              <w:t>Şahin, Y. “Yaşambilim” 2005. İstanbul: Bilim Teknik Yayınevi</w:t>
            </w:r>
          </w:p>
          <w:p w:rsidR="00536EF9" w:rsidRPr="00536EF9" w:rsidRDefault="00536EF9" w:rsidP="00536EF9">
            <w:pPr>
              <w:pStyle w:val="Balk4"/>
              <w:keepNext w:val="0"/>
              <w:numPr>
                <w:ilvl w:val="0"/>
                <w:numId w:val="11"/>
              </w:numPr>
              <w:rPr>
                <w:b w:val="0"/>
                <w:color w:val="000000"/>
                <w:sz w:val="22"/>
                <w:szCs w:val="22"/>
              </w:rPr>
            </w:pPr>
            <w:r w:rsidRPr="00536EF9">
              <w:rPr>
                <w:rFonts w:ascii="Times New Roman" w:hAnsi="Times New Roman" w:cs="Times New Roman"/>
                <w:b w:val="0"/>
                <w:i w:val="0"/>
                <w:sz w:val="22"/>
                <w:szCs w:val="22"/>
              </w:rPr>
              <w:t>Demirsoy, A. Yaşamın Temel Kuralları (Genel Biyoloji-Genel Zooloji) 1997. Ankara</w:t>
            </w:r>
            <w:proofErr w:type="gramStart"/>
            <w:r w:rsidRPr="00536EF9">
              <w:rPr>
                <w:rFonts w:ascii="Times New Roman" w:hAnsi="Times New Roman" w:cs="Times New Roman"/>
                <w:b w:val="0"/>
                <w:i w:val="0"/>
                <w:sz w:val="22"/>
                <w:szCs w:val="22"/>
              </w:rPr>
              <w:t>:Meteksan</w:t>
            </w:r>
            <w:proofErr w:type="gramEnd"/>
            <w:r w:rsidRPr="00536EF9">
              <w:rPr>
                <w:rFonts w:ascii="Times New Roman" w:hAnsi="Times New Roman" w:cs="Times New Roman"/>
                <w:b w:val="0"/>
                <w:i w:val="0"/>
                <w:sz w:val="22"/>
                <w:szCs w:val="22"/>
              </w:rPr>
              <w:t xml:space="preserve"> A.Ş</w:t>
            </w:r>
            <w:r w:rsidRPr="00536EF9">
              <w:rPr>
                <w:b w:val="0"/>
                <w:sz w:val="22"/>
                <w:szCs w:val="22"/>
              </w:rPr>
              <w:t>.</w:t>
            </w:r>
          </w:p>
        </w:tc>
      </w:tr>
      <w:tr w:rsidR="00536EF9" w:rsidRPr="00536EF9" w:rsidTr="005E2A4B">
        <w:trPr>
          <w:trHeight w:val="520"/>
        </w:trPr>
        <w:tc>
          <w:tcPr>
            <w:tcW w:w="1964"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7"/>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 xml:space="preserve">  Computer, Projector, Models</w:t>
            </w:r>
          </w:p>
        </w:tc>
      </w:tr>
    </w:tbl>
    <w:p w:rsidR="00536EF9" w:rsidRPr="00536EF9" w:rsidRDefault="00536EF9" w:rsidP="005E2A4B">
      <w:pPr>
        <w:rPr>
          <w:sz w:val="18"/>
          <w:szCs w:val="18"/>
        </w:rPr>
        <w:sectPr w:rsidR="00536EF9" w:rsidRPr="00536EF9" w:rsidSect="005E2A4B">
          <w:pgSz w:w="11906" w:h="16838"/>
          <w:pgMar w:top="1417" w:right="1417" w:bottom="1417" w:left="1417" w:header="708" w:footer="708" w:gutter="0"/>
          <w:cols w:space="708"/>
          <w:docGrid w:linePitch="360"/>
        </w:sectPr>
      </w:pPr>
    </w:p>
    <w:tbl>
      <w:tblPr>
        <w:tblpPr w:leftFromText="141" w:rightFromText="141" w:horzAnchor="margin" w:tblpY="-46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trHeight w:val="302"/>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sz w:val="22"/>
                <w:szCs w:val="22"/>
              </w:rPr>
              <w:t xml:space="preserve"> Description of biology, areas, importance, effect effect on our life and a short glance to the historical development of biology </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 xml:space="preserve"> Classification and diversity of living things</w:t>
            </w:r>
            <w:proofErr w:type="gramStart"/>
            <w:r w:rsidRPr="00536EF9">
              <w:rPr>
                <w:sz w:val="22"/>
                <w:szCs w:val="22"/>
              </w:rPr>
              <w:t>,  Living</w:t>
            </w:r>
            <w:proofErr w:type="gramEnd"/>
            <w:r w:rsidRPr="00536EF9">
              <w:rPr>
                <w:sz w:val="22"/>
                <w:szCs w:val="22"/>
              </w:rPr>
              <w:t xml:space="preserve"> and lifeless structure Species concept and taxonomical structures.</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Prokaryotes (Archae domain characteristics, importance, classification)        </w:t>
            </w:r>
          </w:p>
          <w:p w:rsidR="00536EF9" w:rsidRPr="00536EF9" w:rsidRDefault="00536EF9" w:rsidP="005E2A4B">
            <w:pPr>
              <w:rPr>
                <w:sz w:val="22"/>
                <w:szCs w:val="22"/>
              </w:rPr>
            </w:pPr>
            <w:r w:rsidRPr="00536EF9">
              <w:rPr>
                <w:sz w:val="22"/>
                <w:szCs w:val="22"/>
              </w:rPr>
              <w:t xml:space="preserve"> (Bacteria domain characteristics, importance, classification) </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sz w:val="22"/>
                <w:szCs w:val="22"/>
              </w:rPr>
              <w:t>Viruses group characteristics, importance, classification</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 xml:space="preserve"> Eukaryotes (Protista, and Fungi kingdom characteristics, importance, classification</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Characteristics of plants and animal kingdom, their importance</w:t>
            </w:r>
          </w:p>
        </w:tc>
      </w:tr>
      <w:tr w:rsidR="00536EF9" w:rsidRPr="00536EF9" w:rsidTr="005E2A4B">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rPr>
                <w:sz w:val="22"/>
                <w:szCs w:val="22"/>
              </w:rPr>
            </w:pPr>
            <w:r w:rsidRPr="00536EF9">
              <w:rPr>
                <w:sz w:val="22"/>
                <w:szCs w:val="22"/>
              </w:rPr>
              <w:t xml:space="preserve"> Basic Unit of life: the cell, the cell structure and function. Cell membrane, cytoplasm and organelles. The core.</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sz w:val="22"/>
                <w:szCs w:val="22"/>
              </w:rPr>
              <w:t xml:space="preserve"> Cell division, mitosis, meiosis, and uncontrolled cell division.</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Tissues: Plant tissues; divided tissue, a constant tissue.</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Vegetable Organs and Structures: vegetative organs</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Generative organs. Non-flowering and flowering plants, reproduction, fertilization, and development.</w:t>
            </w:r>
          </w:p>
        </w:tc>
      </w:tr>
      <w:tr w:rsidR="00536EF9" w:rsidRPr="00536EF9" w:rsidTr="005E2A4B">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 xml:space="preserve"> Classification of animals: animals according to similarities and differences in classification, these features of life forms (nourishment, their place in nature).</w:t>
            </w:r>
          </w:p>
        </w:tc>
      </w:tr>
      <w:tr w:rsidR="00536EF9" w:rsidRPr="00536EF9" w:rsidTr="005E2A4B">
        <w:trPr>
          <w:trHeight w:val="322"/>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rPr>
          <w:sz w:val="22"/>
          <w:szCs w:val="22"/>
        </w:rPr>
      </w:pPr>
      <w:r w:rsidRPr="00536EF9">
        <w:rPr>
          <w:b/>
          <w:sz w:val="22"/>
          <w:szCs w:val="22"/>
        </w:rPr>
        <w:t>Instructor(s):</w:t>
      </w:r>
      <w:r w:rsidRPr="00536EF9">
        <w:rPr>
          <w:sz w:val="22"/>
          <w:szCs w:val="22"/>
        </w:rPr>
        <w:t xml:space="preserve">  Prof. Dr. Cansu FİLİK İŞÇEN          </w:t>
      </w:r>
    </w:p>
    <w:p w:rsidR="00536EF9" w:rsidRPr="00536EF9" w:rsidRDefault="00536EF9" w:rsidP="005E2A4B">
      <w:pPr>
        <w:spacing w:line="360" w:lineRule="auto"/>
        <w:rPr>
          <w:sz w:val="22"/>
          <w:szCs w:val="22"/>
        </w:rPr>
      </w:pPr>
      <w:r w:rsidRPr="00536EF9">
        <w:rPr>
          <w:sz w:val="22"/>
          <w:szCs w:val="22"/>
        </w:rPr>
        <w:t xml:space="preserve"> </w:t>
      </w:r>
    </w:p>
    <w:p w:rsidR="006F37F5" w:rsidRDefault="006F37F5" w:rsidP="005E2A4B">
      <w:pPr>
        <w:tabs>
          <w:tab w:val="left" w:pos="7800"/>
        </w:tabs>
      </w:pPr>
      <w:r>
        <w:rPr>
          <w:noProof/>
          <w:lang w:val="tr-TR"/>
        </w:rPr>
        <w:lastRenderedPageBreak/>
        <w:drawing>
          <wp:anchor distT="0" distB="0" distL="114300" distR="114300" simplePos="0" relativeHeight="251829248" behindDoc="1" locked="0" layoutInCell="1" allowOverlap="1">
            <wp:simplePos x="0" y="0"/>
            <wp:positionH relativeFrom="column">
              <wp:posOffset>-37465</wp:posOffset>
            </wp:positionH>
            <wp:positionV relativeFrom="paragraph">
              <wp:posOffset>31750</wp:posOffset>
            </wp:positionV>
            <wp:extent cx="539750" cy="514350"/>
            <wp:effectExtent l="19050" t="0" r="0" b="0"/>
            <wp:wrapSquare wrapText="bothSides"/>
            <wp:docPr id="9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t xml:space="preserve">                    </w:t>
      </w:r>
    </w:p>
    <w:p w:rsidR="006F37F5" w:rsidRDefault="00B27E62" w:rsidP="005E2A4B">
      <w:pPr>
        <w:outlineLvl w:val="0"/>
        <w:rPr>
          <w:sz w:val="22"/>
          <w:szCs w:val="22"/>
        </w:rPr>
      </w:pPr>
      <w:r>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rPr>
          <w:sz w:val="22"/>
          <w:szCs w:val="22"/>
        </w:rPr>
      </w:pPr>
    </w:p>
    <w:p w:rsidR="00536EF9" w:rsidRPr="00536EF9" w:rsidRDefault="00536EF9" w:rsidP="005E2A4B">
      <w:pPr>
        <w:outlineLvl w:val="0"/>
        <w:rPr>
          <w:b/>
          <w:sz w:val="10"/>
          <w:szCs w:val="10"/>
        </w:rPr>
      </w:pPr>
      <w:r w:rsidRPr="00536EF9">
        <w:rPr>
          <w:sz w:val="22"/>
          <w:szCs w:val="22"/>
        </w:rP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171113133</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General Physıcs III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6"/>
        <w:gridCol w:w="1069"/>
        <w:gridCol w:w="373"/>
        <w:gridCol w:w="60"/>
        <w:gridCol w:w="608"/>
        <w:gridCol w:w="801"/>
        <w:gridCol w:w="626"/>
        <w:gridCol w:w="93"/>
        <w:gridCol w:w="2248"/>
        <w:gridCol w:w="173"/>
        <w:gridCol w:w="1290"/>
      </w:tblGrid>
      <w:tr w:rsidR="00536EF9" w:rsidRPr="00536EF9" w:rsidTr="005E2A4B">
        <w:trPr>
          <w:trHeight w:val="383"/>
        </w:trPr>
        <w:tc>
          <w:tcPr>
            <w:tcW w:w="74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right w:val="single" w:sz="12" w:space="0" w:color="auto"/>
            </w:tcBorders>
          </w:tcPr>
          <w:p w:rsidR="00536EF9" w:rsidRPr="00536EF9" w:rsidRDefault="00536EF9" w:rsidP="005E2A4B">
            <w:pPr>
              <w:rPr>
                <w:b/>
                <w:sz w:val="22"/>
                <w:szCs w:val="22"/>
              </w:rPr>
            </w:pPr>
          </w:p>
        </w:tc>
        <w:tc>
          <w:tcPr>
            <w:tcW w:w="482"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50" w:type="pct"/>
            <w:vAlign w:val="center"/>
          </w:tcPr>
          <w:p w:rsidR="00536EF9" w:rsidRPr="00536EF9" w:rsidRDefault="00536EF9" w:rsidP="005E2A4B">
            <w:pPr>
              <w:jc w:val="center"/>
              <w:rPr>
                <w:b/>
                <w:sz w:val="22"/>
                <w:szCs w:val="22"/>
              </w:rPr>
            </w:pPr>
            <w:r w:rsidRPr="00536EF9">
              <w:rPr>
                <w:b/>
                <w:sz w:val="22"/>
                <w:szCs w:val="22"/>
              </w:rPr>
              <w:t>Practice</w:t>
            </w:r>
          </w:p>
        </w:tc>
        <w:tc>
          <w:tcPr>
            <w:tcW w:w="536"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5"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III</w:t>
            </w:r>
          </w:p>
        </w:tc>
        <w:tc>
          <w:tcPr>
            <w:tcW w:w="482"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550"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536"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1205" w:type="pct"/>
            <w:gridSpan w:val="2"/>
            <w:tcBorders>
              <w:bottom w:val="single" w:sz="12" w:space="0" w:color="auto"/>
            </w:tcBorders>
            <w:vAlign w:val="center"/>
          </w:tcPr>
          <w:p w:rsidR="00536EF9" w:rsidRPr="00536EF9" w:rsidRDefault="00536EF9" w:rsidP="005E2A4B">
            <w:pPr>
              <w:jc w:val="center"/>
              <w:rPr>
                <w:sz w:val="22"/>
                <w:szCs w:val="22"/>
                <w:vertAlign w:val="superscript"/>
              </w:rPr>
            </w:pPr>
            <w:r w:rsidRPr="00536EF9">
              <w:rPr>
                <w:sz w:val="22"/>
                <w:szCs w:val="22"/>
                <w:vertAlign w:val="superscript"/>
              </w:rPr>
              <w:t>COMPULSORY (X ) ELECTIVE (  )</w:t>
            </w:r>
          </w:p>
        </w:tc>
        <w:tc>
          <w:tcPr>
            <w:tcW w:w="753" w:type="pct"/>
            <w:gridSpan w:val="2"/>
            <w:tcBorders>
              <w:bottom w:val="single" w:sz="12" w:space="0" w:color="auto"/>
            </w:tcBorders>
          </w:tcPr>
          <w:p w:rsidR="00536EF9" w:rsidRPr="00536EF9" w:rsidRDefault="00536EF9" w:rsidP="005E2A4B">
            <w:pPr>
              <w:jc w:val="center"/>
              <w:rPr>
                <w:sz w:val="22"/>
                <w:szCs w:val="22"/>
                <w:vertAlign w:val="superscript"/>
              </w:rPr>
            </w:pPr>
            <w:r w:rsidRPr="00536EF9">
              <w:rPr>
                <w:sz w:val="22"/>
                <w:szCs w:val="22"/>
                <w:vertAlign w:val="superscript"/>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90"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1"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4"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X</w:t>
            </w:r>
          </w:p>
        </w:tc>
        <w:tc>
          <w:tcPr>
            <w:tcW w:w="1090"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1"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664"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6" w:type="pct"/>
            <w:gridSpan w:val="2"/>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6" w:type="pct"/>
            <w:gridSpan w:val="2"/>
            <w:tcBorders>
              <w:right w:val="single" w:sz="8" w:space="0" w:color="auto"/>
            </w:tcBorders>
          </w:tcPr>
          <w:p w:rsidR="00536EF9" w:rsidRPr="00536EF9" w:rsidRDefault="00536EF9" w:rsidP="005E2A4B">
            <w:pPr>
              <w:rPr>
                <w:sz w:val="22"/>
                <w:szCs w:val="22"/>
              </w:rPr>
            </w:pPr>
          </w:p>
        </w:tc>
        <w:tc>
          <w:tcPr>
            <w:tcW w:w="664"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6" w:type="pct"/>
            <w:gridSpan w:val="2"/>
            <w:tcBorders>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left w:val="single" w:sz="8" w:space="0" w:color="auto"/>
            </w:tcBorders>
          </w:tcPr>
          <w:p w:rsidR="00536EF9" w:rsidRPr="00536EF9" w:rsidRDefault="00536EF9" w:rsidP="005E2A4B">
            <w:pPr>
              <w:jc w:val="center"/>
              <w:rPr>
                <w:sz w:val="22"/>
                <w:szCs w:val="22"/>
              </w:rPr>
            </w:pPr>
            <w:r w:rsidRPr="00536EF9">
              <w:rPr>
                <w:sz w:val="22"/>
                <w:szCs w:val="22"/>
              </w:rPr>
              <w:t>10</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6" w:type="pct"/>
            <w:gridSpan w:val="2"/>
            <w:tcBorders>
              <w:bottom w:val="single" w:sz="8" w:space="0" w:color="auto"/>
              <w:right w:val="single" w:sz="8" w:space="0" w:color="auto"/>
            </w:tcBorders>
          </w:tcPr>
          <w:p w:rsidR="00536EF9" w:rsidRPr="00536EF9" w:rsidRDefault="00536EF9" w:rsidP="005E2A4B">
            <w:pPr>
              <w:jc w:val="center"/>
              <w:rPr>
                <w:sz w:val="22"/>
                <w:szCs w:val="22"/>
              </w:rPr>
            </w:pPr>
          </w:p>
        </w:tc>
        <w:tc>
          <w:tcPr>
            <w:tcW w:w="664"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6"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664" w:type="pct"/>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6"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6" w:type="pct"/>
            <w:gridSpan w:val="2"/>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4"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50</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tabs>
                <w:tab w:val="left" w:pos="8335"/>
              </w:tabs>
              <w:jc w:val="both"/>
              <w:rPr>
                <w:noProof/>
                <w:sz w:val="22"/>
                <w:szCs w:val="22"/>
              </w:rPr>
            </w:pPr>
            <w:r w:rsidRPr="00536EF9">
              <w:rPr>
                <w:sz w:val="22"/>
                <w:szCs w:val="22"/>
              </w:rPr>
              <w:t xml:space="preserve">Thermodynamics: Heat and temperature, thermal properties of matter (specific heat, thermal conductivity, thermal expansion), first and second law of thermodynamics, reversible and irreversible process, efficiency and entropy. Geometric optics: the structure, velocity and source of light, reflection and mirrors, refraction and lenses. Wave optics: Interference, Thin films, diffraction, resolution, polarization. Optics Instruments: Magnifying glass, Eye wear, Microscope, Overhead projector, Projection, Field glasses, Telescope, Camera, Prism spectrometer. Wave motion: Kinematics, dynamics, energy, reflection, diffraction and interference of waves, Sound waves, Standing waves, resonance, sound wave intensity, Doppler Effect. AC circuits: Resistivity, current, phase difference, resonance of RL, RC and RLC circuits, radio transmitter and receiver. Electromagnetic waves: oscillation of electric and magnetic field, Electromagnetic waves produced in dipole antenna, spectrum, energy and momentum of electromagnetic waves, </w:t>
            </w:r>
            <w:r w:rsidRPr="00536EF9">
              <w:rPr>
                <w:noProof/>
                <w:sz w:val="22"/>
                <w:szCs w:val="22"/>
              </w:rPr>
              <w:t>Nucleaer Physics: Binding energy, natural and artyificial radioactivity, Nuclear reactions (fission fusion) and their energy , nuclear reactors.</w:t>
            </w: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OBJECTIVES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The main object of the course is to provide a basic understanding of thermodynamics, optics and waves, and nuclear physics</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EDUCATION</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t xml:space="preserve">To be able to understand thermodynamics, optics, waves and nuclear physics quantities and to be able to apply and use the gained knowledge in daily life, and explain to other people </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By the end of this module students will be able to:</w:t>
            </w:r>
          </w:p>
          <w:p w:rsidR="00536EF9" w:rsidRPr="00536EF9" w:rsidRDefault="00536EF9" w:rsidP="00536EF9">
            <w:pPr>
              <w:numPr>
                <w:ilvl w:val="0"/>
                <w:numId w:val="12"/>
              </w:numPr>
              <w:rPr>
                <w:sz w:val="22"/>
                <w:szCs w:val="22"/>
              </w:rPr>
            </w:pPr>
            <w:r w:rsidRPr="00536EF9">
              <w:rPr>
                <w:sz w:val="22"/>
                <w:szCs w:val="22"/>
              </w:rPr>
              <w:t xml:space="preserve">Understand thermodynamics and optics quantities, </w:t>
            </w:r>
          </w:p>
          <w:p w:rsidR="00536EF9" w:rsidRPr="00536EF9" w:rsidRDefault="00536EF9" w:rsidP="00536EF9">
            <w:pPr>
              <w:numPr>
                <w:ilvl w:val="0"/>
                <w:numId w:val="12"/>
              </w:numPr>
              <w:rPr>
                <w:sz w:val="22"/>
                <w:szCs w:val="22"/>
              </w:rPr>
            </w:pPr>
            <w:r w:rsidRPr="00536EF9">
              <w:rPr>
                <w:sz w:val="22"/>
                <w:szCs w:val="22"/>
              </w:rPr>
              <w:t>Identify, formulate, and solve problems analytically that appear in optical systems.</w:t>
            </w:r>
          </w:p>
          <w:p w:rsidR="00536EF9" w:rsidRPr="00536EF9" w:rsidRDefault="00536EF9" w:rsidP="00536EF9">
            <w:pPr>
              <w:numPr>
                <w:ilvl w:val="0"/>
                <w:numId w:val="12"/>
              </w:numPr>
              <w:rPr>
                <w:sz w:val="22"/>
                <w:szCs w:val="22"/>
              </w:rPr>
            </w:pPr>
            <w:r w:rsidRPr="00536EF9">
              <w:rPr>
                <w:sz w:val="22"/>
                <w:szCs w:val="22"/>
              </w:rPr>
              <w:t>Explain  the interference and diffraction in wave optics</w:t>
            </w:r>
          </w:p>
          <w:p w:rsidR="00536EF9" w:rsidRPr="00536EF9" w:rsidRDefault="00536EF9" w:rsidP="00536EF9">
            <w:pPr>
              <w:numPr>
                <w:ilvl w:val="0"/>
                <w:numId w:val="12"/>
              </w:numPr>
              <w:rPr>
                <w:sz w:val="22"/>
                <w:szCs w:val="22"/>
              </w:rPr>
            </w:pPr>
            <w:r w:rsidRPr="00536EF9">
              <w:rPr>
                <w:sz w:val="22"/>
                <w:szCs w:val="22"/>
              </w:rPr>
              <w:t>Explain  the wave kinematics</w:t>
            </w:r>
          </w:p>
          <w:p w:rsidR="00536EF9" w:rsidRPr="00536EF9" w:rsidRDefault="00536EF9" w:rsidP="00536EF9">
            <w:pPr>
              <w:numPr>
                <w:ilvl w:val="0"/>
                <w:numId w:val="12"/>
              </w:numPr>
              <w:rPr>
                <w:sz w:val="22"/>
                <w:szCs w:val="22"/>
              </w:rPr>
            </w:pPr>
            <w:r w:rsidRPr="00536EF9">
              <w:rPr>
                <w:sz w:val="22"/>
                <w:szCs w:val="22"/>
              </w:rPr>
              <w:t>Analyze and resolve natural and artificial radioactive phenomenon and protect themselves  from radiation</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pStyle w:val="ListeParagraf"/>
              <w:numPr>
                <w:ilvl w:val="0"/>
                <w:numId w:val="14"/>
              </w:numPr>
              <w:rPr>
                <w:sz w:val="22"/>
                <w:szCs w:val="22"/>
              </w:rPr>
            </w:pPr>
            <w:r w:rsidRPr="00536EF9">
              <w:rPr>
                <w:bCs/>
                <w:sz w:val="22"/>
                <w:szCs w:val="22"/>
              </w:rPr>
              <w:t>Serway, R.A. (1990).  Physics for Scientists and Engineers.</w:t>
            </w:r>
            <w:r w:rsidRPr="00536EF9">
              <w:rPr>
                <w:sz w:val="22"/>
                <w:szCs w:val="22"/>
              </w:rPr>
              <w:t xml:space="preserve">  Philadelphia: Saunders College Publishing.</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pStyle w:val="ListeParagraf"/>
              <w:numPr>
                <w:ilvl w:val="0"/>
                <w:numId w:val="13"/>
              </w:numPr>
              <w:rPr>
                <w:bCs/>
                <w:sz w:val="22"/>
                <w:szCs w:val="22"/>
              </w:rPr>
            </w:pPr>
            <w:r w:rsidRPr="00536EF9">
              <w:rPr>
                <w:sz w:val="22"/>
                <w:szCs w:val="22"/>
              </w:rPr>
              <w:t xml:space="preserve">Fishbane, P.M., Gasiorowicz, S., &amp; Thornton, S.T. (1996).  </w:t>
            </w:r>
            <w:r w:rsidRPr="00536EF9">
              <w:rPr>
                <w:bCs/>
                <w:sz w:val="22"/>
                <w:szCs w:val="22"/>
              </w:rPr>
              <w:t>Physics for Scientists and Engineers.  Prentice Hall, Inc.</w:t>
            </w:r>
          </w:p>
          <w:p w:rsidR="00536EF9" w:rsidRPr="00536EF9" w:rsidRDefault="00536EF9" w:rsidP="00536EF9">
            <w:pPr>
              <w:pStyle w:val="ListeParagraf"/>
              <w:numPr>
                <w:ilvl w:val="0"/>
                <w:numId w:val="13"/>
              </w:numPr>
              <w:rPr>
                <w:sz w:val="22"/>
                <w:szCs w:val="22"/>
              </w:rPr>
            </w:pPr>
            <w:r w:rsidRPr="00536EF9">
              <w:rPr>
                <w:sz w:val="22"/>
                <w:szCs w:val="22"/>
              </w:rPr>
              <w:t>Halliday, D</w:t>
            </w:r>
            <w:proofErr w:type="gramStart"/>
            <w:r w:rsidRPr="00536EF9">
              <w:rPr>
                <w:sz w:val="22"/>
                <w:szCs w:val="22"/>
              </w:rPr>
              <w:t>. ,</w:t>
            </w:r>
            <w:proofErr w:type="gramEnd"/>
            <w:r w:rsidRPr="00536EF9">
              <w:rPr>
                <w:sz w:val="22"/>
                <w:szCs w:val="22"/>
              </w:rPr>
              <w:t xml:space="preserve"> Resnick, R., &amp; </w:t>
            </w:r>
            <w:hyperlink r:id="rId10" w:history="1">
              <w:r w:rsidRPr="00536EF9">
                <w:rPr>
                  <w:rStyle w:val="Kpr"/>
                  <w:sz w:val="22"/>
                  <w:szCs w:val="22"/>
                </w:rPr>
                <w:t xml:space="preserve"> Walker</w:t>
              </w:r>
            </w:hyperlink>
            <w:r w:rsidRPr="00536EF9">
              <w:rPr>
                <w:sz w:val="22"/>
                <w:szCs w:val="22"/>
              </w:rPr>
              <w:t>, J. (2006) 6th ed. Fundamentals of Physics. New York: John Wiley &amp; Sons, Inc.</w:t>
            </w:r>
          </w:p>
          <w:p w:rsidR="00536EF9" w:rsidRPr="00536EF9" w:rsidRDefault="00536EF9" w:rsidP="00536EF9">
            <w:pPr>
              <w:pStyle w:val="ListeParagraf"/>
              <w:numPr>
                <w:ilvl w:val="0"/>
                <w:numId w:val="13"/>
              </w:numPr>
              <w:rPr>
                <w:sz w:val="22"/>
                <w:szCs w:val="22"/>
              </w:rPr>
            </w:pPr>
            <w:r w:rsidRPr="00536EF9">
              <w:rPr>
                <w:sz w:val="22"/>
                <w:szCs w:val="22"/>
              </w:rPr>
              <w:t>Bueche, F., (1981) Technical Physics,  Harper&amp;Row, Publishers, NewYork</w:t>
            </w:r>
          </w:p>
          <w:p w:rsidR="00536EF9" w:rsidRPr="00536EF9" w:rsidRDefault="00536EF9" w:rsidP="00536EF9">
            <w:pPr>
              <w:pStyle w:val="ListeParagraf"/>
              <w:numPr>
                <w:ilvl w:val="0"/>
                <w:numId w:val="13"/>
              </w:numPr>
              <w:rPr>
                <w:sz w:val="22"/>
                <w:szCs w:val="22"/>
              </w:rPr>
            </w:pPr>
            <w:r w:rsidRPr="00536EF9">
              <w:rPr>
                <w:sz w:val="22"/>
                <w:szCs w:val="22"/>
              </w:rPr>
              <w:t xml:space="preserve">Korkmaz, Ş., Fizik-Fizik Optik- Geometrik Optik (2005), Eskişehir </w:t>
            </w: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Calculater</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sz w:val="22"/>
                <w:szCs w:val="22"/>
              </w:rPr>
              <w:t xml:space="preserve"> Temperature and its measurement of temperature,  thermometers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 xml:space="preserve"> Thermal expansion of liquids and gases, specific heat, description of ideal gas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Work and heat in thermodynamics process, First law of thermodynamics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color w:val="000000"/>
                <w:sz w:val="22"/>
                <w:szCs w:val="22"/>
              </w:rPr>
              <w:t xml:space="preserve"> Heat engines, Entropy and second </w:t>
            </w:r>
            <w:r w:rsidRPr="00536EF9">
              <w:rPr>
                <w:sz w:val="22"/>
                <w:szCs w:val="22"/>
              </w:rPr>
              <w:t>law of thermodynamics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 xml:space="preserve"> Kinetic theory of gases, Kinetic interpretation of temperature</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Electromagnetic waves, light and its propagation, the law of reflection, Mirrorr and image formation</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Lenses, optics systems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Interference, diffraction and polarization of light</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Wave motion and  sound waves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Harmonic sound waves and Doppler effect</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Binding energy, natural and artificial radioactivity, radioactive decays,</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 xml:space="preserve"> Fission fusion and nuclear power plant</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ID</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006F37F5">
        <w:rPr>
          <w:sz w:val="22"/>
          <w:szCs w:val="22"/>
        </w:rPr>
        <w:t xml:space="preserve">  Assoc.</w:t>
      </w:r>
      <w:r w:rsidRPr="00536EF9">
        <w:rPr>
          <w:sz w:val="22"/>
          <w:szCs w:val="22"/>
        </w:rPr>
        <w:t xml:space="preserve"> Prof.Dr. M. Zafer BALBAĞ</w:t>
      </w:r>
    </w:p>
    <w:p w:rsidR="00536EF9" w:rsidRPr="00536EF9" w:rsidRDefault="00536EF9" w:rsidP="005E2A4B">
      <w:pPr>
        <w:spacing w:line="360" w:lineRule="auto"/>
        <w:rPr>
          <w:sz w:val="22"/>
          <w:szCs w:val="22"/>
        </w:rPr>
      </w:pPr>
      <w:r w:rsidRPr="00536EF9">
        <w:rPr>
          <w:b/>
          <w:sz w:val="22"/>
          <w:szCs w:val="22"/>
        </w:rPr>
        <w:t>Signature</w:t>
      </w:r>
      <w:r w:rsidRPr="00536EF9">
        <w:rPr>
          <w:sz w:val="22"/>
          <w:szCs w:val="22"/>
        </w:rPr>
        <w:t xml:space="preserve">: </w:t>
      </w:r>
      <w:r w:rsidRPr="00536EF9">
        <w:rPr>
          <w:sz w:val="22"/>
          <w:szCs w:val="22"/>
        </w:rPr>
        <w:tab/>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Date:</w:t>
      </w:r>
      <w:r w:rsidRPr="00536EF9">
        <w:rPr>
          <w:sz w:val="22"/>
          <w:szCs w:val="22"/>
        </w:rPr>
        <w:t xml:space="preserve"> </w:t>
      </w:r>
    </w:p>
    <w:p w:rsidR="00536EF9" w:rsidRDefault="00536EF9" w:rsidP="005E2A4B">
      <w:pPr>
        <w:outlineLvl w:val="0"/>
        <w:rPr>
          <w:b/>
          <w:sz w:val="28"/>
          <w:szCs w:val="28"/>
        </w:rPr>
      </w:pPr>
    </w:p>
    <w:p w:rsidR="006F37F5" w:rsidRPr="00536EF9" w:rsidRDefault="006F37F5" w:rsidP="005E2A4B">
      <w:pPr>
        <w:outlineLvl w:val="0"/>
        <w:rPr>
          <w:b/>
          <w:sz w:val="28"/>
          <w:szCs w:val="28"/>
        </w:rPr>
      </w:pPr>
    </w:p>
    <w:p w:rsidR="00536EF9" w:rsidRPr="00536EF9" w:rsidRDefault="00536EF9" w:rsidP="005E2A4B">
      <w:pPr>
        <w:tabs>
          <w:tab w:val="left" w:pos="7800"/>
        </w:tabs>
      </w:pPr>
      <w:r w:rsidRPr="00536EF9">
        <w:t xml:space="preserve">                       </w:t>
      </w:r>
    </w:p>
    <w:p w:rsidR="006F37F5" w:rsidRDefault="006F37F5" w:rsidP="005E2A4B">
      <w:pPr>
        <w:outlineLvl w:val="0"/>
        <w:rPr>
          <w:sz w:val="22"/>
          <w:szCs w:val="22"/>
        </w:rPr>
      </w:pPr>
      <w:r w:rsidRPr="006F37F5">
        <w:rPr>
          <w:noProof/>
          <w:lang w:val="tr-TR"/>
        </w:rPr>
        <w:lastRenderedPageBreak/>
        <w:drawing>
          <wp:anchor distT="0" distB="0" distL="114300" distR="114300" simplePos="0" relativeHeight="251831296" behindDoc="1" locked="0" layoutInCell="1" allowOverlap="1">
            <wp:simplePos x="0" y="0"/>
            <wp:positionH relativeFrom="column">
              <wp:posOffset>-73025</wp:posOffset>
            </wp:positionH>
            <wp:positionV relativeFrom="paragraph">
              <wp:posOffset>-92075</wp:posOffset>
            </wp:positionV>
            <wp:extent cx="539750" cy="514350"/>
            <wp:effectExtent l="19050" t="0" r="0" b="0"/>
            <wp:wrapSquare wrapText="bothSides"/>
            <wp:docPr id="9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10"/>
          <w:szCs w:val="10"/>
        </w:rPr>
      </w:pP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171113134</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GENERAL PHYSICS LAB III</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4"/>
        <w:gridCol w:w="937"/>
        <w:gridCol w:w="507"/>
        <w:gridCol w:w="58"/>
        <w:gridCol w:w="610"/>
        <w:gridCol w:w="801"/>
        <w:gridCol w:w="626"/>
        <w:gridCol w:w="93"/>
        <w:gridCol w:w="2248"/>
        <w:gridCol w:w="171"/>
        <w:gridCol w:w="1292"/>
      </w:tblGrid>
      <w:tr w:rsidR="00536EF9" w:rsidRPr="00536EF9" w:rsidTr="005E2A4B">
        <w:trPr>
          <w:trHeight w:val="383"/>
        </w:trPr>
        <w:tc>
          <w:tcPr>
            <w:tcW w:w="740" w:type="pct"/>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6"/>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right w:val="single" w:sz="12" w:space="0" w:color="auto"/>
            </w:tcBorders>
          </w:tcPr>
          <w:p w:rsidR="00536EF9" w:rsidRPr="00536EF9" w:rsidRDefault="00536EF9" w:rsidP="005E2A4B">
            <w:pPr>
              <w:rPr>
                <w:b/>
                <w:sz w:val="22"/>
                <w:szCs w:val="22"/>
              </w:rPr>
            </w:pPr>
          </w:p>
        </w:tc>
        <w:tc>
          <w:tcPr>
            <w:tcW w:w="481"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2" w:type="pct"/>
            <w:vAlign w:val="center"/>
          </w:tcPr>
          <w:p w:rsidR="00536EF9" w:rsidRPr="00536EF9" w:rsidRDefault="00536EF9" w:rsidP="005E2A4B">
            <w:pPr>
              <w:jc w:val="center"/>
              <w:rPr>
                <w:b/>
                <w:sz w:val="22"/>
                <w:szCs w:val="22"/>
              </w:rPr>
            </w:pPr>
            <w:r w:rsidRPr="00536EF9">
              <w:rPr>
                <w:b/>
                <w:sz w:val="22"/>
                <w:szCs w:val="22"/>
              </w:rPr>
              <w:t>Practice</w:t>
            </w:r>
          </w:p>
        </w:tc>
        <w:tc>
          <w:tcPr>
            <w:tcW w:w="605"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322" w:type="pct"/>
            <w:vAlign w:val="center"/>
          </w:tcPr>
          <w:p w:rsidR="00536EF9" w:rsidRPr="00536EF9" w:rsidRDefault="00536EF9" w:rsidP="005E2A4B">
            <w:pPr>
              <w:ind w:left="-111" w:right="-108"/>
              <w:jc w:val="center"/>
              <w:rPr>
                <w:b/>
                <w:sz w:val="22"/>
                <w:szCs w:val="22"/>
              </w:rPr>
            </w:pPr>
            <w:r w:rsidRPr="00536EF9">
              <w:rPr>
                <w:b/>
                <w:sz w:val="22"/>
                <w:szCs w:val="22"/>
              </w:rPr>
              <w:t>ECTS</w:t>
            </w:r>
          </w:p>
        </w:tc>
        <w:tc>
          <w:tcPr>
            <w:tcW w:w="1205" w:type="pct"/>
            <w:gridSpan w:val="2"/>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2"/>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III</w:t>
            </w:r>
          </w:p>
        </w:tc>
        <w:tc>
          <w:tcPr>
            <w:tcW w:w="481"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48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0 </w:t>
            </w:r>
          </w:p>
        </w:tc>
        <w:tc>
          <w:tcPr>
            <w:tcW w:w="605"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2</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32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1205" w:type="pct"/>
            <w:gridSpan w:val="2"/>
            <w:tcBorders>
              <w:bottom w:val="single" w:sz="12" w:space="0" w:color="auto"/>
            </w:tcBorders>
            <w:vAlign w:val="center"/>
          </w:tcPr>
          <w:p w:rsidR="00536EF9" w:rsidRPr="00536EF9" w:rsidRDefault="00536EF9" w:rsidP="005E2A4B">
            <w:pPr>
              <w:jc w:val="center"/>
              <w:rPr>
                <w:sz w:val="22"/>
                <w:szCs w:val="22"/>
              </w:rPr>
            </w:pPr>
            <w:r w:rsidRPr="00536EF9">
              <w:rPr>
                <w:sz w:val="22"/>
                <w:szCs w:val="22"/>
              </w:rPr>
              <w:t>Compulsory (X ) Elective (  )</w:t>
            </w:r>
          </w:p>
        </w:tc>
        <w:tc>
          <w:tcPr>
            <w:tcW w:w="753" w:type="pct"/>
            <w:gridSpan w:val="2"/>
            <w:tcBorders>
              <w:bottom w:val="single" w:sz="12" w:space="0" w:color="auto"/>
            </w:tcBorders>
          </w:tcPr>
          <w:p w:rsidR="00536EF9" w:rsidRPr="00536EF9" w:rsidRDefault="00536EF9" w:rsidP="005E2A4B">
            <w:pPr>
              <w:jc w:val="center"/>
              <w:rPr>
                <w:sz w:val="22"/>
                <w:szCs w:val="22"/>
              </w:rPr>
            </w:pPr>
            <w:r w:rsidRPr="00536EF9">
              <w:rPr>
                <w:sz w:val="22"/>
                <w:szCs w:val="22"/>
              </w:rPr>
              <w:t>Turkish</w:t>
            </w:r>
          </w:p>
        </w:tc>
      </w:tr>
      <w:tr w:rsidR="00536EF9" w:rsidRPr="00536EF9"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89"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1"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5" w:type="pct"/>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X</w:t>
            </w:r>
          </w:p>
        </w:tc>
        <w:tc>
          <w:tcPr>
            <w:tcW w:w="1089"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1"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665" w:type="pct"/>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5E2A4B">
        <w:trPr>
          <w:trHeight w:val="324"/>
        </w:trPr>
        <w:tc>
          <w:tcPr>
            <w:tcW w:w="5000" w:type="pct"/>
            <w:gridSpan w:val="13"/>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5" w:type="pct"/>
            <w:gridSpan w:val="2"/>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5" w:type="pct"/>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5" w:type="pct"/>
            <w:gridSpan w:val="2"/>
            <w:tcBorders>
              <w:top w:val="single" w:sz="8" w:space="0" w:color="auto"/>
              <w:right w:val="single" w:sz="8" w:space="0" w:color="auto"/>
            </w:tcBorders>
          </w:tcPr>
          <w:p w:rsidR="00536EF9" w:rsidRPr="00536EF9" w:rsidRDefault="00536EF9" w:rsidP="005E2A4B">
            <w:pPr>
              <w:jc w:val="center"/>
              <w:rPr>
                <w:sz w:val="22"/>
                <w:szCs w:val="22"/>
              </w:rPr>
            </w:pPr>
          </w:p>
        </w:tc>
        <w:tc>
          <w:tcPr>
            <w:tcW w:w="665" w:type="pct"/>
            <w:tcBorders>
              <w:top w:val="single" w:sz="8" w:space="0" w:color="auto"/>
              <w:left w:val="single" w:sz="8" w:space="0" w:color="auto"/>
            </w:tcBorders>
          </w:tcPr>
          <w:p w:rsidR="00536EF9" w:rsidRPr="00536EF9" w:rsidRDefault="00536EF9" w:rsidP="005E2A4B">
            <w:pPr>
              <w:jc w:val="center"/>
              <w:rPr>
                <w:sz w:val="22"/>
                <w:szCs w:val="22"/>
                <w:highlight w:val="yellow"/>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5" w:type="pct"/>
            <w:gridSpan w:val="2"/>
            <w:tcBorders>
              <w:right w:val="single" w:sz="8" w:space="0" w:color="auto"/>
            </w:tcBorders>
          </w:tcPr>
          <w:p w:rsidR="00536EF9" w:rsidRPr="00536EF9" w:rsidRDefault="00536EF9" w:rsidP="005E2A4B">
            <w:pPr>
              <w:rPr>
                <w:sz w:val="22"/>
                <w:szCs w:val="22"/>
              </w:rPr>
            </w:pPr>
          </w:p>
        </w:tc>
        <w:tc>
          <w:tcPr>
            <w:tcW w:w="665" w:type="pct"/>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5" w:type="pct"/>
            <w:gridSpan w:val="2"/>
            <w:tcBorders>
              <w:right w:val="single" w:sz="8" w:space="0" w:color="auto"/>
            </w:tcBorders>
          </w:tcPr>
          <w:p w:rsidR="00536EF9" w:rsidRPr="00536EF9" w:rsidRDefault="00536EF9" w:rsidP="005E2A4B">
            <w:pPr>
              <w:jc w:val="center"/>
              <w:rPr>
                <w:sz w:val="22"/>
                <w:szCs w:val="22"/>
              </w:rPr>
            </w:pPr>
          </w:p>
        </w:tc>
        <w:tc>
          <w:tcPr>
            <w:tcW w:w="665" w:type="pct"/>
            <w:tcBorders>
              <w:left w:val="single" w:sz="8" w:space="0" w:color="auto"/>
            </w:tcBorders>
          </w:tcPr>
          <w:p w:rsidR="00536EF9" w:rsidRPr="00536EF9" w:rsidRDefault="00536EF9" w:rsidP="005E2A4B">
            <w:pPr>
              <w:jc w:val="center"/>
              <w:rPr>
                <w:sz w:val="22"/>
                <w:szCs w:val="22"/>
              </w:rPr>
            </w:pP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5" w:type="pct"/>
            <w:gridSpan w:val="2"/>
            <w:tcBorders>
              <w:bottom w:val="single" w:sz="8" w:space="0" w:color="auto"/>
              <w:right w:val="single" w:sz="8" w:space="0" w:color="auto"/>
            </w:tcBorders>
          </w:tcPr>
          <w:p w:rsidR="00536EF9" w:rsidRPr="00536EF9" w:rsidRDefault="00536EF9" w:rsidP="005E2A4B">
            <w:pPr>
              <w:jc w:val="center"/>
              <w:rPr>
                <w:sz w:val="22"/>
                <w:szCs w:val="22"/>
              </w:rPr>
            </w:pPr>
          </w:p>
        </w:tc>
        <w:tc>
          <w:tcPr>
            <w:tcW w:w="665" w:type="pct"/>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5" w:type="pct"/>
            <w:gridSpan w:val="2"/>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14</w:t>
            </w:r>
          </w:p>
        </w:tc>
        <w:tc>
          <w:tcPr>
            <w:tcW w:w="665" w:type="pct"/>
            <w:tcBorders>
              <w:top w:val="single" w:sz="8"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50</w:t>
            </w:r>
          </w:p>
        </w:tc>
      </w:tr>
      <w:tr w:rsidR="00536EF9" w:rsidRPr="00536EF9" w:rsidTr="005E2A4B">
        <w:tc>
          <w:tcPr>
            <w:tcW w:w="1964" w:type="pct"/>
            <w:gridSpan w:val="5"/>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5" w:type="pct"/>
            <w:gridSpan w:val="2"/>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5" w:type="pct"/>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5" w:type="pct"/>
            <w:gridSpan w:val="2"/>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5" w:type="pct"/>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50</w:t>
            </w: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Mechanical equivalent of calorie, obtain of thermal expansion coefficient and  thermal conduction of solids, Reflection laws and the properties of image formed by surface mirror, formation of images by concave and convex mirror and properties  of image, formation of image by converging (thin) and diverging (thick) lenses, the travel of speed while it changes medium and light prism, interference produced by double slit, resonance, interference of water waves and Doppler effect, formation and propagation of sound, absorption of sound, reflection of sound and formation of echo.</w:t>
            </w:r>
          </w:p>
          <w:p w:rsidR="00536EF9" w:rsidRPr="00536EF9" w:rsidRDefault="00536EF9" w:rsidP="005E2A4B">
            <w:pPr>
              <w:jc w:val="both"/>
              <w:rPr>
                <w:sz w:val="22"/>
                <w:szCs w:val="22"/>
              </w:rPr>
            </w:pPr>
            <w:r w:rsidRPr="00536EF9">
              <w:rPr>
                <w:sz w:val="22"/>
                <w:szCs w:val="22"/>
              </w:rPr>
              <w:t>To enrich these subjects with examples from daily life and to connect with science and technology teaching curriculum scheduled in 4.and 8 classes.</w:t>
            </w:r>
          </w:p>
          <w:p w:rsidR="00536EF9" w:rsidRPr="00536EF9" w:rsidRDefault="00536EF9" w:rsidP="005E2A4B">
            <w:pPr>
              <w:tabs>
                <w:tab w:val="left" w:pos="8335"/>
              </w:tabs>
              <w:jc w:val="both"/>
              <w:rPr>
                <w:noProof/>
                <w:sz w:val="22"/>
                <w:szCs w:val="22"/>
              </w:rPr>
            </w:pPr>
          </w:p>
        </w:tc>
      </w:tr>
      <w:tr w:rsidR="00536EF9" w:rsidRPr="00536EF9"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 xml:space="preserve">The main object of the course is to strengthen insights into the fundamental concepts of physics related to heat and optic through direct investigations and provide hands-on experience.  </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EDUCATION</w:t>
            </w:r>
          </w:p>
        </w:tc>
        <w:tc>
          <w:tcPr>
            <w:tcW w:w="3036" w:type="pct"/>
            <w:gridSpan w:val="8"/>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r w:rsidRPr="00536EF9">
              <w:rPr>
                <w:sz w:val="22"/>
                <w:szCs w:val="22"/>
              </w:rPr>
              <w:t xml:space="preserve">To be able to understand thermodynamics, optics, waves and nuclear physics quantities and to be able to create and organize new experiments using the gained knowledge from General </w:t>
            </w:r>
            <w:r w:rsidRPr="00536EF9">
              <w:rPr>
                <w:sz w:val="22"/>
                <w:szCs w:val="22"/>
              </w:rPr>
              <w:lastRenderedPageBreak/>
              <w:t xml:space="preserve">physics III  </w:t>
            </w:r>
          </w:p>
        </w:tc>
      </w:tr>
      <w:tr w:rsidR="00536EF9" w:rsidRPr="00536EF9"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OUTCOMES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By the end of this module students will be able to:</w:t>
            </w:r>
          </w:p>
          <w:p w:rsidR="00536EF9" w:rsidRPr="00536EF9" w:rsidRDefault="00536EF9" w:rsidP="00536EF9">
            <w:pPr>
              <w:numPr>
                <w:ilvl w:val="0"/>
                <w:numId w:val="12"/>
              </w:numPr>
              <w:rPr>
                <w:sz w:val="22"/>
                <w:szCs w:val="22"/>
              </w:rPr>
            </w:pPr>
            <w:r w:rsidRPr="00536EF9">
              <w:rPr>
                <w:sz w:val="22"/>
                <w:szCs w:val="22"/>
              </w:rPr>
              <w:t xml:space="preserve">Understand thermodynamics and optics quantities, </w:t>
            </w:r>
          </w:p>
          <w:p w:rsidR="00536EF9" w:rsidRPr="00536EF9" w:rsidRDefault="00536EF9" w:rsidP="00536EF9">
            <w:pPr>
              <w:numPr>
                <w:ilvl w:val="0"/>
                <w:numId w:val="12"/>
              </w:numPr>
              <w:rPr>
                <w:sz w:val="22"/>
                <w:szCs w:val="22"/>
              </w:rPr>
            </w:pPr>
            <w:r w:rsidRPr="00536EF9">
              <w:rPr>
                <w:sz w:val="22"/>
                <w:szCs w:val="22"/>
              </w:rPr>
              <w:t xml:space="preserve">Identify, formulate, and solve problems analytically </w:t>
            </w:r>
          </w:p>
          <w:p w:rsidR="00536EF9" w:rsidRPr="00536EF9" w:rsidRDefault="00536EF9" w:rsidP="00536EF9">
            <w:pPr>
              <w:numPr>
                <w:ilvl w:val="0"/>
                <w:numId w:val="12"/>
              </w:numPr>
              <w:rPr>
                <w:sz w:val="22"/>
                <w:szCs w:val="22"/>
              </w:rPr>
            </w:pPr>
            <w:r w:rsidRPr="00536EF9">
              <w:rPr>
                <w:sz w:val="22"/>
                <w:szCs w:val="22"/>
              </w:rPr>
              <w:t>Understand  the importance of quality and quantity examination</w:t>
            </w:r>
          </w:p>
          <w:p w:rsidR="00536EF9" w:rsidRPr="00536EF9" w:rsidRDefault="00536EF9" w:rsidP="00536EF9">
            <w:pPr>
              <w:numPr>
                <w:ilvl w:val="0"/>
                <w:numId w:val="12"/>
              </w:numPr>
              <w:rPr>
                <w:sz w:val="22"/>
                <w:szCs w:val="22"/>
              </w:rPr>
            </w:pPr>
            <w:r w:rsidRPr="00536EF9">
              <w:rPr>
                <w:sz w:val="22"/>
                <w:szCs w:val="22"/>
              </w:rPr>
              <w:t>Improve physics interest</w:t>
            </w:r>
          </w:p>
          <w:p w:rsidR="00536EF9" w:rsidRPr="00536EF9" w:rsidRDefault="00536EF9" w:rsidP="00536EF9">
            <w:pPr>
              <w:numPr>
                <w:ilvl w:val="0"/>
                <w:numId w:val="12"/>
              </w:numPr>
              <w:rPr>
                <w:sz w:val="22"/>
                <w:szCs w:val="22"/>
              </w:rPr>
            </w:pPr>
            <w:r w:rsidRPr="00536EF9">
              <w:rPr>
                <w:sz w:val="22"/>
                <w:szCs w:val="22"/>
              </w:rPr>
              <w:t>Develop an appreciation for qualitative and quantitative reasoning.</w:t>
            </w:r>
          </w:p>
          <w:p w:rsidR="00536EF9" w:rsidRPr="00536EF9" w:rsidRDefault="00536EF9" w:rsidP="00536EF9">
            <w:pPr>
              <w:numPr>
                <w:ilvl w:val="0"/>
                <w:numId w:val="12"/>
              </w:numPr>
              <w:rPr>
                <w:sz w:val="22"/>
                <w:szCs w:val="22"/>
              </w:rPr>
            </w:pPr>
            <w:r w:rsidRPr="00536EF9">
              <w:rPr>
                <w:sz w:val="22"/>
                <w:szCs w:val="22"/>
              </w:rPr>
              <w:t>Develop  the skills of  team works</w:t>
            </w:r>
          </w:p>
          <w:p w:rsidR="00536EF9" w:rsidRPr="00536EF9" w:rsidRDefault="00536EF9" w:rsidP="00536EF9">
            <w:pPr>
              <w:numPr>
                <w:ilvl w:val="0"/>
                <w:numId w:val="12"/>
              </w:numPr>
              <w:rPr>
                <w:sz w:val="22"/>
                <w:szCs w:val="22"/>
              </w:rPr>
            </w:pPr>
            <w:r w:rsidRPr="00536EF9">
              <w:rPr>
                <w:sz w:val="22"/>
                <w:szCs w:val="22"/>
              </w:rPr>
              <w:t>Make e objective observation of  physical phenomena</w:t>
            </w:r>
          </w:p>
          <w:p w:rsidR="00536EF9" w:rsidRPr="00536EF9" w:rsidRDefault="00536EF9" w:rsidP="00536EF9">
            <w:pPr>
              <w:numPr>
                <w:ilvl w:val="0"/>
                <w:numId w:val="12"/>
              </w:numPr>
              <w:rPr>
                <w:sz w:val="22"/>
                <w:szCs w:val="22"/>
              </w:rPr>
            </w:pPr>
            <w:r w:rsidRPr="00536EF9">
              <w:rPr>
                <w:sz w:val="22"/>
                <w:szCs w:val="22"/>
              </w:rPr>
              <w:t>Conclude physical phenomena from data and observation</w:t>
            </w:r>
          </w:p>
          <w:p w:rsidR="00536EF9" w:rsidRPr="00536EF9" w:rsidRDefault="00536EF9" w:rsidP="00536EF9">
            <w:pPr>
              <w:numPr>
                <w:ilvl w:val="0"/>
                <w:numId w:val="12"/>
              </w:numPr>
              <w:rPr>
                <w:sz w:val="22"/>
                <w:szCs w:val="22"/>
              </w:rPr>
            </w:pPr>
            <w:r w:rsidRPr="00536EF9">
              <w:rPr>
                <w:sz w:val="22"/>
                <w:szCs w:val="22"/>
              </w:rPr>
              <w:t>Analysis  quantitative data using statistics</w:t>
            </w:r>
          </w:p>
          <w:p w:rsidR="00536EF9" w:rsidRPr="00536EF9" w:rsidRDefault="00536EF9" w:rsidP="00536EF9">
            <w:pPr>
              <w:numPr>
                <w:ilvl w:val="0"/>
                <w:numId w:val="12"/>
              </w:numPr>
              <w:rPr>
                <w:sz w:val="22"/>
                <w:szCs w:val="22"/>
              </w:rPr>
            </w:pPr>
            <w:r w:rsidRPr="00536EF9">
              <w:rPr>
                <w:sz w:val="22"/>
                <w:szCs w:val="22"/>
              </w:rPr>
              <w:t>Discuss the experimental data</w:t>
            </w:r>
          </w:p>
          <w:p w:rsidR="00536EF9" w:rsidRPr="00536EF9" w:rsidRDefault="00536EF9" w:rsidP="00536EF9">
            <w:pPr>
              <w:numPr>
                <w:ilvl w:val="0"/>
                <w:numId w:val="12"/>
              </w:numPr>
              <w:rPr>
                <w:sz w:val="22"/>
                <w:szCs w:val="22"/>
              </w:rPr>
            </w:pPr>
            <w:r w:rsidRPr="00536EF9">
              <w:rPr>
                <w:sz w:val="22"/>
                <w:szCs w:val="22"/>
              </w:rPr>
              <w:t xml:space="preserve">Prepare report of experiment </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numPr>
                <w:ilvl w:val="0"/>
                <w:numId w:val="15"/>
              </w:numPr>
              <w:rPr>
                <w:sz w:val="22"/>
                <w:szCs w:val="22"/>
              </w:rPr>
            </w:pPr>
            <w:r w:rsidRPr="00536EF9">
              <w:rPr>
                <w:sz w:val="22"/>
                <w:szCs w:val="22"/>
              </w:rPr>
              <w:t>Aral, E., Korkmaz, Ş., Sarpün, İ. H., Kurtaran, S., Kılıç, G., (1998)</w:t>
            </w:r>
            <w:r w:rsidRPr="00536EF9">
              <w:rPr>
                <w:b/>
                <w:sz w:val="22"/>
                <w:szCs w:val="22"/>
              </w:rPr>
              <w:t xml:space="preserve"> </w:t>
            </w:r>
            <w:r w:rsidRPr="00536EF9">
              <w:rPr>
                <w:sz w:val="22"/>
                <w:szCs w:val="22"/>
              </w:rPr>
              <w:t>Fizik III (Optik) Deneyleri ,</w:t>
            </w:r>
            <w:r w:rsidRPr="00536EF9">
              <w:rPr>
                <w:b/>
                <w:sz w:val="22"/>
                <w:szCs w:val="22"/>
              </w:rPr>
              <w:t xml:space="preserve"> </w:t>
            </w:r>
          </w:p>
          <w:p w:rsidR="00536EF9" w:rsidRPr="00536EF9" w:rsidRDefault="00536EF9" w:rsidP="00536EF9">
            <w:pPr>
              <w:pStyle w:val="ListeParagraf"/>
              <w:numPr>
                <w:ilvl w:val="0"/>
                <w:numId w:val="15"/>
              </w:numPr>
              <w:rPr>
                <w:sz w:val="22"/>
                <w:szCs w:val="22"/>
              </w:rPr>
            </w:pPr>
            <w:r w:rsidRPr="00536EF9">
              <w:rPr>
                <w:color w:val="333333"/>
                <w:sz w:val="22"/>
                <w:szCs w:val="22"/>
              </w:rPr>
              <w:t>Titreşimler ve Dalgalar Deneyleri / Ertunç. Aral, E. Aral ve Ş. Korkmaz</w:t>
            </w:r>
            <w:r w:rsidRPr="00536EF9">
              <w:rPr>
                <w:bCs/>
                <w:sz w:val="22"/>
                <w:szCs w:val="22"/>
              </w:rPr>
              <w:t xml:space="preserve"> </w:t>
            </w:r>
          </w:p>
        </w:tc>
      </w:tr>
      <w:tr w:rsidR="00536EF9" w:rsidRPr="00536EF9"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36EF9">
            <w:pPr>
              <w:pStyle w:val="ListeParagraf"/>
              <w:numPr>
                <w:ilvl w:val="0"/>
                <w:numId w:val="13"/>
              </w:numPr>
              <w:rPr>
                <w:bCs/>
                <w:sz w:val="22"/>
                <w:szCs w:val="22"/>
              </w:rPr>
            </w:pPr>
            <w:r w:rsidRPr="00536EF9">
              <w:rPr>
                <w:bCs/>
                <w:sz w:val="22"/>
                <w:szCs w:val="22"/>
              </w:rPr>
              <w:t>Serway, R.A. (1990).  Physics for Scientists and Engineers.</w:t>
            </w:r>
            <w:r w:rsidRPr="00536EF9">
              <w:rPr>
                <w:sz w:val="22"/>
                <w:szCs w:val="22"/>
              </w:rPr>
              <w:t xml:space="preserve">  Philadelphia: Saunders College Publishing.</w:t>
            </w:r>
          </w:p>
          <w:p w:rsidR="00536EF9" w:rsidRPr="00536EF9" w:rsidRDefault="00536EF9" w:rsidP="00536EF9">
            <w:pPr>
              <w:pStyle w:val="ListeParagraf"/>
              <w:numPr>
                <w:ilvl w:val="0"/>
                <w:numId w:val="13"/>
              </w:numPr>
              <w:rPr>
                <w:bCs/>
                <w:sz w:val="22"/>
                <w:szCs w:val="22"/>
              </w:rPr>
            </w:pPr>
            <w:r w:rsidRPr="00536EF9">
              <w:rPr>
                <w:sz w:val="22"/>
                <w:szCs w:val="22"/>
              </w:rPr>
              <w:t xml:space="preserve">Fishbane, P.M., Gasiorowicz, S., &amp; Thornton, S.T. (1996).  </w:t>
            </w:r>
            <w:r w:rsidRPr="00536EF9">
              <w:rPr>
                <w:bCs/>
                <w:sz w:val="22"/>
                <w:szCs w:val="22"/>
              </w:rPr>
              <w:t>Physics for Scientists and Engineers.  Prentice Hall, Inc.</w:t>
            </w:r>
          </w:p>
          <w:p w:rsidR="00536EF9" w:rsidRPr="00536EF9" w:rsidRDefault="00536EF9" w:rsidP="00536EF9">
            <w:pPr>
              <w:pStyle w:val="ListeParagraf"/>
              <w:numPr>
                <w:ilvl w:val="0"/>
                <w:numId w:val="13"/>
              </w:numPr>
              <w:rPr>
                <w:sz w:val="22"/>
                <w:szCs w:val="22"/>
              </w:rPr>
            </w:pPr>
            <w:r w:rsidRPr="00536EF9">
              <w:rPr>
                <w:sz w:val="22"/>
                <w:szCs w:val="22"/>
              </w:rPr>
              <w:t>Halliday, D</w:t>
            </w:r>
            <w:proofErr w:type="gramStart"/>
            <w:r w:rsidRPr="00536EF9">
              <w:rPr>
                <w:sz w:val="22"/>
                <w:szCs w:val="22"/>
              </w:rPr>
              <w:t>. ,</w:t>
            </w:r>
            <w:proofErr w:type="gramEnd"/>
            <w:r w:rsidRPr="00536EF9">
              <w:rPr>
                <w:sz w:val="22"/>
                <w:szCs w:val="22"/>
              </w:rPr>
              <w:t xml:space="preserve"> Resnick, R., &amp; </w:t>
            </w:r>
            <w:hyperlink r:id="rId11" w:history="1">
              <w:r w:rsidRPr="00536EF9">
                <w:rPr>
                  <w:rStyle w:val="Kpr"/>
                  <w:sz w:val="22"/>
                  <w:szCs w:val="22"/>
                </w:rPr>
                <w:t xml:space="preserve"> Walker</w:t>
              </w:r>
            </w:hyperlink>
            <w:r w:rsidRPr="00536EF9">
              <w:rPr>
                <w:sz w:val="22"/>
                <w:szCs w:val="22"/>
              </w:rPr>
              <w:t>, J. (2006) 6th ed. Fundamentals of Physics. New York: John Wiley &amp; Sons, Inc.</w:t>
            </w:r>
          </w:p>
          <w:p w:rsidR="00536EF9" w:rsidRPr="00536EF9" w:rsidRDefault="00536EF9" w:rsidP="00536EF9">
            <w:pPr>
              <w:pStyle w:val="ListeParagraf"/>
              <w:numPr>
                <w:ilvl w:val="0"/>
                <w:numId w:val="13"/>
              </w:numPr>
              <w:rPr>
                <w:sz w:val="22"/>
                <w:szCs w:val="22"/>
              </w:rPr>
            </w:pPr>
            <w:r w:rsidRPr="00536EF9">
              <w:rPr>
                <w:sz w:val="22"/>
                <w:szCs w:val="22"/>
              </w:rPr>
              <w:t>Bueche, F., (1981) Technical Physics,  Harper&amp;Row, Publishers, NewYork</w:t>
            </w:r>
          </w:p>
          <w:p w:rsidR="00536EF9" w:rsidRPr="00536EF9" w:rsidRDefault="00536EF9" w:rsidP="00536EF9">
            <w:pPr>
              <w:pStyle w:val="ListeParagraf"/>
              <w:numPr>
                <w:ilvl w:val="0"/>
                <w:numId w:val="13"/>
              </w:numPr>
              <w:rPr>
                <w:sz w:val="22"/>
                <w:szCs w:val="22"/>
              </w:rPr>
            </w:pPr>
            <w:r w:rsidRPr="00536EF9">
              <w:rPr>
                <w:sz w:val="22"/>
                <w:szCs w:val="22"/>
              </w:rPr>
              <w:t xml:space="preserve">Korkmaz, Ş., Fizik-Fizik Optik- Geometrik Optik (2005), Eskişehir </w:t>
            </w:r>
          </w:p>
        </w:tc>
      </w:tr>
      <w:tr w:rsidR="00536EF9" w:rsidRPr="00536EF9"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536EF9" w:rsidRPr="00536EF9" w:rsidRDefault="00536EF9" w:rsidP="005E2A4B">
            <w:pPr>
              <w:jc w:val="both"/>
              <w:rPr>
                <w:sz w:val="22"/>
                <w:szCs w:val="22"/>
              </w:rPr>
            </w:pPr>
            <w:r w:rsidRPr="00536EF9">
              <w:rPr>
                <w:sz w:val="22"/>
                <w:szCs w:val="22"/>
              </w:rPr>
              <w:t>Calculater</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93" w:type="pct"/>
          </w:tcPr>
          <w:p w:rsidR="00536EF9" w:rsidRPr="00536EF9" w:rsidRDefault="00536EF9" w:rsidP="005E2A4B">
            <w:pPr>
              <w:jc w:val="center"/>
              <w:rPr>
                <w:b/>
                <w:sz w:val="22"/>
                <w:szCs w:val="22"/>
              </w:rPr>
            </w:pPr>
            <w:r w:rsidRPr="00536EF9">
              <w:rPr>
                <w:b/>
                <w:sz w:val="22"/>
                <w:szCs w:val="22"/>
              </w:rPr>
              <w:t>WEEK</w:t>
            </w:r>
          </w:p>
        </w:tc>
        <w:tc>
          <w:tcPr>
            <w:tcW w:w="440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w:t>
            </w:r>
          </w:p>
        </w:tc>
        <w:tc>
          <w:tcPr>
            <w:tcW w:w="4407" w:type="pct"/>
          </w:tcPr>
          <w:p w:rsidR="00536EF9" w:rsidRPr="00536EF9" w:rsidRDefault="00536EF9" w:rsidP="005E2A4B">
            <w:pPr>
              <w:rPr>
                <w:sz w:val="22"/>
                <w:szCs w:val="22"/>
              </w:rPr>
            </w:pPr>
            <w:r w:rsidRPr="00536EF9">
              <w:rPr>
                <w:sz w:val="22"/>
                <w:szCs w:val="22"/>
              </w:rPr>
              <w:t>Laboratory Rules and security in Laboratory</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2</w:t>
            </w:r>
          </w:p>
        </w:tc>
        <w:tc>
          <w:tcPr>
            <w:tcW w:w="4407" w:type="pct"/>
          </w:tcPr>
          <w:p w:rsidR="00536EF9" w:rsidRPr="00536EF9" w:rsidRDefault="00536EF9" w:rsidP="005E2A4B">
            <w:pPr>
              <w:rPr>
                <w:sz w:val="22"/>
                <w:szCs w:val="22"/>
              </w:rPr>
            </w:pPr>
            <w:r w:rsidRPr="00536EF9">
              <w:rPr>
                <w:sz w:val="22"/>
                <w:szCs w:val="22"/>
              </w:rPr>
              <w:t xml:space="preserve"> Determination of thermal expansion coefficient,</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3</w:t>
            </w:r>
          </w:p>
        </w:tc>
        <w:tc>
          <w:tcPr>
            <w:tcW w:w="4407" w:type="pct"/>
          </w:tcPr>
          <w:p w:rsidR="00536EF9" w:rsidRPr="00536EF9" w:rsidRDefault="00536EF9" w:rsidP="005E2A4B">
            <w:pPr>
              <w:rPr>
                <w:sz w:val="22"/>
                <w:szCs w:val="22"/>
              </w:rPr>
            </w:pPr>
            <w:r w:rsidRPr="00536EF9">
              <w:rPr>
                <w:sz w:val="22"/>
                <w:szCs w:val="22"/>
              </w:rPr>
              <w:t xml:space="preserve"> Determination of specific heat and determination of latent heat</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4</w:t>
            </w:r>
          </w:p>
        </w:tc>
        <w:tc>
          <w:tcPr>
            <w:tcW w:w="4407" w:type="pct"/>
          </w:tcPr>
          <w:p w:rsidR="00536EF9" w:rsidRPr="00536EF9" w:rsidRDefault="00536EF9" w:rsidP="005E2A4B">
            <w:pPr>
              <w:rPr>
                <w:sz w:val="22"/>
                <w:szCs w:val="22"/>
              </w:rPr>
            </w:pPr>
            <w:r w:rsidRPr="00536EF9">
              <w:rPr>
                <w:sz w:val="22"/>
                <w:szCs w:val="22"/>
              </w:rPr>
              <w:t xml:space="preserve"> Reflection of light, Refraction of light</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5</w:t>
            </w:r>
          </w:p>
        </w:tc>
        <w:tc>
          <w:tcPr>
            <w:tcW w:w="4407" w:type="pct"/>
          </w:tcPr>
          <w:p w:rsidR="00536EF9" w:rsidRPr="00536EF9" w:rsidRDefault="00536EF9" w:rsidP="005E2A4B">
            <w:pPr>
              <w:rPr>
                <w:sz w:val="22"/>
                <w:szCs w:val="22"/>
              </w:rPr>
            </w:pPr>
            <w:r w:rsidRPr="00536EF9">
              <w:rPr>
                <w:sz w:val="22"/>
                <w:szCs w:val="22"/>
              </w:rPr>
              <w:t xml:space="preserve"> Dispersion of light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6</w:t>
            </w:r>
          </w:p>
        </w:tc>
        <w:tc>
          <w:tcPr>
            <w:tcW w:w="4407" w:type="pct"/>
          </w:tcPr>
          <w:p w:rsidR="00536EF9" w:rsidRPr="00536EF9" w:rsidRDefault="00536EF9" w:rsidP="005E2A4B">
            <w:pPr>
              <w:rPr>
                <w:sz w:val="22"/>
                <w:szCs w:val="22"/>
              </w:rPr>
            </w:pPr>
            <w:r w:rsidRPr="00536EF9">
              <w:rPr>
                <w:sz w:val="22"/>
                <w:szCs w:val="22"/>
              </w:rPr>
              <w:t xml:space="preserve"> Focus length of cylindrical mirrors </w:t>
            </w:r>
          </w:p>
        </w:tc>
      </w:tr>
      <w:tr w:rsidR="00536EF9" w:rsidRPr="00536EF9" w:rsidTr="005E2A4B">
        <w:trPr>
          <w:jc w:val="center"/>
        </w:trPr>
        <w:tc>
          <w:tcPr>
            <w:tcW w:w="59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0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9</w:t>
            </w:r>
          </w:p>
        </w:tc>
        <w:tc>
          <w:tcPr>
            <w:tcW w:w="4407" w:type="pct"/>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 xml:space="preserve">Focal point of converging lenses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10</w:t>
            </w:r>
          </w:p>
        </w:tc>
        <w:tc>
          <w:tcPr>
            <w:tcW w:w="4407" w:type="pct"/>
          </w:tcPr>
          <w:p w:rsidR="00536EF9" w:rsidRPr="00536EF9" w:rsidRDefault="00536EF9" w:rsidP="005E2A4B">
            <w:pPr>
              <w:rPr>
                <w:sz w:val="22"/>
                <w:szCs w:val="22"/>
              </w:rPr>
            </w:pPr>
            <w:r w:rsidRPr="00536EF9">
              <w:rPr>
                <w:color w:val="000000"/>
                <w:sz w:val="22"/>
                <w:szCs w:val="22"/>
              </w:rPr>
              <w:t xml:space="preserve"> </w:t>
            </w:r>
            <w:r w:rsidRPr="00536EF9">
              <w:rPr>
                <w:sz w:val="22"/>
                <w:szCs w:val="22"/>
              </w:rPr>
              <w:t>Angle of refraction of Prism</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11</w:t>
            </w:r>
          </w:p>
        </w:tc>
        <w:tc>
          <w:tcPr>
            <w:tcW w:w="4407" w:type="pct"/>
          </w:tcPr>
          <w:p w:rsidR="00536EF9" w:rsidRPr="00536EF9" w:rsidRDefault="00536EF9" w:rsidP="005E2A4B">
            <w:pPr>
              <w:rPr>
                <w:sz w:val="22"/>
                <w:szCs w:val="22"/>
              </w:rPr>
            </w:pPr>
            <w:r w:rsidRPr="00536EF9">
              <w:rPr>
                <w:sz w:val="22"/>
                <w:szCs w:val="22"/>
              </w:rPr>
              <w:t xml:space="preserve"> Measurement of refractive index of liquid</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12</w:t>
            </w:r>
          </w:p>
        </w:tc>
        <w:tc>
          <w:tcPr>
            <w:tcW w:w="4407" w:type="pct"/>
          </w:tcPr>
          <w:p w:rsidR="00536EF9" w:rsidRPr="00536EF9" w:rsidRDefault="00536EF9" w:rsidP="005E2A4B">
            <w:pPr>
              <w:rPr>
                <w:sz w:val="22"/>
                <w:szCs w:val="22"/>
              </w:rPr>
            </w:pPr>
            <w:r w:rsidRPr="00536EF9">
              <w:rPr>
                <w:sz w:val="22"/>
                <w:szCs w:val="22"/>
              </w:rPr>
              <w:t xml:space="preserve"> Diffraction grating</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13</w:t>
            </w:r>
          </w:p>
        </w:tc>
        <w:tc>
          <w:tcPr>
            <w:tcW w:w="4407" w:type="pct"/>
          </w:tcPr>
          <w:p w:rsidR="00536EF9" w:rsidRPr="00536EF9" w:rsidRDefault="00536EF9" w:rsidP="005E2A4B">
            <w:pPr>
              <w:rPr>
                <w:sz w:val="22"/>
                <w:szCs w:val="22"/>
              </w:rPr>
            </w:pPr>
            <w:r w:rsidRPr="00536EF9">
              <w:rPr>
                <w:sz w:val="22"/>
                <w:szCs w:val="22"/>
              </w:rPr>
              <w:t xml:space="preserve"> Polarization </w:t>
            </w:r>
          </w:p>
        </w:tc>
      </w:tr>
      <w:tr w:rsidR="00536EF9" w:rsidRPr="00536EF9" w:rsidTr="005E2A4B">
        <w:trPr>
          <w:jc w:val="center"/>
        </w:trPr>
        <w:tc>
          <w:tcPr>
            <w:tcW w:w="593" w:type="pct"/>
            <w:vAlign w:val="center"/>
          </w:tcPr>
          <w:p w:rsidR="00536EF9" w:rsidRPr="00536EF9" w:rsidRDefault="00536EF9" w:rsidP="005E2A4B">
            <w:pPr>
              <w:jc w:val="center"/>
              <w:rPr>
                <w:sz w:val="22"/>
                <w:szCs w:val="22"/>
              </w:rPr>
            </w:pPr>
            <w:r w:rsidRPr="00536EF9">
              <w:rPr>
                <w:sz w:val="22"/>
                <w:szCs w:val="22"/>
              </w:rPr>
              <w:t>14</w:t>
            </w:r>
          </w:p>
        </w:tc>
        <w:tc>
          <w:tcPr>
            <w:tcW w:w="4407" w:type="pct"/>
          </w:tcPr>
          <w:p w:rsidR="00536EF9" w:rsidRPr="00536EF9" w:rsidRDefault="00536EF9" w:rsidP="005E2A4B">
            <w:pPr>
              <w:rPr>
                <w:sz w:val="22"/>
                <w:szCs w:val="22"/>
              </w:rPr>
            </w:pPr>
            <w:r w:rsidRPr="00536EF9">
              <w:rPr>
                <w:sz w:val="22"/>
                <w:szCs w:val="22"/>
              </w:rPr>
              <w:t xml:space="preserve"> Brewster angle</w:t>
            </w:r>
          </w:p>
        </w:tc>
      </w:tr>
      <w:tr w:rsidR="00536EF9" w:rsidRPr="00536EF9" w:rsidTr="005E2A4B">
        <w:trPr>
          <w:trHeight w:val="322"/>
          <w:jc w:val="center"/>
        </w:trPr>
        <w:tc>
          <w:tcPr>
            <w:tcW w:w="59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0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ID</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b/>
                <w:color w:val="000000"/>
                <w:sz w:val="22"/>
                <w:szCs w:val="22"/>
              </w:rPr>
            </w:pPr>
            <w:r w:rsidRPr="00536EF9">
              <w:rPr>
                <w:b/>
                <w:color w:val="000000"/>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006F37F5">
        <w:rPr>
          <w:sz w:val="22"/>
          <w:szCs w:val="22"/>
        </w:rPr>
        <w:t xml:space="preserve"> Assoc</w:t>
      </w:r>
      <w:r w:rsidRPr="00536EF9">
        <w:rPr>
          <w:sz w:val="22"/>
          <w:szCs w:val="22"/>
        </w:rPr>
        <w:t>. Prof. Dr. M. Zafer BALBAĞ</w:t>
      </w:r>
    </w:p>
    <w:p w:rsidR="00536EF9" w:rsidRPr="00536EF9" w:rsidRDefault="00536EF9">
      <w:r w:rsidRPr="00536EF9">
        <w:rPr>
          <w:b/>
          <w:sz w:val="22"/>
          <w:szCs w:val="22"/>
        </w:rPr>
        <w:t>Signature</w:t>
      </w:r>
      <w:r w:rsidRPr="00536EF9">
        <w:rPr>
          <w:sz w:val="22"/>
          <w:szCs w:val="22"/>
        </w:rPr>
        <w:t xml:space="preserve">: </w:t>
      </w:r>
      <w:r w:rsidRPr="00536EF9">
        <w:rPr>
          <w:sz w:val="22"/>
          <w:szCs w:val="22"/>
        </w:rPr>
        <w:tab/>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D</w:t>
      </w:r>
      <w:r w:rsidRPr="00536EF9">
        <w:rPr>
          <w:b/>
        </w:rPr>
        <w:t>ate:</w:t>
      </w:r>
    </w:p>
    <w:p w:rsidR="00536EF9" w:rsidRPr="00536EF9" w:rsidRDefault="00536EF9" w:rsidP="005E2A4B">
      <w:pPr>
        <w:tabs>
          <w:tab w:val="left" w:pos="7800"/>
        </w:tabs>
      </w:pPr>
    </w:p>
    <w:p w:rsidR="00536EF9" w:rsidRDefault="00536EF9" w:rsidP="005E2A4B">
      <w:pPr>
        <w:tabs>
          <w:tab w:val="left" w:pos="7800"/>
        </w:tabs>
      </w:pPr>
    </w:p>
    <w:p w:rsidR="006F37F5" w:rsidRPr="00536EF9" w:rsidRDefault="006F37F5" w:rsidP="005E2A4B">
      <w:pPr>
        <w:tabs>
          <w:tab w:val="left" w:pos="7800"/>
        </w:tabs>
      </w:pPr>
    </w:p>
    <w:p w:rsidR="00536EF9" w:rsidRPr="00536EF9" w:rsidRDefault="00536EF9" w:rsidP="005E2A4B">
      <w:pPr>
        <w:tabs>
          <w:tab w:val="left" w:pos="7800"/>
        </w:tabs>
      </w:pPr>
      <w:r w:rsidRPr="00536EF9">
        <w:t xml:space="preserve">                       </w:t>
      </w:r>
    </w:p>
    <w:p w:rsidR="006F37F5" w:rsidRDefault="006F37F5" w:rsidP="005E2A4B">
      <w:pPr>
        <w:outlineLvl w:val="0"/>
        <w:rPr>
          <w:sz w:val="22"/>
          <w:szCs w:val="22"/>
        </w:rPr>
      </w:pPr>
      <w:r w:rsidRPr="006F37F5">
        <w:rPr>
          <w:noProof/>
          <w:lang w:val="tr-TR"/>
        </w:rPr>
        <w:lastRenderedPageBreak/>
        <w:drawing>
          <wp:anchor distT="0" distB="0" distL="114300" distR="114300" simplePos="0" relativeHeight="251833344" behindDoc="1" locked="0" layoutInCell="1" allowOverlap="1">
            <wp:simplePos x="0" y="0"/>
            <wp:positionH relativeFrom="column">
              <wp:posOffset>-19685</wp:posOffset>
            </wp:positionH>
            <wp:positionV relativeFrom="paragraph">
              <wp:posOffset>-74295</wp:posOffset>
            </wp:positionV>
            <wp:extent cx="539750" cy="514350"/>
            <wp:effectExtent l="19050" t="0" r="0" b="0"/>
            <wp:wrapSquare wrapText="bothSides"/>
            <wp:docPr id="9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tabs>
          <w:tab w:val="left" w:pos="7800"/>
        </w:tabs>
      </w:pPr>
    </w:p>
    <w:p w:rsidR="00536EF9" w:rsidRPr="00536EF9" w:rsidRDefault="00536EF9" w:rsidP="005E2A4B">
      <w:pPr>
        <w:tabs>
          <w:tab w:val="left" w:pos="7800"/>
        </w:tabs>
      </w:pPr>
      <w:r w:rsidRPr="00536EF9">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rsidTr="005E2A4B">
        <w:tc>
          <w:tcPr>
            <w:tcW w:w="1306" w:type="dxa"/>
            <w:vAlign w:val="center"/>
          </w:tcPr>
          <w:p w:rsidR="00536EF9" w:rsidRPr="00536EF9" w:rsidRDefault="00536EF9" w:rsidP="005E2A4B">
            <w:pPr>
              <w:outlineLvl w:val="0"/>
              <w:rPr>
                <w:b/>
                <w:sz w:val="20"/>
                <w:szCs w:val="20"/>
              </w:rPr>
            </w:pPr>
            <w:r w:rsidRPr="00536EF9">
              <w:rPr>
                <w:b/>
                <w:sz w:val="20"/>
                <w:szCs w:val="20"/>
              </w:rPr>
              <w:t>SEMESTER</w:t>
            </w:r>
          </w:p>
        </w:tc>
        <w:tc>
          <w:tcPr>
            <w:tcW w:w="1388"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rsidTr="005E2A4B">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171113135</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b/>
                <w:sz w:val="22"/>
                <w:szCs w:val="22"/>
              </w:rPr>
            </w:pPr>
            <w:r w:rsidRPr="00536EF9">
              <w:rPr>
                <w:b/>
                <w:sz w:val="22"/>
                <w:szCs w:val="22"/>
              </w:rPr>
              <w:t>General Chemistry</w:t>
            </w:r>
          </w:p>
          <w:p w:rsidR="00536EF9" w:rsidRPr="00536EF9" w:rsidRDefault="00536EF9" w:rsidP="005E2A4B">
            <w:pPr>
              <w:outlineLvl w:val="0"/>
              <w:rPr>
                <w:sz w:val="22"/>
                <w:szCs w:val="22"/>
              </w:rPr>
            </w:pPr>
            <w:r w:rsidRPr="00536EF9">
              <w:rPr>
                <w:b/>
                <w:sz w:val="22"/>
                <w:szCs w:val="22"/>
              </w:rPr>
              <w:t xml:space="preserve"> (Analytical Chemistry) III</w:t>
            </w: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
        <w:gridCol w:w="918"/>
        <w:gridCol w:w="336"/>
        <w:gridCol w:w="321"/>
        <w:gridCol w:w="616"/>
        <w:gridCol w:w="1203"/>
        <w:gridCol w:w="239"/>
        <w:gridCol w:w="56"/>
        <w:gridCol w:w="773"/>
        <w:gridCol w:w="801"/>
        <w:gridCol w:w="558"/>
        <w:gridCol w:w="245"/>
        <w:gridCol w:w="2003"/>
        <w:gridCol w:w="171"/>
        <w:gridCol w:w="869"/>
        <w:gridCol w:w="426"/>
      </w:tblGrid>
      <w:tr w:rsidR="00536EF9" w:rsidRPr="00536EF9" w:rsidTr="0062145B">
        <w:trPr>
          <w:trHeight w:val="383"/>
        </w:trPr>
        <w:tc>
          <w:tcPr>
            <w:tcW w:w="739" w:type="pct"/>
            <w:gridSpan w:val="3"/>
            <w:vMerge w:val="restart"/>
            <w:tcBorders>
              <w:top w:val="single" w:sz="12"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651" w:type="pct"/>
            <w:gridSpan w:val="6"/>
            <w:tcBorders>
              <w:top w:val="single" w:sz="12" w:space="0" w:color="auto"/>
              <w:left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10" w:type="pct"/>
            <w:gridSpan w:val="7"/>
            <w:tcBorders>
              <w:top w:val="single" w:sz="12" w:space="0" w:color="auto"/>
              <w:left w:val="single" w:sz="12"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62145B">
        <w:trPr>
          <w:trHeight w:val="382"/>
        </w:trPr>
        <w:tc>
          <w:tcPr>
            <w:tcW w:w="739" w:type="pct"/>
            <w:gridSpan w:val="3"/>
            <w:vMerge/>
            <w:tcBorders>
              <w:right w:val="single" w:sz="12" w:space="0" w:color="auto"/>
            </w:tcBorders>
          </w:tcPr>
          <w:p w:rsidR="00536EF9" w:rsidRPr="00536EF9" w:rsidRDefault="00536EF9" w:rsidP="005E2A4B">
            <w:pPr>
              <w:rPr>
                <w:b/>
                <w:sz w:val="22"/>
                <w:szCs w:val="22"/>
              </w:rPr>
            </w:pPr>
          </w:p>
        </w:tc>
        <w:tc>
          <w:tcPr>
            <w:tcW w:w="482" w:type="pct"/>
            <w:gridSpan w:val="2"/>
            <w:tcBorders>
              <w:left w:val="single" w:sz="12"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619" w:type="pct"/>
            <w:vAlign w:val="center"/>
          </w:tcPr>
          <w:p w:rsidR="00536EF9" w:rsidRPr="00536EF9" w:rsidRDefault="00536EF9" w:rsidP="005E2A4B">
            <w:pPr>
              <w:jc w:val="center"/>
              <w:rPr>
                <w:b/>
                <w:sz w:val="22"/>
                <w:szCs w:val="22"/>
              </w:rPr>
            </w:pPr>
            <w:r w:rsidRPr="00536EF9">
              <w:rPr>
                <w:b/>
                <w:sz w:val="22"/>
                <w:szCs w:val="22"/>
              </w:rPr>
              <w:t>Practice</w:t>
            </w:r>
          </w:p>
        </w:tc>
        <w:tc>
          <w:tcPr>
            <w:tcW w:w="550" w:type="pct"/>
            <w:gridSpan w:val="3"/>
            <w:tcBorders>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Labratory</w:t>
            </w:r>
          </w:p>
        </w:tc>
        <w:tc>
          <w:tcPr>
            <w:tcW w:w="412" w:type="pct"/>
            <w:vAlign w:val="center"/>
          </w:tcPr>
          <w:p w:rsidR="00536EF9" w:rsidRPr="00536EF9" w:rsidRDefault="00536EF9" w:rsidP="005E2A4B">
            <w:pPr>
              <w:jc w:val="center"/>
              <w:rPr>
                <w:b/>
                <w:sz w:val="22"/>
                <w:szCs w:val="22"/>
              </w:rPr>
            </w:pPr>
            <w:r w:rsidRPr="00536EF9">
              <w:rPr>
                <w:b/>
                <w:sz w:val="22"/>
                <w:szCs w:val="22"/>
              </w:rPr>
              <w:t>Credit</w:t>
            </w:r>
          </w:p>
        </w:tc>
        <w:tc>
          <w:tcPr>
            <w:tcW w:w="413" w:type="pct"/>
            <w:gridSpan w:val="2"/>
            <w:vAlign w:val="center"/>
          </w:tcPr>
          <w:p w:rsidR="00536EF9" w:rsidRPr="00536EF9" w:rsidRDefault="00536EF9" w:rsidP="005E2A4B">
            <w:pPr>
              <w:ind w:left="-111" w:right="-108"/>
              <w:jc w:val="center"/>
              <w:rPr>
                <w:b/>
                <w:sz w:val="22"/>
                <w:szCs w:val="22"/>
              </w:rPr>
            </w:pPr>
            <w:r w:rsidRPr="00536EF9">
              <w:rPr>
                <w:b/>
                <w:sz w:val="22"/>
                <w:szCs w:val="22"/>
              </w:rPr>
              <w:t>ECTS</w:t>
            </w:r>
          </w:p>
        </w:tc>
        <w:tc>
          <w:tcPr>
            <w:tcW w:w="1031" w:type="pct"/>
            <w:vAlign w:val="center"/>
          </w:tcPr>
          <w:p w:rsidR="00536EF9" w:rsidRPr="00536EF9" w:rsidRDefault="00536EF9" w:rsidP="005E2A4B">
            <w:pPr>
              <w:jc w:val="center"/>
              <w:rPr>
                <w:b/>
                <w:sz w:val="22"/>
                <w:szCs w:val="22"/>
              </w:rPr>
            </w:pPr>
            <w:r w:rsidRPr="00536EF9">
              <w:rPr>
                <w:b/>
                <w:sz w:val="22"/>
                <w:szCs w:val="22"/>
              </w:rPr>
              <w:t>TYPE</w:t>
            </w:r>
          </w:p>
        </w:tc>
        <w:tc>
          <w:tcPr>
            <w:tcW w:w="753" w:type="pct"/>
            <w:gridSpan w:val="3"/>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62145B">
        <w:trPr>
          <w:trHeight w:val="367"/>
        </w:trPr>
        <w:tc>
          <w:tcPr>
            <w:tcW w:w="739"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III</w:t>
            </w:r>
          </w:p>
        </w:tc>
        <w:tc>
          <w:tcPr>
            <w:tcW w:w="482" w:type="pct"/>
            <w:gridSpan w:val="2"/>
            <w:tcBorders>
              <w:left w:val="single" w:sz="12"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2</w:t>
            </w:r>
          </w:p>
        </w:tc>
        <w:tc>
          <w:tcPr>
            <w:tcW w:w="619"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2 </w:t>
            </w:r>
          </w:p>
        </w:tc>
        <w:tc>
          <w:tcPr>
            <w:tcW w:w="550" w:type="pct"/>
            <w:gridSpan w:val="3"/>
            <w:tcBorders>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0</w:t>
            </w:r>
          </w:p>
        </w:tc>
        <w:tc>
          <w:tcPr>
            <w:tcW w:w="412"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3 </w:t>
            </w:r>
          </w:p>
        </w:tc>
        <w:tc>
          <w:tcPr>
            <w:tcW w:w="413" w:type="pct"/>
            <w:gridSpan w:val="2"/>
            <w:tcBorders>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4 </w:t>
            </w:r>
          </w:p>
        </w:tc>
        <w:tc>
          <w:tcPr>
            <w:tcW w:w="1031" w:type="pct"/>
            <w:tcBorders>
              <w:bottom w:val="single" w:sz="12" w:space="0" w:color="auto"/>
            </w:tcBorders>
            <w:vAlign w:val="center"/>
          </w:tcPr>
          <w:p w:rsidR="00536EF9" w:rsidRPr="00536EF9" w:rsidRDefault="00536EF9" w:rsidP="005E2A4B">
            <w:pPr>
              <w:jc w:val="center"/>
              <w:rPr>
                <w:sz w:val="22"/>
                <w:szCs w:val="22"/>
              </w:rPr>
            </w:pPr>
            <w:r w:rsidRPr="00536EF9">
              <w:rPr>
                <w:sz w:val="22"/>
                <w:szCs w:val="22"/>
              </w:rPr>
              <w:t>COMPULSORY (X)  ELECTIVE (  )</w:t>
            </w:r>
          </w:p>
        </w:tc>
        <w:tc>
          <w:tcPr>
            <w:tcW w:w="753" w:type="pct"/>
            <w:gridSpan w:val="3"/>
            <w:tcBorders>
              <w:bottom w:val="single" w:sz="12" w:space="0" w:color="auto"/>
            </w:tcBorders>
          </w:tcPr>
          <w:p w:rsidR="00536EF9" w:rsidRPr="00536EF9" w:rsidRDefault="00536EF9" w:rsidP="005E2A4B">
            <w:pPr>
              <w:jc w:val="center"/>
              <w:rPr>
                <w:sz w:val="22"/>
                <w:szCs w:val="22"/>
              </w:rPr>
            </w:pPr>
            <w:r w:rsidRPr="00536EF9">
              <w:rPr>
                <w:sz w:val="22"/>
                <w:szCs w:val="22"/>
              </w:rPr>
              <w:t>Turkish</w:t>
            </w:r>
          </w:p>
        </w:tc>
      </w:tr>
      <w:tr w:rsidR="00536EF9" w:rsidRPr="00536EF9" w:rsidTr="0062145B">
        <w:tblPrEx>
          <w:tblBorders>
            <w:insideH w:val="single" w:sz="6" w:space="0" w:color="auto"/>
            <w:insideV w:val="single" w:sz="6" w:space="0" w:color="auto"/>
          </w:tblBorders>
        </w:tblPrEx>
        <w:trPr>
          <w:trHeight w:val="340"/>
        </w:trPr>
        <w:tc>
          <w:tcPr>
            <w:tcW w:w="5000" w:type="pct"/>
            <w:gridSpan w:val="16"/>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62145B">
        <w:tblPrEx>
          <w:tblBorders>
            <w:insideH w:val="single" w:sz="6" w:space="0" w:color="auto"/>
            <w:insideV w:val="single" w:sz="6" w:space="0" w:color="auto"/>
          </w:tblBorders>
        </w:tblPrEx>
        <w:trPr>
          <w:trHeight w:val="546"/>
        </w:trPr>
        <w:tc>
          <w:tcPr>
            <w:tcW w:w="904"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88" w:type="pct"/>
            <w:gridSpan w:val="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Educational Science</w:t>
            </w:r>
          </w:p>
        </w:tc>
        <w:tc>
          <w:tcPr>
            <w:tcW w:w="2342" w:type="pct"/>
            <w:gridSpan w:val="6"/>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Science Education</w:t>
            </w:r>
          </w:p>
          <w:p w:rsidR="00536EF9" w:rsidRPr="00536EF9" w:rsidRDefault="00536EF9" w:rsidP="005E2A4B">
            <w:pPr>
              <w:jc w:val="center"/>
              <w:rPr>
                <w:sz w:val="22"/>
                <w:szCs w:val="22"/>
              </w:rPr>
            </w:pPr>
            <w:r w:rsidRPr="00536EF9">
              <w:rPr>
                <w:sz w:val="22"/>
                <w:szCs w:val="22"/>
              </w:rPr>
              <w:t>[if it contains considerable design, mark with  (</w:t>
            </w:r>
            <w:r w:rsidRPr="00536EF9">
              <w:rPr>
                <w:sz w:val="22"/>
                <w:szCs w:val="22"/>
              </w:rPr>
              <w:sym w:font="Symbol" w:char="F0D6"/>
            </w:r>
            <w:r w:rsidRPr="00536EF9">
              <w:rPr>
                <w:sz w:val="22"/>
                <w:szCs w:val="22"/>
              </w:rPr>
              <w:t>) ]</w:t>
            </w:r>
          </w:p>
        </w:tc>
        <w:tc>
          <w:tcPr>
            <w:tcW w:w="665"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62145B">
        <w:tblPrEx>
          <w:tblBorders>
            <w:insideH w:val="single" w:sz="6" w:space="0" w:color="auto"/>
            <w:insideV w:val="single" w:sz="6" w:space="0" w:color="auto"/>
          </w:tblBorders>
        </w:tblPrEx>
        <w:trPr>
          <w:trHeight w:val="138"/>
        </w:trPr>
        <w:tc>
          <w:tcPr>
            <w:tcW w:w="904" w:type="pct"/>
            <w:gridSpan w:val="4"/>
            <w:tcBorders>
              <w:bottom w:val="single" w:sz="12" w:space="0" w:color="auto"/>
              <w:right w:val="single" w:sz="4" w:space="0" w:color="auto"/>
            </w:tcBorders>
          </w:tcPr>
          <w:p w:rsidR="00536EF9" w:rsidRPr="00536EF9" w:rsidRDefault="00536EF9" w:rsidP="005E2A4B">
            <w:pPr>
              <w:jc w:val="center"/>
              <w:rPr>
                <w:sz w:val="22"/>
                <w:szCs w:val="22"/>
              </w:rPr>
            </w:pPr>
          </w:p>
        </w:tc>
        <w:tc>
          <w:tcPr>
            <w:tcW w:w="1088" w:type="pct"/>
            <w:gridSpan w:val="4"/>
            <w:tcBorders>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2342" w:type="pct"/>
            <w:gridSpan w:val="6"/>
            <w:tcBorders>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x</w:t>
            </w:r>
          </w:p>
        </w:tc>
        <w:tc>
          <w:tcPr>
            <w:tcW w:w="665" w:type="pct"/>
            <w:gridSpan w:val="2"/>
            <w:tcBorders>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rsidTr="0062145B">
        <w:trPr>
          <w:trHeight w:val="324"/>
        </w:trPr>
        <w:tc>
          <w:tcPr>
            <w:tcW w:w="5000" w:type="pct"/>
            <w:gridSpan w:val="16"/>
            <w:tcBorders>
              <w:top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ASSESSMENT CRITERIA</w:t>
            </w:r>
          </w:p>
        </w:tc>
      </w:tr>
      <w:tr w:rsidR="00536EF9" w:rsidRPr="00536EF9" w:rsidTr="0062145B">
        <w:tc>
          <w:tcPr>
            <w:tcW w:w="1963" w:type="pct"/>
            <w:gridSpan w:val="7"/>
            <w:vMerge w:val="restart"/>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MID-TERM</w:t>
            </w:r>
          </w:p>
        </w:tc>
        <w:tc>
          <w:tcPr>
            <w:tcW w:w="1126" w:type="pct"/>
            <w:gridSpan w:val="4"/>
            <w:tcBorders>
              <w:top w:val="single" w:sz="12" w:space="0" w:color="auto"/>
              <w:left w:val="single" w:sz="12"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Evaluation Type</w:t>
            </w:r>
          </w:p>
        </w:tc>
        <w:tc>
          <w:tcPr>
            <w:tcW w:w="1245" w:type="pct"/>
            <w:gridSpan w:val="3"/>
            <w:tcBorders>
              <w:top w:val="single" w:sz="12" w:space="0" w:color="auto"/>
              <w:bottom w:val="single" w:sz="8" w:space="0" w:color="auto"/>
              <w:right w:val="single" w:sz="8" w:space="0" w:color="auto"/>
            </w:tcBorders>
            <w:vAlign w:val="center"/>
          </w:tcPr>
          <w:p w:rsidR="00536EF9" w:rsidRPr="00536EF9" w:rsidRDefault="00536EF9" w:rsidP="005E2A4B">
            <w:pPr>
              <w:jc w:val="center"/>
              <w:rPr>
                <w:b/>
                <w:sz w:val="22"/>
                <w:szCs w:val="22"/>
              </w:rPr>
            </w:pPr>
            <w:r w:rsidRPr="00536EF9">
              <w:rPr>
                <w:b/>
                <w:sz w:val="22"/>
                <w:szCs w:val="22"/>
              </w:rPr>
              <w:t>Quantity</w:t>
            </w:r>
          </w:p>
        </w:tc>
        <w:tc>
          <w:tcPr>
            <w:tcW w:w="665" w:type="pct"/>
            <w:gridSpan w:val="2"/>
            <w:tcBorders>
              <w:top w:val="single" w:sz="12" w:space="0" w:color="auto"/>
              <w:left w:val="single" w:sz="8" w:space="0" w:color="auto"/>
              <w:bottom w:val="single" w:sz="8" w:space="0" w:color="auto"/>
            </w:tcBorders>
            <w:vAlign w:val="center"/>
          </w:tcPr>
          <w:p w:rsidR="00536EF9" w:rsidRPr="00536EF9" w:rsidRDefault="00536EF9" w:rsidP="005E2A4B">
            <w:pPr>
              <w:jc w:val="center"/>
              <w:rPr>
                <w:b/>
                <w:sz w:val="22"/>
                <w:szCs w:val="22"/>
              </w:rPr>
            </w:pPr>
            <w:r w:rsidRPr="00536EF9">
              <w:rPr>
                <w:b/>
                <w:sz w:val="22"/>
                <w:szCs w:val="22"/>
              </w:rPr>
              <w:t>%</w:t>
            </w:r>
          </w:p>
        </w:tc>
      </w:tr>
      <w:tr w:rsidR="00536EF9" w:rsidRPr="00536EF9" w:rsidTr="0062145B">
        <w:tc>
          <w:tcPr>
            <w:tcW w:w="1963"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4"/>
            <w:tcBorders>
              <w:top w:val="single" w:sz="8" w:space="0" w:color="auto"/>
              <w:left w:val="single" w:sz="12" w:space="0" w:color="auto"/>
            </w:tcBorders>
            <w:vAlign w:val="center"/>
          </w:tcPr>
          <w:p w:rsidR="00536EF9" w:rsidRPr="00536EF9" w:rsidRDefault="00536EF9" w:rsidP="005E2A4B">
            <w:pPr>
              <w:rPr>
                <w:sz w:val="22"/>
                <w:szCs w:val="22"/>
              </w:rPr>
            </w:pPr>
            <w:r w:rsidRPr="00536EF9">
              <w:rPr>
                <w:sz w:val="22"/>
                <w:szCs w:val="22"/>
              </w:rPr>
              <w:t xml:space="preserve"> Mid-Term</w:t>
            </w:r>
          </w:p>
        </w:tc>
        <w:tc>
          <w:tcPr>
            <w:tcW w:w="1245" w:type="pct"/>
            <w:gridSpan w:val="3"/>
            <w:tcBorders>
              <w:top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5" w:type="pct"/>
            <w:gridSpan w:val="2"/>
            <w:tcBorders>
              <w:top w:val="single" w:sz="8" w:space="0" w:color="auto"/>
              <w:left w:val="single" w:sz="8" w:space="0" w:color="auto"/>
            </w:tcBorders>
          </w:tcPr>
          <w:p w:rsidR="00536EF9" w:rsidRPr="00536EF9" w:rsidRDefault="00536EF9" w:rsidP="005E2A4B">
            <w:pPr>
              <w:jc w:val="center"/>
              <w:rPr>
                <w:sz w:val="22"/>
                <w:szCs w:val="22"/>
                <w:highlight w:val="yellow"/>
              </w:rPr>
            </w:pPr>
            <w:r w:rsidRPr="00536EF9">
              <w:rPr>
                <w:sz w:val="22"/>
                <w:szCs w:val="22"/>
              </w:rPr>
              <w:t>40</w:t>
            </w:r>
          </w:p>
        </w:tc>
      </w:tr>
      <w:tr w:rsidR="00536EF9" w:rsidRPr="00536EF9" w:rsidTr="0062145B">
        <w:tc>
          <w:tcPr>
            <w:tcW w:w="1963"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4"/>
            <w:tcBorders>
              <w:left w:val="single" w:sz="12" w:space="0" w:color="auto"/>
            </w:tcBorders>
            <w:vAlign w:val="center"/>
          </w:tcPr>
          <w:p w:rsidR="00536EF9" w:rsidRPr="00536EF9" w:rsidRDefault="00536EF9" w:rsidP="005E2A4B">
            <w:pPr>
              <w:rPr>
                <w:sz w:val="22"/>
                <w:szCs w:val="22"/>
              </w:rPr>
            </w:pPr>
            <w:r w:rsidRPr="00536EF9">
              <w:rPr>
                <w:sz w:val="22"/>
                <w:szCs w:val="22"/>
              </w:rPr>
              <w:t>Quiz</w:t>
            </w:r>
          </w:p>
        </w:tc>
        <w:tc>
          <w:tcPr>
            <w:tcW w:w="1245" w:type="pct"/>
            <w:gridSpan w:val="3"/>
            <w:tcBorders>
              <w:right w:val="single" w:sz="8" w:space="0" w:color="auto"/>
            </w:tcBorders>
          </w:tcPr>
          <w:p w:rsidR="00536EF9" w:rsidRPr="00536EF9" w:rsidRDefault="00536EF9" w:rsidP="005E2A4B">
            <w:pPr>
              <w:rPr>
                <w:sz w:val="22"/>
                <w:szCs w:val="22"/>
              </w:rPr>
            </w:pPr>
          </w:p>
        </w:tc>
        <w:tc>
          <w:tcPr>
            <w:tcW w:w="665" w:type="pct"/>
            <w:gridSpan w:val="2"/>
            <w:tcBorders>
              <w:left w:val="single" w:sz="8" w:space="0" w:color="auto"/>
            </w:tcBorders>
          </w:tcPr>
          <w:p w:rsidR="00536EF9" w:rsidRPr="00536EF9" w:rsidRDefault="00536EF9" w:rsidP="005E2A4B">
            <w:pPr>
              <w:rPr>
                <w:sz w:val="22"/>
                <w:szCs w:val="22"/>
              </w:rPr>
            </w:pPr>
            <w:r w:rsidRPr="00536EF9">
              <w:rPr>
                <w:sz w:val="22"/>
                <w:szCs w:val="22"/>
              </w:rPr>
              <w:t xml:space="preserve"> </w:t>
            </w:r>
          </w:p>
        </w:tc>
      </w:tr>
      <w:tr w:rsidR="00536EF9" w:rsidRPr="00536EF9" w:rsidTr="0062145B">
        <w:tc>
          <w:tcPr>
            <w:tcW w:w="1963"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4"/>
            <w:tcBorders>
              <w:left w:val="single" w:sz="12" w:space="0" w:color="auto"/>
            </w:tcBorders>
            <w:vAlign w:val="center"/>
          </w:tcPr>
          <w:p w:rsidR="00536EF9" w:rsidRPr="00536EF9" w:rsidRDefault="00536EF9" w:rsidP="005E2A4B">
            <w:pPr>
              <w:rPr>
                <w:sz w:val="22"/>
                <w:szCs w:val="22"/>
              </w:rPr>
            </w:pPr>
            <w:r w:rsidRPr="00536EF9">
              <w:rPr>
                <w:sz w:val="22"/>
                <w:szCs w:val="22"/>
              </w:rPr>
              <w:t>Homework</w:t>
            </w:r>
          </w:p>
        </w:tc>
        <w:tc>
          <w:tcPr>
            <w:tcW w:w="1245" w:type="pct"/>
            <w:gridSpan w:val="3"/>
            <w:tcBorders>
              <w:right w:val="single" w:sz="8" w:space="0" w:color="auto"/>
            </w:tcBorders>
          </w:tcPr>
          <w:p w:rsidR="00536EF9" w:rsidRPr="00536EF9" w:rsidRDefault="00536EF9" w:rsidP="005E2A4B">
            <w:pPr>
              <w:jc w:val="center"/>
              <w:rPr>
                <w:sz w:val="22"/>
                <w:szCs w:val="22"/>
              </w:rPr>
            </w:pPr>
          </w:p>
        </w:tc>
        <w:tc>
          <w:tcPr>
            <w:tcW w:w="665" w:type="pct"/>
            <w:gridSpan w:val="2"/>
            <w:tcBorders>
              <w:left w:val="single" w:sz="8" w:space="0" w:color="auto"/>
            </w:tcBorders>
          </w:tcPr>
          <w:p w:rsidR="00536EF9" w:rsidRPr="00536EF9" w:rsidRDefault="00536EF9" w:rsidP="005E2A4B">
            <w:pPr>
              <w:jc w:val="center"/>
              <w:rPr>
                <w:sz w:val="22"/>
                <w:szCs w:val="22"/>
              </w:rPr>
            </w:pPr>
          </w:p>
        </w:tc>
      </w:tr>
      <w:tr w:rsidR="00536EF9" w:rsidRPr="00536EF9" w:rsidTr="0062145B">
        <w:tc>
          <w:tcPr>
            <w:tcW w:w="1963"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4"/>
            <w:tcBorders>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Project</w:t>
            </w:r>
          </w:p>
        </w:tc>
        <w:tc>
          <w:tcPr>
            <w:tcW w:w="1245" w:type="pct"/>
            <w:gridSpan w:val="3"/>
            <w:tcBorders>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 xml:space="preserve"> </w:t>
            </w:r>
          </w:p>
        </w:tc>
        <w:tc>
          <w:tcPr>
            <w:tcW w:w="665" w:type="pct"/>
            <w:gridSpan w:val="2"/>
            <w:tcBorders>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 xml:space="preserve"> </w:t>
            </w:r>
          </w:p>
        </w:tc>
      </w:tr>
      <w:tr w:rsidR="00536EF9" w:rsidRPr="00536EF9" w:rsidTr="0062145B">
        <w:tc>
          <w:tcPr>
            <w:tcW w:w="1963"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4"/>
            <w:tcBorders>
              <w:top w:val="single" w:sz="8" w:space="0" w:color="auto"/>
              <w:left w:val="single" w:sz="12" w:space="0" w:color="auto"/>
              <w:bottom w:val="single" w:sz="8" w:space="0" w:color="auto"/>
            </w:tcBorders>
            <w:vAlign w:val="center"/>
          </w:tcPr>
          <w:p w:rsidR="00536EF9" w:rsidRPr="00536EF9" w:rsidRDefault="00536EF9" w:rsidP="005E2A4B">
            <w:pPr>
              <w:rPr>
                <w:sz w:val="22"/>
                <w:szCs w:val="22"/>
              </w:rPr>
            </w:pPr>
            <w:r w:rsidRPr="00536EF9">
              <w:rPr>
                <w:sz w:val="22"/>
                <w:szCs w:val="22"/>
              </w:rPr>
              <w:t>Report</w:t>
            </w:r>
          </w:p>
        </w:tc>
        <w:tc>
          <w:tcPr>
            <w:tcW w:w="1245" w:type="pct"/>
            <w:gridSpan w:val="3"/>
            <w:tcBorders>
              <w:top w:val="single" w:sz="8" w:space="0" w:color="auto"/>
              <w:bottom w:val="single" w:sz="8" w:space="0" w:color="auto"/>
              <w:right w:val="single" w:sz="8" w:space="0" w:color="auto"/>
            </w:tcBorders>
          </w:tcPr>
          <w:p w:rsidR="00536EF9" w:rsidRPr="00536EF9" w:rsidRDefault="00536EF9" w:rsidP="005E2A4B">
            <w:pPr>
              <w:jc w:val="center"/>
              <w:rPr>
                <w:sz w:val="22"/>
                <w:szCs w:val="22"/>
              </w:rPr>
            </w:pPr>
          </w:p>
        </w:tc>
        <w:tc>
          <w:tcPr>
            <w:tcW w:w="665" w:type="pct"/>
            <w:gridSpan w:val="2"/>
            <w:tcBorders>
              <w:top w:val="single" w:sz="8" w:space="0" w:color="auto"/>
              <w:left w:val="single" w:sz="8" w:space="0" w:color="auto"/>
              <w:bottom w:val="single" w:sz="8" w:space="0" w:color="auto"/>
            </w:tcBorders>
          </w:tcPr>
          <w:p w:rsidR="00536EF9" w:rsidRPr="00536EF9" w:rsidRDefault="00536EF9" w:rsidP="005E2A4B">
            <w:pPr>
              <w:rPr>
                <w:sz w:val="22"/>
                <w:szCs w:val="22"/>
              </w:rPr>
            </w:pPr>
          </w:p>
        </w:tc>
      </w:tr>
      <w:tr w:rsidR="00536EF9" w:rsidRPr="00536EF9" w:rsidTr="0062145B">
        <w:tc>
          <w:tcPr>
            <w:tcW w:w="1963" w:type="pct"/>
            <w:gridSpan w:val="7"/>
            <w:vMerge/>
            <w:tcBorders>
              <w:top w:val="single" w:sz="12" w:space="0" w:color="auto"/>
              <w:bottom w:val="single" w:sz="12" w:space="0" w:color="auto"/>
              <w:right w:val="single" w:sz="12" w:space="0" w:color="auto"/>
            </w:tcBorders>
            <w:vAlign w:val="center"/>
          </w:tcPr>
          <w:p w:rsidR="00536EF9" w:rsidRPr="00536EF9" w:rsidRDefault="00536EF9" w:rsidP="005E2A4B">
            <w:pPr>
              <w:rPr>
                <w:b/>
                <w:sz w:val="22"/>
                <w:szCs w:val="22"/>
              </w:rPr>
            </w:pPr>
          </w:p>
        </w:tc>
        <w:tc>
          <w:tcPr>
            <w:tcW w:w="1126" w:type="pct"/>
            <w:gridSpan w:val="4"/>
            <w:tcBorders>
              <w:top w:val="single" w:sz="8" w:space="0" w:color="auto"/>
              <w:left w:val="single" w:sz="12" w:space="0" w:color="auto"/>
              <w:bottom w:val="single" w:sz="12" w:space="0" w:color="auto"/>
            </w:tcBorders>
            <w:vAlign w:val="center"/>
          </w:tcPr>
          <w:p w:rsidR="00536EF9" w:rsidRPr="00536EF9" w:rsidRDefault="00536EF9" w:rsidP="005E2A4B">
            <w:pPr>
              <w:rPr>
                <w:sz w:val="22"/>
                <w:szCs w:val="22"/>
              </w:rPr>
            </w:pPr>
            <w:r w:rsidRPr="00536EF9">
              <w:rPr>
                <w:sz w:val="22"/>
                <w:szCs w:val="22"/>
              </w:rPr>
              <w:t>Others (………)</w:t>
            </w:r>
          </w:p>
        </w:tc>
        <w:tc>
          <w:tcPr>
            <w:tcW w:w="1245" w:type="pct"/>
            <w:gridSpan w:val="3"/>
            <w:tcBorders>
              <w:top w:val="single" w:sz="8" w:space="0" w:color="auto"/>
              <w:bottom w:val="single" w:sz="12" w:space="0" w:color="auto"/>
              <w:right w:val="single" w:sz="8" w:space="0" w:color="auto"/>
            </w:tcBorders>
          </w:tcPr>
          <w:p w:rsidR="00536EF9" w:rsidRPr="00536EF9" w:rsidRDefault="00536EF9" w:rsidP="005E2A4B">
            <w:pPr>
              <w:rPr>
                <w:sz w:val="22"/>
                <w:szCs w:val="22"/>
              </w:rPr>
            </w:pPr>
          </w:p>
        </w:tc>
        <w:tc>
          <w:tcPr>
            <w:tcW w:w="665" w:type="pct"/>
            <w:gridSpan w:val="2"/>
            <w:tcBorders>
              <w:top w:val="single" w:sz="8" w:space="0" w:color="auto"/>
              <w:left w:val="single" w:sz="8" w:space="0" w:color="auto"/>
              <w:bottom w:val="single" w:sz="12" w:space="0" w:color="auto"/>
            </w:tcBorders>
          </w:tcPr>
          <w:p w:rsidR="00536EF9" w:rsidRPr="00536EF9" w:rsidRDefault="00536EF9" w:rsidP="005E2A4B">
            <w:pPr>
              <w:rPr>
                <w:sz w:val="22"/>
                <w:szCs w:val="22"/>
              </w:rPr>
            </w:pPr>
          </w:p>
        </w:tc>
      </w:tr>
      <w:tr w:rsidR="00536EF9" w:rsidRPr="00536EF9" w:rsidTr="0062145B">
        <w:trPr>
          <w:trHeight w:val="392"/>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FINAL EXAM</w:t>
            </w:r>
          </w:p>
        </w:tc>
        <w:tc>
          <w:tcPr>
            <w:tcW w:w="1126" w:type="pct"/>
            <w:gridSpan w:val="4"/>
            <w:tcBorders>
              <w:top w:val="single" w:sz="12" w:space="0" w:color="auto"/>
              <w:left w:val="single" w:sz="12" w:space="0" w:color="auto"/>
              <w:bottom w:val="single" w:sz="8" w:space="0" w:color="auto"/>
            </w:tcBorders>
          </w:tcPr>
          <w:p w:rsidR="00536EF9" w:rsidRPr="00536EF9" w:rsidRDefault="00536EF9" w:rsidP="005E2A4B">
            <w:pPr>
              <w:rPr>
                <w:sz w:val="22"/>
                <w:szCs w:val="22"/>
              </w:rPr>
            </w:pPr>
            <w:r w:rsidRPr="00536EF9">
              <w:rPr>
                <w:sz w:val="22"/>
                <w:szCs w:val="22"/>
              </w:rPr>
              <w:t xml:space="preserve"> </w:t>
            </w:r>
          </w:p>
        </w:tc>
        <w:tc>
          <w:tcPr>
            <w:tcW w:w="1245" w:type="pct"/>
            <w:gridSpan w:val="3"/>
            <w:tcBorders>
              <w:top w:val="single" w:sz="12" w:space="0" w:color="auto"/>
              <w:bottom w:val="single" w:sz="8"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665" w:type="pct"/>
            <w:gridSpan w:val="2"/>
            <w:tcBorders>
              <w:top w:val="single" w:sz="12" w:space="0" w:color="auto"/>
              <w:left w:val="single" w:sz="8" w:space="0" w:color="auto"/>
              <w:bottom w:val="single" w:sz="8" w:space="0" w:color="auto"/>
            </w:tcBorders>
          </w:tcPr>
          <w:p w:rsidR="00536EF9" w:rsidRPr="00536EF9" w:rsidRDefault="00536EF9" w:rsidP="005E2A4B">
            <w:pPr>
              <w:jc w:val="center"/>
              <w:rPr>
                <w:sz w:val="22"/>
                <w:szCs w:val="22"/>
              </w:rPr>
            </w:pPr>
            <w:r w:rsidRPr="00536EF9">
              <w:rPr>
                <w:sz w:val="22"/>
                <w:szCs w:val="22"/>
              </w:rPr>
              <w:t>60</w:t>
            </w:r>
          </w:p>
        </w:tc>
      </w:tr>
      <w:tr w:rsidR="00536EF9" w:rsidRPr="00536EF9" w:rsidTr="0062145B">
        <w:trPr>
          <w:trHeight w:val="447"/>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PREREQUIEITE(S)</w:t>
            </w:r>
          </w:p>
        </w:tc>
        <w:tc>
          <w:tcPr>
            <w:tcW w:w="3037" w:type="pct"/>
            <w:gridSpan w:val="9"/>
            <w:tcBorders>
              <w:top w:val="single" w:sz="12" w:space="0" w:color="auto"/>
              <w:left w:val="single" w:sz="12" w:space="0" w:color="auto"/>
              <w:bottom w:val="single" w:sz="12" w:space="0" w:color="auto"/>
            </w:tcBorders>
            <w:vAlign w:val="center"/>
          </w:tcPr>
          <w:p w:rsidR="00536EF9" w:rsidRPr="00536EF9" w:rsidRDefault="00536EF9" w:rsidP="005E2A4B">
            <w:pPr>
              <w:jc w:val="both"/>
              <w:rPr>
                <w:sz w:val="22"/>
                <w:szCs w:val="22"/>
              </w:rPr>
            </w:pPr>
          </w:p>
        </w:tc>
      </w:tr>
      <w:tr w:rsidR="00536EF9" w:rsidRPr="00536EF9" w:rsidTr="0062145B">
        <w:trPr>
          <w:trHeight w:val="447"/>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DESCRIPTION</w:t>
            </w:r>
          </w:p>
        </w:tc>
        <w:tc>
          <w:tcPr>
            <w:tcW w:w="3037" w:type="pct"/>
            <w:gridSpan w:val="9"/>
            <w:tcBorders>
              <w:top w:val="single" w:sz="12" w:space="0" w:color="auto"/>
              <w:left w:val="single" w:sz="12" w:space="0" w:color="auto"/>
              <w:bottom w:val="single" w:sz="12" w:space="0" w:color="auto"/>
            </w:tcBorders>
          </w:tcPr>
          <w:p w:rsidR="00536EF9" w:rsidRPr="00536EF9" w:rsidRDefault="00536EF9" w:rsidP="005E2A4B">
            <w:pPr>
              <w:tabs>
                <w:tab w:val="left" w:pos="8335"/>
              </w:tabs>
              <w:jc w:val="both"/>
              <w:rPr>
                <w:sz w:val="22"/>
                <w:szCs w:val="22"/>
              </w:rPr>
            </w:pPr>
            <w:r w:rsidRPr="00536EF9">
              <w:rPr>
                <w:b/>
                <w:sz w:val="22"/>
                <w:szCs w:val="22"/>
              </w:rPr>
              <w:t>Content of the course is as follows</w:t>
            </w:r>
            <w:r w:rsidRPr="00536EF9">
              <w:rPr>
                <w:sz w:val="22"/>
                <w:szCs w:val="22"/>
              </w:rPr>
              <w:t>: Description and purpose of analytical chemistry, methods for the identification of qualitative and quantitative analysis, solutions, solvents, solubility, solution of concentrations</w:t>
            </w:r>
            <w:proofErr w:type="gramStart"/>
            <w:r w:rsidRPr="00536EF9">
              <w:rPr>
                <w:sz w:val="22"/>
                <w:szCs w:val="22"/>
              </w:rPr>
              <w:t>,important</w:t>
            </w:r>
            <w:proofErr w:type="gramEnd"/>
            <w:r w:rsidRPr="00536EF9">
              <w:rPr>
                <w:sz w:val="22"/>
                <w:szCs w:val="22"/>
              </w:rPr>
              <w:t xml:space="preserve"> chemical reactions for analytical chemistry: precipitation, neutralization,complex,redox. Chemical equilibrium, homogen and heterogen of equilibrium reaction, Acids and bases, weak acids and weak bases, strong acids and strong bases, monoacid-monobase, polyfunctional acids, pH and pOH, acids and bases of equilibras, buffer solutions. Quantitative analysis: gravimetric analysis, titrimetry analysis, nonaqueas media titrations, complexometric analysis, the errors on chemical analysis, methods of instrumental analysis.</w:t>
            </w:r>
          </w:p>
          <w:p w:rsidR="00536EF9" w:rsidRPr="00536EF9" w:rsidRDefault="00536EF9" w:rsidP="005E2A4B">
            <w:pPr>
              <w:rPr>
                <w:sz w:val="22"/>
                <w:szCs w:val="22"/>
              </w:rPr>
            </w:pPr>
          </w:p>
        </w:tc>
      </w:tr>
      <w:tr w:rsidR="00536EF9" w:rsidRPr="00536EF9" w:rsidTr="0062145B">
        <w:trPr>
          <w:trHeight w:val="426"/>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COURSE OBJECTIVES</w:t>
            </w:r>
          </w:p>
        </w:tc>
        <w:tc>
          <w:tcPr>
            <w:tcW w:w="3037" w:type="pct"/>
            <w:gridSpan w:val="9"/>
            <w:tcBorders>
              <w:top w:val="single" w:sz="12" w:space="0" w:color="auto"/>
              <w:left w:val="single" w:sz="12" w:space="0" w:color="auto"/>
              <w:bottom w:val="single" w:sz="12" w:space="0" w:color="auto"/>
            </w:tcBorders>
          </w:tcPr>
          <w:p w:rsidR="00536EF9" w:rsidRPr="00536EF9" w:rsidRDefault="00536EF9" w:rsidP="005E2A4B">
            <w:pPr>
              <w:rPr>
                <w:sz w:val="22"/>
                <w:szCs w:val="22"/>
              </w:rPr>
            </w:pPr>
            <w:r w:rsidRPr="00536EF9">
              <w:rPr>
                <w:sz w:val="22"/>
                <w:szCs w:val="22"/>
              </w:rPr>
              <w:t xml:space="preserve">To give the ability </w:t>
            </w:r>
            <w:proofErr w:type="gramStart"/>
            <w:r w:rsidRPr="00536EF9">
              <w:rPr>
                <w:sz w:val="22"/>
                <w:szCs w:val="22"/>
              </w:rPr>
              <w:t>of  performing</w:t>
            </w:r>
            <w:proofErr w:type="gramEnd"/>
            <w:r w:rsidRPr="00536EF9">
              <w:rPr>
                <w:sz w:val="22"/>
                <w:szCs w:val="22"/>
              </w:rPr>
              <w:t xml:space="preserve">  titrimetric and gravimetric analysis to students. , öğrencinin kimyasal analizle ilgili teoriyi ve kısmen pratik uygulamaları kavrayarak, karşılaştığı bir problemin çözümünde bunlardan yararlanmayı öğrenmesidir.</w:t>
            </w:r>
          </w:p>
        </w:tc>
      </w:tr>
      <w:tr w:rsidR="00536EF9" w:rsidRPr="00536EF9" w:rsidTr="0062145B">
        <w:trPr>
          <w:trHeight w:val="518"/>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ADDITIVE OF COURSE TO APPLY PROFESSIONAL EDUATION</w:t>
            </w:r>
          </w:p>
        </w:tc>
        <w:tc>
          <w:tcPr>
            <w:tcW w:w="3037" w:type="pct"/>
            <w:gridSpan w:val="9"/>
            <w:tcBorders>
              <w:top w:val="single" w:sz="12" w:space="0" w:color="auto"/>
              <w:left w:val="single" w:sz="12" w:space="0" w:color="auto"/>
              <w:bottom w:val="single" w:sz="12" w:space="0" w:color="auto"/>
            </w:tcBorders>
            <w:vAlign w:val="center"/>
          </w:tcPr>
          <w:p w:rsidR="00536EF9" w:rsidRPr="00536EF9" w:rsidRDefault="00536EF9" w:rsidP="005E2A4B">
            <w:pPr>
              <w:rPr>
                <w:color w:val="FF0000"/>
                <w:sz w:val="22"/>
                <w:szCs w:val="22"/>
              </w:rPr>
            </w:pPr>
            <w:r w:rsidRPr="00536EF9">
              <w:rPr>
                <w:color w:val="2F2F2F"/>
                <w:sz w:val="22"/>
                <w:szCs w:val="22"/>
              </w:rPr>
              <w:t xml:space="preserve">Occupational contribution is learning about </w:t>
            </w:r>
            <w:proofErr w:type="gramStart"/>
            <w:r w:rsidRPr="00536EF9">
              <w:rPr>
                <w:color w:val="2F2F2F"/>
                <w:sz w:val="22"/>
                <w:szCs w:val="22"/>
              </w:rPr>
              <w:t>the  basic</w:t>
            </w:r>
            <w:proofErr w:type="gramEnd"/>
            <w:r w:rsidRPr="00536EF9">
              <w:rPr>
                <w:color w:val="2F2F2F"/>
                <w:sz w:val="22"/>
                <w:szCs w:val="22"/>
              </w:rPr>
              <w:t xml:space="preserve"> concepts of general chemistry (</w:t>
            </w:r>
            <w:r w:rsidRPr="00536EF9">
              <w:rPr>
                <w:sz w:val="22"/>
                <w:szCs w:val="22"/>
              </w:rPr>
              <w:t>Analytical Chemistry) III</w:t>
            </w:r>
            <w:r w:rsidRPr="00536EF9">
              <w:rPr>
                <w:color w:val="2F2F2F"/>
                <w:sz w:val="22"/>
                <w:szCs w:val="22"/>
              </w:rPr>
              <w:t>.</w:t>
            </w:r>
            <w:r w:rsidRPr="00536EF9">
              <w:rPr>
                <w:sz w:val="22"/>
                <w:szCs w:val="22"/>
              </w:rPr>
              <w:t xml:space="preserve"> </w:t>
            </w:r>
            <w:r w:rsidRPr="00536EF9">
              <w:rPr>
                <w:sz w:val="22"/>
                <w:szCs w:val="22"/>
              </w:rPr>
              <w:br/>
            </w:r>
            <w:r w:rsidRPr="00536EF9">
              <w:rPr>
                <w:color w:val="2F2F2F"/>
                <w:sz w:val="22"/>
                <w:szCs w:val="22"/>
              </w:rPr>
              <w:t xml:space="preserve">Establishing the relationship between daily life issues and to </w:t>
            </w:r>
            <w:r w:rsidRPr="00536EF9">
              <w:rPr>
                <w:color w:val="2F2F2F"/>
                <w:sz w:val="22"/>
                <w:szCs w:val="22"/>
              </w:rPr>
              <w:lastRenderedPageBreak/>
              <w:t>developing basic skills and knowledge to use later in their lives.</w:t>
            </w:r>
          </w:p>
        </w:tc>
      </w:tr>
      <w:tr w:rsidR="00536EF9" w:rsidRPr="00536EF9" w:rsidTr="0062145B">
        <w:trPr>
          <w:trHeight w:val="518"/>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OUTCOMES</w:t>
            </w:r>
          </w:p>
        </w:tc>
        <w:tc>
          <w:tcPr>
            <w:tcW w:w="3037" w:type="pct"/>
            <w:gridSpan w:val="9"/>
            <w:tcBorders>
              <w:top w:val="single" w:sz="12" w:space="0" w:color="auto"/>
              <w:left w:val="single" w:sz="12" w:space="0" w:color="auto"/>
              <w:bottom w:val="single" w:sz="12" w:space="0" w:color="auto"/>
            </w:tcBorders>
          </w:tcPr>
          <w:p w:rsidR="00536EF9" w:rsidRPr="00536EF9" w:rsidRDefault="00536EF9" w:rsidP="00536EF9">
            <w:pPr>
              <w:numPr>
                <w:ilvl w:val="0"/>
                <w:numId w:val="16"/>
              </w:numPr>
              <w:rPr>
                <w:sz w:val="22"/>
                <w:szCs w:val="22"/>
              </w:rPr>
            </w:pPr>
            <w:r w:rsidRPr="00536EF9">
              <w:rPr>
                <w:sz w:val="22"/>
                <w:szCs w:val="22"/>
              </w:rPr>
              <w:t>Gain the supplement knowledge to basic chemistry</w:t>
            </w:r>
          </w:p>
          <w:p w:rsidR="00536EF9" w:rsidRPr="00536EF9" w:rsidRDefault="00536EF9" w:rsidP="00536EF9">
            <w:pPr>
              <w:numPr>
                <w:ilvl w:val="0"/>
                <w:numId w:val="16"/>
              </w:numPr>
              <w:rPr>
                <w:sz w:val="22"/>
                <w:szCs w:val="22"/>
              </w:rPr>
            </w:pPr>
            <w:r w:rsidRPr="00536EF9">
              <w:rPr>
                <w:sz w:val="22"/>
                <w:szCs w:val="22"/>
              </w:rPr>
              <w:t>Synthesis the knowledge on science with the content of this course</w:t>
            </w:r>
          </w:p>
          <w:p w:rsidR="00536EF9" w:rsidRPr="00536EF9" w:rsidRDefault="00536EF9" w:rsidP="00536EF9">
            <w:pPr>
              <w:numPr>
                <w:ilvl w:val="0"/>
                <w:numId w:val="16"/>
              </w:numPr>
              <w:rPr>
                <w:sz w:val="22"/>
                <w:szCs w:val="22"/>
              </w:rPr>
            </w:pPr>
            <w:r w:rsidRPr="00536EF9">
              <w:rPr>
                <w:sz w:val="22"/>
                <w:szCs w:val="22"/>
              </w:rPr>
              <w:t xml:space="preserve">Analyze and estimate the data in the related scientific problem </w:t>
            </w:r>
          </w:p>
          <w:p w:rsidR="00536EF9" w:rsidRPr="00536EF9" w:rsidRDefault="00536EF9" w:rsidP="00536EF9">
            <w:pPr>
              <w:numPr>
                <w:ilvl w:val="0"/>
                <w:numId w:val="16"/>
              </w:numPr>
              <w:rPr>
                <w:sz w:val="22"/>
                <w:szCs w:val="22"/>
              </w:rPr>
            </w:pPr>
            <w:r w:rsidRPr="00536EF9">
              <w:rPr>
                <w:sz w:val="22"/>
                <w:szCs w:val="22"/>
              </w:rPr>
              <w:t xml:space="preserve">Learn and distinguish the content and type of knowledge  on science </w:t>
            </w:r>
          </w:p>
          <w:p w:rsidR="00536EF9" w:rsidRPr="00536EF9" w:rsidRDefault="00536EF9" w:rsidP="00536EF9">
            <w:pPr>
              <w:numPr>
                <w:ilvl w:val="0"/>
                <w:numId w:val="16"/>
              </w:numPr>
              <w:rPr>
                <w:sz w:val="22"/>
                <w:szCs w:val="22"/>
              </w:rPr>
            </w:pPr>
            <w:r w:rsidRPr="00536EF9">
              <w:rPr>
                <w:sz w:val="22"/>
                <w:szCs w:val="22"/>
              </w:rPr>
              <w:t>Gain ability on research and learn scientific method</w:t>
            </w:r>
          </w:p>
          <w:p w:rsidR="00536EF9" w:rsidRPr="00536EF9" w:rsidRDefault="00536EF9" w:rsidP="00536EF9">
            <w:pPr>
              <w:numPr>
                <w:ilvl w:val="0"/>
                <w:numId w:val="16"/>
              </w:numPr>
              <w:rPr>
                <w:sz w:val="22"/>
                <w:szCs w:val="22"/>
              </w:rPr>
            </w:pPr>
            <w:r w:rsidRPr="00536EF9">
              <w:rPr>
                <w:sz w:val="22"/>
                <w:szCs w:val="22"/>
              </w:rPr>
              <w:t>Gain the ability to attain balance between oral, written and applied scientific activities</w:t>
            </w:r>
          </w:p>
          <w:p w:rsidR="00536EF9" w:rsidRPr="00536EF9" w:rsidRDefault="00536EF9" w:rsidP="00536EF9">
            <w:pPr>
              <w:numPr>
                <w:ilvl w:val="0"/>
                <w:numId w:val="16"/>
              </w:numPr>
              <w:rPr>
                <w:sz w:val="22"/>
                <w:szCs w:val="22"/>
              </w:rPr>
            </w:pPr>
            <w:r w:rsidRPr="00536EF9">
              <w:rPr>
                <w:sz w:val="22"/>
                <w:szCs w:val="22"/>
              </w:rPr>
              <w:t>Get professional qualification on this course and gain ability to follow the knowledge in contemporary issues</w:t>
            </w:r>
          </w:p>
          <w:p w:rsidR="00536EF9" w:rsidRPr="00536EF9" w:rsidRDefault="00536EF9" w:rsidP="00536EF9">
            <w:pPr>
              <w:numPr>
                <w:ilvl w:val="0"/>
                <w:numId w:val="16"/>
              </w:numPr>
              <w:rPr>
                <w:sz w:val="22"/>
                <w:szCs w:val="22"/>
              </w:rPr>
            </w:pPr>
            <w:r w:rsidRPr="00536EF9">
              <w:rPr>
                <w:sz w:val="22"/>
                <w:szCs w:val="22"/>
              </w:rPr>
              <w:t>Apply the content of this course on current subject</w:t>
            </w:r>
          </w:p>
          <w:p w:rsidR="00536EF9" w:rsidRPr="00536EF9" w:rsidRDefault="00536EF9" w:rsidP="00536EF9">
            <w:pPr>
              <w:numPr>
                <w:ilvl w:val="0"/>
                <w:numId w:val="16"/>
              </w:numPr>
              <w:rPr>
                <w:sz w:val="22"/>
                <w:szCs w:val="22"/>
              </w:rPr>
            </w:pPr>
            <w:r w:rsidRPr="00536EF9">
              <w:rPr>
                <w:sz w:val="22"/>
                <w:szCs w:val="22"/>
              </w:rPr>
              <w:t>Design and conduct experiments as well as to analyze and interpret data</w:t>
            </w:r>
          </w:p>
          <w:p w:rsidR="00536EF9" w:rsidRPr="00536EF9" w:rsidRDefault="00536EF9" w:rsidP="00536EF9">
            <w:pPr>
              <w:numPr>
                <w:ilvl w:val="0"/>
                <w:numId w:val="16"/>
              </w:numPr>
              <w:rPr>
                <w:sz w:val="22"/>
                <w:szCs w:val="22"/>
              </w:rPr>
            </w:pPr>
            <w:r w:rsidRPr="00536EF9">
              <w:rPr>
                <w:sz w:val="22"/>
                <w:szCs w:val="22"/>
              </w:rPr>
              <w:t>Use techniques, skills, and modern tools necessary for practice in chemistry</w:t>
            </w:r>
          </w:p>
          <w:p w:rsidR="00536EF9" w:rsidRPr="00536EF9" w:rsidRDefault="00536EF9" w:rsidP="00536EF9">
            <w:pPr>
              <w:numPr>
                <w:ilvl w:val="0"/>
                <w:numId w:val="16"/>
              </w:numPr>
              <w:rPr>
                <w:sz w:val="22"/>
                <w:szCs w:val="22"/>
              </w:rPr>
            </w:pPr>
            <w:r w:rsidRPr="00536EF9">
              <w:rPr>
                <w:sz w:val="22"/>
                <w:szCs w:val="22"/>
              </w:rPr>
              <w:t>Get information about definition, formulation and solution of problems</w:t>
            </w:r>
          </w:p>
          <w:p w:rsidR="00536EF9" w:rsidRPr="00536EF9" w:rsidRDefault="00536EF9" w:rsidP="00536EF9">
            <w:pPr>
              <w:numPr>
                <w:ilvl w:val="0"/>
                <w:numId w:val="16"/>
              </w:numPr>
              <w:rPr>
                <w:sz w:val="22"/>
                <w:szCs w:val="22"/>
              </w:rPr>
            </w:pPr>
            <w:r w:rsidRPr="00536EF9">
              <w:rPr>
                <w:sz w:val="22"/>
                <w:szCs w:val="22"/>
              </w:rPr>
              <w:t>Students will be able to learn the structure of matter and its components</w:t>
            </w:r>
          </w:p>
          <w:p w:rsidR="00536EF9" w:rsidRPr="00536EF9" w:rsidRDefault="00536EF9" w:rsidP="005E2A4B">
            <w:pPr>
              <w:rPr>
                <w:sz w:val="22"/>
                <w:szCs w:val="22"/>
              </w:rPr>
            </w:pPr>
          </w:p>
          <w:p w:rsidR="00536EF9" w:rsidRPr="00536EF9" w:rsidRDefault="00536EF9" w:rsidP="00536EF9">
            <w:pPr>
              <w:numPr>
                <w:ilvl w:val="0"/>
                <w:numId w:val="16"/>
              </w:numPr>
              <w:rPr>
                <w:sz w:val="22"/>
                <w:szCs w:val="22"/>
              </w:rPr>
            </w:pPr>
            <w:r w:rsidRPr="00536EF9">
              <w:rPr>
                <w:sz w:val="22"/>
                <w:szCs w:val="22"/>
              </w:rPr>
              <w:t>Students will be able to understand the methods of quantitative and qualitative analysis of matter</w:t>
            </w:r>
          </w:p>
          <w:p w:rsidR="00536EF9" w:rsidRPr="00536EF9" w:rsidRDefault="00536EF9" w:rsidP="005E2A4B">
            <w:pPr>
              <w:ind w:left="720"/>
              <w:rPr>
                <w:sz w:val="22"/>
                <w:szCs w:val="22"/>
              </w:rPr>
            </w:pPr>
          </w:p>
        </w:tc>
      </w:tr>
      <w:tr w:rsidR="00536EF9" w:rsidRPr="00536EF9" w:rsidTr="0062145B">
        <w:trPr>
          <w:trHeight w:val="540"/>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TEXTBOOK</w:t>
            </w:r>
          </w:p>
        </w:tc>
        <w:tc>
          <w:tcPr>
            <w:tcW w:w="3037" w:type="pct"/>
            <w:gridSpan w:val="9"/>
            <w:tcBorders>
              <w:top w:val="single" w:sz="12" w:space="0" w:color="auto"/>
              <w:left w:val="single" w:sz="12" w:space="0" w:color="auto"/>
              <w:bottom w:val="single" w:sz="12" w:space="0" w:color="auto"/>
            </w:tcBorders>
          </w:tcPr>
          <w:p w:rsidR="00536EF9" w:rsidRPr="00536EF9" w:rsidRDefault="00536EF9" w:rsidP="005E2A4B">
            <w:pPr>
              <w:pStyle w:val="Balk4"/>
              <w:rPr>
                <w:rFonts w:ascii="Times New Roman" w:hAnsi="Times New Roman" w:cs="Times New Roman"/>
                <w:b w:val="0"/>
                <w:i w:val="0"/>
                <w:color w:val="000000"/>
                <w:sz w:val="22"/>
                <w:szCs w:val="22"/>
              </w:rPr>
            </w:pPr>
            <w:r w:rsidRPr="00536EF9">
              <w:rPr>
                <w:rFonts w:ascii="Times New Roman" w:hAnsi="Times New Roman" w:cs="Times New Roman"/>
                <w:b w:val="0"/>
                <w:i w:val="0"/>
                <w:sz w:val="22"/>
                <w:szCs w:val="22"/>
              </w:rPr>
              <w:t>Analitik Kimya, (1991</w:t>
            </w:r>
            <w:proofErr w:type="gramStart"/>
            <w:r w:rsidRPr="00536EF9">
              <w:rPr>
                <w:rFonts w:ascii="Times New Roman" w:hAnsi="Times New Roman" w:cs="Times New Roman"/>
                <w:b w:val="0"/>
                <w:i w:val="0"/>
                <w:sz w:val="22"/>
                <w:szCs w:val="22"/>
              </w:rPr>
              <w:t>)Anadolu</w:t>
            </w:r>
            <w:proofErr w:type="gramEnd"/>
            <w:r w:rsidRPr="00536EF9">
              <w:rPr>
                <w:rFonts w:ascii="Times New Roman" w:hAnsi="Times New Roman" w:cs="Times New Roman"/>
                <w:b w:val="0"/>
                <w:i w:val="0"/>
                <w:sz w:val="22"/>
                <w:szCs w:val="22"/>
              </w:rPr>
              <w:t xml:space="preserve"> Üniversitesi Açıköğretim Fakültesi Kimya Lisans Tamamlama programı</w:t>
            </w:r>
          </w:p>
        </w:tc>
      </w:tr>
      <w:tr w:rsidR="00536EF9" w:rsidRPr="00536EF9" w:rsidTr="0062145B">
        <w:trPr>
          <w:trHeight w:val="540"/>
        </w:trPr>
        <w:tc>
          <w:tcPr>
            <w:tcW w:w="1963" w:type="pct"/>
            <w:gridSpan w:val="7"/>
            <w:tcBorders>
              <w:top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OTHER REFERENCES</w:t>
            </w:r>
          </w:p>
        </w:tc>
        <w:tc>
          <w:tcPr>
            <w:tcW w:w="3037" w:type="pct"/>
            <w:gridSpan w:val="9"/>
            <w:tcBorders>
              <w:top w:val="single" w:sz="12" w:space="0" w:color="auto"/>
              <w:left w:val="single" w:sz="12" w:space="0" w:color="auto"/>
              <w:bottom w:val="single" w:sz="12" w:space="0" w:color="auto"/>
            </w:tcBorders>
          </w:tcPr>
          <w:p w:rsidR="00536EF9" w:rsidRPr="00536EF9" w:rsidRDefault="00536EF9" w:rsidP="00536EF9">
            <w:pPr>
              <w:numPr>
                <w:ilvl w:val="0"/>
                <w:numId w:val="17"/>
              </w:numPr>
              <w:rPr>
                <w:sz w:val="22"/>
                <w:szCs w:val="22"/>
              </w:rPr>
            </w:pPr>
            <w:r w:rsidRPr="00536EF9">
              <w:rPr>
                <w:b/>
                <w:sz w:val="22"/>
                <w:szCs w:val="22"/>
              </w:rPr>
              <w:t>Harris, D.C. (1994)</w:t>
            </w:r>
            <w:r w:rsidRPr="00536EF9">
              <w:rPr>
                <w:sz w:val="22"/>
                <w:szCs w:val="22"/>
              </w:rPr>
              <w:t xml:space="preserve">  Analitik Kimya, Çev.Editörü:Güler Somer,Gazi Büro Kitapevi</w:t>
            </w:r>
          </w:p>
          <w:p w:rsidR="00536EF9" w:rsidRPr="00536EF9" w:rsidRDefault="00536EF9" w:rsidP="00536EF9">
            <w:pPr>
              <w:numPr>
                <w:ilvl w:val="0"/>
                <w:numId w:val="17"/>
              </w:numPr>
              <w:rPr>
                <w:sz w:val="22"/>
                <w:szCs w:val="22"/>
              </w:rPr>
            </w:pPr>
            <w:r w:rsidRPr="00536EF9">
              <w:rPr>
                <w:b/>
                <w:sz w:val="22"/>
                <w:szCs w:val="22"/>
              </w:rPr>
              <w:t>Gündüz, T. (1997)</w:t>
            </w:r>
            <w:r w:rsidRPr="00536EF9">
              <w:rPr>
                <w:sz w:val="22"/>
                <w:szCs w:val="22"/>
              </w:rPr>
              <w:t xml:space="preserve"> Kantitatif Analiz Ders Kitabı, Bilge Yayımcılık</w:t>
            </w:r>
          </w:p>
          <w:p w:rsidR="00536EF9" w:rsidRPr="00536EF9" w:rsidRDefault="00536EF9" w:rsidP="00536EF9">
            <w:pPr>
              <w:numPr>
                <w:ilvl w:val="0"/>
                <w:numId w:val="17"/>
              </w:numPr>
              <w:rPr>
                <w:sz w:val="22"/>
                <w:szCs w:val="22"/>
              </w:rPr>
            </w:pPr>
            <w:r w:rsidRPr="00536EF9">
              <w:rPr>
                <w:b/>
                <w:sz w:val="22"/>
                <w:szCs w:val="22"/>
              </w:rPr>
              <w:t>Skoog, D.A., West, D.M., Holler , F.J. (1996)</w:t>
            </w:r>
            <w:r w:rsidRPr="00536EF9">
              <w:rPr>
                <w:sz w:val="22"/>
                <w:szCs w:val="22"/>
              </w:rPr>
              <w:t xml:space="preserve"> Fundamentals of Analytical Chemistry</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trHeight w:val="510"/>
          <w:jc w:val="center"/>
        </w:trPr>
        <w:tc>
          <w:tcPr>
            <w:tcW w:w="4688" w:type="pct"/>
            <w:gridSpan w:val="14"/>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COURSE SYLLABUS</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tcPr>
          <w:p w:rsidR="00536EF9" w:rsidRPr="00536EF9" w:rsidRDefault="00536EF9" w:rsidP="005E2A4B">
            <w:pPr>
              <w:jc w:val="center"/>
              <w:rPr>
                <w:b/>
                <w:sz w:val="22"/>
                <w:szCs w:val="22"/>
              </w:rPr>
            </w:pPr>
            <w:r w:rsidRPr="00536EF9">
              <w:rPr>
                <w:b/>
                <w:sz w:val="22"/>
                <w:szCs w:val="22"/>
              </w:rPr>
              <w:t>WEEK</w:t>
            </w:r>
          </w:p>
        </w:tc>
        <w:tc>
          <w:tcPr>
            <w:tcW w:w="4215" w:type="pct"/>
            <w:gridSpan w:val="13"/>
          </w:tcPr>
          <w:p w:rsidR="00536EF9" w:rsidRPr="00536EF9" w:rsidRDefault="00536EF9" w:rsidP="005E2A4B">
            <w:pPr>
              <w:rPr>
                <w:b/>
                <w:sz w:val="22"/>
                <w:szCs w:val="22"/>
              </w:rPr>
            </w:pPr>
            <w:r w:rsidRPr="00536EF9">
              <w:rPr>
                <w:b/>
                <w:sz w:val="22"/>
                <w:szCs w:val="22"/>
              </w:rPr>
              <w:t xml:space="preserve">TOPICS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1</w:t>
            </w:r>
          </w:p>
        </w:tc>
        <w:tc>
          <w:tcPr>
            <w:tcW w:w="4215" w:type="pct"/>
            <w:gridSpan w:val="13"/>
          </w:tcPr>
          <w:p w:rsidR="00536EF9" w:rsidRPr="00536EF9" w:rsidRDefault="00536EF9" w:rsidP="005E2A4B">
            <w:pPr>
              <w:tabs>
                <w:tab w:val="left" w:pos="8335"/>
              </w:tabs>
              <w:jc w:val="both"/>
              <w:rPr>
                <w:sz w:val="22"/>
                <w:szCs w:val="22"/>
              </w:rPr>
            </w:pPr>
            <w:r w:rsidRPr="00536EF9">
              <w:rPr>
                <w:sz w:val="22"/>
                <w:szCs w:val="22"/>
              </w:rPr>
              <w:t xml:space="preserve"> Description and purpose of analytical chemistry, methods for the identification of qualitative and quantitative analysis,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2</w:t>
            </w:r>
          </w:p>
        </w:tc>
        <w:tc>
          <w:tcPr>
            <w:tcW w:w="4215" w:type="pct"/>
            <w:gridSpan w:val="13"/>
          </w:tcPr>
          <w:p w:rsidR="00536EF9" w:rsidRPr="00536EF9" w:rsidRDefault="00536EF9" w:rsidP="005E2A4B">
            <w:pPr>
              <w:rPr>
                <w:sz w:val="22"/>
                <w:szCs w:val="22"/>
              </w:rPr>
            </w:pPr>
            <w:r w:rsidRPr="00536EF9">
              <w:rPr>
                <w:sz w:val="22"/>
                <w:szCs w:val="22"/>
              </w:rPr>
              <w:t xml:space="preserve"> solutions, solvents, solubility,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3</w:t>
            </w:r>
          </w:p>
        </w:tc>
        <w:tc>
          <w:tcPr>
            <w:tcW w:w="4215" w:type="pct"/>
            <w:gridSpan w:val="13"/>
          </w:tcPr>
          <w:p w:rsidR="00536EF9" w:rsidRPr="00536EF9" w:rsidRDefault="00536EF9" w:rsidP="005E2A4B">
            <w:pPr>
              <w:rPr>
                <w:sz w:val="22"/>
                <w:szCs w:val="22"/>
              </w:rPr>
            </w:pPr>
            <w:r w:rsidRPr="00536EF9">
              <w:rPr>
                <w:sz w:val="22"/>
                <w:szCs w:val="22"/>
              </w:rPr>
              <w:t xml:space="preserve"> solution of concentrations,</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4</w:t>
            </w:r>
          </w:p>
        </w:tc>
        <w:tc>
          <w:tcPr>
            <w:tcW w:w="4215" w:type="pct"/>
            <w:gridSpan w:val="13"/>
          </w:tcPr>
          <w:p w:rsidR="00536EF9" w:rsidRPr="00536EF9" w:rsidRDefault="00536EF9" w:rsidP="005E2A4B">
            <w:pPr>
              <w:rPr>
                <w:sz w:val="22"/>
                <w:szCs w:val="22"/>
              </w:rPr>
            </w:pPr>
            <w:r w:rsidRPr="00536EF9">
              <w:rPr>
                <w:color w:val="000000"/>
                <w:sz w:val="22"/>
                <w:szCs w:val="22"/>
              </w:rPr>
              <w:t xml:space="preserve"> </w:t>
            </w:r>
            <w:proofErr w:type="gramStart"/>
            <w:r w:rsidRPr="00536EF9">
              <w:rPr>
                <w:sz w:val="22"/>
                <w:szCs w:val="22"/>
              </w:rPr>
              <w:t>important</w:t>
            </w:r>
            <w:proofErr w:type="gramEnd"/>
            <w:r w:rsidRPr="00536EF9">
              <w:rPr>
                <w:sz w:val="22"/>
                <w:szCs w:val="22"/>
              </w:rPr>
              <w:t xml:space="preserve"> chemical reactions for analytical chemistry: precipitation, neutralization,complex,redox.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5</w:t>
            </w:r>
          </w:p>
        </w:tc>
        <w:tc>
          <w:tcPr>
            <w:tcW w:w="4215" w:type="pct"/>
            <w:gridSpan w:val="13"/>
          </w:tcPr>
          <w:p w:rsidR="00536EF9" w:rsidRPr="00536EF9" w:rsidRDefault="00536EF9" w:rsidP="005E2A4B">
            <w:pPr>
              <w:rPr>
                <w:sz w:val="22"/>
                <w:szCs w:val="22"/>
              </w:rPr>
            </w:pPr>
            <w:r w:rsidRPr="00536EF9">
              <w:rPr>
                <w:sz w:val="22"/>
                <w:szCs w:val="22"/>
              </w:rPr>
              <w:t xml:space="preserve"> </w:t>
            </w:r>
            <w:proofErr w:type="gramStart"/>
            <w:r w:rsidRPr="00536EF9">
              <w:rPr>
                <w:sz w:val="22"/>
                <w:szCs w:val="22"/>
              </w:rPr>
              <w:t>important</w:t>
            </w:r>
            <w:proofErr w:type="gramEnd"/>
            <w:r w:rsidRPr="00536EF9">
              <w:rPr>
                <w:sz w:val="22"/>
                <w:szCs w:val="22"/>
              </w:rPr>
              <w:t xml:space="preserve"> chemical reactions for analytical chemistry: precipitation, neutralization,complex,redox.</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6</w:t>
            </w:r>
          </w:p>
        </w:tc>
        <w:tc>
          <w:tcPr>
            <w:tcW w:w="4215" w:type="pct"/>
            <w:gridSpan w:val="13"/>
          </w:tcPr>
          <w:p w:rsidR="00536EF9" w:rsidRPr="00536EF9" w:rsidRDefault="00536EF9" w:rsidP="005E2A4B">
            <w:pPr>
              <w:rPr>
                <w:sz w:val="22"/>
                <w:szCs w:val="22"/>
              </w:rPr>
            </w:pPr>
            <w:r w:rsidRPr="00536EF9">
              <w:rPr>
                <w:sz w:val="22"/>
                <w:szCs w:val="22"/>
              </w:rPr>
              <w:t xml:space="preserve"> Chemical equilibrium, homogen and heterogen of equilibrium reaction</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215" w:type="pct"/>
            <w:gridSpan w:val="13"/>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9</w:t>
            </w:r>
          </w:p>
        </w:tc>
        <w:tc>
          <w:tcPr>
            <w:tcW w:w="4215" w:type="pct"/>
            <w:gridSpan w:val="13"/>
          </w:tcPr>
          <w:p w:rsidR="00536EF9" w:rsidRPr="00536EF9" w:rsidRDefault="00536EF9" w:rsidP="005E2A4B">
            <w:pPr>
              <w:jc w:val="both"/>
              <w:rPr>
                <w:sz w:val="22"/>
                <w:szCs w:val="22"/>
              </w:rPr>
            </w:pPr>
            <w:r w:rsidRPr="00536EF9">
              <w:rPr>
                <w:color w:val="000000"/>
                <w:sz w:val="22"/>
                <w:szCs w:val="22"/>
              </w:rPr>
              <w:t xml:space="preserve"> </w:t>
            </w:r>
            <w:r w:rsidRPr="00536EF9">
              <w:rPr>
                <w:sz w:val="22"/>
                <w:szCs w:val="22"/>
              </w:rPr>
              <w:t>Chemical equilibrium, homogen and heterogen of equilibrium reaction</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10</w:t>
            </w:r>
          </w:p>
        </w:tc>
        <w:tc>
          <w:tcPr>
            <w:tcW w:w="4215" w:type="pct"/>
            <w:gridSpan w:val="13"/>
          </w:tcPr>
          <w:p w:rsidR="00536EF9" w:rsidRPr="00536EF9" w:rsidRDefault="00536EF9" w:rsidP="005E2A4B">
            <w:pPr>
              <w:rPr>
                <w:sz w:val="22"/>
                <w:szCs w:val="22"/>
              </w:rPr>
            </w:pPr>
            <w:r w:rsidRPr="00536EF9">
              <w:rPr>
                <w:color w:val="000000"/>
                <w:sz w:val="22"/>
                <w:szCs w:val="22"/>
              </w:rPr>
              <w:t xml:space="preserve"> </w:t>
            </w:r>
            <w:r w:rsidRPr="00536EF9">
              <w:rPr>
                <w:sz w:val="22"/>
                <w:szCs w:val="22"/>
              </w:rPr>
              <w:t>, Acids and bases, weak acids and weak bases, strong acids and strong bases, monoacid-monobase, polyfunctional acids, pH and pOH, acids and bases of equilibras, buffer solutions</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trHeight w:val="611"/>
          <w:jc w:val="center"/>
        </w:trPr>
        <w:tc>
          <w:tcPr>
            <w:tcW w:w="473" w:type="pct"/>
            <w:vAlign w:val="center"/>
          </w:tcPr>
          <w:p w:rsidR="00536EF9" w:rsidRPr="00536EF9" w:rsidRDefault="00536EF9" w:rsidP="005E2A4B">
            <w:pPr>
              <w:jc w:val="center"/>
              <w:rPr>
                <w:sz w:val="22"/>
                <w:szCs w:val="22"/>
              </w:rPr>
            </w:pPr>
            <w:r w:rsidRPr="00536EF9">
              <w:rPr>
                <w:sz w:val="22"/>
                <w:szCs w:val="22"/>
              </w:rPr>
              <w:lastRenderedPageBreak/>
              <w:t>11</w:t>
            </w:r>
          </w:p>
        </w:tc>
        <w:tc>
          <w:tcPr>
            <w:tcW w:w="4215" w:type="pct"/>
            <w:gridSpan w:val="13"/>
          </w:tcPr>
          <w:p w:rsidR="00536EF9" w:rsidRPr="00536EF9" w:rsidRDefault="00536EF9" w:rsidP="005E2A4B">
            <w:pPr>
              <w:rPr>
                <w:sz w:val="22"/>
                <w:szCs w:val="22"/>
              </w:rPr>
            </w:pPr>
            <w:r w:rsidRPr="00536EF9">
              <w:rPr>
                <w:sz w:val="22"/>
                <w:szCs w:val="22"/>
              </w:rPr>
              <w:t xml:space="preserve"> , Acids and bases, weak acids and weak bases, strong acids and strong bases, monoacid-monobase, polyfunctional acids, pH and pOH, acids and bases of equilibras, buffer solutions.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12</w:t>
            </w:r>
          </w:p>
        </w:tc>
        <w:tc>
          <w:tcPr>
            <w:tcW w:w="4215" w:type="pct"/>
            <w:gridSpan w:val="13"/>
          </w:tcPr>
          <w:p w:rsidR="00536EF9" w:rsidRPr="00536EF9" w:rsidRDefault="00536EF9" w:rsidP="005E2A4B">
            <w:pPr>
              <w:rPr>
                <w:sz w:val="22"/>
                <w:szCs w:val="22"/>
              </w:rPr>
            </w:pPr>
            <w:r w:rsidRPr="00536EF9">
              <w:rPr>
                <w:sz w:val="22"/>
                <w:szCs w:val="22"/>
              </w:rPr>
              <w:t xml:space="preserve"> Quantitative analysis: gravimetric analysis, titrimetry analysis, </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13</w:t>
            </w:r>
          </w:p>
        </w:tc>
        <w:tc>
          <w:tcPr>
            <w:tcW w:w="4215" w:type="pct"/>
            <w:gridSpan w:val="13"/>
          </w:tcPr>
          <w:p w:rsidR="00536EF9" w:rsidRPr="00536EF9" w:rsidRDefault="00536EF9" w:rsidP="005E2A4B">
            <w:pPr>
              <w:rPr>
                <w:sz w:val="22"/>
                <w:szCs w:val="22"/>
              </w:rPr>
            </w:pPr>
            <w:r w:rsidRPr="00536EF9">
              <w:rPr>
                <w:sz w:val="22"/>
                <w:szCs w:val="22"/>
              </w:rPr>
              <w:t xml:space="preserve"> Quantitative analysis: gravimetric analysis, titrimetry analysis,</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jc w:val="center"/>
        </w:trPr>
        <w:tc>
          <w:tcPr>
            <w:tcW w:w="473" w:type="pct"/>
            <w:vAlign w:val="center"/>
          </w:tcPr>
          <w:p w:rsidR="00536EF9" w:rsidRPr="00536EF9" w:rsidRDefault="00536EF9" w:rsidP="005E2A4B">
            <w:pPr>
              <w:jc w:val="center"/>
              <w:rPr>
                <w:sz w:val="22"/>
                <w:szCs w:val="22"/>
              </w:rPr>
            </w:pPr>
            <w:r w:rsidRPr="00536EF9">
              <w:rPr>
                <w:sz w:val="22"/>
                <w:szCs w:val="22"/>
              </w:rPr>
              <w:t>14</w:t>
            </w:r>
          </w:p>
        </w:tc>
        <w:tc>
          <w:tcPr>
            <w:tcW w:w="4215" w:type="pct"/>
            <w:gridSpan w:val="13"/>
          </w:tcPr>
          <w:p w:rsidR="00536EF9" w:rsidRPr="00536EF9" w:rsidRDefault="00536EF9" w:rsidP="005E2A4B">
            <w:pPr>
              <w:rPr>
                <w:sz w:val="22"/>
                <w:szCs w:val="22"/>
              </w:rPr>
            </w:pPr>
            <w:r w:rsidRPr="00536EF9">
              <w:rPr>
                <w:sz w:val="22"/>
                <w:szCs w:val="22"/>
              </w:rPr>
              <w:t xml:space="preserve"> </w:t>
            </w:r>
            <w:proofErr w:type="gramStart"/>
            <w:r w:rsidRPr="00536EF9">
              <w:rPr>
                <w:sz w:val="22"/>
                <w:szCs w:val="22"/>
              </w:rPr>
              <w:t>nonaqueas</w:t>
            </w:r>
            <w:proofErr w:type="gramEnd"/>
            <w:r w:rsidRPr="00536EF9">
              <w:rPr>
                <w:sz w:val="22"/>
                <w:szCs w:val="22"/>
              </w:rPr>
              <w:t xml:space="preserve"> media titrations, complexometric analysis, the errors on chemical analysis, methods of instrumental analysis.</w:t>
            </w:r>
          </w:p>
        </w:tc>
      </w:tr>
      <w:tr w:rsidR="00536EF9" w:rsidRPr="00536EF9" w:rsidTr="0062145B">
        <w:tblPrEx>
          <w:jc w:val="center"/>
          <w:tblBorders>
            <w:insideH w:val="single" w:sz="6" w:space="0" w:color="auto"/>
            <w:insideV w:val="single" w:sz="6" w:space="0" w:color="auto"/>
          </w:tblBorders>
        </w:tblPrEx>
        <w:trPr>
          <w:gridBefore w:val="1"/>
          <w:gridAfter w:val="1"/>
          <w:wBefore w:w="93" w:type="pct"/>
          <w:wAfter w:w="219" w:type="pct"/>
          <w:trHeight w:val="322"/>
          <w:jc w:val="center"/>
        </w:trPr>
        <w:tc>
          <w:tcPr>
            <w:tcW w:w="47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215" w:type="pct"/>
            <w:gridSpan w:val="13"/>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 xml:space="preserve"> x</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 </w:t>
            </w:r>
          </w:p>
        </w:tc>
        <w:tc>
          <w:tcPr>
            <w:tcW w:w="567" w:type="dxa"/>
            <w:vAlign w:val="center"/>
          </w:tcPr>
          <w:p w:rsidR="00536EF9" w:rsidRPr="00536EF9" w:rsidRDefault="00536EF9" w:rsidP="005E2A4B">
            <w:pPr>
              <w:jc w:val="center"/>
              <w:rPr>
                <w:b/>
                <w:sz w:val="22"/>
                <w:szCs w:val="22"/>
              </w:rPr>
            </w:pPr>
            <w:r w:rsidRPr="00536EF9">
              <w:rPr>
                <w:b/>
                <w:sz w:val="22"/>
                <w:szCs w:val="22"/>
              </w:rPr>
              <w:t xml:space="preserve">x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rsidP="005E2A4B">
            <w:pPr>
              <w:jc w:val="center"/>
              <w:rPr>
                <w:b/>
                <w:sz w:val="22"/>
                <w:szCs w:val="22"/>
              </w:rPr>
            </w:pPr>
            <w:r w:rsidRPr="00536EF9">
              <w:rPr>
                <w:b/>
                <w:sz w:val="22"/>
                <w:szCs w:val="22"/>
              </w:rPr>
              <w:t>x</w:t>
            </w:r>
          </w:p>
        </w:tc>
        <w:tc>
          <w:tcPr>
            <w:tcW w:w="567" w:type="dxa"/>
            <w:vAlign w:val="center"/>
          </w:tcPr>
          <w:p w:rsidR="00536EF9" w:rsidRPr="00536EF9" w:rsidRDefault="00536EF9" w:rsidP="005E2A4B">
            <w:pPr>
              <w:jc w:val="center"/>
              <w:rPr>
                <w:b/>
                <w:sz w:val="22"/>
                <w:szCs w:val="22"/>
              </w:rPr>
            </w:pPr>
          </w:p>
        </w:tc>
        <w:tc>
          <w:tcPr>
            <w:tcW w:w="567" w:type="dxa"/>
            <w:vAlign w:val="center"/>
          </w:tcPr>
          <w:p w:rsidR="00536EF9" w:rsidRPr="00536EF9" w:rsidRDefault="00536EF9" w:rsidP="005E2A4B">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spacing w:line="360" w:lineRule="auto"/>
        <w:rPr>
          <w:b/>
        </w:rPr>
      </w:pPr>
    </w:p>
    <w:p w:rsidR="00536EF9" w:rsidRPr="00536EF9" w:rsidRDefault="00536EF9" w:rsidP="005E2A4B">
      <w:pPr>
        <w:spacing w:line="360" w:lineRule="auto"/>
      </w:pPr>
      <w:r w:rsidRPr="00536EF9">
        <w:rPr>
          <w:b/>
        </w:rPr>
        <w:t>Instructor(s):</w:t>
      </w:r>
      <w:r w:rsidRPr="00536EF9">
        <w:t xml:space="preserve">   Assist. Prof. Dr. Asiye BERBER</w:t>
      </w:r>
    </w:p>
    <w:p w:rsidR="00536EF9" w:rsidRPr="00536EF9" w:rsidRDefault="00536EF9" w:rsidP="005E2A4B">
      <w:pPr>
        <w:outlineLvl w:val="0"/>
      </w:pPr>
      <w:r w:rsidRPr="00536EF9">
        <w:rPr>
          <w:b/>
        </w:rPr>
        <w:t>Signature</w:t>
      </w:r>
      <w:r w:rsidRPr="00536EF9">
        <w:t xml:space="preserve">: </w:t>
      </w:r>
    </w:p>
    <w:p w:rsidR="00536EF9" w:rsidRDefault="00536EF9"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62145B" w:rsidRDefault="0062145B" w:rsidP="005E2A4B">
      <w:pPr>
        <w:jc w:val="center"/>
        <w:outlineLvl w:val="0"/>
        <w:rPr>
          <w:b/>
          <w:sz w:val="28"/>
          <w:szCs w:val="28"/>
        </w:rPr>
      </w:pPr>
    </w:p>
    <w:p w:rsidR="00536EF9" w:rsidRPr="00536EF9" w:rsidRDefault="00536EF9" w:rsidP="005E2A4B">
      <w:pPr>
        <w:jc w:val="center"/>
        <w:outlineLvl w:val="0"/>
        <w:rPr>
          <w:b/>
          <w:sz w:val="28"/>
          <w:szCs w:val="28"/>
        </w:rPr>
      </w:pPr>
    </w:p>
    <w:p w:rsidR="00536EF9" w:rsidRPr="00536EF9" w:rsidRDefault="0062145B" w:rsidP="005E2A4B">
      <w:pPr>
        <w:tabs>
          <w:tab w:val="left" w:pos="7800"/>
        </w:tabs>
      </w:pPr>
      <w:r>
        <w:rPr>
          <w:noProof/>
          <w:lang w:val="tr-TR"/>
        </w:rPr>
        <w:lastRenderedPageBreak/>
        <w:drawing>
          <wp:anchor distT="0" distB="0" distL="114300" distR="114300" simplePos="0" relativeHeight="251835392" behindDoc="1" locked="0" layoutInCell="1" allowOverlap="1">
            <wp:simplePos x="0" y="0"/>
            <wp:positionH relativeFrom="column">
              <wp:posOffset>-64135</wp:posOffset>
            </wp:positionH>
            <wp:positionV relativeFrom="paragraph">
              <wp:posOffset>76200</wp:posOffset>
            </wp:positionV>
            <wp:extent cx="539750" cy="514350"/>
            <wp:effectExtent l="19050" t="0" r="0" b="0"/>
            <wp:wrapSquare wrapText="bothSides"/>
            <wp:docPr id="9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sidRPr="00536EF9">
        <w:t xml:space="preserve">                       </w:t>
      </w:r>
    </w:p>
    <w:p w:rsidR="0062145B" w:rsidRDefault="00B27E62" w:rsidP="005E2A4B">
      <w:pPr>
        <w:outlineLvl w:val="0"/>
        <w:rPr>
          <w:sz w:val="22"/>
          <w:szCs w:val="22"/>
        </w:rPr>
      </w:pPr>
      <w:r>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jc w:val="center"/>
        <w:outlineLvl w:val="0"/>
        <w:rPr>
          <w:b/>
          <w:sz w:val="28"/>
          <w:szCs w:val="28"/>
        </w:rPr>
      </w:pPr>
    </w:p>
    <w:p w:rsidR="00536EF9" w:rsidRPr="00536EF9"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536EF9">
        <w:tc>
          <w:tcPr>
            <w:tcW w:w="1167" w:type="dxa"/>
            <w:vAlign w:val="center"/>
          </w:tcPr>
          <w:p w:rsidR="00536EF9" w:rsidRPr="00536EF9" w:rsidRDefault="00536EF9" w:rsidP="005E2A4B">
            <w:pPr>
              <w:outlineLvl w:val="0"/>
              <w:rPr>
                <w:b/>
                <w:sz w:val="20"/>
                <w:szCs w:val="20"/>
              </w:rPr>
            </w:pPr>
            <w:r w:rsidRPr="00536EF9">
              <w:rPr>
                <w:b/>
                <w:sz w:val="20"/>
                <w:szCs w:val="20"/>
              </w:rPr>
              <w:t>SEMESTER</w:t>
            </w:r>
          </w:p>
        </w:tc>
        <w:tc>
          <w:tcPr>
            <w:tcW w:w="1527" w:type="dxa"/>
            <w:vAlign w:val="center"/>
          </w:tcPr>
          <w:p w:rsidR="00536EF9" w:rsidRPr="00536EF9" w:rsidRDefault="00536EF9" w:rsidP="005E2A4B">
            <w:pPr>
              <w:outlineLvl w:val="0"/>
              <w:rPr>
                <w:sz w:val="20"/>
                <w:szCs w:val="20"/>
              </w:rPr>
            </w:pPr>
            <w:r w:rsidRPr="00536EF9">
              <w:rPr>
                <w:sz w:val="20"/>
                <w:szCs w:val="20"/>
              </w:rPr>
              <w:t xml:space="preserve"> Fall</w:t>
            </w:r>
          </w:p>
        </w:tc>
      </w:tr>
    </w:tbl>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171113137</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outlineLvl w:val="0"/>
              <w:rPr>
                <w:sz w:val="22"/>
                <w:szCs w:val="22"/>
              </w:rPr>
            </w:pPr>
          </w:p>
          <w:p w:rsidR="00536EF9" w:rsidRPr="00536EF9" w:rsidRDefault="00536EF9" w:rsidP="005E2A4B">
            <w:pPr>
              <w:outlineLvl w:val="0"/>
              <w:rPr>
                <w:sz w:val="22"/>
                <w:szCs w:val="22"/>
              </w:rPr>
            </w:pPr>
            <w:r w:rsidRPr="00536EF9">
              <w:rPr>
                <w:sz w:val="22"/>
                <w:szCs w:val="22"/>
              </w:rPr>
              <w:t xml:space="preserve"> Teaching Principles and Methods</w:t>
            </w:r>
          </w:p>
          <w:p w:rsidR="00536EF9" w:rsidRPr="00536EF9" w:rsidRDefault="00536EF9" w:rsidP="005E2A4B">
            <w:pPr>
              <w:outlineLvl w:val="0"/>
              <w:rPr>
                <w:sz w:val="22"/>
                <w:szCs w:val="22"/>
              </w:rPr>
            </w:pP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4"/>
        <w:gridCol w:w="181"/>
        <w:gridCol w:w="887"/>
        <w:gridCol w:w="1068"/>
        <w:gridCol w:w="104"/>
        <w:gridCol w:w="59"/>
        <w:gridCol w:w="907"/>
        <w:gridCol w:w="800"/>
        <w:gridCol w:w="422"/>
        <w:gridCol w:w="246"/>
        <w:gridCol w:w="2139"/>
        <w:gridCol w:w="39"/>
        <w:gridCol w:w="1429"/>
      </w:tblGrid>
      <w:tr w:rsidR="00536EF9" w:rsidRPr="00536EF9" w:rsidTr="005E2A4B">
        <w:trPr>
          <w:trHeight w:val="383"/>
        </w:trPr>
        <w:tc>
          <w:tcPr>
            <w:tcW w:w="798"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627"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575" w:type="pct"/>
            <w:gridSpan w:val="6"/>
            <w:tcBorders>
              <w:left w:val="single" w:sz="12"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98"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2"/>
                <w:szCs w:val="22"/>
              </w:rPr>
            </w:pPr>
          </w:p>
        </w:tc>
        <w:tc>
          <w:tcPr>
            <w:tcW w:w="542"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542"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Practice</w:t>
            </w:r>
          </w:p>
        </w:tc>
        <w:tc>
          <w:tcPr>
            <w:tcW w:w="543"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Laboratory</w:t>
            </w:r>
          </w:p>
        </w:tc>
        <w:tc>
          <w:tcPr>
            <w:tcW w:w="406"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Credit</w:t>
            </w:r>
          </w:p>
        </w:tc>
        <w:tc>
          <w:tcPr>
            <w:tcW w:w="339" w:type="pct"/>
            <w:gridSpan w:val="2"/>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2"/>
                <w:szCs w:val="22"/>
              </w:rPr>
            </w:pPr>
            <w:r w:rsidRPr="00536EF9">
              <w:rPr>
                <w:b/>
                <w:sz w:val="22"/>
                <w:szCs w:val="22"/>
              </w:rPr>
              <w:t>ECTS</w:t>
            </w:r>
          </w:p>
        </w:tc>
        <w:tc>
          <w:tcPr>
            <w:tcW w:w="1085"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TYPE</w:t>
            </w:r>
          </w:p>
        </w:tc>
        <w:tc>
          <w:tcPr>
            <w:tcW w:w="745"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98"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 xml:space="preserve"> III</w:t>
            </w:r>
          </w:p>
        </w:tc>
        <w:tc>
          <w:tcPr>
            <w:tcW w:w="542"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 xml:space="preserve"> 3</w:t>
            </w:r>
          </w:p>
        </w:tc>
        <w:tc>
          <w:tcPr>
            <w:tcW w:w="542"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 xml:space="preserve"> -</w:t>
            </w:r>
          </w:p>
        </w:tc>
        <w:tc>
          <w:tcPr>
            <w:tcW w:w="543"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 -</w:t>
            </w:r>
          </w:p>
        </w:tc>
        <w:tc>
          <w:tcPr>
            <w:tcW w:w="406"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 xml:space="preserve">3 </w:t>
            </w:r>
          </w:p>
        </w:tc>
        <w:tc>
          <w:tcPr>
            <w:tcW w:w="33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5</w:t>
            </w:r>
          </w:p>
        </w:tc>
        <w:tc>
          <w:tcPr>
            <w:tcW w:w="1085" w:type="pct"/>
            <w:tcBorders>
              <w:top w:val="single" w:sz="4" w:space="0" w:color="auto"/>
              <w:left w:val="single" w:sz="4" w:space="0" w:color="auto"/>
              <w:bottom w:val="single" w:sz="12" w:space="0" w:color="auto"/>
            </w:tcBorders>
            <w:vAlign w:val="center"/>
          </w:tcPr>
          <w:p w:rsidR="00536EF9" w:rsidRPr="00536EF9" w:rsidRDefault="00536EF9" w:rsidP="005E2A4B">
            <w:pPr>
              <w:rPr>
                <w:sz w:val="22"/>
                <w:szCs w:val="22"/>
              </w:rPr>
            </w:pPr>
            <w:r w:rsidRPr="00536EF9">
              <w:rPr>
                <w:sz w:val="22"/>
                <w:szCs w:val="22"/>
              </w:rPr>
              <w:t xml:space="preserve">COMPULSORY (X ) ELECTIVE ( </w:t>
            </w:r>
          </w:p>
        </w:tc>
        <w:tc>
          <w:tcPr>
            <w:tcW w:w="745" w:type="pct"/>
            <w:gridSpan w:val="2"/>
            <w:tcBorders>
              <w:top w:val="single" w:sz="4"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Turkish</w:t>
            </w:r>
          </w:p>
        </w:tc>
      </w:tr>
      <w:tr w:rsidR="00536EF9" w:rsidRPr="00536E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rsidTr="005E2A4B">
        <w:tblPrEx>
          <w:tblBorders>
            <w:insideH w:val="single" w:sz="6" w:space="0" w:color="auto"/>
            <w:insideV w:val="single" w:sz="6" w:space="0" w:color="auto"/>
          </w:tblBorders>
        </w:tblPrEx>
        <w:trPr>
          <w:trHeight w:val="546"/>
        </w:trPr>
        <w:tc>
          <w:tcPr>
            <w:tcW w:w="890"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Basic Science</w:t>
            </w:r>
          </w:p>
        </w:tc>
        <w:tc>
          <w:tcPr>
            <w:tcW w:w="1075" w:type="pct"/>
            <w:gridSpan w:val="4"/>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bCs/>
                <w:sz w:val="22"/>
                <w:szCs w:val="22"/>
              </w:rPr>
              <w:t>Educational Sciences</w:t>
            </w:r>
          </w:p>
        </w:tc>
        <w:tc>
          <w:tcPr>
            <w:tcW w:w="2310" w:type="pct"/>
            <w:gridSpan w:val="6"/>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……Department Pedagogical Content Knowledge</w:t>
            </w:r>
          </w:p>
          <w:p w:rsidR="00536EF9" w:rsidRPr="00536EF9" w:rsidRDefault="00536EF9" w:rsidP="005E2A4B">
            <w:pPr>
              <w:jc w:val="center"/>
              <w:rPr>
                <w:sz w:val="22"/>
                <w:szCs w:val="22"/>
              </w:rPr>
            </w:pPr>
            <w:r w:rsidRPr="00536EF9">
              <w:rPr>
                <w:sz w:val="22"/>
                <w:szCs w:val="22"/>
              </w:rPr>
              <w:t xml:space="preserve"> [if it contains considerable design, mark with  (</w:t>
            </w:r>
            <w:r w:rsidRPr="00536EF9">
              <w:rPr>
                <w:sz w:val="22"/>
                <w:szCs w:val="22"/>
              </w:rPr>
              <w:sym w:font="Symbol" w:char="F0D6"/>
            </w:r>
            <w:r w:rsidRPr="00536EF9">
              <w:rPr>
                <w:sz w:val="22"/>
                <w:szCs w:val="22"/>
              </w:rPr>
              <w:t>) ]</w:t>
            </w:r>
          </w:p>
        </w:tc>
        <w:tc>
          <w:tcPr>
            <w:tcW w:w="725" w:type="pct"/>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Social Science</w:t>
            </w:r>
          </w:p>
        </w:tc>
      </w:tr>
      <w:tr w:rsidR="00536EF9" w:rsidRPr="00536EF9" w:rsidTr="005E2A4B">
        <w:tblPrEx>
          <w:tblBorders>
            <w:insideH w:val="single" w:sz="6" w:space="0" w:color="auto"/>
            <w:insideV w:val="single" w:sz="6" w:space="0" w:color="auto"/>
          </w:tblBorders>
        </w:tblPrEx>
        <w:trPr>
          <w:trHeight w:val="138"/>
        </w:trPr>
        <w:tc>
          <w:tcPr>
            <w:tcW w:w="890"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75" w:type="pct"/>
            <w:gridSpan w:val="4"/>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r w:rsidRPr="00536EF9">
              <w:rPr>
                <w:sz w:val="22"/>
                <w:szCs w:val="22"/>
              </w:rPr>
              <w:t>%100</w:t>
            </w:r>
          </w:p>
        </w:tc>
        <w:tc>
          <w:tcPr>
            <w:tcW w:w="2310" w:type="pct"/>
            <w:gridSpan w:val="6"/>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  </w:t>
            </w:r>
          </w:p>
        </w:tc>
        <w:tc>
          <w:tcPr>
            <w:tcW w:w="725" w:type="pct"/>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p>
        </w:tc>
      </w:tr>
      <w:tr w:rsidR="00536EF9" w:rsidRPr="00536E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ASSESSMENT CRITERIA</w:t>
            </w:r>
          </w:p>
        </w:tc>
      </w:tr>
      <w:tr w:rsidR="00536EF9" w:rsidRPr="00536EF9" w:rsidTr="005E2A4B">
        <w:tc>
          <w:tcPr>
            <w:tcW w:w="1935"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MID-TERM</w:t>
            </w:r>
          </w:p>
        </w:tc>
        <w:tc>
          <w:tcPr>
            <w:tcW w:w="1110" w:type="pct"/>
            <w:gridSpan w:val="4"/>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2"/>
                <w:szCs w:val="22"/>
              </w:rPr>
            </w:pPr>
            <w:r w:rsidRPr="00536EF9">
              <w:rPr>
                <w:b/>
                <w:sz w:val="22"/>
                <w:szCs w:val="22"/>
              </w:rPr>
              <w:t>Evaluation Type</w:t>
            </w:r>
          </w:p>
        </w:tc>
        <w:tc>
          <w:tcPr>
            <w:tcW w:w="1230" w:type="pct"/>
            <w:gridSpan w:val="3"/>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2"/>
                <w:szCs w:val="22"/>
              </w:rPr>
            </w:pPr>
            <w:r w:rsidRPr="00536EF9">
              <w:rPr>
                <w:b/>
                <w:sz w:val="22"/>
                <w:szCs w:val="22"/>
              </w:rPr>
              <w:t>Quantity</w:t>
            </w:r>
          </w:p>
        </w:tc>
        <w:tc>
          <w:tcPr>
            <w:tcW w:w="725"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2"/>
                <w:szCs w:val="22"/>
              </w:rPr>
            </w:pPr>
            <w:r w:rsidRPr="00536EF9">
              <w:rPr>
                <w:b/>
                <w:sz w:val="22"/>
                <w:szCs w:val="22"/>
              </w:rPr>
              <w:t>%</w:t>
            </w: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Mid-Term</w:t>
            </w:r>
          </w:p>
        </w:tc>
        <w:tc>
          <w:tcPr>
            <w:tcW w:w="1230" w:type="pct"/>
            <w:gridSpan w:val="3"/>
            <w:tcBorders>
              <w:top w:val="single" w:sz="8"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25"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jc w:val="center"/>
              <w:rPr>
                <w:sz w:val="22"/>
                <w:szCs w:val="22"/>
                <w:highlight w:val="yellow"/>
              </w:rPr>
            </w:pPr>
            <w:r w:rsidRPr="00536EF9">
              <w:rPr>
                <w:sz w:val="22"/>
                <w:szCs w:val="22"/>
              </w:rPr>
              <w:t>30</w:t>
            </w: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Quiz</w:t>
            </w:r>
          </w:p>
        </w:tc>
        <w:tc>
          <w:tcPr>
            <w:tcW w:w="1230" w:type="pct"/>
            <w:gridSpan w:val="3"/>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p>
        </w:tc>
        <w:tc>
          <w:tcPr>
            <w:tcW w:w="725"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rPr>
                <w:sz w:val="22"/>
                <w:szCs w:val="22"/>
              </w:rPr>
            </w:pP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Homework</w:t>
            </w:r>
          </w:p>
        </w:tc>
        <w:tc>
          <w:tcPr>
            <w:tcW w:w="1230" w:type="pct"/>
            <w:gridSpan w:val="3"/>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r w:rsidRPr="00536EF9">
              <w:rPr>
                <w:sz w:val="22"/>
                <w:szCs w:val="22"/>
              </w:rPr>
              <w:t>1</w:t>
            </w:r>
          </w:p>
        </w:tc>
        <w:tc>
          <w:tcPr>
            <w:tcW w:w="725"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r w:rsidRPr="00536EF9">
              <w:rPr>
                <w:sz w:val="22"/>
                <w:szCs w:val="22"/>
              </w:rPr>
              <w:t>30</w:t>
            </w: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Project</w:t>
            </w:r>
          </w:p>
        </w:tc>
        <w:tc>
          <w:tcPr>
            <w:tcW w:w="1230" w:type="pct"/>
            <w:gridSpan w:val="3"/>
            <w:tcBorders>
              <w:top w:val="single" w:sz="4" w:space="0" w:color="auto"/>
              <w:left w:val="single" w:sz="4" w:space="0" w:color="auto"/>
              <w:bottom w:val="single" w:sz="4" w:space="0" w:color="auto"/>
              <w:right w:val="single" w:sz="8" w:space="0" w:color="auto"/>
            </w:tcBorders>
          </w:tcPr>
          <w:p w:rsidR="00536EF9" w:rsidRPr="00536EF9" w:rsidRDefault="00536EF9" w:rsidP="005E2A4B">
            <w:pPr>
              <w:jc w:val="center"/>
              <w:rPr>
                <w:sz w:val="22"/>
                <w:szCs w:val="22"/>
              </w:rPr>
            </w:pPr>
          </w:p>
        </w:tc>
        <w:tc>
          <w:tcPr>
            <w:tcW w:w="725"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jc w:val="center"/>
              <w:rPr>
                <w:sz w:val="22"/>
                <w:szCs w:val="22"/>
              </w:rPr>
            </w:pP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Report</w:t>
            </w:r>
          </w:p>
        </w:tc>
        <w:tc>
          <w:tcPr>
            <w:tcW w:w="1230" w:type="pct"/>
            <w:gridSpan w:val="3"/>
            <w:tcBorders>
              <w:top w:val="single" w:sz="4" w:space="0" w:color="auto"/>
              <w:left w:val="single" w:sz="4" w:space="0" w:color="auto"/>
              <w:bottom w:val="single" w:sz="8" w:space="0" w:color="auto"/>
              <w:right w:val="single" w:sz="8" w:space="0" w:color="auto"/>
            </w:tcBorders>
          </w:tcPr>
          <w:p w:rsidR="00536EF9" w:rsidRPr="00536EF9" w:rsidRDefault="00536EF9" w:rsidP="005E2A4B">
            <w:pPr>
              <w:jc w:val="center"/>
              <w:rPr>
                <w:sz w:val="22"/>
                <w:szCs w:val="22"/>
              </w:rPr>
            </w:pPr>
          </w:p>
        </w:tc>
        <w:tc>
          <w:tcPr>
            <w:tcW w:w="725"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rPr>
                <w:sz w:val="22"/>
                <w:szCs w:val="22"/>
              </w:rPr>
            </w:pP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Others (………)</w:t>
            </w:r>
          </w:p>
        </w:tc>
        <w:tc>
          <w:tcPr>
            <w:tcW w:w="1230" w:type="pct"/>
            <w:gridSpan w:val="3"/>
            <w:tcBorders>
              <w:top w:val="single" w:sz="8" w:space="0" w:color="auto"/>
              <w:left w:val="single" w:sz="4" w:space="0" w:color="auto"/>
              <w:bottom w:val="single" w:sz="8" w:space="0" w:color="auto"/>
              <w:right w:val="single" w:sz="8" w:space="0" w:color="auto"/>
            </w:tcBorders>
          </w:tcPr>
          <w:p w:rsidR="00536EF9" w:rsidRPr="00536EF9" w:rsidRDefault="00536EF9" w:rsidP="005E2A4B">
            <w:pPr>
              <w:rPr>
                <w:sz w:val="22"/>
                <w:szCs w:val="22"/>
              </w:rPr>
            </w:pPr>
          </w:p>
        </w:tc>
        <w:tc>
          <w:tcPr>
            <w:tcW w:w="725"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rPr>
                <w:sz w:val="22"/>
                <w:szCs w:val="22"/>
              </w:rPr>
            </w:pPr>
          </w:p>
        </w:tc>
      </w:tr>
      <w:tr w:rsidR="00536EF9" w:rsidRPr="00536EF9"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2"/>
                <w:szCs w:val="22"/>
              </w:rPr>
            </w:pPr>
          </w:p>
        </w:tc>
        <w:tc>
          <w:tcPr>
            <w:tcW w:w="1230" w:type="pct"/>
            <w:gridSpan w:val="3"/>
            <w:tcBorders>
              <w:top w:val="single" w:sz="8" w:space="0" w:color="auto"/>
              <w:left w:val="single" w:sz="4" w:space="0" w:color="auto"/>
              <w:bottom w:val="single" w:sz="12" w:space="0" w:color="auto"/>
              <w:right w:val="single" w:sz="8" w:space="0" w:color="auto"/>
            </w:tcBorders>
            <w:vAlign w:val="center"/>
          </w:tcPr>
          <w:p w:rsidR="00536EF9" w:rsidRPr="00536EF9" w:rsidRDefault="00536EF9" w:rsidP="005E2A4B">
            <w:pPr>
              <w:jc w:val="center"/>
              <w:rPr>
                <w:sz w:val="22"/>
                <w:szCs w:val="22"/>
              </w:rPr>
            </w:pPr>
          </w:p>
        </w:tc>
        <w:tc>
          <w:tcPr>
            <w:tcW w:w="725" w:type="pct"/>
            <w:tcBorders>
              <w:top w:val="single" w:sz="8" w:space="0" w:color="auto"/>
              <w:left w:val="single" w:sz="8" w:space="0" w:color="auto"/>
              <w:bottom w:val="single" w:sz="12" w:space="0" w:color="auto"/>
              <w:right w:val="single" w:sz="12" w:space="0" w:color="auto"/>
            </w:tcBorders>
            <w:vAlign w:val="center"/>
          </w:tcPr>
          <w:p w:rsidR="00536EF9" w:rsidRPr="00536EF9" w:rsidRDefault="00536EF9" w:rsidP="005E2A4B">
            <w:pPr>
              <w:jc w:val="center"/>
              <w:rPr>
                <w:sz w:val="22"/>
                <w:szCs w:val="22"/>
              </w:rPr>
            </w:pPr>
          </w:p>
        </w:tc>
      </w:tr>
      <w:tr w:rsidR="00536EF9" w:rsidRPr="00536EF9" w:rsidTr="005E2A4B">
        <w:trPr>
          <w:trHeight w:val="392"/>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FINAL EXAM</w:t>
            </w:r>
          </w:p>
        </w:tc>
        <w:tc>
          <w:tcPr>
            <w:tcW w:w="1110" w:type="pct"/>
            <w:gridSpan w:val="4"/>
            <w:tcBorders>
              <w:top w:val="single" w:sz="12" w:space="0" w:color="auto"/>
              <w:left w:val="single" w:sz="12" w:space="0" w:color="auto"/>
              <w:bottom w:val="single" w:sz="8" w:space="0" w:color="auto"/>
              <w:right w:val="single" w:sz="4" w:space="0" w:color="auto"/>
            </w:tcBorders>
          </w:tcPr>
          <w:p w:rsidR="00536EF9" w:rsidRPr="00536EF9" w:rsidRDefault="00536EF9">
            <w:pPr>
              <w:rPr>
                <w:sz w:val="22"/>
                <w:szCs w:val="22"/>
              </w:rPr>
            </w:pPr>
            <w:r w:rsidRPr="00536EF9">
              <w:rPr>
                <w:sz w:val="22"/>
                <w:szCs w:val="22"/>
              </w:rPr>
              <w:t xml:space="preserve"> </w:t>
            </w:r>
          </w:p>
        </w:tc>
        <w:tc>
          <w:tcPr>
            <w:tcW w:w="1230" w:type="pct"/>
            <w:gridSpan w:val="3"/>
            <w:tcBorders>
              <w:top w:val="single" w:sz="12" w:space="0" w:color="auto"/>
              <w:left w:val="single" w:sz="4" w:space="0" w:color="auto"/>
              <w:bottom w:val="single" w:sz="8" w:space="0" w:color="auto"/>
              <w:right w:val="single" w:sz="8" w:space="0" w:color="auto"/>
            </w:tcBorders>
            <w:vAlign w:val="center"/>
          </w:tcPr>
          <w:p w:rsidR="00536EF9" w:rsidRPr="00536EF9" w:rsidRDefault="00536EF9" w:rsidP="005E2A4B">
            <w:pPr>
              <w:jc w:val="center"/>
              <w:rPr>
                <w:sz w:val="22"/>
                <w:szCs w:val="22"/>
              </w:rPr>
            </w:pPr>
            <w:r w:rsidRPr="00536EF9">
              <w:rPr>
                <w:sz w:val="22"/>
                <w:szCs w:val="22"/>
              </w:rPr>
              <w:t>1</w:t>
            </w:r>
          </w:p>
        </w:tc>
        <w:tc>
          <w:tcPr>
            <w:tcW w:w="725"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40</w:t>
            </w:r>
          </w:p>
        </w:tc>
      </w:tr>
      <w:tr w:rsidR="00536EF9" w:rsidRPr="00536EF9" w:rsidTr="005E2A4B">
        <w:trPr>
          <w:trHeight w:val="447"/>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PREREQUIEITE(S)</w:t>
            </w:r>
          </w:p>
        </w:tc>
        <w:tc>
          <w:tcPr>
            <w:tcW w:w="3065"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both"/>
              <w:rPr>
                <w:sz w:val="22"/>
                <w:szCs w:val="22"/>
              </w:rPr>
            </w:pPr>
            <w:r w:rsidRPr="00536EF9">
              <w:rPr>
                <w:sz w:val="22"/>
                <w:szCs w:val="22"/>
              </w:rPr>
              <w:t>None</w:t>
            </w:r>
          </w:p>
        </w:tc>
      </w:tr>
      <w:tr w:rsidR="00536EF9" w:rsidRPr="00536EF9" w:rsidTr="005E2A4B">
        <w:trPr>
          <w:trHeight w:val="447"/>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DESCRIPTION</w:t>
            </w:r>
          </w:p>
        </w:tc>
        <w:tc>
          <w:tcPr>
            <w:tcW w:w="3065"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rStyle w:val="apple-style-span"/>
                <w:color w:val="000000"/>
                <w:sz w:val="22"/>
                <w:szCs w:val="22"/>
              </w:rPr>
            </w:pPr>
            <w:r w:rsidRPr="00536EF9">
              <w:rPr>
                <w:rStyle w:val="apple-style-span"/>
                <w:color w:val="000000"/>
                <w:sz w:val="22"/>
                <w:szCs w:val="22"/>
              </w:rPr>
              <w:t>The course content includes the main concepts about instruction, the principles for learning and teaching, the importance and benefits of planned study, planning of instruction (year plan, daily plan and sample exercises), learning and teaching strategies, instructional methodologies and techniques and the relationships of those to the practice, instructional tools and equipment, the responsibilities and duties of a teacher for increasing the quality of instructional service, the evaluation of teacher proficiencies and instructional service.</w:t>
            </w:r>
          </w:p>
          <w:p w:rsidR="00536EF9" w:rsidRPr="00536EF9" w:rsidRDefault="00536EF9" w:rsidP="005E2A4B">
            <w:pPr>
              <w:rPr>
                <w:sz w:val="22"/>
                <w:szCs w:val="22"/>
              </w:rPr>
            </w:pPr>
          </w:p>
        </w:tc>
      </w:tr>
      <w:tr w:rsidR="00536EF9" w:rsidRPr="00536EF9" w:rsidTr="005E2A4B">
        <w:trPr>
          <w:trHeight w:val="426"/>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OBJECTIVES</w:t>
            </w:r>
          </w:p>
        </w:tc>
        <w:tc>
          <w:tcPr>
            <w:tcW w:w="3065"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This course aims to provide the teacher candidates with the basic skills and capabilities for instructional principles, strategies, models, approaches and methods and planning teaching-learning situations, which will respond to students’ needs and fit into good quality learning and effective teaching.</w:t>
            </w:r>
          </w:p>
          <w:p w:rsidR="00536EF9" w:rsidRPr="00536EF9" w:rsidRDefault="00536EF9" w:rsidP="005E2A4B">
            <w:pPr>
              <w:rPr>
                <w:sz w:val="22"/>
                <w:szCs w:val="22"/>
              </w:rPr>
            </w:pPr>
          </w:p>
        </w:tc>
      </w:tr>
      <w:tr w:rsidR="00536EF9" w:rsidRPr="00536EF9" w:rsidTr="005E2A4B">
        <w:trPr>
          <w:trHeight w:val="518"/>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CONTRIBUTION OF THE COURSE TO PROVISION OF PROFESSIONAL EDUCATION</w:t>
            </w:r>
          </w:p>
        </w:tc>
        <w:tc>
          <w:tcPr>
            <w:tcW w:w="3065" w:type="pct"/>
            <w:gridSpan w:val="8"/>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rPr>
                <w:sz w:val="22"/>
                <w:szCs w:val="22"/>
              </w:rPr>
            </w:pPr>
            <w:r w:rsidRPr="00536EF9">
              <w:rPr>
                <w:sz w:val="22"/>
                <w:szCs w:val="22"/>
              </w:rPr>
              <w:t>By the end of this course, the teacher candidate will possess the required professional skills of planning the instructional principles-based instructional activities for effective and efficient instruction to take place and of applying the instructional approaches used in the organization of student-centered teaching-learning processes, instructional strategies and instructional methods and techniques.</w:t>
            </w:r>
          </w:p>
          <w:p w:rsidR="00536EF9" w:rsidRPr="00536EF9" w:rsidRDefault="00536EF9" w:rsidP="005E2A4B">
            <w:pPr>
              <w:rPr>
                <w:sz w:val="22"/>
                <w:szCs w:val="22"/>
              </w:rPr>
            </w:pPr>
          </w:p>
        </w:tc>
      </w:tr>
      <w:tr w:rsidR="00536EF9" w:rsidRPr="00536EF9" w:rsidTr="005E2A4B">
        <w:trPr>
          <w:trHeight w:val="518"/>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OUTCOMES</w:t>
            </w:r>
          </w:p>
        </w:tc>
        <w:tc>
          <w:tcPr>
            <w:tcW w:w="3065"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autoSpaceDE w:val="0"/>
              <w:autoSpaceDN w:val="0"/>
              <w:adjustRightInd w:val="0"/>
              <w:rPr>
                <w:color w:val="000000"/>
                <w:sz w:val="22"/>
                <w:szCs w:val="22"/>
              </w:rPr>
            </w:pPr>
            <w:r w:rsidRPr="00536EF9">
              <w:rPr>
                <w:color w:val="000000"/>
                <w:sz w:val="22"/>
                <w:szCs w:val="22"/>
              </w:rPr>
              <w:t>Students will be able to</w:t>
            </w:r>
          </w:p>
          <w:p w:rsidR="00536EF9" w:rsidRPr="00536EF9" w:rsidRDefault="00536EF9" w:rsidP="00536EF9">
            <w:pPr>
              <w:numPr>
                <w:ilvl w:val="0"/>
                <w:numId w:val="18"/>
              </w:numPr>
              <w:ind w:left="218" w:hanging="141"/>
              <w:rPr>
                <w:sz w:val="22"/>
                <w:szCs w:val="22"/>
              </w:rPr>
            </w:pPr>
            <w:r w:rsidRPr="00536EF9">
              <w:rPr>
                <w:sz w:val="22"/>
                <w:szCs w:val="22"/>
              </w:rPr>
              <w:t xml:space="preserve"> Define the main concepts related to the specialization.</w:t>
            </w:r>
          </w:p>
          <w:p w:rsidR="00536EF9" w:rsidRPr="00536EF9" w:rsidRDefault="00536EF9" w:rsidP="00536EF9">
            <w:pPr>
              <w:numPr>
                <w:ilvl w:val="0"/>
                <w:numId w:val="18"/>
              </w:numPr>
              <w:ind w:left="218" w:hanging="141"/>
              <w:rPr>
                <w:sz w:val="22"/>
                <w:szCs w:val="22"/>
              </w:rPr>
            </w:pPr>
            <w:r w:rsidRPr="00536EF9">
              <w:rPr>
                <w:sz w:val="22"/>
                <w:szCs w:val="22"/>
              </w:rPr>
              <w:t xml:space="preserve"> Explain the program development process.</w:t>
            </w:r>
          </w:p>
          <w:p w:rsidR="00536EF9" w:rsidRPr="00536EF9" w:rsidRDefault="00536EF9" w:rsidP="00536EF9">
            <w:pPr>
              <w:numPr>
                <w:ilvl w:val="0"/>
                <w:numId w:val="18"/>
              </w:numPr>
              <w:ind w:left="218" w:hanging="141"/>
              <w:rPr>
                <w:sz w:val="22"/>
                <w:szCs w:val="22"/>
              </w:rPr>
            </w:pPr>
            <w:r w:rsidRPr="00536EF9">
              <w:rPr>
                <w:sz w:val="22"/>
                <w:szCs w:val="22"/>
              </w:rPr>
              <w:t xml:space="preserve"> İnquire the relationship among the elements of program development process</w:t>
            </w:r>
          </w:p>
          <w:p w:rsidR="00536EF9" w:rsidRPr="00536EF9" w:rsidRDefault="00536EF9" w:rsidP="00536EF9">
            <w:pPr>
              <w:numPr>
                <w:ilvl w:val="0"/>
                <w:numId w:val="18"/>
              </w:numPr>
              <w:ind w:left="218" w:hanging="141"/>
              <w:rPr>
                <w:sz w:val="22"/>
                <w:szCs w:val="22"/>
              </w:rPr>
            </w:pPr>
            <w:r w:rsidRPr="00536EF9">
              <w:rPr>
                <w:sz w:val="22"/>
                <w:szCs w:val="22"/>
              </w:rPr>
              <w:t xml:space="preserve"> Discuss the curricula related to their specialization</w:t>
            </w:r>
          </w:p>
          <w:p w:rsidR="00536EF9" w:rsidRPr="00536EF9" w:rsidRDefault="00536EF9" w:rsidP="00536EF9">
            <w:pPr>
              <w:numPr>
                <w:ilvl w:val="0"/>
                <w:numId w:val="18"/>
              </w:numPr>
              <w:ind w:left="218" w:hanging="141"/>
              <w:rPr>
                <w:sz w:val="22"/>
                <w:szCs w:val="22"/>
              </w:rPr>
            </w:pPr>
            <w:r w:rsidRPr="00536EF9">
              <w:rPr>
                <w:sz w:val="22"/>
                <w:szCs w:val="22"/>
              </w:rPr>
              <w:t xml:space="preserve"> Explain the major characteristics of instructional principles</w:t>
            </w:r>
          </w:p>
          <w:p w:rsidR="00536EF9" w:rsidRPr="00536EF9" w:rsidRDefault="00536EF9" w:rsidP="00536EF9">
            <w:pPr>
              <w:numPr>
                <w:ilvl w:val="0"/>
                <w:numId w:val="18"/>
              </w:numPr>
              <w:ind w:left="218" w:hanging="141"/>
              <w:rPr>
                <w:sz w:val="22"/>
                <w:szCs w:val="22"/>
              </w:rPr>
            </w:pPr>
            <w:r w:rsidRPr="00536EF9">
              <w:rPr>
                <w:sz w:val="22"/>
                <w:szCs w:val="22"/>
              </w:rPr>
              <w:t xml:space="preserve"> Examine different learning approaches</w:t>
            </w:r>
          </w:p>
          <w:p w:rsidR="00536EF9" w:rsidRPr="00536EF9" w:rsidRDefault="00536EF9" w:rsidP="00536EF9">
            <w:pPr>
              <w:numPr>
                <w:ilvl w:val="0"/>
                <w:numId w:val="18"/>
              </w:numPr>
              <w:ind w:left="218" w:hanging="141"/>
              <w:rPr>
                <w:sz w:val="22"/>
                <w:szCs w:val="22"/>
              </w:rPr>
            </w:pPr>
            <w:r w:rsidRPr="00536EF9">
              <w:rPr>
                <w:sz w:val="22"/>
                <w:szCs w:val="22"/>
              </w:rPr>
              <w:t xml:space="preserve"> Determine teaching strategies in accordance with the objectives, content and student characteristics</w:t>
            </w:r>
          </w:p>
          <w:p w:rsidR="00536EF9" w:rsidRPr="00536EF9" w:rsidRDefault="00536EF9" w:rsidP="00536EF9">
            <w:pPr>
              <w:numPr>
                <w:ilvl w:val="0"/>
                <w:numId w:val="18"/>
              </w:numPr>
              <w:ind w:left="218" w:hanging="141"/>
              <w:rPr>
                <w:sz w:val="22"/>
                <w:szCs w:val="22"/>
              </w:rPr>
            </w:pPr>
            <w:r w:rsidRPr="00536EF9">
              <w:rPr>
                <w:sz w:val="22"/>
                <w:szCs w:val="22"/>
              </w:rPr>
              <w:t xml:space="preserve"> Use various instructional methods and techniques</w:t>
            </w:r>
          </w:p>
          <w:p w:rsidR="00536EF9" w:rsidRPr="00536EF9" w:rsidRDefault="00536EF9" w:rsidP="00536EF9">
            <w:pPr>
              <w:numPr>
                <w:ilvl w:val="0"/>
                <w:numId w:val="18"/>
              </w:numPr>
              <w:ind w:left="218" w:hanging="141"/>
              <w:rPr>
                <w:sz w:val="22"/>
                <w:szCs w:val="22"/>
              </w:rPr>
            </w:pPr>
            <w:r w:rsidRPr="00536EF9">
              <w:rPr>
                <w:sz w:val="22"/>
                <w:szCs w:val="22"/>
              </w:rPr>
              <w:t xml:space="preserve"> Discuss the importance of planning instructional activities</w:t>
            </w:r>
          </w:p>
          <w:p w:rsidR="00536EF9" w:rsidRPr="00536EF9" w:rsidRDefault="00536EF9" w:rsidP="00536EF9">
            <w:pPr>
              <w:numPr>
                <w:ilvl w:val="0"/>
                <w:numId w:val="18"/>
              </w:numPr>
              <w:ind w:left="218" w:hanging="141"/>
              <w:rPr>
                <w:sz w:val="22"/>
                <w:szCs w:val="22"/>
              </w:rPr>
            </w:pPr>
            <w:r w:rsidRPr="00536EF9">
              <w:rPr>
                <w:sz w:val="22"/>
                <w:szCs w:val="22"/>
              </w:rPr>
              <w:t xml:space="preserve"> Explain the types of plans used in instruction</w:t>
            </w:r>
          </w:p>
          <w:p w:rsidR="00536EF9" w:rsidRPr="00536EF9" w:rsidRDefault="00536EF9" w:rsidP="00536EF9">
            <w:pPr>
              <w:numPr>
                <w:ilvl w:val="0"/>
                <w:numId w:val="18"/>
              </w:numPr>
              <w:ind w:left="218" w:hanging="141"/>
              <w:rPr>
                <w:sz w:val="22"/>
                <w:szCs w:val="22"/>
              </w:rPr>
            </w:pPr>
            <w:r w:rsidRPr="00536EF9">
              <w:rPr>
                <w:sz w:val="22"/>
                <w:szCs w:val="22"/>
              </w:rPr>
              <w:t xml:space="preserve"> Explain the qualities to be found in a lesson plan</w:t>
            </w:r>
          </w:p>
          <w:p w:rsidR="00536EF9" w:rsidRPr="00536EF9" w:rsidRDefault="00536EF9" w:rsidP="00536EF9">
            <w:pPr>
              <w:numPr>
                <w:ilvl w:val="0"/>
                <w:numId w:val="18"/>
              </w:numPr>
              <w:ind w:left="218" w:hanging="141"/>
              <w:rPr>
                <w:sz w:val="22"/>
                <w:szCs w:val="22"/>
              </w:rPr>
            </w:pPr>
            <w:r w:rsidRPr="00536EF9">
              <w:rPr>
                <w:sz w:val="22"/>
                <w:szCs w:val="22"/>
              </w:rPr>
              <w:t xml:space="preserve"> Plan instruction by employing the appropriate teaching strategies, methods and techniques.</w:t>
            </w:r>
          </w:p>
          <w:p w:rsidR="00536EF9" w:rsidRPr="00536EF9" w:rsidRDefault="00536EF9" w:rsidP="00536EF9">
            <w:pPr>
              <w:numPr>
                <w:ilvl w:val="0"/>
                <w:numId w:val="18"/>
              </w:numPr>
              <w:ind w:left="218" w:hanging="141"/>
              <w:rPr>
                <w:sz w:val="22"/>
                <w:szCs w:val="22"/>
              </w:rPr>
            </w:pPr>
            <w:r w:rsidRPr="00536EF9">
              <w:rPr>
                <w:sz w:val="22"/>
                <w:szCs w:val="22"/>
              </w:rPr>
              <w:t xml:space="preserve"> Define teacher proficiencies</w:t>
            </w:r>
          </w:p>
          <w:p w:rsidR="00536EF9" w:rsidRPr="00536EF9" w:rsidRDefault="00536EF9" w:rsidP="005E2A4B">
            <w:pPr>
              <w:autoSpaceDE w:val="0"/>
              <w:autoSpaceDN w:val="0"/>
              <w:adjustRightInd w:val="0"/>
              <w:rPr>
                <w:color w:val="000000"/>
                <w:sz w:val="22"/>
                <w:szCs w:val="22"/>
              </w:rPr>
            </w:pPr>
          </w:p>
          <w:p w:rsidR="00536EF9" w:rsidRPr="00536EF9" w:rsidRDefault="00536EF9" w:rsidP="005E2A4B">
            <w:pPr>
              <w:autoSpaceDE w:val="0"/>
              <w:autoSpaceDN w:val="0"/>
              <w:adjustRightInd w:val="0"/>
              <w:ind w:left="-16"/>
              <w:rPr>
                <w:sz w:val="22"/>
                <w:szCs w:val="22"/>
              </w:rPr>
            </w:pPr>
          </w:p>
        </w:tc>
      </w:tr>
      <w:tr w:rsidR="00536EF9" w:rsidRPr="00536EF9" w:rsidTr="005E2A4B">
        <w:trPr>
          <w:trHeight w:val="540"/>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TEXTBOOK</w:t>
            </w:r>
          </w:p>
        </w:tc>
        <w:tc>
          <w:tcPr>
            <w:tcW w:w="3065"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rPr>
                <w:b w:val="0"/>
                <w:color w:val="000000"/>
                <w:sz w:val="22"/>
                <w:szCs w:val="22"/>
              </w:rPr>
            </w:pPr>
            <w:r w:rsidRPr="00536EF9">
              <w:rPr>
                <w:b w:val="0"/>
                <w:sz w:val="22"/>
                <w:szCs w:val="22"/>
              </w:rPr>
              <w:t xml:space="preserve"> The textbooks for the instructional principles and methodologies.</w:t>
            </w:r>
          </w:p>
        </w:tc>
      </w:tr>
      <w:tr w:rsidR="00536EF9" w:rsidRPr="00536EF9" w:rsidTr="005E2A4B">
        <w:trPr>
          <w:trHeight w:val="540"/>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OTHER REFERENCES</w:t>
            </w:r>
          </w:p>
        </w:tc>
        <w:tc>
          <w:tcPr>
            <w:tcW w:w="3065"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Balk4"/>
              <w:ind w:left="360" w:hanging="360"/>
              <w:rPr>
                <w:b w:val="0"/>
                <w:sz w:val="22"/>
                <w:szCs w:val="22"/>
              </w:rPr>
            </w:pPr>
            <w:r w:rsidRPr="00536EF9">
              <w:rPr>
                <w:b w:val="0"/>
                <w:sz w:val="22"/>
                <w:szCs w:val="22"/>
              </w:rPr>
              <w:t xml:space="preserve"> * Arslan, Mehmet. (2007). Öğretim İlke ve yöntemleri. Ankara: Anı Yayıncılık. </w:t>
            </w:r>
          </w:p>
          <w:p w:rsidR="00536EF9" w:rsidRPr="00536EF9" w:rsidRDefault="00536EF9" w:rsidP="005E2A4B">
            <w:pPr>
              <w:pStyle w:val="Balk4"/>
              <w:ind w:left="360" w:hanging="360"/>
              <w:rPr>
                <w:b w:val="0"/>
                <w:sz w:val="22"/>
                <w:szCs w:val="22"/>
              </w:rPr>
            </w:pPr>
            <w:r w:rsidRPr="00536EF9">
              <w:rPr>
                <w:b w:val="0"/>
                <w:sz w:val="22"/>
                <w:szCs w:val="22"/>
              </w:rPr>
              <w:t xml:space="preserve">* Küçükahmet, Leyla. (1994). Öğretim İlke ve Yöntemleri. Ankara: Gazi Büro Kitabevi. </w:t>
            </w:r>
          </w:p>
          <w:p w:rsidR="00536EF9" w:rsidRPr="00536EF9" w:rsidRDefault="00536EF9" w:rsidP="005E2A4B">
            <w:pPr>
              <w:pStyle w:val="Balk4"/>
              <w:ind w:left="360" w:hanging="360"/>
              <w:rPr>
                <w:b w:val="0"/>
                <w:sz w:val="22"/>
                <w:szCs w:val="22"/>
              </w:rPr>
            </w:pPr>
            <w:r w:rsidRPr="00536EF9">
              <w:rPr>
                <w:b w:val="0"/>
                <w:sz w:val="22"/>
                <w:szCs w:val="22"/>
              </w:rPr>
              <w:t>* Sönmez, Veysel. (2007). Öğretim İlke ve Yöntemleri. Ankara: Anı Yayıncılık.</w:t>
            </w:r>
          </w:p>
          <w:p w:rsidR="00536EF9" w:rsidRPr="00536EF9" w:rsidRDefault="00536EF9" w:rsidP="005E2A4B">
            <w:pPr>
              <w:pStyle w:val="Balk4"/>
              <w:ind w:left="360" w:hanging="360"/>
              <w:rPr>
                <w:b w:val="0"/>
                <w:sz w:val="22"/>
                <w:szCs w:val="22"/>
              </w:rPr>
            </w:pPr>
            <w:r w:rsidRPr="00536EF9">
              <w:rPr>
                <w:b w:val="0"/>
                <w:sz w:val="22"/>
                <w:szCs w:val="22"/>
              </w:rPr>
              <w:t xml:space="preserve">* Açıkgöz, Kamile Ün. (1998). Etkili Öğrenme ve Öğretme. İzmir: Kanyılmaz Matbaası. </w:t>
            </w:r>
          </w:p>
          <w:p w:rsidR="00536EF9" w:rsidRPr="00536EF9" w:rsidRDefault="00536EF9" w:rsidP="005E2A4B">
            <w:pPr>
              <w:pStyle w:val="Balk4"/>
              <w:ind w:left="360" w:hanging="360"/>
              <w:rPr>
                <w:b w:val="0"/>
                <w:sz w:val="22"/>
                <w:szCs w:val="22"/>
              </w:rPr>
            </w:pPr>
            <w:r w:rsidRPr="00536EF9">
              <w:rPr>
                <w:b w:val="0"/>
                <w:sz w:val="22"/>
                <w:szCs w:val="22"/>
              </w:rPr>
              <w:t xml:space="preserve">* Bilen, M. (1998). Plandan Uygulamaya Öğretim. Ankara: Takau Matbaası. </w:t>
            </w:r>
          </w:p>
          <w:p w:rsidR="00536EF9" w:rsidRPr="00536EF9" w:rsidRDefault="00536EF9" w:rsidP="005E2A4B">
            <w:pPr>
              <w:pStyle w:val="Balk4"/>
              <w:ind w:left="360" w:hanging="360"/>
              <w:rPr>
                <w:b w:val="0"/>
                <w:sz w:val="22"/>
                <w:szCs w:val="22"/>
              </w:rPr>
            </w:pPr>
            <w:r w:rsidRPr="00536EF9">
              <w:rPr>
                <w:b w:val="0"/>
                <w:sz w:val="22"/>
                <w:szCs w:val="22"/>
              </w:rPr>
              <w:t xml:space="preserve">* Demirel, Özcan. (1996). Genel Öğretim Yöntemleri. Ankara: USEM Yayın No: 11. </w:t>
            </w:r>
          </w:p>
          <w:p w:rsidR="00536EF9" w:rsidRPr="00536EF9" w:rsidRDefault="00536EF9" w:rsidP="005E2A4B">
            <w:pPr>
              <w:pStyle w:val="Balk4"/>
              <w:ind w:left="360" w:hanging="360"/>
              <w:rPr>
                <w:b w:val="0"/>
                <w:sz w:val="22"/>
                <w:szCs w:val="22"/>
              </w:rPr>
            </w:pPr>
            <w:r w:rsidRPr="00536EF9">
              <w:rPr>
                <w:b w:val="0"/>
                <w:sz w:val="22"/>
                <w:szCs w:val="22"/>
              </w:rPr>
              <w:t xml:space="preserve">* -------. (1999). Plandan Değerlendirmeye Öğretme Sanatı. Ankara </w:t>
            </w:r>
          </w:p>
          <w:p w:rsidR="00536EF9" w:rsidRPr="00536EF9" w:rsidRDefault="00536EF9" w:rsidP="005E2A4B">
            <w:pPr>
              <w:pStyle w:val="Balk4"/>
              <w:ind w:left="360" w:hanging="360"/>
              <w:rPr>
                <w:b w:val="0"/>
                <w:sz w:val="22"/>
                <w:szCs w:val="22"/>
              </w:rPr>
            </w:pPr>
            <w:r w:rsidRPr="00536EF9">
              <w:rPr>
                <w:b w:val="0"/>
                <w:sz w:val="22"/>
                <w:szCs w:val="22"/>
              </w:rPr>
              <w:t xml:space="preserve">* Fidan, Nurettin. (1986). Okulda Öğrenme ve Öğretme. Ankara: Kadıoğlı Matbaacılık </w:t>
            </w:r>
          </w:p>
          <w:p w:rsidR="00536EF9" w:rsidRPr="00536EF9" w:rsidRDefault="00536EF9" w:rsidP="005E2A4B">
            <w:pPr>
              <w:pStyle w:val="Balk4"/>
              <w:ind w:left="360" w:hanging="360"/>
              <w:rPr>
                <w:b w:val="0"/>
                <w:sz w:val="22"/>
                <w:szCs w:val="22"/>
              </w:rPr>
            </w:pPr>
            <w:r w:rsidRPr="00536EF9">
              <w:rPr>
                <w:b w:val="0"/>
                <w:sz w:val="22"/>
                <w:szCs w:val="22"/>
              </w:rPr>
              <w:t xml:space="preserve">* Gültekin, M. (2006). Öğretimde Planlama ve Değerlendirme. Eskişehir: AFÖ Yayınları. </w:t>
            </w:r>
          </w:p>
          <w:p w:rsidR="00536EF9" w:rsidRPr="00536EF9" w:rsidRDefault="00536EF9" w:rsidP="005E2A4B">
            <w:pPr>
              <w:pStyle w:val="Balk4"/>
              <w:ind w:left="360" w:hanging="360"/>
              <w:rPr>
                <w:b w:val="0"/>
                <w:sz w:val="22"/>
                <w:szCs w:val="22"/>
              </w:rPr>
            </w:pPr>
            <w:r w:rsidRPr="00536EF9">
              <w:rPr>
                <w:b w:val="0"/>
                <w:sz w:val="22"/>
                <w:szCs w:val="22"/>
              </w:rPr>
              <w:t xml:space="preserve">* Senemoğlu, N. (1997). Gelişim, Öğrenme ve Öğretim. Ankara: Ertem Matbaacılık. </w:t>
            </w:r>
          </w:p>
          <w:p w:rsidR="00536EF9" w:rsidRPr="00536EF9" w:rsidRDefault="00536EF9" w:rsidP="005E2A4B">
            <w:pPr>
              <w:rPr>
                <w:sz w:val="22"/>
                <w:szCs w:val="22"/>
              </w:rPr>
            </w:pPr>
            <w:r w:rsidRPr="00536EF9">
              <w:rPr>
                <w:b/>
                <w:sz w:val="22"/>
                <w:szCs w:val="22"/>
              </w:rPr>
              <w:t xml:space="preserve">* </w:t>
            </w:r>
            <w:r w:rsidRPr="00536EF9">
              <w:rPr>
                <w:sz w:val="22"/>
                <w:szCs w:val="22"/>
              </w:rPr>
              <w:t>Sönmez, Veysel (1993). Program Geliştirmede Öğretmen El Kitabı. 4. Baskı. Ankara: Adım Yayıncılık.</w:t>
            </w:r>
          </w:p>
          <w:p w:rsidR="00536EF9" w:rsidRPr="00536EF9" w:rsidRDefault="00536EF9" w:rsidP="005E2A4B">
            <w:pPr>
              <w:pStyle w:val="Balk4"/>
              <w:rPr>
                <w:color w:val="000000"/>
                <w:sz w:val="22"/>
                <w:szCs w:val="22"/>
              </w:rPr>
            </w:pPr>
          </w:p>
        </w:tc>
      </w:tr>
      <w:tr w:rsidR="00536EF9" w:rsidRPr="00536EF9" w:rsidTr="005E2A4B">
        <w:trPr>
          <w:trHeight w:val="520"/>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TOOLS AND EQUIPMENTS REQUIRED</w:t>
            </w:r>
          </w:p>
        </w:tc>
        <w:tc>
          <w:tcPr>
            <w:tcW w:w="3065" w:type="pct"/>
            <w:gridSpan w:val="8"/>
            <w:tcBorders>
              <w:top w:val="single" w:sz="12" w:space="0" w:color="auto"/>
              <w:left w:val="single" w:sz="12" w:space="0" w:color="auto"/>
              <w:bottom w:val="single" w:sz="12" w:space="0" w:color="auto"/>
              <w:right w:val="single" w:sz="12" w:space="0" w:color="auto"/>
            </w:tcBorders>
          </w:tcPr>
          <w:p w:rsidR="00536EF9" w:rsidRPr="00536EF9" w:rsidRDefault="00536EF9" w:rsidP="005E2A4B">
            <w:pPr>
              <w:jc w:val="both"/>
              <w:rPr>
                <w:sz w:val="22"/>
                <w:szCs w:val="22"/>
              </w:rPr>
            </w:pPr>
            <w:r w:rsidRPr="00536EF9">
              <w:rPr>
                <w:sz w:val="22"/>
                <w:szCs w:val="22"/>
              </w:rPr>
              <w:t xml:space="preserve">Data projector, computer, internet, overhead projector and other instructional Technologies and materials to be used for this field </w:t>
            </w: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8"/>
        <w:gridCol w:w="8380"/>
      </w:tblGrid>
      <w:tr w:rsidR="00536EF9" w:rsidRP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COURSE SYLLABUS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tcPr>
          <w:p w:rsidR="00536EF9" w:rsidRPr="00536EF9" w:rsidRDefault="00536EF9">
            <w:pPr>
              <w:jc w:val="center"/>
              <w:rPr>
                <w:b/>
                <w:sz w:val="22"/>
                <w:szCs w:val="22"/>
              </w:rPr>
            </w:pPr>
            <w:r w:rsidRPr="00536EF9">
              <w:rPr>
                <w:b/>
                <w:sz w:val="22"/>
                <w:szCs w:val="22"/>
              </w:rPr>
              <w:t>WEEK</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pPr>
              <w:rPr>
                <w:b/>
                <w:sz w:val="22"/>
                <w:szCs w:val="22"/>
              </w:rPr>
            </w:pPr>
            <w:r w:rsidRPr="00536EF9">
              <w:rPr>
                <w:b/>
                <w:sz w:val="22"/>
                <w:szCs w:val="22"/>
              </w:rPr>
              <w:t xml:space="preserve">TOPICS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2"/>
                <w:szCs w:val="22"/>
              </w:rPr>
            </w:pPr>
            <w:r w:rsidRPr="00536EF9">
              <w:rPr>
                <w:b/>
                <w:bCs/>
                <w:sz w:val="22"/>
                <w:szCs w:val="22"/>
              </w:rPr>
              <w:t>1</w:t>
            </w:r>
          </w:p>
        </w:tc>
        <w:tc>
          <w:tcPr>
            <w:tcW w:w="4511" w:type="pct"/>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rPr>
                <w:sz w:val="22"/>
                <w:szCs w:val="22"/>
              </w:rPr>
            </w:pPr>
            <w:r w:rsidRPr="00536EF9">
              <w:rPr>
                <w:sz w:val="22"/>
                <w:szCs w:val="22"/>
              </w:rPr>
              <w:t xml:space="preserve">Information about and Introduction to the course and general concepts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2"/>
                <w:szCs w:val="22"/>
              </w:rPr>
            </w:pPr>
            <w:r w:rsidRPr="00536EF9">
              <w:rPr>
                <w:b/>
                <w:bCs/>
                <w:sz w:val="22"/>
                <w:szCs w:val="22"/>
              </w:rPr>
              <w:t>2</w:t>
            </w:r>
          </w:p>
        </w:tc>
        <w:tc>
          <w:tcPr>
            <w:tcW w:w="4511" w:type="pct"/>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rPr>
                <w:sz w:val="22"/>
                <w:szCs w:val="22"/>
              </w:rPr>
            </w:pPr>
            <w:r w:rsidRPr="00536EF9">
              <w:rPr>
                <w:sz w:val="22"/>
                <w:szCs w:val="22"/>
              </w:rPr>
              <w:t>Program Development Process- Objectives and content</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2"/>
                <w:szCs w:val="22"/>
              </w:rPr>
            </w:pPr>
            <w:r w:rsidRPr="00536EF9">
              <w:rPr>
                <w:b/>
                <w:bCs/>
                <w:sz w:val="22"/>
                <w:szCs w:val="22"/>
              </w:rPr>
              <w:t>3</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Program Development Process- Teaching-learning process-Evaluation</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2"/>
                <w:szCs w:val="22"/>
              </w:rPr>
            </w:pPr>
            <w:r w:rsidRPr="00536EF9">
              <w:rPr>
                <w:b/>
                <w:bCs/>
                <w:sz w:val="22"/>
                <w:szCs w:val="22"/>
              </w:rPr>
              <w:t>4</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Teaching and learning principles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rPr>
                <w:sz w:val="22"/>
                <w:szCs w:val="22"/>
              </w:rPr>
            </w:pPr>
            <w:r w:rsidRPr="00536EF9">
              <w:rPr>
                <w:b/>
                <w:bCs/>
                <w:sz w:val="22"/>
                <w:szCs w:val="22"/>
              </w:rPr>
              <w:t>5</w:t>
            </w:r>
          </w:p>
        </w:tc>
        <w:tc>
          <w:tcPr>
            <w:tcW w:w="4511" w:type="pct"/>
            <w:tcBorders>
              <w:top w:val="single" w:sz="6" w:space="0" w:color="auto"/>
              <w:left w:val="single" w:sz="6" w:space="0" w:color="auto"/>
              <w:bottom w:val="single" w:sz="6" w:space="0" w:color="auto"/>
              <w:right w:val="single" w:sz="12" w:space="0" w:color="auto"/>
            </w:tcBorders>
          </w:tcPr>
          <w:p w:rsidR="00536EF9" w:rsidRPr="00536EF9" w:rsidRDefault="00536EF9" w:rsidP="005E2A4B">
            <w:pPr>
              <w:rPr>
                <w:sz w:val="22"/>
                <w:szCs w:val="22"/>
              </w:rPr>
            </w:pPr>
            <w:r w:rsidRPr="00536EF9">
              <w:rPr>
                <w:sz w:val="22"/>
                <w:szCs w:val="22"/>
              </w:rPr>
              <w:t>Teaching and learning strategies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2"/>
                <w:szCs w:val="22"/>
              </w:rPr>
            </w:pPr>
            <w:r w:rsidRPr="00536EF9">
              <w:rPr>
                <w:b/>
                <w:bCs/>
                <w:sz w:val="22"/>
                <w:szCs w:val="22"/>
              </w:rPr>
              <w:t>6</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Teaching and Learning Strategies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CCCCCC"/>
            <w:vAlign w:val="center"/>
          </w:tcPr>
          <w:p w:rsidR="00536EF9" w:rsidRPr="00536EF9" w:rsidRDefault="00536EF9" w:rsidP="005E2A4B">
            <w:pPr>
              <w:rPr>
                <w:sz w:val="22"/>
                <w:szCs w:val="22"/>
              </w:rPr>
            </w:pPr>
            <w:r w:rsidRPr="00536EF9">
              <w:rPr>
                <w:b/>
                <w:bCs/>
                <w:sz w:val="22"/>
                <w:szCs w:val="22"/>
              </w:rPr>
              <w:t>7</w:t>
            </w:r>
          </w:p>
        </w:tc>
        <w:tc>
          <w:tcPr>
            <w:tcW w:w="4511" w:type="pct"/>
            <w:tcBorders>
              <w:top w:val="single" w:sz="6" w:space="0" w:color="auto"/>
              <w:left w:val="single" w:sz="6" w:space="0" w:color="auto"/>
              <w:bottom w:val="single" w:sz="6" w:space="0" w:color="auto"/>
              <w:right w:val="single" w:sz="12" w:space="0" w:color="auto"/>
            </w:tcBorders>
            <w:shd w:val="clear" w:color="auto" w:fill="CCCCCC"/>
          </w:tcPr>
          <w:p w:rsidR="00536EF9" w:rsidRPr="00536EF9" w:rsidRDefault="00536EF9" w:rsidP="005E2A4B">
            <w:pPr>
              <w:rPr>
                <w:sz w:val="22"/>
                <w:szCs w:val="22"/>
              </w:rPr>
            </w:pPr>
            <w:r w:rsidRPr="00536EF9">
              <w:rPr>
                <w:sz w:val="22"/>
                <w:szCs w:val="22"/>
              </w:rPr>
              <w:t>Midterm</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CCCCCC"/>
            <w:vAlign w:val="center"/>
          </w:tcPr>
          <w:p w:rsidR="00536EF9" w:rsidRPr="00536EF9" w:rsidRDefault="00536EF9" w:rsidP="005E2A4B">
            <w:pPr>
              <w:rPr>
                <w:sz w:val="22"/>
                <w:szCs w:val="22"/>
              </w:rPr>
            </w:pPr>
            <w:r w:rsidRPr="00536EF9">
              <w:rPr>
                <w:b/>
                <w:bCs/>
                <w:sz w:val="22"/>
                <w:szCs w:val="22"/>
              </w:rPr>
              <w:t>8</w:t>
            </w:r>
          </w:p>
        </w:tc>
        <w:tc>
          <w:tcPr>
            <w:tcW w:w="4511" w:type="pct"/>
            <w:tcBorders>
              <w:top w:val="single" w:sz="6" w:space="0" w:color="auto"/>
              <w:left w:val="single" w:sz="6" w:space="0" w:color="auto"/>
              <w:bottom w:val="single" w:sz="6" w:space="0" w:color="auto"/>
              <w:right w:val="single" w:sz="12" w:space="0" w:color="auto"/>
            </w:tcBorders>
            <w:shd w:val="clear" w:color="auto" w:fill="CCCCCC"/>
          </w:tcPr>
          <w:p w:rsidR="00536EF9" w:rsidRPr="00536EF9" w:rsidRDefault="00536EF9" w:rsidP="005E2A4B">
            <w:pPr>
              <w:rPr>
                <w:sz w:val="22"/>
                <w:szCs w:val="22"/>
              </w:rPr>
            </w:pPr>
            <w:r w:rsidRPr="00536EF9">
              <w:rPr>
                <w:sz w:val="22"/>
                <w:szCs w:val="22"/>
              </w:rPr>
              <w:t>Midterm</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2"/>
                <w:szCs w:val="22"/>
              </w:rPr>
            </w:pPr>
            <w:r w:rsidRPr="00536EF9">
              <w:rPr>
                <w:b/>
                <w:bCs/>
                <w:sz w:val="22"/>
                <w:szCs w:val="22"/>
              </w:rPr>
              <w:t>9</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Instructional methods and techniques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2"/>
                <w:szCs w:val="22"/>
              </w:rPr>
            </w:pPr>
            <w:r w:rsidRPr="00536EF9">
              <w:rPr>
                <w:b/>
                <w:bCs/>
                <w:sz w:val="22"/>
                <w:szCs w:val="22"/>
              </w:rPr>
              <w:t>10</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Instructional methods and techniques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2"/>
                <w:szCs w:val="22"/>
              </w:rPr>
            </w:pPr>
            <w:r w:rsidRPr="00536EF9">
              <w:rPr>
                <w:b/>
                <w:bCs/>
                <w:sz w:val="22"/>
                <w:szCs w:val="22"/>
              </w:rPr>
              <w:t>11</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 xml:space="preserve">Planning the instructional activities </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2"/>
                <w:szCs w:val="22"/>
              </w:rPr>
            </w:pPr>
            <w:r w:rsidRPr="00536EF9">
              <w:rPr>
                <w:b/>
                <w:bCs/>
                <w:sz w:val="22"/>
                <w:szCs w:val="22"/>
              </w:rPr>
              <w:t>12</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Planning the instructional activities</w:t>
            </w:r>
          </w:p>
        </w:tc>
      </w:tr>
      <w:tr w:rsidR="00536EF9" w:rsidRPr="00536EF9">
        <w:trPr>
          <w:jc w:val="center"/>
        </w:trPr>
        <w:tc>
          <w:tcPr>
            <w:tcW w:w="489"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536EF9" w:rsidRDefault="00536EF9" w:rsidP="005E2A4B">
            <w:pPr>
              <w:rPr>
                <w:sz w:val="22"/>
                <w:szCs w:val="22"/>
              </w:rPr>
            </w:pPr>
            <w:r w:rsidRPr="00536EF9">
              <w:rPr>
                <w:b/>
                <w:bCs/>
                <w:sz w:val="22"/>
                <w:szCs w:val="22"/>
              </w:rPr>
              <w:t>13</w:t>
            </w:r>
          </w:p>
        </w:tc>
        <w:tc>
          <w:tcPr>
            <w:tcW w:w="4511" w:type="pct"/>
            <w:tcBorders>
              <w:top w:val="single" w:sz="6" w:space="0" w:color="auto"/>
              <w:left w:val="single" w:sz="6" w:space="0" w:color="auto"/>
              <w:bottom w:val="single" w:sz="6"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The influential factors upon the quality of instructional service</w:t>
            </w:r>
          </w:p>
        </w:tc>
      </w:tr>
      <w:tr w:rsidR="00536EF9" w:rsidRPr="00536EF9">
        <w:trPr>
          <w:trHeight w:val="322"/>
          <w:jc w:val="center"/>
        </w:trPr>
        <w:tc>
          <w:tcPr>
            <w:tcW w:w="489" w:type="pct"/>
            <w:tcBorders>
              <w:top w:val="single" w:sz="6" w:space="0" w:color="auto"/>
              <w:left w:val="single" w:sz="12" w:space="0" w:color="auto"/>
              <w:bottom w:val="single" w:sz="12" w:space="0" w:color="auto"/>
              <w:right w:val="single" w:sz="6" w:space="0" w:color="auto"/>
            </w:tcBorders>
            <w:shd w:val="clear" w:color="auto" w:fill="FFFFFF"/>
            <w:vAlign w:val="center"/>
          </w:tcPr>
          <w:p w:rsidR="00536EF9" w:rsidRPr="00536EF9" w:rsidRDefault="00536EF9" w:rsidP="005E2A4B">
            <w:pPr>
              <w:rPr>
                <w:sz w:val="22"/>
                <w:szCs w:val="22"/>
              </w:rPr>
            </w:pPr>
            <w:r w:rsidRPr="00536EF9">
              <w:rPr>
                <w:b/>
                <w:bCs/>
                <w:sz w:val="22"/>
                <w:szCs w:val="22"/>
              </w:rPr>
              <w:t>14</w:t>
            </w:r>
          </w:p>
        </w:tc>
        <w:tc>
          <w:tcPr>
            <w:tcW w:w="4511" w:type="pct"/>
            <w:tcBorders>
              <w:top w:val="single" w:sz="6" w:space="0" w:color="auto"/>
              <w:left w:val="single" w:sz="6" w:space="0" w:color="auto"/>
              <w:bottom w:val="single" w:sz="12" w:space="0" w:color="auto"/>
              <w:right w:val="single" w:sz="12" w:space="0" w:color="auto"/>
            </w:tcBorders>
            <w:shd w:val="clear" w:color="auto" w:fill="FFFFFF"/>
          </w:tcPr>
          <w:p w:rsidR="00536EF9" w:rsidRPr="00536EF9" w:rsidRDefault="00536EF9" w:rsidP="005E2A4B">
            <w:pPr>
              <w:rPr>
                <w:sz w:val="22"/>
                <w:szCs w:val="22"/>
              </w:rPr>
            </w:pPr>
            <w:r w:rsidRPr="00536EF9">
              <w:rPr>
                <w:sz w:val="22"/>
                <w:szCs w:val="22"/>
              </w:rPr>
              <w:t>Teacher proficiencies</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tc>
          <w:tcPr>
            <w:tcW w:w="603" w:type="dxa"/>
            <w:tcBorders>
              <w:top w:val="single" w:sz="12" w:space="0" w:color="auto"/>
              <w:left w:val="single" w:sz="12"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536EF9" w:rsidRDefault="00536EF9">
            <w:pPr>
              <w:rPr>
                <w:b/>
                <w:sz w:val="22"/>
                <w:szCs w:val="22"/>
              </w:rPr>
            </w:pPr>
            <w:r w:rsidRPr="00536EF9">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536EF9" w:rsidRDefault="00536EF9">
            <w:pPr>
              <w:jc w:val="center"/>
              <w:rPr>
                <w:b/>
                <w:sz w:val="22"/>
                <w:szCs w:val="22"/>
              </w:rPr>
            </w:pPr>
            <w:r w:rsidRPr="00536EF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536EF9" w:rsidRDefault="00536EF9">
            <w:pPr>
              <w:jc w:val="center"/>
              <w:rPr>
                <w:b/>
                <w:sz w:val="22"/>
                <w:szCs w:val="22"/>
              </w:rPr>
            </w:pPr>
            <w:r w:rsidRPr="00536EF9">
              <w:rPr>
                <w:b/>
                <w:sz w:val="22"/>
                <w:szCs w:val="22"/>
              </w:rPr>
              <w:t>1</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apple-style-span"/>
                <w:color w:val="000000"/>
                <w:sz w:val="22"/>
                <w:szCs w:val="22"/>
              </w:rPr>
              <w:t xml:space="preserve"> </w:t>
            </w:r>
            <w:r w:rsidRPr="00536EF9">
              <w:rPr>
                <w:rStyle w:val="hps"/>
                <w:color w:val="000000"/>
                <w:sz w:val="22"/>
                <w:szCs w:val="22"/>
              </w:rPr>
              <w:t>understand</w:t>
            </w:r>
            <w:r w:rsidRPr="00536EF9">
              <w:rPr>
                <w:rStyle w:val="apple-style-span"/>
                <w:color w:val="000000"/>
                <w:sz w:val="22"/>
                <w:szCs w:val="22"/>
              </w:rPr>
              <w:t xml:space="preserve"> </w:t>
            </w:r>
            <w:r w:rsidRPr="00536EF9">
              <w:rPr>
                <w:rStyle w:val="hps"/>
                <w:color w:val="000000"/>
                <w:sz w:val="22"/>
                <w:szCs w:val="22"/>
              </w:rPr>
              <w:t>and</w:t>
            </w:r>
            <w:r w:rsidRPr="00536EF9">
              <w:rPr>
                <w:rStyle w:val="apple-style-span"/>
                <w:color w:val="000000"/>
                <w:sz w:val="22"/>
                <w:szCs w:val="22"/>
              </w:rPr>
              <w:t xml:space="preserve"> </w:t>
            </w:r>
            <w:r w:rsidRPr="00536EF9">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2</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apple-style-span"/>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3</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4</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5</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6</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7</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8</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9</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10</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11</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12</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Χ</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13</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Χ</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14</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536EF9" w:rsidRDefault="00536EF9" w:rsidP="005E2A4B">
            <w:pPr>
              <w:jc w:val="center"/>
              <w:rPr>
                <w:sz w:val="22"/>
                <w:szCs w:val="22"/>
              </w:rPr>
            </w:pPr>
            <w:r w:rsidRPr="00536EF9">
              <w:rPr>
                <w:sz w:val="22"/>
                <w:szCs w:val="22"/>
              </w:rPr>
              <w:t>15</w:t>
            </w:r>
          </w:p>
        </w:tc>
        <w:tc>
          <w:tcPr>
            <w:tcW w:w="7585" w:type="dxa"/>
            <w:tcBorders>
              <w:top w:val="single" w:sz="6" w:space="0" w:color="auto"/>
              <w:left w:val="single" w:sz="6" w:space="0" w:color="auto"/>
              <w:bottom w:val="single" w:sz="6" w:space="0" w:color="auto"/>
              <w:right w:val="single" w:sz="6" w:space="0" w:color="auto"/>
            </w:tcBorders>
            <w:shd w:val="clear" w:color="auto" w:fill="FFFFFF"/>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36EF9"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X</w:t>
            </w:r>
          </w:p>
        </w:tc>
      </w:tr>
      <w:tr w:rsidR="00536EF9" w:rsidRP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536EF9" w:rsidRDefault="00536EF9">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w:t>
      </w:r>
      <w:r w:rsidR="00B37D57">
        <w:rPr>
          <w:sz w:val="22"/>
          <w:szCs w:val="22"/>
        </w:rPr>
        <w:t>Prof. Dr. Zuhal ÇUBUKÇU</w:t>
      </w:r>
    </w:p>
    <w:p w:rsidR="00536EF9" w:rsidRPr="00536EF9" w:rsidRDefault="00536EF9" w:rsidP="005E2A4B">
      <w:pPr>
        <w:tabs>
          <w:tab w:val="left" w:pos="7800"/>
        </w:tabs>
      </w:pPr>
      <w:r w:rsidRPr="00536EF9">
        <w:rPr>
          <w:b/>
          <w:sz w:val="22"/>
          <w:szCs w:val="22"/>
        </w:rPr>
        <w:t>Signature</w:t>
      </w:r>
      <w:r w:rsidRPr="00536EF9">
        <w:rPr>
          <w:sz w:val="22"/>
          <w:szCs w:val="22"/>
        </w:rPr>
        <w:t xml:space="preserve">: </w:t>
      </w:r>
      <w:r w:rsidRPr="00536EF9">
        <w:rPr>
          <w:sz w:val="22"/>
          <w:szCs w:val="22"/>
        </w:rPr>
        <w:tab/>
      </w:r>
      <w:r w:rsidRPr="00536EF9">
        <w:rPr>
          <w:b/>
          <w:sz w:val="22"/>
          <w:szCs w:val="22"/>
        </w:rPr>
        <w:t>Date:</w:t>
      </w:r>
      <w:r w:rsidRPr="00536EF9">
        <w:t xml:space="preserve"> </w:t>
      </w:r>
    </w:p>
    <w:p w:rsidR="00536EF9" w:rsidRDefault="00536EF9" w:rsidP="005E2A4B">
      <w:pPr>
        <w:outlineLvl w:val="0"/>
        <w:rPr>
          <w:b/>
          <w:sz w:val="20"/>
          <w:szCs w:val="20"/>
        </w:rPr>
      </w:pPr>
    </w:p>
    <w:p w:rsidR="00B37D57" w:rsidRDefault="00B37D57" w:rsidP="005E2A4B">
      <w:pPr>
        <w:outlineLvl w:val="0"/>
        <w:rPr>
          <w:b/>
          <w:sz w:val="20"/>
          <w:szCs w:val="20"/>
        </w:rPr>
      </w:pPr>
    </w:p>
    <w:p w:rsidR="00B37D57" w:rsidRDefault="00B37D57" w:rsidP="005E2A4B">
      <w:pPr>
        <w:outlineLvl w:val="0"/>
        <w:rPr>
          <w:b/>
          <w:sz w:val="20"/>
          <w:szCs w:val="20"/>
        </w:rPr>
      </w:pPr>
    </w:p>
    <w:p w:rsidR="00B37D57" w:rsidRPr="00536EF9" w:rsidRDefault="00B37D57" w:rsidP="005E2A4B">
      <w:pPr>
        <w:outlineLvl w:val="0"/>
        <w:rPr>
          <w:b/>
          <w:sz w:val="20"/>
          <w:szCs w:val="20"/>
        </w:rPr>
      </w:pPr>
    </w:p>
    <w:p w:rsidR="00536EF9" w:rsidRPr="00536EF9" w:rsidRDefault="00536EF9" w:rsidP="005E2A4B">
      <w:pPr>
        <w:tabs>
          <w:tab w:val="left" w:pos="7800"/>
        </w:tabs>
      </w:pPr>
      <w:r w:rsidRPr="00536EF9">
        <w:t xml:space="preserve">                       </w:t>
      </w:r>
    </w:p>
    <w:p w:rsidR="00B37D57" w:rsidRDefault="00B37D57" w:rsidP="005E2A4B">
      <w:pPr>
        <w:outlineLvl w:val="0"/>
        <w:rPr>
          <w:sz w:val="22"/>
          <w:szCs w:val="22"/>
        </w:rPr>
      </w:pPr>
      <w:r w:rsidRPr="00B37D57">
        <w:rPr>
          <w:b/>
          <w:noProof/>
          <w:sz w:val="22"/>
          <w:szCs w:val="22"/>
          <w:lang w:val="tr-TR"/>
        </w:rPr>
        <w:lastRenderedPageBreak/>
        <w:drawing>
          <wp:anchor distT="0" distB="0" distL="114300" distR="114300" simplePos="0" relativeHeight="251837440" behindDoc="1" locked="0" layoutInCell="1" allowOverlap="1">
            <wp:simplePos x="0" y="0"/>
            <wp:positionH relativeFrom="column">
              <wp:posOffset>-1905</wp:posOffset>
            </wp:positionH>
            <wp:positionV relativeFrom="paragraph">
              <wp:posOffset>-74295</wp:posOffset>
            </wp:positionV>
            <wp:extent cx="539750" cy="514350"/>
            <wp:effectExtent l="19050" t="0" r="0" b="0"/>
            <wp:wrapSquare wrapText="bothSides"/>
            <wp:docPr id="9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536EF9">
        <w:rPr>
          <w:b/>
          <w:sz w:val="22"/>
          <w:szCs w:val="22"/>
        </w:rPr>
        <w:t xml:space="preserve"> </w:t>
      </w:r>
      <w:r w:rsidR="00536EF9" w:rsidRPr="00536EF9">
        <w:rPr>
          <w:sz w:val="22"/>
          <w:szCs w:val="22"/>
        </w:rPr>
        <w:t xml:space="preserve">(Science Education)  </w:t>
      </w:r>
    </w:p>
    <w:p w:rsidR="00536EF9" w:rsidRPr="00536EF9" w:rsidRDefault="00536EF9" w:rsidP="005E2A4B">
      <w:pPr>
        <w:outlineLvl w:val="0"/>
        <w:rPr>
          <w:sz w:val="22"/>
          <w:szCs w:val="22"/>
        </w:rPr>
      </w:pPr>
      <w:r w:rsidRPr="00536EF9">
        <w:rPr>
          <w:b/>
          <w:sz w:val="22"/>
          <w:szCs w:val="22"/>
        </w:rPr>
        <w:t>Course Informatıon Form</w:t>
      </w:r>
    </w:p>
    <w:p w:rsidR="00536EF9" w:rsidRPr="00536EF9" w:rsidRDefault="00536EF9" w:rsidP="005E2A4B">
      <w:pPr>
        <w:outlineLvl w:val="0"/>
        <w:rPr>
          <w:b/>
          <w:sz w:val="20"/>
          <w:szCs w:val="20"/>
        </w:rPr>
      </w:pPr>
    </w:p>
    <w:p w:rsidR="00536EF9" w:rsidRPr="00536EF9"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536EF9">
        <w:tc>
          <w:tcPr>
            <w:tcW w:w="1668" w:type="dxa"/>
            <w:vAlign w:val="center"/>
          </w:tcPr>
          <w:p w:rsidR="00536EF9" w:rsidRPr="00536EF9" w:rsidRDefault="00536EF9" w:rsidP="005E2A4B">
            <w:pPr>
              <w:jc w:val="center"/>
              <w:outlineLvl w:val="0"/>
              <w:rPr>
                <w:b/>
                <w:sz w:val="22"/>
                <w:szCs w:val="22"/>
              </w:rPr>
            </w:pPr>
            <w:r w:rsidRPr="00536EF9">
              <w:rPr>
                <w:b/>
                <w:sz w:val="22"/>
                <w:szCs w:val="22"/>
              </w:rPr>
              <w:t>COURSE CODE</w:t>
            </w:r>
          </w:p>
        </w:tc>
        <w:tc>
          <w:tcPr>
            <w:tcW w:w="2760" w:type="dxa"/>
            <w:vAlign w:val="center"/>
          </w:tcPr>
          <w:p w:rsidR="00536EF9" w:rsidRPr="00536EF9" w:rsidRDefault="00536EF9" w:rsidP="005E2A4B">
            <w:pPr>
              <w:outlineLvl w:val="0"/>
              <w:rPr>
                <w:sz w:val="22"/>
                <w:szCs w:val="22"/>
              </w:rPr>
            </w:pPr>
            <w:r w:rsidRPr="00536EF9">
              <w:rPr>
                <w:sz w:val="22"/>
                <w:szCs w:val="22"/>
              </w:rPr>
              <w:t xml:space="preserve"> 171113130</w:t>
            </w:r>
          </w:p>
        </w:tc>
        <w:tc>
          <w:tcPr>
            <w:tcW w:w="1560" w:type="dxa"/>
            <w:vAlign w:val="center"/>
          </w:tcPr>
          <w:p w:rsidR="00536EF9" w:rsidRPr="00536EF9" w:rsidRDefault="00536EF9" w:rsidP="005E2A4B">
            <w:pPr>
              <w:jc w:val="center"/>
              <w:outlineLvl w:val="0"/>
              <w:rPr>
                <w:b/>
                <w:sz w:val="22"/>
                <w:szCs w:val="22"/>
              </w:rPr>
            </w:pPr>
            <w:r w:rsidRPr="00536EF9">
              <w:rPr>
                <w:b/>
                <w:sz w:val="22"/>
                <w:szCs w:val="22"/>
              </w:rPr>
              <w:t>COURSE NAME</w:t>
            </w:r>
          </w:p>
        </w:tc>
        <w:tc>
          <w:tcPr>
            <w:tcW w:w="4320" w:type="dxa"/>
          </w:tcPr>
          <w:p w:rsidR="00536EF9" w:rsidRPr="00536EF9" w:rsidRDefault="00536EF9" w:rsidP="005E2A4B">
            <w:pPr>
              <w:tabs>
                <w:tab w:val="left" w:pos="1552"/>
              </w:tabs>
              <w:outlineLvl w:val="0"/>
              <w:rPr>
                <w:sz w:val="22"/>
                <w:szCs w:val="22"/>
              </w:rPr>
            </w:pPr>
            <w:r w:rsidRPr="00536EF9">
              <w:rPr>
                <w:sz w:val="22"/>
                <w:szCs w:val="22"/>
              </w:rPr>
              <w:t>Foreign Language I</w:t>
            </w:r>
          </w:p>
        </w:tc>
      </w:tr>
    </w:tbl>
    <w:p w:rsidR="00536EF9" w:rsidRPr="00536EF9" w:rsidRDefault="00536EF9" w:rsidP="005E2A4B">
      <w:pPr>
        <w:outlineLvl w:val="0"/>
        <w:rPr>
          <w:sz w:val="22"/>
          <w:szCs w:val="22"/>
        </w:rPr>
      </w:pPr>
      <w:r w:rsidRPr="00536EF9">
        <w:rPr>
          <w:b/>
          <w:sz w:val="22"/>
          <w:szCs w:val="22"/>
        </w:rPr>
        <w:t xml:space="preserve">                                                   </w:t>
      </w:r>
      <w:r w:rsidRPr="00536EF9">
        <w:rPr>
          <w:b/>
          <w:sz w:val="22"/>
          <w:szCs w:val="22"/>
        </w:rPr>
        <w:tab/>
      </w:r>
      <w:r w:rsidRPr="00536EF9">
        <w:rPr>
          <w:b/>
          <w:sz w:val="22"/>
          <w:szCs w:val="22"/>
        </w:rPr>
        <w:tab/>
      </w:r>
      <w:r w:rsidRPr="00536EF9">
        <w:rPr>
          <w:b/>
          <w:sz w:val="22"/>
          <w:szCs w:val="22"/>
        </w:rPr>
        <w:tab/>
      </w:r>
      <w:r w:rsidRPr="00536EF9">
        <w:rPr>
          <w:b/>
          <w:sz w:val="22"/>
          <w:szCs w:val="22"/>
        </w:rPr>
        <w:tab/>
      </w:r>
      <w:r w:rsidRPr="00536EF9">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17"/>
        <w:gridCol w:w="618"/>
        <w:gridCol w:w="935"/>
        <w:gridCol w:w="354"/>
        <w:gridCol w:w="167"/>
        <w:gridCol w:w="655"/>
        <w:gridCol w:w="801"/>
        <w:gridCol w:w="332"/>
        <w:gridCol w:w="293"/>
        <w:gridCol w:w="103"/>
        <w:gridCol w:w="2415"/>
        <w:gridCol w:w="1288"/>
      </w:tblGrid>
      <w:tr w:rsidR="00536EF9" w:rsidRPr="00536EF9" w:rsidTr="005E2A4B">
        <w:trPr>
          <w:trHeight w:val="383"/>
        </w:trPr>
        <w:tc>
          <w:tcPr>
            <w:tcW w:w="740" w:type="pct"/>
            <w:vMerge w:val="restart"/>
            <w:tcBorders>
              <w:top w:val="single" w:sz="12" w:space="0" w:color="auto"/>
              <w:left w:val="single" w:sz="12" w:space="0" w:color="auto"/>
              <w:bottom w:val="single" w:sz="4" w:space="0" w:color="auto"/>
              <w:right w:val="single" w:sz="12" w:space="0" w:color="auto"/>
            </w:tcBorders>
            <w:vAlign w:val="center"/>
          </w:tcPr>
          <w:p w:rsidR="00536EF9" w:rsidRPr="00536EF9" w:rsidRDefault="00536EF9" w:rsidP="005E2A4B">
            <w:pPr>
              <w:rPr>
                <w:b/>
                <w:sz w:val="22"/>
                <w:szCs w:val="22"/>
              </w:rPr>
            </w:pPr>
            <w:r w:rsidRPr="00536EF9">
              <w:rPr>
                <w:b/>
                <w:sz w:val="22"/>
                <w:szCs w:val="22"/>
              </w:rPr>
              <w:t>SEMESTER</w:t>
            </w:r>
          </w:p>
          <w:p w:rsidR="00536EF9" w:rsidRPr="00536EF9" w:rsidRDefault="00536EF9" w:rsidP="005E2A4B">
            <w:pPr>
              <w:rPr>
                <w:sz w:val="22"/>
                <w:szCs w:val="22"/>
              </w:rPr>
            </w:pPr>
          </w:p>
        </w:tc>
        <w:tc>
          <w:tcPr>
            <w:tcW w:w="1567" w:type="pct"/>
            <w:gridSpan w:val="6"/>
            <w:tcBorders>
              <w:left w:val="single" w:sz="12" w:space="0" w:color="auto"/>
              <w:bottom w:val="single" w:sz="4" w:space="0" w:color="auto"/>
              <w:right w:val="single" w:sz="12" w:space="0" w:color="auto"/>
            </w:tcBorders>
            <w:vAlign w:val="center"/>
          </w:tcPr>
          <w:p w:rsidR="00536EF9" w:rsidRPr="00536EF9" w:rsidRDefault="00536EF9" w:rsidP="005E2A4B">
            <w:pPr>
              <w:jc w:val="center"/>
              <w:rPr>
                <w:b/>
                <w:sz w:val="22"/>
                <w:szCs w:val="22"/>
              </w:rPr>
            </w:pPr>
            <w:r w:rsidRPr="00536EF9">
              <w:rPr>
                <w:b/>
                <w:sz w:val="22"/>
                <w:szCs w:val="22"/>
              </w:rPr>
              <w:t>WEEKLY COURSE PERIOD</w:t>
            </w:r>
          </w:p>
        </w:tc>
        <w:tc>
          <w:tcPr>
            <w:tcW w:w="2692" w:type="pct"/>
            <w:gridSpan w:val="6"/>
            <w:tcBorders>
              <w:left w:val="single" w:sz="12"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COURSE OF</w:t>
            </w:r>
          </w:p>
        </w:tc>
      </w:tr>
      <w:tr w:rsidR="00536EF9" w:rsidRPr="00536EF9" w:rsidTr="005E2A4B">
        <w:trPr>
          <w:trHeight w:val="382"/>
        </w:trPr>
        <w:tc>
          <w:tcPr>
            <w:tcW w:w="740" w:type="pct"/>
            <w:vMerge/>
            <w:tcBorders>
              <w:top w:val="single" w:sz="4" w:space="0" w:color="auto"/>
              <w:left w:val="single" w:sz="12" w:space="0" w:color="auto"/>
              <w:bottom w:val="single" w:sz="4" w:space="0" w:color="auto"/>
              <w:right w:val="single" w:sz="12" w:space="0" w:color="auto"/>
            </w:tcBorders>
          </w:tcPr>
          <w:p w:rsidR="00536EF9" w:rsidRPr="00536EF9" w:rsidRDefault="00536EF9" w:rsidP="005E2A4B">
            <w:pPr>
              <w:rPr>
                <w:b/>
                <w:sz w:val="22"/>
                <w:szCs w:val="22"/>
              </w:rPr>
            </w:pPr>
          </w:p>
        </w:tc>
        <w:tc>
          <w:tcPr>
            <w:tcW w:w="481" w:type="pct"/>
            <w:gridSpan w:val="2"/>
            <w:tcBorders>
              <w:top w:val="single" w:sz="4" w:space="0" w:color="auto"/>
              <w:left w:val="single" w:sz="12"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Theory</w:t>
            </w:r>
          </w:p>
        </w:tc>
        <w:tc>
          <w:tcPr>
            <w:tcW w:w="481"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Practice</w:t>
            </w:r>
          </w:p>
        </w:tc>
        <w:tc>
          <w:tcPr>
            <w:tcW w:w="605" w:type="pct"/>
            <w:gridSpan w:val="3"/>
            <w:tcBorders>
              <w:top w:val="single" w:sz="4" w:space="0" w:color="auto"/>
              <w:bottom w:val="single" w:sz="4" w:space="0" w:color="auto"/>
              <w:right w:val="single" w:sz="12" w:space="0" w:color="auto"/>
            </w:tcBorders>
            <w:vAlign w:val="center"/>
          </w:tcPr>
          <w:p w:rsidR="00536EF9" w:rsidRPr="00536EF9" w:rsidRDefault="00536EF9" w:rsidP="005E2A4B">
            <w:pPr>
              <w:ind w:left="-111" w:right="-108"/>
              <w:jc w:val="center"/>
              <w:rPr>
                <w:b/>
                <w:sz w:val="22"/>
                <w:szCs w:val="22"/>
              </w:rPr>
            </w:pPr>
            <w:r w:rsidRPr="00536EF9">
              <w:rPr>
                <w:b/>
                <w:sz w:val="22"/>
                <w:szCs w:val="22"/>
              </w:rPr>
              <w:t>Laboratory</w:t>
            </w:r>
          </w:p>
        </w:tc>
        <w:tc>
          <w:tcPr>
            <w:tcW w:w="412" w:type="pct"/>
            <w:tcBorders>
              <w:top w:val="single" w:sz="4" w:space="0" w:color="auto"/>
              <w:bottom w:val="single" w:sz="4" w:space="0" w:color="auto"/>
              <w:right w:val="single" w:sz="4" w:space="0" w:color="auto"/>
            </w:tcBorders>
            <w:vAlign w:val="center"/>
          </w:tcPr>
          <w:p w:rsidR="00536EF9" w:rsidRPr="00536EF9" w:rsidRDefault="00536EF9" w:rsidP="005E2A4B">
            <w:pPr>
              <w:jc w:val="center"/>
              <w:rPr>
                <w:b/>
                <w:sz w:val="22"/>
                <w:szCs w:val="22"/>
              </w:rPr>
            </w:pPr>
            <w:r w:rsidRPr="00536EF9">
              <w:rPr>
                <w:b/>
                <w:sz w:val="22"/>
                <w:szCs w:val="22"/>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36EF9" w:rsidRPr="00536EF9" w:rsidRDefault="00536EF9" w:rsidP="005E2A4B">
            <w:pPr>
              <w:ind w:left="-111" w:right="-108"/>
              <w:jc w:val="center"/>
              <w:rPr>
                <w:b/>
                <w:sz w:val="22"/>
                <w:szCs w:val="22"/>
              </w:rPr>
            </w:pPr>
            <w:r w:rsidRPr="00536EF9">
              <w:rPr>
                <w:b/>
                <w:sz w:val="22"/>
                <w:szCs w:val="22"/>
              </w:rPr>
              <w:t>ECTS</w:t>
            </w:r>
          </w:p>
        </w:tc>
        <w:tc>
          <w:tcPr>
            <w:tcW w:w="1295" w:type="pct"/>
            <w:gridSpan w:val="2"/>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TYPE</w:t>
            </w:r>
          </w:p>
        </w:tc>
        <w:tc>
          <w:tcPr>
            <w:tcW w:w="664" w:type="pct"/>
            <w:tcBorders>
              <w:top w:val="single" w:sz="4" w:space="0" w:color="auto"/>
              <w:left w:val="single" w:sz="4" w:space="0" w:color="auto"/>
              <w:bottom w:val="single" w:sz="4" w:space="0" w:color="auto"/>
            </w:tcBorders>
            <w:vAlign w:val="center"/>
          </w:tcPr>
          <w:p w:rsidR="00536EF9" w:rsidRPr="00536EF9" w:rsidRDefault="00536EF9" w:rsidP="005E2A4B">
            <w:pPr>
              <w:jc w:val="center"/>
              <w:rPr>
                <w:b/>
                <w:sz w:val="22"/>
                <w:szCs w:val="22"/>
              </w:rPr>
            </w:pPr>
            <w:r w:rsidRPr="00536EF9">
              <w:rPr>
                <w:b/>
                <w:sz w:val="22"/>
                <w:szCs w:val="22"/>
              </w:rPr>
              <w:t>LANGUAGE</w:t>
            </w:r>
          </w:p>
        </w:tc>
      </w:tr>
      <w:tr w:rsidR="00536EF9" w:rsidRPr="00536EF9" w:rsidTr="005E2A4B">
        <w:trPr>
          <w:trHeight w:val="367"/>
        </w:trPr>
        <w:tc>
          <w:tcPr>
            <w:tcW w:w="740" w:type="pct"/>
            <w:tcBorders>
              <w:top w:val="single" w:sz="4" w:space="0" w:color="auto"/>
              <w:left w:val="single" w:sz="12" w:space="0" w:color="auto"/>
              <w:bottom w:val="single" w:sz="12" w:space="0" w:color="auto"/>
              <w:right w:val="single" w:sz="12" w:space="0" w:color="auto"/>
            </w:tcBorders>
            <w:vAlign w:val="center"/>
          </w:tcPr>
          <w:p w:rsidR="00536EF9" w:rsidRPr="00536EF9" w:rsidRDefault="00536EF9" w:rsidP="005E2A4B">
            <w:pPr>
              <w:jc w:val="center"/>
              <w:rPr>
                <w:sz w:val="22"/>
                <w:szCs w:val="22"/>
              </w:rPr>
            </w:pPr>
            <w:r w:rsidRPr="00536EF9">
              <w:rPr>
                <w:sz w:val="22"/>
                <w:szCs w:val="22"/>
              </w:rPr>
              <w:t>III</w:t>
            </w:r>
          </w:p>
        </w:tc>
        <w:tc>
          <w:tcPr>
            <w:tcW w:w="481" w:type="pct"/>
            <w:gridSpan w:val="2"/>
            <w:tcBorders>
              <w:top w:val="single" w:sz="4" w:space="0" w:color="auto"/>
              <w:left w:val="single" w:sz="12" w:space="0" w:color="auto"/>
              <w:bottom w:val="single" w:sz="12" w:space="0" w:color="auto"/>
              <w:right w:val="single" w:sz="4" w:space="0" w:color="auto"/>
            </w:tcBorders>
            <w:vAlign w:val="center"/>
          </w:tcPr>
          <w:p w:rsidR="00536EF9" w:rsidRPr="00536EF9" w:rsidRDefault="00536EF9" w:rsidP="005E2A4B">
            <w:pPr>
              <w:jc w:val="center"/>
              <w:rPr>
                <w:sz w:val="22"/>
                <w:szCs w:val="22"/>
              </w:rPr>
            </w:pPr>
            <w:r w:rsidRPr="00536EF9">
              <w:rPr>
                <w:sz w:val="22"/>
                <w:szCs w:val="22"/>
              </w:rPr>
              <w:t>3</w:t>
            </w:r>
          </w:p>
        </w:tc>
        <w:tc>
          <w:tcPr>
            <w:tcW w:w="481" w:type="pct"/>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0</w:t>
            </w:r>
          </w:p>
        </w:tc>
        <w:tc>
          <w:tcPr>
            <w:tcW w:w="605" w:type="pct"/>
            <w:gridSpan w:val="3"/>
            <w:tcBorders>
              <w:top w:val="single" w:sz="4" w:space="0" w:color="auto"/>
              <w:bottom w:val="single" w:sz="12" w:space="0" w:color="auto"/>
              <w:right w:val="single" w:sz="12" w:space="0" w:color="auto"/>
            </w:tcBorders>
            <w:shd w:val="clear" w:color="auto" w:fill="auto"/>
            <w:vAlign w:val="center"/>
          </w:tcPr>
          <w:p w:rsidR="00536EF9" w:rsidRPr="00536EF9" w:rsidRDefault="00536EF9" w:rsidP="005E2A4B">
            <w:pPr>
              <w:jc w:val="center"/>
              <w:rPr>
                <w:sz w:val="22"/>
                <w:szCs w:val="22"/>
              </w:rPr>
            </w:pPr>
            <w:r w:rsidRPr="00536EF9">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36EF9" w:rsidRPr="00536EF9" w:rsidRDefault="00536EF9" w:rsidP="005E2A4B">
            <w:pPr>
              <w:jc w:val="center"/>
              <w:rPr>
                <w:sz w:val="22"/>
                <w:szCs w:val="22"/>
              </w:rPr>
            </w:pPr>
            <w:r w:rsidRPr="00536EF9">
              <w:rPr>
                <w:sz w:val="22"/>
                <w:szCs w:val="22"/>
              </w:rPr>
              <w:t>5</w:t>
            </w:r>
          </w:p>
        </w:tc>
        <w:tc>
          <w:tcPr>
            <w:tcW w:w="1295" w:type="pct"/>
            <w:gridSpan w:val="2"/>
            <w:tcBorders>
              <w:top w:val="single" w:sz="4" w:space="0" w:color="auto"/>
              <w:left w:val="single" w:sz="4" w:space="0" w:color="auto"/>
              <w:bottom w:val="single" w:sz="12" w:space="0" w:color="auto"/>
            </w:tcBorders>
            <w:vAlign w:val="center"/>
          </w:tcPr>
          <w:p w:rsidR="00536EF9" w:rsidRPr="00536EF9" w:rsidRDefault="00536EF9" w:rsidP="005E2A4B">
            <w:pPr>
              <w:jc w:val="center"/>
              <w:rPr>
                <w:sz w:val="22"/>
                <w:szCs w:val="22"/>
              </w:rPr>
            </w:pPr>
            <w:r w:rsidRPr="00536EF9">
              <w:rPr>
                <w:sz w:val="22"/>
                <w:szCs w:val="22"/>
              </w:rPr>
              <w:t>COMPULSORY (  X)  ELECTIVE ()</w:t>
            </w:r>
          </w:p>
        </w:tc>
        <w:tc>
          <w:tcPr>
            <w:tcW w:w="664" w:type="pct"/>
            <w:tcBorders>
              <w:top w:val="single" w:sz="4"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Turkish</w:t>
            </w:r>
          </w:p>
        </w:tc>
      </w:tr>
      <w:tr w:rsidR="00536EF9" w:rsidRPr="00536EF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6EF9" w:rsidRPr="00536EF9" w:rsidRDefault="00536EF9" w:rsidP="005E2A4B">
            <w:pPr>
              <w:jc w:val="center"/>
              <w:rPr>
                <w:b/>
                <w:sz w:val="22"/>
                <w:szCs w:val="22"/>
              </w:rPr>
            </w:pPr>
            <w:r w:rsidRPr="00536EF9">
              <w:rPr>
                <w:b/>
                <w:sz w:val="22"/>
                <w:szCs w:val="22"/>
              </w:rPr>
              <w:t>COURSE CATAGORY</w:t>
            </w:r>
          </w:p>
        </w:tc>
      </w:tr>
      <w:tr w:rsidR="00536EF9" w:rsidRPr="00536EF9">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Professional Knowledge</w:t>
            </w:r>
          </w:p>
        </w:tc>
        <w:tc>
          <w:tcPr>
            <w:tcW w:w="981" w:type="pct"/>
            <w:gridSpan w:val="3"/>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Content Knowledge</w:t>
            </w:r>
          </w:p>
        </w:tc>
        <w:tc>
          <w:tcPr>
            <w:tcW w:w="1006" w:type="pct"/>
            <w:gridSpan w:val="4"/>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General Culture Knowledge</w:t>
            </w:r>
          </w:p>
        </w:tc>
        <w:tc>
          <w:tcPr>
            <w:tcW w:w="2110" w:type="pct"/>
            <w:gridSpan w:val="4"/>
            <w:tcBorders>
              <w:top w:val="single" w:sz="12" w:space="0" w:color="auto"/>
              <w:bottom w:val="single" w:sz="6" w:space="0" w:color="auto"/>
            </w:tcBorders>
            <w:vAlign w:val="center"/>
          </w:tcPr>
          <w:p w:rsidR="00536EF9" w:rsidRPr="00536EF9" w:rsidRDefault="00536EF9" w:rsidP="005E2A4B">
            <w:pPr>
              <w:jc w:val="center"/>
              <w:rPr>
                <w:b/>
                <w:sz w:val="22"/>
                <w:szCs w:val="22"/>
              </w:rPr>
            </w:pPr>
            <w:r w:rsidRPr="00536EF9">
              <w:rPr>
                <w:b/>
                <w:sz w:val="22"/>
                <w:szCs w:val="22"/>
              </w:rPr>
              <w:t>Elective Course</w:t>
            </w:r>
          </w:p>
        </w:tc>
      </w:tr>
      <w:tr w:rsidR="00536EF9" w:rsidRPr="00536EF9">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536EF9" w:rsidRPr="00536EF9" w:rsidRDefault="00536EF9" w:rsidP="005E2A4B">
            <w:pPr>
              <w:jc w:val="center"/>
              <w:rPr>
                <w:sz w:val="22"/>
                <w:szCs w:val="22"/>
              </w:rPr>
            </w:pPr>
          </w:p>
        </w:tc>
        <w:tc>
          <w:tcPr>
            <w:tcW w:w="981" w:type="pct"/>
            <w:gridSpan w:val="3"/>
            <w:tcBorders>
              <w:top w:val="single" w:sz="6" w:space="0" w:color="auto"/>
              <w:left w:val="single" w:sz="4" w:space="0" w:color="auto"/>
              <w:bottom w:val="single" w:sz="12" w:space="0" w:color="auto"/>
              <w:right w:val="single" w:sz="4" w:space="0" w:color="auto"/>
            </w:tcBorders>
          </w:tcPr>
          <w:p w:rsidR="00536EF9" w:rsidRPr="00536EF9" w:rsidRDefault="00536EF9" w:rsidP="005E2A4B">
            <w:pPr>
              <w:jc w:val="center"/>
              <w:rPr>
                <w:sz w:val="22"/>
                <w:szCs w:val="22"/>
              </w:rPr>
            </w:pPr>
          </w:p>
        </w:tc>
        <w:tc>
          <w:tcPr>
            <w:tcW w:w="1006" w:type="pct"/>
            <w:gridSpan w:val="4"/>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 xml:space="preserve">X  </w:t>
            </w:r>
          </w:p>
        </w:tc>
        <w:tc>
          <w:tcPr>
            <w:tcW w:w="2110" w:type="pct"/>
            <w:gridSpan w:val="4"/>
            <w:tcBorders>
              <w:top w:val="single" w:sz="6" w:space="0" w:color="auto"/>
              <w:left w:val="single" w:sz="4" w:space="0" w:color="auto"/>
              <w:bottom w:val="single" w:sz="12" w:space="0" w:color="auto"/>
            </w:tcBorders>
          </w:tcPr>
          <w:p w:rsidR="00536EF9" w:rsidRPr="00536EF9" w:rsidRDefault="00536EF9" w:rsidP="005E2A4B">
            <w:pPr>
              <w:jc w:val="center"/>
              <w:rPr>
                <w:sz w:val="22"/>
                <w:szCs w:val="22"/>
              </w:rPr>
            </w:pPr>
            <w:r w:rsidRPr="00536EF9">
              <w:rPr>
                <w:sz w:val="22"/>
                <w:szCs w:val="22"/>
              </w:rPr>
              <w:t>General Knowledge(   )   Content Knowledge (   )</w:t>
            </w:r>
          </w:p>
        </w:tc>
      </w:tr>
      <w:tr w:rsidR="00536EF9" w:rsidRPr="00536E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ASSESSMENT CRITERIA</w:t>
            </w:r>
          </w:p>
        </w:tc>
      </w:tr>
      <w:tr w:rsidR="00536EF9" w:rsidRPr="00536EF9" w:rsidTr="005E2A4B">
        <w:tc>
          <w:tcPr>
            <w:tcW w:w="1970" w:type="pct"/>
            <w:gridSpan w:val="6"/>
            <w:vMerge w:val="restart"/>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536EF9" w:rsidRPr="00536EF9" w:rsidRDefault="00536EF9">
            <w:pPr>
              <w:jc w:val="center"/>
              <w:rPr>
                <w:b/>
                <w:sz w:val="22"/>
                <w:szCs w:val="22"/>
              </w:rPr>
            </w:pPr>
            <w:r w:rsidRPr="00536EF9">
              <w:rPr>
                <w:b/>
                <w:sz w:val="22"/>
                <w:szCs w:val="22"/>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536EF9" w:rsidRPr="00536EF9" w:rsidRDefault="00536EF9">
            <w:pPr>
              <w:jc w:val="center"/>
              <w:rPr>
                <w:b/>
                <w:sz w:val="22"/>
                <w:szCs w:val="22"/>
              </w:rPr>
            </w:pPr>
            <w:r w:rsidRPr="00536EF9">
              <w:rPr>
                <w:b/>
                <w:sz w:val="22"/>
                <w:szCs w:val="22"/>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536EF9" w:rsidRPr="00536EF9" w:rsidRDefault="00536EF9">
            <w:pPr>
              <w:jc w:val="center"/>
              <w:rPr>
                <w:b/>
                <w:sz w:val="22"/>
                <w:szCs w:val="22"/>
              </w:rPr>
            </w:pPr>
            <w:r w:rsidRPr="00536EF9">
              <w:rPr>
                <w:b/>
                <w:sz w:val="22"/>
                <w:szCs w:val="22"/>
              </w:rPr>
              <w:t>%</w:t>
            </w: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1st Mid-Term</w:t>
            </w:r>
          </w:p>
        </w:tc>
        <w:tc>
          <w:tcPr>
            <w:tcW w:w="1243" w:type="pct"/>
            <w:tcBorders>
              <w:top w:val="single" w:sz="8"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r w:rsidRPr="00536EF9">
              <w:rPr>
                <w:sz w:val="22"/>
                <w:szCs w:val="22"/>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536EF9" w:rsidRPr="00536EF9" w:rsidRDefault="00536EF9" w:rsidP="005E2A4B">
            <w:pPr>
              <w:rPr>
                <w:sz w:val="22"/>
                <w:szCs w:val="22"/>
              </w:rPr>
            </w:pPr>
            <w:r w:rsidRPr="00536EF9">
              <w:rPr>
                <w:sz w:val="22"/>
                <w:szCs w:val="22"/>
              </w:rPr>
              <w:t>40</w:t>
            </w: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2nd Mid-Term</w:t>
            </w:r>
          </w:p>
        </w:tc>
        <w:tc>
          <w:tcPr>
            <w:tcW w:w="1243"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p>
        </w:tc>
        <w:tc>
          <w:tcPr>
            <w:tcW w:w="664" w:type="pct"/>
            <w:tcBorders>
              <w:top w:val="single" w:sz="4" w:space="0" w:color="auto"/>
              <w:left w:val="single" w:sz="8" w:space="0" w:color="auto"/>
              <w:bottom w:val="single" w:sz="4" w:space="0" w:color="auto"/>
              <w:right w:val="single" w:sz="12" w:space="0" w:color="auto"/>
            </w:tcBorders>
            <w:shd w:val="clear" w:color="auto" w:fill="auto"/>
          </w:tcPr>
          <w:p w:rsidR="00536EF9" w:rsidRPr="00536EF9" w:rsidRDefault="00536EF9" w:rsidP="005E2A4B">
            <w:pP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Quiz</w:t>
            </w:r>
          </w:p>
        </w:tc>
        <w:tc>
          <w:tcPr>
            <w:tcW w:w="1243"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536EF9" w:rsidRPr="00536EF9" w:rsidRDefault="00536EF9">
            <w:pPr>
              <w:rPr>
                <w:sz w:val="22"/>
                <w:szCs w:val="22"/>
              </w:rPr>
            </w:pPr>
            <w:r w:rsidRPr="00536EF9">
              <w:rPr>
                <w:sz w:val="22"/>
                <w:szCs w:val="22"/>
              </w:rPr>
              <w:t>Homework</w:t>
            </w:r>
          </w:p>
        </w:tc>
        <w:tc>
          <w:tcPr>
            <w:tcW w:w="1243" w:type="pct"/>
            <w:tcBorders>
              <w:top w:val="single" w:sz="4" w:space="0" w:color="auto"/>
              <w:left w:val="single" w:sz="4" w:space="0" w:color="auto"/>
              <w:bottom w:val="single" w:sz="4" w:space="0" w:color="auto"/>
              <w:right w:val="single" w:sz="8" w:space="0" w:color="auto"/>
            </w:tcBorders>
          </w:tcPr>
          <w:p w:rsidR="00536EF9" w:rsidRPr="00536EF9" w:rsidRDefault="00536EF9" w:rsidP="005E2A4B">
            <w:pP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536EF9" w:rsidRPr="00536EF9" w:rsidRDefault="00536EF9" w:rsidP="005E2A4B">
            <w:pP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Project</w:t>
            </w:r>
          </w:p>
        </w:tc>
        <w:tc>
          <w:tcPr>
            <w:tcW w:w="1243" w:type="pct"/>
            <w:tcBorders>
              <w:top w:val="single" w:sz="4" w:space="0" w:color="auto"/>
              <w:left w:val="single" w:sz="4" w:space="0" w:color="auto"/>
              <w:bottom w:val="single" w:sz="8" w:space="0" w:color="auto"/>
              <w:right w:val="single" w:sz="8" w:space="0" w:color="auto"/>
            </w:tcBorders>
          </w:tcPr>
          <w:p w:rsidR="00536EF9" w:rsidRPr="00536EF9" w:rsidRDefault="00536EF9" w:rsidP="005E2A4B">
            <w:pPr>
              <w:rPr>
                <w:sz w:val="22"/>
                <w:szCs w:val="22"/>
              </w:rPr>
            </w:pPr>
          </w:p>
        </w:tc>
        <w:tc>
          <w:tcPr>
            <w:tcW w:w="664" w:type="pct"/>
            <w:tcBorders>
              <w:top w:val="single" w:sz="4" w:space="0" w:color="auto"/>
              <w:left w:val="single" w:sz="8" w:space="0" w:color="auto"/>
              <w:bottom w:val="single" w:sz="8" w:space="0" w:color="auto"/>
              <w:right w:val="single" w:sz="12" w:space="0" w:color="auto"/>
            </w:tcBorders>
          </w:tcPr>
          <w:p w:rsidR="00536EF9" w:rsidRPr="00536EF9" w:rsidRDefault="00536EF9" w:rsidP="005E2A4B">
            <w:pP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536EF9" w:rsidRPr="00536EF9" w:rsidRDefault="00536EF9">
            <w:pPr>
              <w:rPr>
                <w:sz w:val="22"/>
                <w:szCs w:val="22"/>
              </w:rPr>
            </w:pPr>
            <w:r w:rsidRPr="00536EF9">
              <w:rPr>
                <w:sz w:val="22"/>
                <w:szCs w:val="22"/>
              </w:rPr>
              <w:t>Report</w:t>
            </w:r>
          </w:p>
        </w:tc>
        <w:tc>
          <w:tcPr>
            <w:tcW w:w="1243" w:type="pct"/>
            <w:tcBorders>
              <w:top w:val="single" w:sz="8" w:space="0" w:color="auto"/>
              <w:left w:val="single" w:sz="4" w:space="0" w:color="auto"/>
              <w:bottom w:val="single" w:sz="8"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8" w:space="0" w:color="auto"/>
              <w:right w:val="single" w:sz="12" w:space="0" w:color="auto"/>
            </w:tcBorders>
          </w:tcPr>
          <w:p w:rsidR="00536EF9" w:rsidRPr="00536EF9" w:rsidRDefault="00536EF9" w:rsidP="005E2A4B">
            <w:pPr>
              <w:rPr>
                <w:sz w:val="22"/>
                <w:szCs w:val="22"/>
              </w:rPr>
            </w:pPr>
          </w:p>
        </w:tc>
      </w:tr>
      <w:tr w:rsidR="00536EF9" w:rsidRPr="00536EF9" w:rsidTr="005E2A4B">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rPr>
                <w:b/>
                <w:sz w:val="22"/>
                <w:szCs w:val="22"/>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536EF9" w:rsidRPr="00536EF9" w:rsidRDefault="00536EF9">
            <w:pPr>
              <w:rPr>
                <w:sz w:val="22"/>
                <w:szCs w:val="22"/>
              </w:rPr>
            </w:pPr>
            <w:r w:rsidRPr="00536EF9">
              <w:rPr>
                <w:sz w:val="22"/>
                <w:szCs w:val="22"/>
              </w:rPr>
              <w:t>Others (………)</w:t>
            </w:r>
          </w:p>
        </w:tc>
        <w:tc>
          <w:tcPr>
            <w:tcW w:w="1243" w:type="pct"/>
            <w:tcBorders>
              <w:top w:val="single" w:sz="8" w:space="0" w:color="auto"/>
              <w:left w:val="single" w:sz="4" w:space="0" w:color="auto"/>
              <w:bottom w:val="single" w:sz="12" w:space="0" w:color="auto"/>
              <w:right w:val="single" w:sz="8" w:space="0" w:color="auto"/>
            </w:tcBorders>
          </w:tcPr>
          <w:p w:rsidR="00536EF9" w:rsidRPr="00536EF9" w:rsidRDefault="00536EF9" w:rsidP="005E2A4B">
            <w:pPr>
              <w:rPr>
                <w:sz w:val="22"/>
                <w:szCs w:val="22"/>
              </w:rPr>
            </w:pPr>
          </w:p>
        </w:tc>
        <w:tc>
          <w:tcPr>
            <w:tcW w:w="664" w:type="pct"/>
            <w:tcBorders>
              <w:top w:val="single" w:sz="8" w:space="0" w:color="auto"/>
              <w:left w:val="single" w:sz="8" w:space="0" w:color="auto"/>
              <w:bottom w:val="single" w:sz="12" w:space="0" w:color="auto"/>
              <w:right w:val="single" w:sz="12" w:space="0" w:color="auto"/>
            </w:tcBorders>
          </w:tcPr>
          <w:p w:rsidR="00536EF9" w:rsidRPr="00536EF9" w:rsidRDefault="00536EF9" w:rsidP="005E2A4B">
            <w:pPr>
              <w:rPr>
                <w:sz w:val="22"/>
                <w:szCs w:val="22"/>
              </w:rPr>
            </w:pPr>
          </w:p>
        </w:tc>
      </w:tr>
      <w:tr w:rsidR="00536EF9" w:rsidRPr="00536EF9" w:rsidTr="005E2A4B">
        <w:trPr>
          <w:trHeight w:val="674"/>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536EF9" w:rsidRPr="00536EF9" w:rsidRDefault="00536EF9">
            <w:pPr>
              <w:rPr>
                <w:sz w:val="22"/>
                <w:szCs w:val="22"/>
              </w:rPr>
            </w:pPr>
            <w:r w:rsidRPr="00536EF9">
              <w:rPr>
                <w:sz w:val="22"/>
                <w:szCs w:val="22"/>
              </w:rPr>
              <w:t xml:space="preserve"> </w:t>
            </w:r>
          </w:p>
        </w:tc>
        <w:tc>
          <w:tcPr>
            <w:tcW w:w="1243" w:type="pct"/>
            <w:tcBorders>
              <w:top w:val="single" w:sz="12" w:space="0" w:color="auto"/>
              <w:left w:val="single" w:sz="4" w:space="0" w:color="auto"/>
              <w:bottom w:val="single" w:sz="8" w:space="0" w:color="auto"/>
              <w:right w:val="single" w:sz="8" w:space="0" w:color="auto"/>
            </w:tcBorders>
          </w:tcPr>
          <w:p w:rsidR="00536EF9" w:rsidRPr="00536EF9" w:rsidRDefault="00536EF9" w:rsidP="005E2A4B">
            <w:pPr>
              <w:rPr>
                <w:sz w:val="22"/>
                <w:szCs w:val="22"/>
              </w:rPr>
            </w:pPr>
            <w:r w:rsidRPr="00536EF9">
              <w:rPr>
                <w:sz w:val="22"/>
                <w:szCs w:val="22"/>
              </w:rPr>
              <w:t>1</w:t>
            </w:r>
          </w:p>
        </w:tc>
        <w:tc>
          <w:tcPr>
            <w:tcW w:w="664" w:type="pct"/>
            <w:tcBorders>
              <w:top w:val="single" w:sz="12" w:space="0" w:color="auto"/>
              <w:left w:val="single" w:sz="8" w:space="0" w:color="auto"/>
              <w:bottom w:val="single" w:sz="8" w:space="0" w:color="auto"/>
              <w:right w:val="single" w:sz="12" w:space="0" w:color="auto"/>
            </w:tcBorders>
          </w:tcPr>
          <w:p w:rsidR="00536EF9" w:rsidRPr="00536EF9" w:rsidRDefault="00536EF9" w:rsidP="005E2A4B">
            <w:pPr>
              <w:rPr>
                <w:sz w:val="22"/>
                <w:szCs w:val="22"/>
              </w:rPr>
            </w:pPr>
            <w:r w:rsidRPr="00536EF9">
              <w:rPr>
                <w:sz w:val="22"/>
                <w:szCs w:val="22"/>
              </w:rPr>
              <w:t>60</w:t>
            </w:r>
          </w:p>
        </w:tc>
      </w:tr>
      <w:tr w:rsidR="00536EF9" w:rsidRPr="00536EF9" w:rsidTr="005E2A4B">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PREREQUIEITE(S)</w:t>
            </w:r>
          </w:p>
        </w:tc>
        <w:tc>
          <w:tcPr>
            <w:tcW w:w="3030"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outlineLvl w:val="0"/>
              <w:rPr>
                <w:sz w:val="22"/>
                <w:szCs w:val="22"/>
              </w:rPr>
            </w:pPr>
            <w:r w:rsidRPr="00536EF9">
              <w:rPr>
                <w:sz w:val="22"/>
                <w:szCs w:val="22"/>
              </w:rPr>
              <w:t>None</w:t>
            </w:r>
          </w:p>
        </w:tc>
      </w:tr>
      <w:tr w:rsidR="00536EF9" w:rsidRPr="00536EF9" w:rsidTr="005E2A4B">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DESCRIPTION</w:t>
            </w:r>
          </w:p>
        </w:tc>
        <w:tc>
          <w:tcPr>
            <w:tcW w:w="3030"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outlineLvl w:val="0"/>
              <w:rPr>
                <w:sz w:val="22"/>
                <w:szCs w:val="22"/>
              </w:rPr>
            </w:pPr>
            <w:r w:rsidRPr="00536EF9">
              <w:rPr>
                <w:sz w:val="22"/>
                <w:szCs w:val="22"/>
              </w:rPr>
              <w:t xml:space="preserve">To Be, Possessive Adjectives Objective </w:t>
            </w:r>
            <w:proofErr w:type="gramStart"/>
            <w:r w:rsidRPr="00536EF9">
              <w:rPr>
                <w:sz w:val="22"/>
                <w:szCs w:val="22"/>
              </w:rPr>
              <w:t>Pronouns ,</w:t>
            </w:r>
            <w:proofErr w:type="gramEnd"/>
            <w:r w:rsidRPr="00536EF9">
              <w:rPr>
                <w:sz w:val="22"/>
                <w:szCs w:val="22"/>
              </w:rPr>
              <w:t xml:space="preserve"> Indefinite &amp; Definite Article, Have Got ? Has Got (9</w:t>
            </w:r>
            <w:proofErr w:type="gramStart"/>
            <w:r w:rsidRPr="00536EF9">
              <w:rPr>
                <w:sz w:val="22"/>
                <w:szCs w:val="22"/>
              </w:rPr>
              <w:t>) ?</w:t>
            </w:r>
            <w:proofErr w:type="gramEnd"/>
            <w:r w:rsidRPr="00536EF9">
              <w:rPr>
                <w:sz w:val="22"/>
                <w:szCs w:val="22"/>
              </w:rPr>
              <w:t xml:space="preserve"> There </w:t>
            </w:r>
            <w:proofErr w:type="gramStart"/>
            <w:r w:rsidRPr="00536EF9">
              <w:rPr>
                <w:sz w:val="22"/>
                <w:szCs w:val="22"/>
              </w:rPr>
              <w:t>Is ?</w:t>
            </w:r>
            <w:proofErr w:type="gramEnd"/>
            <w:r w:rsidRPr="00536EF9">
              <w:rPr>
                <w:sz w:val="22"/>
                <w:szCs w:val="22"/>
              </w:rPr>
              <w:t xml:space="preserve"> </w:t>
            </w:r>
            <w:proofErr w:type="gramStart"/>
            <w:r w:rsidRPr="00536EF9">
              <w:rPr>
                <w:sz w:val="22"/>
                <w:szCs w:val="22"/>
              </w:rPr>
              <w:t>Are  ?</w:t>
            </w:r>
            <w:proofErr w:type="gramEnd"/>
            <w:r w:rsidRPr="00536EF9">
              <w:rPr>
                <w:sz w:val="22"/>
                <w:szCs w:val="22"/>
              </w:rPr>
              <w:t xml:space="preserve"> This, That Adverb Of Place / Time </w:t>
            </w:r>
            <w:proofErr w:type="gramStart"/>
            <w:r w:rsidRPr="00536EF9">
              <w:rPr>
                <w:sz w:val="22"/>
                <w:szCs w:val="22"/>
              </w:rPr>
              <w:t>In ,On</w:t>
            </w:r>
            <w:proofErr w:type="gramEnd"/>
            <w:r w:rsidRPr="00536EF9">
              <w:rPr>
                <w:sz w:val="22"/>
                <w:szCs w:val="22"/>
              </w:rPr>
              <w:t xml:space="preserve"> , At,  Simple Present, How Often ? Frequency Adverbs, Simple Present, Related Exercises,  Some, Any, A Lot, Much, Many, Nobody/ No One/ Nothing Somebody, Anything, Nowhere, Not + Any, No, Non, Not + Anybody/ Anyone/ Anything, Present Cont. (3,4) ? And, So, Because, But (97) Past Simple, Past Cont., Future Tense,  Modals,</w:t>
            </w:r>
          </w:p>
        </w:tc>
      </w:tr>
      <w:tr w:rsidR="00536EF9" w:rsidRPr="00536EF9" w:rsidTr="005E2A4B">
        <w:trPr>
          <w:trHeight w:val="426"/>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OBJECTIVES</w:t>
            </w:r>
          </w:p>
        </w:tc>
        <w:tc>
          <w:tcPr>
            <w:tcW w:w="3030"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pStyle w:val="NormalWeb"/>
              <w:spacing w:line="240" w:lineRule="auto"/>
              <w:jc w:val="both"/>
              <w:rPr>
                <w:sz w:val="22"/>
                <w:szCs w:val="22"/>
              </w:rPr>
            </w:pPr>
            <w:r w:rsidRPr="00536EF9">
              <w:rPr>
                <w:sz w:val="22"/>
                <w:szCs w:val="22"/>
              </w:rPr>
              <w:t xml:space="preserve">The purpose </w:t>
            </w:r>
            <w:proofErr w:type="gramStart"/>
            <w:r w:rsidRPr="00536EF9">
              <w:rPr>
                <w:sz w:val="22"/>
                <w:szCs w:val="22"/>
              </w:rPr>
              <w:t>of  teaching</w:t>
            </w:r>
            <w:proofErr w:type="gramEnd"/>
            <w:r w:rsidRPr="00536EF9">
              <w:rPr>
                <w:sz w:val="22"/>
                <w:szCs w:val="22"/>
              </w:rPr>
              <w:t xml:space="preserve"> foreign language is to provide  teaching   basic rules of foreign language, enhanceing foreign language vocabulary,  understending  reading and listening foreign language and expressing orally or in writing. </w:t>
            </w:r>
          </w:p>
        </w:tc>
      </w:tr>
      <w:tr w:rsidR="00536EF9" w:rsidRPr="00536EF9" w:rsidTr="005E2A4B">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ADDITIVE OF COURSE TO APPLY PROFESSIONAL EDUATION</w:t>
            </w:r>
          </w:p>
        </w:tc>
        <w:tc>
          <w:tcPr>
            <w:tcW w:w="3030" w:type="pct"/>
            <w:gridSpan w:val="7"/>
            <w:tcBorders>
              <w:top w:val="single" w:sz="12" w:space="0" w:color="auto"/>
              <w:left w:val="single" w:sz="12" w:space="0" w:color="auto"/>
              <w:bottom w:val="single" w:sz="12" w:space="0" w:color="auto"/>
              <w:right w:val="single" w:sz="12" w:space="0" w:color="auto"/>
            </w:tcBorders>
            <w:vAlign w:val="center"/>
          </w:tcPr>
          <w:p w:rsidR="00536EF9" w:rsidRPr="00536EF9" w:rsidRDefault="00536EF9" w:rsidP="005E2A4B">
            <w:pPr>
              <w:outlineLvl w:val="0"/>
              <w:rPr>
                <w:sz w:val="22"/>
                <w:szCs w:val="22"/>
              </w:rPr>
            </w:pPr>
            <w:r w:rsidRPr="00536EF9">
              <w:rPr>
                <w:sz w:val="22"/>
                <w:szCs w:val="22"/>
              </w:rPr>
              <w:t xml:space="preserve">Candidate </w:t>
            </w:r>
            <w:proofErr w:type="gramStart"/>
            <w:r w:rsidRPr="00536EF9">
              <w:rPr>
                <w:sz w:val="22"/>
                <w:szCs w:val="22"/>
              </w:rPr>
              <w:t>teachers  reach</w:t>
            </w:r>
            <w:proofErr w:type="gramEnd"/>
            <w:r w:rsidRPr="00536EF9">
              <w:rPr>
                <w:sz w:val="22"/>
                <w:szCs w:val="22"/>
              </w:rPr>
              <w:t xml:space="preserve">  information  of social and professional life by knowing  basic  level a foreign  language thanks to this course. </w:t>
            </w:r>
          </w:p>
        </w:tc>
      </w:tr>
      <w:tr w:rsidR="00536EF9" w:rsidRPr="00536EF9" w:rsidTr="005E2A4B">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COURSE OUTCOMES</w:t>
            </w:r>
          </w:p>
        </w:tc>
        <w:tc>
          <w:tcPr>
            <w:tcW w:w="3030"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tabs>
                <w:tab w:val="left" w:pos="7800"/>
              </w:tabs>
              <w:jc w:val="both"/>
              <w:rPr>
                <w:sz w:val="22"/>
                <w:szCs w:val="22"/>
              </w:rPr>
            </w:pPr>
            <w:r w:rsidRPr="00536EF9">
              <w:rPr>
                <w:sz w:val="22"/>
                <w:szCs w:val="22"/>
              </w:rPr>
              <w:t xml:space="preserve">Candidate teachers </w:t>
            </w:r>
            <w:proofErr w:type="gramStart"/>
            <w:r w:rsidRPr="00536EF9">
              <w:rPr>
                <w:sz w:val="22"/>
                <w:szCs w:val="22"/>
              </w:rPr>
              <w:t>understand  different</w:t>
            </w:r>
            <w:proofErr w:type="gramEnd"/>
            <w:r w:rsidRPr="00536EF9">
              <w:rPr>
                <w:sz w:val="22"/>
                <w:szCs w:val="22"/>
              </w:rPr>
              <w:t xml:space="preserve"> social issues   by  reading English.  Candidate teachers gain abilities </w:t>
            </w:r>
            <w:proofErr w:type="gramStart"/>
            <w:r w:rsidRPr="00536EF9">
              <w:rPr>
                <w:sz w:val="22"/>
                <w:szCs w:val="22"/>
              </w:rPr>
              <w:t>of  reading</w:t>
            </w:r>
            <w:proofErr w:type="gramEnd"/>
            <w:r w:rsidRPr="00536EF9">
              <w:rPr>
                <w:sz w:val="22"/>
                <w:szCs w:val="22"/>
              </w:rPr>
              <w:t>, writing  daily life’s issues.  Candidate teachers gain ability of talking about themselves.</w:t>
            </w:r>
          </w:p>
          <w:p w:rsidR="00536EF9" w:rsidRPr="00536EF9" w:rsidRDefault="00536EF9" w:rsidP="005E2A4B">
            <w:pPr>
              <w:shd w:val="clear" w:color="auto" w:fill="F5F5F5"/>
              <w:textAlignment w:val="top"/>
              <w:rPr>
                <w:sz w:val="22"/>
                <w:szCs w:val="22"/>
              </w:rPr>
            </w:pPr>
          </w:p>
        </w:tc>
      </w:tr>
      <w:tr w:rsidR="00536EF9" w:rsidRPr="00536EF9" w:rsidTr="005E2A4B">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lastRenderedPageBreak/>
              <w:t>TEXTBOOK</w:t>
            </w:r>
          </w:p>
        </w:tc>
        <w:tc>
          <w:tcPr>
            <w:tcW w:w="3030"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Murphy, R. 2006; Essential Grammar In Use, Cambridge, Great Britain</w:t>
            </w:r>
          </w:p>
        </w:tc>
      </w:tr>
      <w:tr w:rsidR="00536EF9" w:rsidRPr="00536EF9" w:rsidTr="005E2A4B">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OTHER REFERENCES</w:t>
            </w:r>
          </w:p>
        </w:tc>
        <w:tc>
          <w:tcPr>
            <w:tcW w:w="3030"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r w:rsidRPr="00536EF9">
              <w:rPr>
                <w:sz w:val="22"/>
                <w:szCs w:val="22"/>
              </w:rPr>
              <w:t xml:space="preserve"> Redston, C. 2006; Face2face Elementary Course Book, Cambridge, Great Britain</w:t>
            </w:r>
          </w:p>
        </w:tc>
      </w:tr>
      <w:tr w:rsidR="00536EF9" w:rsidRPr="00536EF9" w:rsidTr="005E2A4B">
        <w:trPr>
          <w:trHeight w:val="52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536EF9" w:rsidRPr="00536EF9" w:rsidRDefault="00536EF9">
            <w:pPr>
              <w:jc w:val="center"/>
              <w:rPr>
                <w:b/>
                <w:sz w:val="22"/>
                <w:szCs w:val="22"/>
              </w:rPr>
            </w:pPr>
            <w:r w:rsidRPr="00536EF9">
              <w:rPr>
                <w:b/>
                <w:sz w:val="22"/>
                <w:szCs w:val="22"/>
              </w:rPr>
              <w:t>TOOLS AND EQUIPMENTS REQUIRED</w:t>
            </w:r>
          </w:p>
        </w:tc>
        <w:tc>
          <w:tcPr>
            <w:tcW w:w="3030" w:type="pct"/>
            <w:gridSpan w:val="7"/>
            <w:tcBorders>
              <w:top w:val="single" w:sz="12" w:space="0" w:color="auto"/>
              <w:left w:val="single" w:sz="12" w:space="0" w:color="auto"/>
              <w:bottom w:val="single" w:sz="12" w:space="0" w:color="auto"/>
              <w:right w:val="single" w:sz="12" w:space="0" w:color="auto"/>
            </w:tcBorders>
          </w:tcPr>
          <w:p w:rsidR="00536EF9" w:rsidRPr="00536EF9" w:rsidRDefault="00536EF9" w:rsidP="005E2A4B">
            <w:pPr>
              <w:rPr>
                <w:sz w:val="22"/>
                <w:szCs w:val="22"/>
              </w:rPr>
            </w:pPr>
          </w:p>
        </w:tc>
      </w:tr>
    </w:tbl>
    <w:p w:rsidR="00536EF9" w:rsidRPr="00536EF9" w:rsidRDefault="00536EF9" w:rsidP="005E2A4B">
      <w:pPr>
        <w:rPr>
          <w:sz w:val="22"/>
          <w:szCs w:val="22"/>
        </w:rPr>
        <w:sectPr w:rsidR="00536EF9" w:rsidRPr="00536EF9" w:rsidSect="005E2A4B">
          <w:pgSz w:w="11906" w:h="16838"/>
          <w:pgMar w:top="1417" w:right="1417" w:bottom="1417" w:left="1417" w:header="708" w:footer="708" w:gutter="0"/>
          <w:cols w:space="708"/>
          <w:docGrid w:linePitch="36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536EF9" w:rsidRPr="00536EF9" w:rsidTr="005E2A4B">
        <w:trPr>
          <w:trHeight w:val="510"/>
          <w:jc w:val="center"/>
        </w:trPr>
        <w:tc>
          <w:tcPr>
            <w:tcW w:w="5000" w:type="pct"/>
            <w:gridSpan w:val="2"/>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lastRenderedPageBreak/>
              <w:t>COURSE SYLLABUS</w:t>
            </w:r>
          </w:p>
        </w:tc>
      </w:tr>
      <w:tr w:rsidR="00536EF9" w:rsidRPr="00536EF9" w:rsidTr="005E2A4B">
        <w:trPr>
          <w:jc w:val="center"/>
        </w:trPr>
        <w:tc>
          <w:tcPr>
            <w:tcW w:w="583" w:type="pct"/>
          </w:tcPr>
          <w:p w:rsidR="00536EF9" w:rsidRPr="00536EF9" w:rsidRDefault="00536EF9" w:rsidP="005E2A4B">
            <w:pPr>
              <w:jc w:val="center"/>
              <w:rPr>
                <w:b/>
                <w:sz w:val="22"/>
                <w:szCs w:val="22"/>
              </w:rPr>
            </w:pPr>
            <w:r w:rsidRPr="00536EF9">
              <w:rPr>
                <w:b/>
                <w:sz w:val="22"/>
                <w:szCs w:val="22"/>
              </w:rPr>
              <w:t>WEEK</w:t>
            </w:r>
          </w:p>
        </w:tc>
        <w:tc>
          <w:tcPr>
            <w:tcW w:w="4417" w:type="pct"/>
          </w:tcPr>
          <w:p w:rsidR="00536EF9" w:rsidRPr="00536EF9" w:rsidRDefault="00536EF9" w:rsidP="005E2A4B">
            <w:pPr>
              <w:rPr>
                <w:b/>
                <w:sz w:val="22"/>
                <w:szCs w:val="22"/>
              </w:rPr>
            </w:pPr>
            <w:r w:rsidRPr="00536EF9">
              <w:rPr>
                <w:b/>
                <w:sz w:val="22"/>
                <w:szCs w:val="22"/>
              </w:rPr>
              <w:t xml:space="preserve">TOPICS </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w:t>
            </w:r>
          </w:p>
        </w:tc>
        <w:tc>
          <w:tcPr>
            <w:tcW w:w="4417" w:type="pct"/>
          </w:tcPr>
          <w:p w:rsidR="00536EF9" w:rsidRPr="00536EF9" w:rsidRDefault="00536EF9" w:rsidP="005E2A4B">
            <w:pPr>
              <w:rPr>
                <w:sz w:val="22"/>
                <w:szCs w:val="22"/>
              </w:rPr>
            </w:pPr>
            <w:r w:rsidRPr="00536EF9">
              <w:rPr>
                <w:sz w:val="22"/>
                <w:szCs w:val="22"/>
              </w:rPr>
              <w:t>To Be, Possessive Adjectives Objective</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2</w:t>
            </w:r>
          </w:p>
        </w:tc>
        <w:tc>
          <w:tcPr>
            <w:tcW w:w="4417" w:type="pct"/>
          </w:tcPr>
          <w:p w:rsidR="00536EF9" w:rsidRPr="00536EF9" w:rsidRDefault="00536EF9" w:rsidP="005E2A4B">
            <w:pPr>
              <w:rPr>
                <w:sz w:val="22"/>
                <w:szCs w:val="22"/>
              </w:rPr>
            </w:pPr>
            <w:r w:rsidRPr="00536EF9">
              <w:rPr>
                <w:sz w:val="22"/>
                <w:szCs w:val="22"/>
              </w:rPr>
              <w:t>Pronouns , Indefinite &amp; Definite Article</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3</w:t>
            </w:r>
          </w:p>
        </w:tc>
        <w:tc>
          <w:tcPr>
            <w:tcW w:w="4417" w:type="pct"/>
          </w:tcPr>
          <w:p w:rsidR="00536EF9" w:rsidRPr="00536EF9" w:rsidRDefault="00536EF9" w:rsidP="005E2A4B">
            <w:pPr>
              <w:rPr>
                <w:sz w:val="22"/>
                <w:szCs w:val="22"/>
              </w:rPr>
            </w:pPr>
            <w:r w:rsidRPr="00536EF9">
              <w:rPr>
                <w:sz w:val="22"/>
                <w:szCs w:val="22"/>
              </w:rPr>
              <w:t xml:space="preserve">Have </w:t>
            </w:r>
            <w:proofErr w:type="gramStart"/>
            <w:r w:rsidRPr="00536EF9">
              <w:rPr>
                <w:sz w:val="22"/>
                <w:szCs w:val="22"/>
              </w:rPr>
              <w:t>Got ?</w:t>
            </w:r>
            <w:proofErr w:type="gramEnd"/>
            <w:r w:rsidRPr="00536EF9">
              <w:rPr>
                <w:sz w:val="22"/>
                <w:szCs w:val="22"/>
              </w:rPr>
              <w:t xml:space="preserve"> Has Got (9)</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4</w:t>
            </w:r>
          </w:p>
        </w:tc>
        <w:tc>
          <w:tcPr>
            <w:tcW w:w="4417" w:type="pct"/>
          </w:tcPr>
          <w:p w:rsidR="00536EF9" w:rsidRPr="00536EF9" w:rsidRDefault="00536EF9" w:rsidP="005E2A4B">
            <w:pPr>
              <w:rPr>
                <w:sz w:val="22"/>
                <w:szCs w:val="22"/>
              </w:rPr>
            </w:pPr>
            <w:r w:rsidRPr="00536EF9">
              <w:rPr>
                <w:sz w:val="22"/>
                <w:szCs w:val="22"/>
              </w:rPr>
              <w:t xml:space="preserve">There </w:t>
            </w:r>
            <w:proofErr w:type="gramStart"/>
            <w:r w:rsidRPr="00536EF9">
              <w:rPr>
                <w:sz w:val="22"/>
                <w:szCs w:val="22"/>
              </w:rPr>
              <w:t>Is ?</w:t>
            </w:r>
            <w:proofErr w:type="gramEnd"/>
            <w:r w:rsidRPr="00536EF9">
              <w:rPr>
                <w:sz w:val="22"/>
                <w:szCs w:val="22"/>
              </w:rPr>
              <w:t xml:space="preserve"> </w:t>
            </w:r>
            <w:proofErr w:type="gramStart"/>
            <w:r w:rsidRPr="00536EF9">
              <w:rPr>
                <w:sz w:val="22"/>
                <w:szCs w:val="22"/>
              </w:rPr>
              <w:t>Are  ?</w:t>
            </w:r>
            <w:proofErr w:type="gramEnd"/>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5</w:t>
            </w:r>
          </w:p>
        </w:tc>
        <w:tc>
          <w:tcPr>
            <w:tcW w:w="4417" w:type="pct"/>
          </w:tcPr>
          <w:p w:rsidR="00536EF9" w:rsidRPr="00536EF9" w:rsidRDefault="00536EF9" w:rsidP="005E2A4B">
            <w:pPr>
              <w:rPr>
                <w:sz w:val="22"/>
                <w:szCs w:val="22"/>
              </w:rPr>
            </w:pPr>
            <w:r w:rsidRPr="00536EF9">
              <w:rPr>
                <w:sz w:val="22"/>
                <w:szCs w:val="22"/>
              </w:rPr>
              <w:t>This, That Adverb Of Place</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6</w:t>
            </w:r>
          </w:p>
        </w:tc>
        <w:tc>
          <w:tcPr>
            <w:tcW w:w="4417" w:type="pct"/>
          </w:tcPr>
          <w:p w:rsidR="00536EF9" w:rsidRPr="00536EF9" w:rsidRDefault="00536EF9" w:rsidP="005E2A4B">
            <w:pPr>
              <w:rPr>
                <w:sz w:val="22"/>
                <w:szCs w:val="22"/>
              </w:rPr>
            </w:pPr>
            <w:r w:rsidRPr="00536EF9">
              <w:rPr>
                <w:sz w:val="22"/>
                <w:szCs w:val="22"/>
              </w:rPr>
              <w:t xml:space="preserve">How </w:t>
            </w:r>
            <w:proofErr w:type="gramStart"/>
            <w:r w:rsidRPr="00536EF9">
              <w:rPr>
                <w:sz w:val="22"/>
                <w:szCs w:val="22"/>
              </w:rPr>
              <w:t>Often ?</w:t>
            </w:r>
            <w:proofErr w:type="gramEnd"/>
            <w:r w:rsidRPr="00536EF9">
              <w:rPr>
                <w:sz w:val="22"/>
                <w:szCs w:val="22"/>
              </w:rPr>
              <w:t xml:space="preserve"> Frequency Adverbs,</w:t>
            </w:r>
          </w:p>
        </w:tc>
      </w:tr>
      <w:tr w:rsidR="00536EF9" w:rsidRPr="00536EF9" w:rsidTr="005E2A4B">
        <w:trPr>
          <w:jc w:val="center"/>
        </w:trPr>
        <w:tc>
          <w:tcPr>
            <w:tcW w:w="583" w:type="pct"/>
            <w:shd w:val="clear" w:color="auto" w:fill="D9D9D9"/>
            <w:vAlign w:val="center"/>
          </w:tcPr>
          <w:p w:rsidR="00536EF9" w:rsidRPr="00536EF9" w:rsidRDefault="00536EF9" w:rsidP="005E2A4B">
            <w:pPr>
              <w:jc w:val="center"/>
              <w:rPr>
                <w:sz w:val="22"/>
                <w:szCs w:val="22"/>
              </w:rPr>
            </w:pPr>
            <w:r w:rsidRPr="00536EF9">
              <w:rPr>
                <w:sz w:val="22"/>
                <w:szCs w:val="22"/>
              </w:rPr>
              <w:t>7-8</w:t>
            </w:r>
          </w:p>
        </w:tc>
        <w:tc>
          <w:tcPr>
            <w:tcW w:w="4417" w:type="pct"/>
            <w:shd w:val="clear" w:color="auto" w:fill="D9D9D9"/>
          </w:tcPr>
          <w:p w:rsidR="00536EF9" w:rsidRPr="00536EF9" w:rsidRDefault="00536EF9" w:rsidP="005E2A4B">
            <w:pPr>
              <w:jc w:val="both"/>
              <w:rPr>
                <w:sz w:val="22"/>
                <w:szCs w:val="22"/>
              </w:rPr>
            </w:pPr>
            <w:r w:rsidRPr="00536EF9">
              <w:rPr>
                <w:sz w:val="22"/>
                <w:szCs w:val="22"/>
              </w:rPr>
              <w:t xml:space="preserve">MID-TERM EXAM </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9</w:t>
            </w:r>
          </w:p>
        </w:tc>
        <w:tc>
          <w:tcPr>
            <w:tcW w:w="4417" w:type="pct"/>
          </w:tcPr>
          <w:p w:rsidR="00536EF9" w:rsidRPr="00536EF9" w:rsidRDefault="00536EF9" w:rsidP="005E2A4B">
            <w:pPr>
              <w:rPr>
                <w:sz w:val="22"/>
                <w:szCs w:val="22"/>
              </w:rPr>
            </w:pPr>
            <w:r w:rsidRPr="00536EF9">
              <w:rPr>
                <w:sz w:val="22"/>
                <w:szCs w:val="22"/>
              </w:rPr>
              <w:t>Simple Present Contious</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10</w:t>
            </w:r>
          </w:p>
        </w:tc>
        <w:tc>
          <w:tcPr>
            <w:tcW w:w="4417" w:type="pct"/>
          </w:tcPr>
          <w:p w:rsidR="00536EF9" w:rsidRPr="00536EF9" w:rsidRDefault="00536EF9" w:rsidP="005E2A4B">
            <w:pPr>
              <w:rPr>
                <w:sz w:val="22"/>
                <w:szCs w:val="22"/>
              </w:rPr>
            </w:pPr>
            <w:r w:rsidRPr="00536EF9">
              <w:rPr>
                <w:sz w:val="22"/>
                <w:szCs w:val="22"/>
              </w:rPr>
              <w:t xml:space="preserve">Simple Past   </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11</w:t>
            </w:r>
          </w:p>
        </w:tc>
        <w:tc>
          <w:tcPr>
            <w:tcW w:w="4417" w:type="pct"/>
          </w:tcPr>
          <w:p w:rsidR="00536EF9" w:rsidRPr="00536EF9" w:rsidRDefault="00536EF9" w:rsidP="005E2A4B">
            <w:pPr>
              <w:rPr>
                <w:sz w:val="22"/>
                <w:szCs w:val="22"/>
              </w:rPr>
            </w:pPr>
            <w:r w:rsidRPr="00536EF9">
              <w:rPr>
                <w:sz w:val="22"/>
                <w:szCs w:val="22"/>
              </w:rPr>
              <w:t>Past Contious</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12</w:t>
            </w:r>
          </w:p>
        </w:tc>
        <w:tc>
          <w:tcPr>
            <w:tcW w:w="4417" w:type="pct"/>
          </w:tcPr>
          <w:p w:rsidR="00536EF9" w:rsidRPr="00536EF9" w:rsidRDefault="00536EF9" w:rsidP="005E2A4B">
            <w:pPr>
              <w:rPr>
                <w:sz w:val="22"/>
                <w:szCs w:val="22"/>
              </w:rPr>
            </w:pPr>
            <w:r w:rsidRPr="00536EF9">
              <w:rPr>
                <w:sz w:val="22"/>
                <w:szCs w:val="22"/>
              </w:rPr>
              <w:t>Future Tense</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13</w:t>
            </w:r>
          </w:p>
        </w:tc>
        <w:tc>
          <w:tcPr>
            <w:tcW w:w="4417" w:type="pct"/>
          </w:tcPr>
          <w:p w:rsidR="00536EF9" w:rsidRPr="00536EF9" w:rsidRDefault="00536EF9" w:rsidP="005E2A4B">
            <w:pPr>
              <w:rPr>
                <w:sz w:val="22"/>
                <w:szCs w:val="22"/>
              </w:rPr>
            </w:pPr>
            <w:r w:rsidRPr="00536EF9">
              <w:rPr>
                <w:sz w:val="22"/>
                <w:szCs w:val="22"/>
              </w:rPr>
              <w:t>So, Because, But</w:t>
            </w:r>
          </w:p>
        </w:tc>
      </w:tr>
      <w:tr w:rsidR="00536EF9" w:rsidRPr="00536EF9" w:rsidTr="005E2A4B">
        <w:trPr>
          <w:jc w:val="center"/>
        </w:trPr>
        <w:tc>
          <w:tcPr>
            <w:tcW w:w="583" w:type="pct"/>
            <w:vAlign w:val="center"/>
          </w:tcPr>
          <w:p w:rsidR="00536EF9" w:rsidRPr="00536EF9" w:rsidRDefault="00536EF9" w:rsidP="005E2A4B">
            <w:pPr>
              <w:jc w:val="center"/>
              <w:rPr>
                <w:sz w:val="22"/>
                <w:szCs w:val="22"/>
              </w:rPr>
            </w:pPr>
            <w:r w:rsidRPr="00536EF9">
              <w:rPr>
                <w:sz w:val="22"/>
                <w:szCs w:val="22"/>
              </w:rPr>
              <w:t>14</w:t>
            </w:r>
          </w:p>
        </w:tc>
        <w:tc>
          <w:tcPr>
            <w:tcW w:w="4417" w:type="pct"/>
          </w:tcPr>
          <w:p w:rsidR="00536EF9" w:rsidRPr="00536EF9" w:rsidRDefault="00536EF9" w:rsidP="005E2A4B">
            <w:pPr>
              <w:rPr>
                <w:sz w:val="22"/>
                <w:szCs w:val="22"/>
              </w:rPr>
            </w:pPr>
            <w:r w:rsidRPr="00536EF9">
              <w:rPr>
                <w:sz w:val="22"/>
                <w:szCs w:val="22"/>
              </w:rPr>
              <w:t>Modals</w:t>
            </w:r>
          </w:p>
        </w:tc>
      </w:tr>
      <w:tr w:rsidR="00536EF9" w:rsidRPr="00536EF9" w:rsidTr="005E2A4B">
        <w:trPr>
          <w:trHeight w:val="322"/>
          <w:jc w:val="center"/>
        </w:trPr>
        <w:tc>
          <w:tcPr>
            <w:tcW w:w="583" w:type="pct"/>
            <w:tcBorders>
              <w:bottom w:val="single" w:sz="12" w:space="0" w:color="auto"/>
            </w:tcBorders>
            <w:shd w:val="clear" w:color="auto" w:fill="D9D9D9"/>
            <w:vAlign w:val="center"/>
          </w:tcPr>
          <w:p w:rsidR="00536EF9" w:rsidRPr="00536EF9" w:rsidRDefault="00536EF9" w:rsidP="005E2A4B">
            <w:pPr>
              <w:jc w:val="center"/>
              <w:rPr>
                <w:sz w:val="22"/>
                <w:szCs w:val="22"/>
              </w:rPr>
            </w:pPr>
            <w:r w:rsidRPr="00536EF9">
              <w:rPr>
                <w:sz w:val="22"/>
                <w:szCs w:val="22"/>
              </w:rPr>
              <w:t>15-16</w:t>
            </w:r>
          </w:p>
        </w:tc>
        <w:tc>
          <w:tcPr>
            <w:tcW w:w="4417" w:type="pct"/>
            <w:tcBorders>
              <w:bottom w:val="single" w:sz="12" w:space="0" w:color="auto"/>
            </w:tcBorders>
            <w:shd w:val="clear" w:color="auto" w:fill="D9D9D9"/>
            <w:vAlign w:val="center"/>
          </w:tcPr>
          <w:p w:rsidR="00536EF9" w:rsidRPr="00536EF9" w:rsidRDefault="00536EF9" w:rsidP="005E2A4B">
            <w:pPr>
              <w:rPr>
                <w:sz w:val="22"/>
                <w:szCs w:val="22"/>
              </w:rPr>
            </w:pPr>
            <w:r w:rsidRPr="00536EF9">
              <w:rPr>
                <w:sz w:val="22"/>
                <w:szCs w:val="22"/>
              </w:rPr>
              <w:t xml:space="preserve"> FINAL EXAM</w:t>
            </w:r>
          </w:p>
        </w:tc>
      </w:tr>
    </w:tbl>
    <w:p w:rsidR="00536EF9" w:rsidRPr="00536EF9"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536EF9" w:rsidTr="005E2A4B">
        <w:tc>
          <w:tcPr>
            <w:tcW w:w="603"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NO</w:t>
            </w:r>
          </w:p>
        </w:tc>
        <w:tc>
          <w:tcPr>
            <w:tcW w:w="7585" w:type="dxa"/>
            <w:tcBorders>
              <w:top w:val="single" w:sz="12" w:space="0" w:color="auto"/>
            </w:tcBorders>
          </w:tcPr>
          <w:p w:rsidR="00536EF9" w:rsidRPr="00536EF9" w:rsidRDefault="00536EF9" w:rsidP="005E2A4B">
            <w:pPr>
              <w:rPr>
                <w:b/>
                <w:sz w:val="22"/>
                <w:szCs w:val="22"/>
              </w:rPr>
            </w:pPr>
            <w:r w:rsidRPr="00536EF9">
              <w:rPr>
                <w:b/>
                <w:sz w:val="22"/>
                <w:szCs w:val="22"/>
              </w:rPr>
              <w:t xml:space="preserve">PROGRAM OUTCOMES </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3</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2</w:t>
            </w:r>
          </w:p>
        </w:tc>
        <w:tc>
          <w:tcPr>
            <w:tcW w:w="567" w:type="dxa"/>
            <w:tcBorders>
              <w:top w:val="single" w:sz="12" w:space="0" w:color="auto"/>
            </w:tcBorders>
            <w:vAlign w:val="center"/>
          </w:tcPr>
          <w:p w:rsidR="00536EF9" w:rsidRPr="00536EF9" w:rsidRDefault="00536EF9" w:rsidP="005E2A4B">
            <w:pPr>
              <w:jc w:val="center"/>
              <w:rPr>
                <w:b/>
                <w:sz w:val="22"/>
                <w:szCs w:val="22"/>
              </w:rPr>
            </w:pPr>
            <w:r w:rsidRPr="00536EF9">
              <w:rPr>
                <w:b/>
                <w:sz w:val="22"/>
                <w:szCs w:val="22"/>
              </w:rPr>
              <w:t>1</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rStyle w:val="hps"/>
                <w:color w:val="000000"/>
                <w:sz w:val="22"/>
                <w:szCs w:val="22"/>
              </w:rPr>
              <w:t>Ability to</w:t>
            </w:r>
            <w:r w:rsidRPr="00536EF9">
              <w:rPr>
                <w:rStyle w:val="shorttext"/>
                <w:color w:val="000000"/>
                <w:sz w:val="22"/>
                <w:szCs w:val="22"/>
              </w:rPr>
              <w:t xml:space="preserve"> </w:t>
            </w:r>
            <w:r w:rsidRPr="00536EF9">
              <w:rPr>
                <w:rStyle w:val="hps"/>
                <w:color w:val="000000"/>
                <w:sz w:val="22"/>
                <w:szCs w:val="22"/>
              </w:rPr>
              <w:t>understand</w:t>
            </w:r>
            <w:r w:rsidRPr="00536EF9">
              <w:rPr>
                <w:rStyle w:val="shorttext"/>
                <w:color w:val="000000"/>
                <w:sz w:val="22"/>
                <w:szCs w:val="22"/>
              </w:rPr>
              <w:t xml:space="preserve"> </w:t>
            </w:r>
            <w:r w:rsidRPr="00536EF9">
              <w:rPr>
                <w:rStyle w:val="hps"/>
                <w:color w:val="000000"/>
                <w:sz w:val="22"/>
                <w:szCs w:val="22"/>
              </w:rPr>
              <w:t>and</w:t>
            </w:r>
            <w:r w:rsidRPr="00536EF9">
              <w:rPr>
                <w:rStyle w:val="shorttext"/>
                <w:color w:val="000000"/>
                <w:sz w:val="22"/>
                <w:szCs w:val="22"/>
              </w:rPr>
              <w:t xml:space="preserve"> </w:t>
            </w:r>
            <w:r w:rsidRPr="00536EF9">
              <w:rPr>
                <w:rStyle w:val="hps"/>
                <w:color w:val="000000"/>
                <w:sz w:val="22"/>
                <w:szCs w:val="22"/>
              </w:rPr>
              <w:t>apply the knowledge of basic sciences</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2</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plan and prepare teaching activities and to use </w:t>
            </w:r>
            <w:r w:rsidRPr="00536EF9">
              <w:rPr>
                <w:rStyle w:val="hps"/>
                <w:color w:val="000000"/>
                <w:sz w:val="22"/>
                <w:szCs w:val="22"/>
              </w:rPr>
              <w:t>teaching principles</w:t>
            </w:r>
            <w:r w:rsidRPr="00536EF9">
              <w:rPr>
                <w:rStyle w:val="shorttext"/>
                <w:color w:val="000000"/>
                <w:sz w:val="22"/>
                <w:szCs w:val="22"/>
              </w:rPr>
              <w:t xml:space="preserve">, </w:t>
            </w:r>
            <w:r w:rsidRPr="00536EF9">
              <w:rPr>
                <w:rStyle w:val="hps"/>
                <w:color w:val="000000"/>
                <w:sz w:val="22"/>
                <w:szCs w:val="22"/>
              </w:rPr>
              <w:t>methods and techniques</w:t>
            </w:r>
            <w:r w:rsidRPr="00536EF9">
              <w:rPr>
                <w:color w:val="000000"/>
                <w:sz w:val="22"/>
                <w:szCs w:val="22"/>
              </w:rPr>
              <w:t xml:space="preserve"> at science education</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follow and interpret the contemporary issues</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6</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work in cooperation and to gain career and ethical responsibilty</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7</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develop science literacy based on the purposes of the basic science education </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8</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investigate new science curriculums (</w:t>
            </w:r>
            <w:r w:rsidRPr="00536EF9">
              <w:rPr>
                <w:bCs/>
                <w:color w:val="000000"/>
                <w:sz w:val="22"/>
                <w:szCs w:val="22"/>
              </w:rPr>
              <w:t xml:space="preserve">acquisition, </w:t>
            </w:r>
            <w:r w:rsidRPr="00536EF9">
              <w:rPr>
                <w:iCs/>
                <w:color w:val="000000"/>
                <w:sz w:val="22"/>
                <w:szCs w:val="22"/>
              </w:rPr>
              <w:t>teaching-learning process, evaluation techniques etc.)</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9</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explain natural events based on scientific basis.</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10</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To acquire scientific process skills and ability to facilitate the life by using these skills at different parts of life</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 xml:space="preserve"> </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11</w:t>
            </w:r>
          </w:p>
        </w:tc>
        <w:tc>
          <w:tcPr>
            <w:tcW w:w="7585" w:type="dxa"/>
            <w:vAlign w:val="center"/>
          </w:tcPr>
          <w:p w:rsidR="00536EF9" w:rsidRPr="00536EF9" w:rsidRDefault="00536EF9" w:rsidP="005E2A4B">
            <w:pPr>
              <w:shd w:val="clear" w:color="auto" w:fill="F5F5F5"/>
              <w:jc w:val="both"/>
              <w:rPr>
                <w:color w:val="000000"/>
                <w:sz w:val="22"/>
                <w:szCs w:val="22"/>
              </w:rPr>
            </w:pPr>
            <w:r w:rsidRPr="00536EF9">
              <w:rPr>
                <w:color w:val="000000"/>
                <w:sz w:val="22"/>
                <w:szCs w:val="22"/>
              </w:rPr>
              <w:t xml:space="preserve">Ability to use method and techniques </w:t>
            </w:r>
            <w:r w:rsidRPr="00536EF9">
              <w:rPr>
                <w:rStyle w:val="hps"/>
                <w:color w:val="000000"/>
                <w:sz w:val="22"/>
                <w:szCs w:val="22"/>
              </w:rPr>
              <w:t>in accordance with specifications of personal development</w:t>
            </w:r>
            <w:r w:rsidRPr="00536EF9">
              <w:rPr>
                <w:color w:val="000000"/>
                <w:sz w:val="22"/>
                <w:szCs w:val="22"/>
              </w:rPr>
              <w:t xml:space="preserve"> of students.</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 xml:space="preserve"> </w:t>
            </w:r>
          </w:p>
        </w:tc>
        <w:tc>
          <w:tcPr>
            <w:tcW w:w="567" w:type="dxa"/>
            <w:vAlign w:val="center"/>
          </w:tcPr>
          <w:p w:rsidR="00536EF9" w:rsidRPr="00536EF9" w:rsidRDefault="00536EF9">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12</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 xml:space="preserve">Ability to present course by using science curriculums and to arrange equipment and materials. </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13</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choose, design and apply suitable experiments and to analyze and interpret the data and to write a scientific report.</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14</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have knowledge about laboratory safety and to use when necessary</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r w:rsidRPr="00536EF9">
              <w:rPr>
                <w:b/>
                <w:sz w:val="22"/>
                <w:szCs w:val="22"/>
              </w:rPr>
              <w:t>X</w:t>
            </w:r>
          </w:p>
        </w:tc>
      </w:tr>
      <w:tr w:rsidR="00536EF9" w:rsidRPr="00536EF9" w:rsidTr="005E2A4B">
        <w:tc>
          <w:tcPr>
            <w:tcW w:w="603" w:type="dxa"/>
            <w:vAlign w:val="center"/>
          </w:tcPr>
          <w:p w:rsidR="00536EF9" w:rsidRPr="00536EF9" w:rsidRDefault="00536EF9" w:rsidP="005E2A4B">
            <w:pPr>
              <w:jc w:val="center"/>
              <w:rPr>
                <w:sz w:val="22"/>
                <w:szCs w:val="22"/>
              </w:rPr>
            </w:pPr>
            <w:r w:rsidRPr="00536EF9">
              <w:rPr>
                <w:sz w:val="22"/>
                <w:szCs w:val="22"/>
              </w:rPr>
              <w:t>15</w:t>
            </w:r>
          </w:p>
        </w:tc>
        <w:tc>
          <w:tcPr>
            <w:tcW w:w="7585" w:type="dxa"/>
            <w:vAlign w:val="center"/>
          </w:tcPr>
          <w:p w:rsidR="00536EF9" w:rsidRPr="00536EF9" w:rsidRDefault="00536EF9" w:rsidP="005E2A4B">
            <w:pPr>
              <w:jc w:val="both"/>
              <w:rPr>
                <w:color w:val="000000"/>
                <w:sz w:val="22"/>
                <w:szCs w:val="22"/>
              </w:rPr>
            </w:pPr>
            <w:r w:rsidRPr="00536EF9">
              <w:rPr>
                <w:color w:val="000000"/>
                <w:sz w:val="22"/>
                <w:szCs w:val="22"/>
              </w:rPr>
              <w:t>Ability to identify and solve the problems in accordance with stages.</w:t>
            </w:r>
          </w:p>
        </w:tc>
        <w:tc>
          <w:tcPr>
            <w:tcW w:w="567" w:type="dxa"/>
            <w:vAlign w:val="center"/>
          </w:tcPr>
          <w:p w:rsidR="00536EF9" w:rsidRPr="00536EF9" w:rsidRDefault="00536EF9">
            <w:pPr>
              <w:jc w:val="center"/>
              <w:rPr>
                <w:b/>
                <w:sz w:val="22"/>
                <w:szCs w:val="22"/>
              </w:rPr>
            </w:pPr>
            <w:r w:rsidRPr="00536EF9">
              <w:rPr>
                <w:b/>
                <w:sz w:val="22"/>
                <w:szCs w:val="22"/>
              </w:rPr>
              <w:t>X</w:t>
            </w:r>
          </w:p>
        </w:tc>
        <w:tc>
          <w:tcPr>
            <w:tcW w:w="567" w:type="dxa"/>
            <w:vAlign w:val="center"/>
          </w:tcPr>
          <w:p w:rsidR="00536EF9" w:rsidRPr="00536EF9" w:rsidRDefault="00536EF9">
            <w:pPr>
              <w:jc w:val="center"/>
              <w:rPr>
                <w:b/>
                <w:sz w:val="22"/>
                <w:szCs w:val="22"/>
              </w:rPr>
            </w:pPr>
          </w:p>
        </w:tc>
        <w:tc>
          <w:tcPr>
            <w:tcW w:w="567" w:type="dxa"/>
            <w:vAlign w:val="center"/>
          </w:tcPr>
          <w:p w:rsidR="00536EF9" w:rsidRPr="00536EF9" w:rsidRDefault="00536EF9">
            <w:pPr>
              <w:jc w:val="center"/>
              <w:rPr>
                <w:b/>
                <w:sz w:val="22"/>
                <w:szCs w:val="22"/>
              </w:rPr>
            </w:pPr>
          </w:p>
        </w:tc>
      </w:tr>
      <w:tr w:rsidR="00536EF9" w:rsidRPr="00536EF9" w:rsidTr="005E2A4B">
        <w:tc>
          <w:tcPr>
            <w:tcW w:w="9889" w:type="dxa"/>
            <w:gridSpan w:val="5"/>
            <w:tcBorders>
              <w:bottom w:val="single" w:sz="12" w:space="0" w:color="auto"/>
            </w:tcBorders>
            <w:vAlign w:val="center"/>
          </w:tcPr>
          <w:p w:rsidR="00536EF9" w:rsidRPr="00536EF9" w:rsidRDefault="00536EF9" w:rsidP="005E2A4B">
            <w:pPr>
              <w:jc w:val="both"/>
              <w:rPr>
                <w:sz w:val="22"/>
                <w:szCs w:val="22"/>
              </w:rPr>
            </w:pPr>
            <w:r w:rsidRPr="00536EF9">
              <w:rPr>
                <w:b/>
                <w:sz w:val="22"/>
                <w:szCs w:val="22"/>
              </w:rPr>
              <w:t>1</w:t>
            </w:r>
            <w:proofErr w:type="gramStart"/>
            <w:r w:rsidRPr="00536EF9">
              <w:rPr>
                <w:sz w:val="22"/>
                <w:szCs w:val="22"/>
              </w:rPr>
              <w:t>:None</w:t>
            </w:r>
            <w:proofErr w:type="gramEnd"/>
            <w:r w:rsidRPr="00536EF9">
              <w:rPr>
                <w:sz w:val="22"/>
                <w:szCs w:val="22"/>
              </w:rPr>
              <w:t xml:space="preserve">. </w:t>
            </w:r>
            <w:r w:rsidRPr="00536EF9">
              <w:rPr>
                <w:b/>
                <w:sz w:val="22"/>
                <w:szCs w:val="22"/>
              </w:rPr>
              <w:t>2</w:t>
            </w:r>
            <w:proofErr w:type="gramStart"/>
            <w:r w:rsidRPr="00536EF9">
              <w:rPr>
                <w:sz w:val="22"/>
                <w:szCs w:val="22"/>
              </w:rPr>
              <w:t>:Partially</w:t>
            </w:r>
            <w:proofErr w:type="gramEnd"/>
            <w:r w:rsidRPr="00536EF9">
              <w:rPr>
                <w:sz w:val="22"/>
                <w:szCs w:val="22"/>
              </w:rPr>
              <w:t xml:space="preserve"> contribution. </w:t>
            </w:r>
            <w:r w:rsidRPr="00536EF9">
              <w:rPr>
                <w:b/>
                <w:sz w:val="22"/>
                <w:szCs w:val="22"/>
              </w:rPr>
              <w:t>3</w:t>
            </w:r>
            <w:r w:rsidRPr="00536EF9">
              <w:rPr>
                <w:sz w:val="22"/>
                <w:szCs w:val="22"/>
              </w:rPr>
              <w:t>: Completely contribution.</w:t>
            </w:r>
          </w:p>
        </w:tc>
      </w:tr>
    </w:tbl>
    <w:p w:rsidR="00536EF9" w:rsidRPr="00536EF9" w:rsidRDefault="00536EF9" w:rsidP="005E2A4B">
      <w:pPr>
        <w:rPr>
          <w:sz w:val="22"/>
          <w:szCs w:val="22"/>
        </w:rPr>
      </w:pPr>
    </w:p>
    <w:p w:rsidR="00536EF9" w:rsidRPr="00536EF9" w:rsidRDefault="00536EF9" w:rsidP="005E2A4B">
      <w:pPr>
        <w:spacing w:line="360" w:lineRule="auto"/>
        <w:rPr>
          <w:sz w:val="22"/>
          <w:szCs w:val="22"/>
        </w:rPr>
      </w:pPr>
      <w:r w:rsidRPr="00536EF9">
        <w:rPr>
          <w:b/>
          <w:sz w:val="22"/>
          <w:szCs w:val="22"/>
        </w:rPr>
        <w:t>Instructor(s):</w:t>
      </w:r>
      <w:r w:rsidRPr="00536EF9">
        <w:rPr>
          <w:sz w:val="22"/>
          <w:szCs w:val="22"/>
        </w:rPr>
        <w:t xml:space="preserve">   </w:t>
      </w:r>
    </w:p>
    <w:p w:rsidR="00536EF9" w:rsidRPr="00536EF9" w:rsidRDefault="00536EF9" w:rsidP="005E2A4B">
      <w:pPr>
        <w:tabs>
          <w:tab w:val="left" w:pos="7800"/>
        </w:tabs>
        <w:rPr>
          <w:sz w:val="22"/>
          <w:szCs w:val="22"/>
        </w:rPr>
      </w:pPr>
      <w:r w:rsidRPr="00536EF9">
        <w:rPr>
          <w:b/>
          <w:sz w:val="22"/>
          <w:szCs w:val="22"/>
        </w:rPr>
        <w:t>Signature</w:t>
      </w:r>
      <w:r w:rsidRPr="00536EF9">
        <w:rPr>
          <w:sz w:val="22"/>
          <w:szCs w:val="22"/>
        </w:rPr>
        <w:t xml:space="preserve">           </w:t>
      </w:r>
      <w:r w:rsidRPr="00536EF9">
        <w:rPr>
          <w:b/>
          <w:sz w:val="22"/>
          <w:szCs w:val="22"/>
        </w:rPr>
        <w:tab/>
        <w:t>Date:</w:t>
      </w:r>
      <w:r w:rsidRPr="00536EF9">
        <w:rPr>
          <w:sz w:val="22"/>
          <w:szCs w:val="22"/>
        </w:rPr>
        <w:t xml:space="preserve"> </w:t>
      </w:r>
    </w:p>
    <w:p w:rsidR="00536EF9" w:rsidRPr="00536EF9" w:rsidRDefault="00536EF9" w:rsidP="005E2A4B">
      <w:pPr>
        <w:tabs>
          <w:tab w:val="left" w:pos="7800"/>
        </w:tabs>
      </w:pPr>
      <w:r w:rsidRPr="00536EF9">
        <w:t xml:space="preserve">               </w:t>
      </w:r>
      <w:r w:rsidRPr="00536EF9">
        <w:tab/>
      </w:r>
      <w:r w:rsidRPr="00536EF9">
        <w:tab/>
      </w:r>
    </w:p>
    <w:p w:rsidR="00B47802" w:rsidRDefault="00B47802">
      <w:pPr>
        <w:rPr>
          <w:sz w:val="22"/>
          <w:szCs w:val="22"/>
        </w:rPr>
      </w:pPr>
    </w:p>
    <w:p w:rsidR="00536EF9" w:rsidRDefault="00536EF9" w:rsidP="005E2A4B">
      <w:pPr>
        <w:tabs>
          <w:tab w:val="left" w:pos="7800"/>
        </w:tabs>
      </w:pPr>
      <w:r>
        <w:rPr>
          <w:b/>
          <w:sz w:val="22"/>
          <w:szCs w:val="22"/>
        </w:rPr>
        <w:t xml:space="preserve">      </w:t>
      </w:r>
      <w:r>
        <w:t xml:space="preserve">                       </w:t>
      </w:r>
    </w:p>
    <w:p w:rsidR="00B37D57" w:rsidRDefault="00B37D57" w:rsidP="005E2A4B">
      <w:pPr>
        <w:tabs>
          <w:tab w:val="left" w:pos="7800"/>
        </w:tabs>
      </w:pPr>
    </w:p>
    <w:p w:rsidR="00B37D57" w:rsidRDefault="00536EF9" w:rsidP="005E2A4B">
      <w:pPr>
        <w:outlineLvl w:val="0"/>
        <w:rPr>
          <w:sz w:val="22"/>
          <w:szCs w:val="22"/>
        </w:rPr>
      </w:pPr>
      <w:r>
        <w:rPr>
          <w:noProof/>
          <w:lang w:val="tr-TR"/>
        </w:rPr>
        <w:lastRenderedPageBreak/>
        <w:drawing>
          <wp:anchor distT="0" distB="0" distL="114300" distR="114300" simplePos="0" relativeHeight="251708416" behindDoc="1" locked="0" layoutInCell="1" allowOverlap="1">
            <wp:simplePos x="0" y="0"/>
            <wp:positionH relativeFrom="column">
              <wp:posOffset>-54610</wp:posOffset>
            </wp:positionH>
            <wp:positionV relativeFrom="paragraph">
              <wp:posOffset>-161925</wp:posOffset>
            </wp:positionV>
            <wp:extent cx="476250" cy="473710"/>
            <wp:effectExtent l="19050" t="0" r="0" b="0"/>
            <wp:wrapTight wrapText="bothSides">
              <wp:wrapPolygon edited="0">
                <wp:start x="5184" y="0"/>
                <wp:lineTo x="0" y="3475"/>
                <wp:lineTo x="-864" y="13898"/>
                <wp:lineTo x="3456" y="20847"/>
                <wp:lineTo x="5184" y="20847"/>
                <wp:lineTo x="16416" y="20847"/>
                <wp:lineTo x="17280" y="20847"/>
                <wp:lineTo x="21600" y="14767"/>
                <wp:lineTo x="21600" y="6949"/>
                <wp:lineTo x="20736" y="4343"/>
                <wp:lineTo x="16416" y="0"/>
                <wp:lineTo x="5184" y="0"/>
              </wp:wrapPolygon>
            </wp:wrapTight>
            <wp:docPr id="18" name="Resim 1" descr="Açıklama: 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_EF-temiz"/>
                    <pic:cNvPicPr>
                      <a:picLocks noChangeAspect="1" noChangeArrowheads="1"/>
                    </pic:cNvPicPr>
                  </pic:nvPicPr>
                  <pic:blipFill>
                    <a:blip r:embed="rId12" cstate="print"/>
                    <a:srcRect/>
                    <a:stretch>
                      <a:fillRect/>
                    </a:stretch>
                  </pic:blipFill>
                  <pic:spPr bwMode="auto">
                    <a:xfrm>
                      <a:off x="0" y="0"/>
                      <a:ext cx="476250" cy="473710"/>
                    </a:xfrm>
                    <a:prstGeom prst="rect">
                      <a:avLst/>
                    </a:prstGeom>
                    <a:noFill/>
                  </pic:spPr>
                </pic:pic>
              </a:graphicData>
            </a:graphic>
          </wp:anchor>
        </w:drawing>
      </w:r>
      <w:r w:rsidR="00B27E62">
        <w:rPr>
          <w:b/>
          <w:sz w:val="22"/>
          <w:szCs w:val="22"/>
        </w:rPr>
        <w:t>ESOGU Maths and Science Education Department</w:t>
      </w:r>
      <w:r>
        <w:rPr>
          <w:b/>
          <w:sz w:val="22"/>
          <w:szCs w:val="22"/>
        </w:rPr>
        <w:t xml:space="preserve"> </w:t>
      </w:r>
      <w:r>
        <w:rPr>
          <w:sz w:val="22"/>
          <w:szCs w:val="22"/>
        </w:rPr>
        <w:t xml:space="preserve">(Science Education)  </w:t>
      </w:r>
    </w:p>
    <w:p w:rsidR="00536EF9" w:rsidRPr="001E071F" w:rsidRDefault="00536EF9" w:rsidP="005E2A4B">
      <w:pPr>
        <w:outlineLvl w:val="0"/>
        <w:rPr>
          <w:sz w:val="22"/>
          <w:szCs w:val="22"/>
        </w:rPr>
      </w:pPr>
      <w:r>
        <w:rPr>
          <w:b/>
          <w:sz w:val="22"/>
          <w:szCs w:val="22"/>
        </w:rPr>
        <w:t xml:space="preserve">Course Informatıon Form           </w:t>
      </w:r>
    </w:p>
    <w:p w:rsidR="00536EF9" w:rsidRPr="001E071F" w:rsidRDefault="00536EF9" w:rsidP="005E2A4B">
      <w:pPr>
        <w:outlineLvl w:val="0"/>
        <w:rPr>
          <w:b/>
          <w:sz w:val="22"/>
          <w:szCs w:val="22"/>
        </w:rPr>
      </w:pPr>
    </w:p>
    <w:p w:rsidR="00536EF9" w:rsidRPr="001E071F" w:rsidRDefault="00536EF9"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rPr>
                <w:sz w:val="20"/>
                <w:szCs w:val="20"/>
              </w:rPr>
              <w:t xml:space="preserve"> SPRING</w:t>
            </w:r>
          </w:p>
        </w:tc>
      </w:tr>
    </w:tbl>
    <w:p w:rsidR="00536EF9" w:rsidRPr="00474EEF"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6B43E2" w:rsidTr="005E2A4B">
        <w:tc>
          <w:tcPr>
            <w:tcW w:w="1668" w:type="dxa"/>
            <w:vAlign w:val="center"/>
          </w:tcPr>
          <w:p w:rsidR="00536EF9" w:rsidRPr="006B43E2" w:rsidRDefault="00536EF9" w:rsidP="005E2A4B">
            <w:pPr>
              <w:jc w:val="center"/>
              <w:outlineLvl w:val="0"/>
              <w:rPr>
                <w:b/>
                <w:sz w:val="20"/>
                <w:szCs w:val="20"/>
              </w:rPr>
            </w:pPr>
            <w:r>
              <w:rPr>
                <w:b/>
                <w:sz w:val="20"/>
                <w:szCs w:val="20"/>
              </w:rPr>
              <w:t>COURSE CODE</w:t>
            </w:r>
          </w:p>
        </w:tc>
        <w:tc>
          <w:tcPr>
            <w:tcW w:w="2760" w:type="dxa"/>
            <w:vAlign w:val="center"/>
          </w:tcPr>
          <w:p w:rsidR="00536EF9" w:rsidRPr="00711636" w:rsidRDefault="00536EF9" w:rsidP="005E2A4B">
            <w:pPr>
              <w:outlineLvl w:val="0"/>
            </w:pPr>
            <w:r>
              <w:t>171114135</w:t>
            </w:r>
          </w:p>
        </w:tc>
        <w:tc>
          <w:tcPr>
            <w:tcW w:w="1560" w:type="dxa"/>
            <w:vAlign w:val="center"/>
          </w:tcPr>
          <w:p w:rsidR="00536EF9" w:rsidRPr="006B43E2" w:rsidRDefault="00536EF9" w:rsidP="005E2A4B">
            <w:pPr>
              <w:jc w:val="center"/>
              <w:outlineLvl w:val="0"/>
              <w:rPr>
                <w:b/>
                <w:sz w:val="20"/>
                <w:szCs w:val="20"/>
              </w:rPr>
            </w:pPr>
            <w:r>
              <w:rPr>
                <w:b/>
                <w:sz w:val="20"/>
                <w:szCs w:val="20"/>
              </w:rPr>
              <w:t>COURSE NAME</w:t>
            </w:r>
          </w:p>
        </w:tc>
        <w:tc>
          <w:tcPr>
            <w:tcW w:w="4320" w:type="dxa"/>
          </w:tcPr>
          <w:p w:rsidR="00536EF9" w:rsidRDefault="00536EF9" w:rsidP="005E2A4B">
            <w:pPr>
              <w:outlineLvl w:val="0"/>
            </w:pPr>
          </w:p>
          <w:p w:rsidR="00536EF9" w:rsidRPr="00883FF4" w:rsidRDefault="00536EF9" w:rsidP="005E2A4B">
            <w:pPr>
              <w:outlineLvl w:val="0"/>
              <w:rPr>
                <w:sz w:val="20"/>
                <w:szCs w:val="20"/>
              </w:rPr>
            </w:pPr>
            <w:r>
              <w:t xml:space="preserve"> </w:t>
            </w:r>
            <w:r>
              <w:rPr>
                <w:sz w:val="20"/>
                <w:szCs w:val="20"/>
              </w:rPr>
              <w:t>COMPUTER II</w:t>
            </w:r>
          </w:p>
        </w:tc>
      </w:tr>
    </w:tbl>
    <w:p w:rsidR="00536EF9" w:rsidRPr="00474EEF" w:rsidRDefault="00536EF9"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8"/>
        <w:gridCol w:w="608"/>
        <w:gridCol w:w="801"/>
        <w:gridCol w:w="626"/>
        <w:gridCol w:w="95"/>
        <w:gridCol w:w="2419"/>
        <w:gridCol w:w="1292"/>
      </w:tblGrid>
      <w:tr w:rsidR="00536EF9"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E017F7" w:rsidRDefault="00536EF9" w:rsidP="005E2A4B">
            <w:pPr>
              <w:rPr>
                <w:b/>
                <w:sz w:val="18"/>
                <w:szCs w:val="20"/>
              </w:rPr>
            </w:pPr>
            <w:r>
              <w:rPr>
                <w:b/>
                <w:sz w:val="18"/>
                <w:szCs w:val="20"/>
              </w:rPr>
              <w:t>SEMESTER</w:t>
            </w:r>
          </w:p>
          <w:p w:rsidR="00536EF9" w:rsidRPr="00521A1D"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21A1D" w:rsidRDefault="00536EF9"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21A1D" w:rsidRDefault="00536EF9" w:rsidP="005E2A4B">
            <w:pPr>
              <w:jc w:val="center"/>
              <w:rPr>
                <w:b/>
                <w:sz w:val="20"/>
                <w:szCs w:val="20"/>
              </w:rPr>
            </w:pPr>
            <w:r>
              <w:rPr>
                <w:b/>
                <w:sz w:val="20"/>
                <w:szCs w:val="20"/>
              </w:rPr>
              <w:t>COURSE OF</w:t>
            </w:r>
          </w:p>
        </w:tc>
      </w:tr>
      <w:tr w:rsidR="00536EF9"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21A1D"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21A1D" w:rsidRDefault="00536EF9"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21A1D" w:rsidRDefault="00536EF9" w:rsidP="005E2A4B">
            <w:pPr>
              <w:ind w:left="-111" w:right="-108"/>
              <w:jc w:val="center"/>
              <w:rPr>
                <w:b/>
                <w:sz w:val="20"/>
                <w:szCs w:val="20"/>
              </w:rPr>
            </w:pPr>
            <w:r>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TYPE</w:t>
            </w:r>
          </w:p>
        </w:tc>
        <w:tc>
          <w:tcPr>
            <w:tcW w:w="666"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LANGUAGE</w:t>
            </w:r>
          </w:p>
        </w:tc>
      </w:tr>
      <w:tr w:rsidR="00536EF9"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2C02AF" w:rsidRDefault="00536EF9" w:rsidP="005E2A4B">
            <w:pPr>
              <w:jc w:val="center"/>
              <w:rPr>
                <w:sz w:val="22"/>
                <w:szCs w:val="22"/>
              </w:rPr>
            </w:pPr>
            <w:r>
              <w:rPr>
                <w:sz w:val="22"/>
                <w:szCs w:val="22"/>
              </w:rPr>
              <w:t xml:space="preserve">IV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36EF9" w:rsidRPr="002C02AF" w:rsidRDefault="00536EF9" w:rsidP="005E2A4B">
            <w:pPr>
              <w:jc w:val="center"/>
              <w:rPr>
                <w:sz w:val="22"/>
                <w:szCs w:val="22"/>
              </w:rPr>
            </w:pPr>
            <w:r>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536EF9" w:rsidRPr="002C02AF" w:rsidRDefault="00536EF9" w:rsidP="005E2A4B">
            <w:pPr>
              <w:jc w:val="center"/>
              <w:rPr>
                <w:sz w:val="22"/>
                <w:szCs w:val="22"/>
              </w:rPr>
            </w:pPr>
            <w:r>
              <w:rPr>
                <w:sz w:val="22"/>
                <w:szCs w:val="22"/>
              </w:rPr>
              <w:t xml:space="preserve">2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2C02AF" w:rsidRDefault="00536EF9" w:rsidP="005E2A4B">
            <w:pPr>
              <w:jc w:val="center"/>
              <w:rPr>
                <w:sz w:val="22"/>
                <w:szCs w:val="22"/>
              </w:rPr>
            </w:pPr>
            <w:r>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 xml:space="preserve"> 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6</w:t>
            </w:r>
          </w:p>
        </w:tc>
        <w:tc>
          <w:tcPr>
            <w:tcW w:w="1293" w:type="pct"/>
            <w:gridSpan w:val="2"/>
            <w:tcBorders>
              <w:top w:val="single" w:sz="4" w:space="0" w:color="auto"/>
              <w:left w:val="single" w:sz="4" w:space="0" w:color="auto"/>
              <w:bottom w:val="single" w:sz="12" w:space="0" w:color="auto"/>
            </w:tcBorders>
            <w:vAlign w:val="center"/>
          </w:tcPr>
          <w:p w:rsidR="00536EF9" w:rsidRPr="00E25D97" w:rsidRDefault="00536EF9" w:rsidP="005E2A4B">
            <w:pPr>
              <w:jc w:val="center"/>
              <w:rPr>
                <w:vertAlign w:val="superscript"/>
              </w:rPr>
            </w:pPr>
            <w:r>
              <w:rPr>
                <w:vertAlign w:val="superscript"/>
              </w:rPr>
              <w:t>COMPULSORY</w:t>
            </w:r>
            <w:r w:rsidRPr="00E25D97">
              <w:rPr>
                <w:vertAlign w:val="superscript"/>
              </w:rPr>
              <w:t xml:space="preserve"> (</w:t>
            </w:r>
            <w:r>
              <w:rPr>
                <w:vertAlign w:val="superscript"/>
              </w:rPr>
              <w:t>x)</w:t>
            </w:r>
            <w:r w:rsidRPr="00E25D97">
              <w:rPr>
                <w:vertAlign w:val="superscript"/>
              </w:rPr>
              <w:t xml:space="preserve"> </w:t>
            </w:r>
            <w:r>
              <w:rPr>
                <w:vertAlign w:val="superscript"/>
              </w:rPr>
              <w:t>ELECTIVE (</w:t>
            </w:r>
            <w:r w:rsidRPr="00E25D97">
              <w:rPr>
                <w:vertAlign w:val="superscript"/>
              </w:rPr>
              <w:t>)</w:t>
            </w:r>
          </w:p>
        </w:tc>
        <w:tc>
          <w:tcPr>
            <w:tcW w:w="666" w:type="pct"/>
            <w:tcBorders>
              <w:top w:val="single" w:sz="4" w:space="0" w:color="auto"/>
              <w:left w:val="single" w:sz="4" w:space="0" w:color="auto"/>
              <w:bottom w:val="single" w:sz="12" w:space="0" w:color="auto"/>
            </w:tcBorders>
          </w:tcPr>
          <w:p w:rsidR="00536EF9" w:rsidRPr="00E25D97" w:rsidRDefault="00536EF9" w:rsidP="005E2A4B">
            <w:pPr>
              <w:jc w:val="center"/>
              <w:rPr>
                <w:vertAlign w:val="superscript"/>
              </w:rPr>
            </w:pPr>
            <w:r>
              <w:rPr>
                <w:vertAlign w:val="superscript"/>
              </w:rPr>
              <w:t>TURKISH</w:t>
            </w:r>
          </w:p>
        </w:tc>
      </w:tr>
      <w:tr w:rsidR="00536EF9"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Default="00536EF9" w:rsidP="005E2A4B">
            <w:pPr>
              <w:jc w:val="center"/>
              <w:rPr>
                <w:b/>
                <w:sz w:val="20"/>
                <w:szCs w:val="20"/>
              </w:rPr>
            </w:pPr>
            <w:r>
              <w:rPr>
                <w:b/>
                <w:sz w:val="20"/>
                <w:szCs w:val="20"/>
              </w:rPr>
              <w:t>COURSE CATAGORY</w:t>
            </w:r>
          </w:p>
        </w:tc>
      </w:tr>
      <w:tr w:rsidR="00536EF9"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Basic Science</w:t>
            </w:r>
          </w:p>
        </w:tc>
        <w:tc>
          <w:tcPr>
            <w:tcW w:w="1089" w:type="pct"/>
            <w:gridSpan w:val="4"/>
            <w:tcBorders>
              <w:top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Science Education</w:t>
            </w:r>
          </w:p>
          <w:p w:rsidR="00536EF9" w:rsidRPr="00D275A2" w:rsidRDefault="00536EF9"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6" w:type="pct"/>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Social Science</w:t>
            </w:r>
          </w:p>
        </w:tc>
      </w:tr>
      <w:tr w:rsidR="00536EF9"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36EF9" w:rsidRPr="00771293" w:rsidRDefault="00536EF9" w:rsidP="005E2A4B">
            <w:pPr>
              <w:jc w:val="center"/>
              <w:rPr>
                <w:sz w:val="22"/>
                <w:szCs w:val="22"/>
              </w:rPr>
            </w:pPr>
            <w:r>
              <w:rPr>
                <w:sz w:val="22"/>
                <w:szCs w:val="22"/>
              </w:rPr>
              <w:t>X</w:t>
            </w:r>
          </w:p>
        </w:tc>
        <w:tc>
          <w:tcPr>
            <w:tcW w:w="1089" w:type="pct"/>
            <w:gridSpan w:val="4"/>
            <w:tcBorders>
              <w:top w:val="single" w:sz="6" w:space="0" w:color="auto"/>
              <w:left w:val="single" w:sz="4" w:space="0" w:color="auto"/>
              <w:bottom w:val="single" w:sz="12" w:space="0" w:color="auto"/>
              <w:right w:val="single" w:sz="4" w:space="0" w:color="auto"/>
            </w:tcBorders>
          </w:tcPr>
          <w:p w:rsidR="00536EF9" w:rsidRPr="00FF422D" w:rsidRDefault="00536EF9" w:rsidP="005E2A4B">
            <w:pPr>
              <w:jc w:val="center"/>
            </w:pPr>
          </w:p>
        </w:tc>
        <w:tc>
          <w:tcPr>
            <w:tcW w:w="2341" w:type="pct"/>
            <w:gridSpan w:val="5"/>
            <w:tcBorders>
              <w:top w:val="single" w:sz="6" w:space="0" w:color="auto"/>
              <w:left w:val="single" w:sz="4" w:space="0" w:color="auto"/>
              <w:bottom w:val="single" w:sz="12" w:space="0" w:color="auto"/>
            </w:tcBorders>
          </w:tcPr>
          <w:p w:rsidR="00536EF9" w:rsidRPr="00FF422D" w:rsidRDefault="00536EF9" w:rsidP="005E2A4B">
            <w:pPr>
              <w:jc w:val="center"/>
            </w:pPr>
            <w:r>
              <w:t xml:space="preserve">  </w:t>
            </w:r>
          </w:p>
        </w:tc>
        <w:tc>
          <w:tcPr>
            <w:tcW w:w="666" w:type="pct"/>
            <w:tcBorders>
              <w:top w:val="single" w:sz="6" w:space="0" w:color="auto"/>
              <w:left w:val="single" w:sz="4" w:space="0" w:color="auto"/>
              <w:bottom w:val="single" w:sz="12" w:space="0" w:color="auto"/>
            </w:tcBorders>
          </w:tcPr>
          <w:p w:rsidR="00536EF9" w:rsidRPr="00771293" w:rsidRDefault="00536EF9" w:rsidP="005E2A4B">
            <w:pPr>
              <w:jc w:val="center"/>
              <w:rPr>
                <w:sz w:val="22"/>
                <w:szCs w:val="22"/>
              </w:rPr>
            </w:pPr>
          </w:p>
        </w:tc>
      </w:tr>
      <w:tr w:rsidR="00536EF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ASSESSMENT CRITERIA</w:t>
            </w:r>
          </w:p>
        </w:tc>
      </w:tr>
      <w:tr w:rsid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Default="00536EF9">
            <w:pPr>
              <w:jc w:val="center"/>
              <w:rPr>
                <w:b/>
                <w:sz w:val="20"/>
                <w:szCs w:val="20"/>
              </w:rPr>
            </w:pPr>
            <w:r>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536EF9" w:rsidRDefault="00536EF9">
            <w:pPr>
              <w:jc w:val="center"/>
              <w:rPr>
                <w:b/>
                <w:sz w:val="20"/>
                <w:szCs w:val="20"/>
              </w:rPr>
            </w:pPr>
            <w:r>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536EF9" w:rsidRDefault="00536EF9">
            <w:pPr>
              <w:jc w:val="center"/>
              <w:rPr>
                <w:b/>
                <w:sz w:val="20"/>
                <w:szCs w:val="20"/>
              </w:rPr>
            </w:pPr>
            <w:r>
              <w:rPr>
                <w:b/>
                <w:sz w:val="20"/>
                <w:szCs w:val="20"/>
              </w:rPr>
              <w:t>%</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536EF9" w:rsidRPr="000E3402" w:rsidRDefault="00536EF9">
            <w:pPr>
              <w:jc w:val="center"/>
            </w:pPr>
            <w: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536EF9" w:rsidRPr="005D19B7" w:rsidRDefault="00536EF9">
            <w:pPr>
              <w:jc w:val="center"/>
              <w:rPr>
                <w:sz w:val="20"/>
                <w:szCs w:val="20"/>
                <w:highlight w:val="yellow"/>
              </w:rPr>
            </w:pPr>
            <w:r>
              <w:rPr>
                <w:sz w:val="20"/>
                <w:szCs w:val="20"/>
              </w:rPr>
              <w:t>30</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536EF9" w:rsidRPr="000E3402" w:rsidRDefault="00536EF9"/>
        </w:tc>
        <w:tc>
          <w:tcPr>
            <w:tcW w:w="666" w:type="pct"/>
            <w:tcBorders>
              <w:top w:val="single" w:sz="4" w:space="0" w:color="auto"/>
              <w:left w:val="single" w:sz="8" w:space="0" w:color="auto"/>
              <w:bottom w:val="single" w:sz="4" w:space="0" w:color="auto"/>
              <w:right w:val="single" w:sz="12" w:space="0" w:color="auto"/>
            </w:tcBorders>
          </w:tcPr>
          <w:p w:rsidR="00536EF9" w:rsidRPr="00D605C4" w:rsidRDefault="00536EF9">
            <w:pPr>
              <w:rPr>
                <w:sz w:val="20"/>
                <w:szCs w:val="20"/>
              </w:rPr>
            </w:pPr>
            <w:r>
              <w:rPr>
                <w:sz w:val="20"/>
                <w:szCs w:val="20"/>
              </w:rPr>
              <w:t xml:space="preserve"> </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536EF9" w:rsidRPr="000E3402" w:rsidRDefault="00536EF9" w:rsidP="005E2A4B">
            <w:pPr>
              <w:jc w:val="center"/>
            </w:pPr>
            <w:r>
              <w:t>1</w:t>
            </w:r>
          </w:p>
        </w:tc>
        <w:tc>
          <w:tcPr>
            <w:tcW w:w="666" w:type="pct"/>
            <w:tcBorders>
              <w:top w:val="single" w:sz="4" w:space="0" w:color="auto"/>
              <w:left w:val="single" w:sz="8" w:space="0" w:color="auto"/>
              <w:bottom w:val="single" w:sz="4" w:space="0" w:color="auto"/>
              <w:right w:val="single" w:sz="12" w:space="0" w:color="auto"/>
            </w:tcBorders>
          </w:tcPr>
          <w:p w:rsidR="00536EF9" w:rsidRPr="00D605C4" w:rsidRDefault="00536EF9" w:rsidP="005E2A4B">
            <w:pPr>
              <w:jc w:val="center"/>
              <w:rPr>
                <w:sz w:val="20"/>
                <w:szCs w:val="20"/>
              </w:rPr>
            </w:pPr>
            <w:r>
              <w:rPr>
                <w:sz w:val="20"/>
                <w:szCs w:val="20"/>
              </w:rPr>
              <w:t>30</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536EF9" w:rsidRPr="000E3402" w:rsidRDefault="00536EF9" w:rsidP="005E2A4B">
            <w:pPr>
              <w:jc w:val="center"/>
            </w:pPr>
          </w:p>
        </w:tc>
        <w:tc>
          <w:tcPr>
            <w:tcW w:w="666" w:type="pct"/>
            <w:tcBorders>
              <w:top w:val="single" w:sz="4" w:space="0" w:color="auto"/>
              <w:left w:val="single" w:sz="8" w:space="0" w:color="auto"/>
              <w:bottom w:val="single" w:sz="8" w:space="0" w:color="auto"/>
              <w:right w:val="single" w:sz="12" w:space="0" w:color="auto"/>
            </w:tcBorders>
          </w:tcPr>
          <w:p w:rsidR="00536EF9" w:rsidRPr="00D605C4" w:rsidRDefault="00536EF9" w:rsidP="005E2A4B">
            <w:pPr>
              <w:jc w:val="center"/>
              <w:rPr>
                <w:sz w:val="20"/>
                <w:szCs w:val="20"/>
              </w:rPr>
            </w:pPr>
            <w:r>
              <w:rPr>
                <w:sz w:val="20"/>
                <w:szCs w:val="20"/>
              </w:rPr>
              <w:t xml:space="preserve"> </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536EF9" w:rsidRPr="000E3402" w:rsidRDefault="00536EF9" w:rsidP="005E2A4B">
            <w:pPr>
              <w:jc w:val="center"/>
            </w:pPr>
          </w:p>
        </w:tc>
        <w:tc>
          <w:tcPr>
            <w:tcW w:w="666" w:type="pct"/>
            <w:tcBorders>
              <w:top w:val="single" w:sz="8" w:space="0" w:color="auto"/>
              <w:left w:val="single" w:sz="8" w:space="0" w:color="auto"/>
              <w:bottom w:val="single" w:sz="8" w:space="0" w:color="auto"/>
              <w:right w:val="single" w:sz="12" w:space="0" w:color="auto"/>
            </w:tcBorders>
          </w:tcPr>
          <w:p w:rsidR="00536EF9" w:rsidRPr="00D605C4" w:rsidRDefault="00536EF9">
            <w:pPr>
              <w:rPr>
                <w:sz w:val="20"/>
                <w:szCs w:val="20"/>
              </w:rPr>
            </w:pP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Default="00536EF9">
            <w:pPr>
              <w:rPr>
                <w:sz w:val="20"/>
                <w:szCs w:val="20"/>
              </w:rPr>
            </w:pPr>
            <w:r>
              <w:rPr>
                <w:sz w:val="20"/>
                <w:szCs w:val="20"/>
              </w:rPr>
              <w:t>Others (………)</w:t>
            </w:r>
          </w:p>
        </w:tc>
        <w:tc>
          <w:tcPr>
            <w:tcW w:w="1244" w:type="pct"/>
            <w:tcBorders>
              <w:top w:val="single" w:sz="8" w:space="0" w:color="auto"/>
              <w:left w:val="single" w:sz="4" w:space="0" w:color="auto"/>
              <w:bottom w:val="single" w:sz="12" w:space="0" w:color="auto"/>
              <w:right w:val="single" w:sz="8" w:space="0" w:color="auto"/>
            </w:tcBorders>
          </w:tcPr>
          <w:p w:rsidR="00536EF9" w:rsidRPr="000E3402" w:rsidRDefault="00536EF9"/>
        </w:tc>
        <w:tc>
          <w:tcPr>
            <w:tcW w:w="666" w:type="pct"/>
            <w:tcBorders>
              <w:top w:val="single" w:sz="8" w:space="0" w:color="auto"/>
              <w:left w:val="single" w:sz="8" w:space="0" w:color="auto"/>
              <w:bottom w:val="single" w:sz="12" w:space="0" w:color="auto"/>
              <w:right w:val="single" w:sz="12" w:space="0" w:color="auto"/>
            </w:tcBorders>
          </w:tcPr>
          <w:p w:rsidR="00536EF9" w:rsidRPr="00D605C4" w:rsidRDefault="00536EF9">
            <w:pPr>
              <w:rPr>
                <w:sz w:val="20"/>
                <w:szCs w:val="20"/>
              </w:rPr>
            </w:pPr>
          </w:p>
        </w:tc>
      </w:tr>
      <w:tr w:rsid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Default="00536EF9">
            <w:pPr>
              <w:rPr>
                <w:sz w:val="20"/>
                <w:szCs w:val="20"/>
              </w:rPr>
            </w:pPr>
            <w:r>
              <w:rPr>
                <w:sz w:val="20"/>
                <w:szCs w:val="20"/>
              </w:rPr>
              <w:t xml:space="preserve"> </w:t>
            </w:r>
          </w:p>
        </w:tc>
        <w:tc>
          <w:tcPr>
            <w:tcW w:w="1244" w:type="pct"/>
            <w:tcBorders>
              <w:top w:val="single" w:sz="12" w:space="0" w:color="auto"/>
              <w:left w:val="single" w:sz="4" w:space="0" w:color="auto"/>
              <w:bottom w:val="single" w:sz="8" w:space="0" w:color="auto"/>
              <w:right w:val="single" w:sz="8" w:space="0" w:color="auto"/>
            </w:tcBorders>
          </w:tcPr>
          <w:p w:rsidR="00536EF9" w:rsidRPr="000E3402" w:rsidRDefault="00536EF9">
            <w:pPr>
              <w:jc w:val="center"/>
            </w:pPr>
            <w:r>
              <w:t>1</w:t>
            </w:r>
          </w:p>
        </w:tc>
        <w:tc>
          <w:tcPr>
            <w:tcW w:w="666" w:type="pct"/>
            <w:tcBorders>
              <w:top w:val="single" w:sz="12" w:space="0" w:color="auto"/>
              <w:left w:val="single" w:sz="8" w:space="0" w:color="auto"/>
              <w:bottom w:val="single" w:sz="8" w:space="0" w:color="auto"/>
              <w:right w:val="single" w:sz="12" w:space="0" w:color="auto"/>
            </w:tcBorders>
          </w:tcPr>
          <w:p w:rsidR="00536EF9" w:rsidRPr="00D605C4" w:rsidRDefault="00536EF9">
            <w:pPr>
              <w:jc w:val="center"/>
              <w:rPr>
                <w:sz w:val="20"/>
                <w:szCs w:val="20"/>
              </w:rPr>
            </w:pPr>
            <w:r>
              <w:rPr>
                <w:sz w:val="20"/>
                <w:szCs w:val="20"/>
              </w:rPr>
              <w:t>40</w:t>
            </w:r>
          </w:p>
        </w:tc>
      </w:tr>
      <w:tr w:rsid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112E99" w:rsidRDefault="00536EF9">
            <w:pPr>
              <w:jc w:val="both"/>
              <w:rPr>
                <w:sz w:val="20"/>
                <w:szCs w:val="20"/>
              </w:rPr>
            </w:pPr>
          </w:p>
        </w:tc>
      </w:tr>
      <w:tr w:rsid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C218FF" w:rsidRDefault="00536EF9" w:rsidP="005E2A4B">
            <w:pPr>
              <w:tabs>
                <w:tab w:val="left" w:pos="8335"/>
              </w:tabs>
              <w:jc w:val="both"/>
              <w:rPr>
                <w:sz w:val="22"/>
                <w:szCs w:val="22"/>
              </w:rPr>
            </w:pPr>
            <w:r w:rsidRPr="00C218FF">
              <w:rPr>
                <w:color w:val="000000"/>
                <w:sz w:val="22"/>
                <w:szCs w:val="22"/>
                <w:shd w:val="clear" w:color="auto" w:fill="F4F3F2"/>
              </w:rPr>
              <w:t>Basic concepts related to computer assisted instruction, elements, theoretical foundations, benefits and limitations, application procedures, common formats used in computer assisted instruction, evaluation and selection of educational software, distance learning applications, database applications, computer and internet on children / teens negative effects on and prevention. </w:t>
            </w:r>
          </w:p>
        </w:tc>
      </w:tr>
      <w:tr w:rsidR="00536EF9"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C218FF" w:rsidRDefault="00536EF9" w:rsidP="005E2A4B">
            <w:pPr>
              <w:jc w:val="both"/>
              <w:rPr>
                <w:sz w:val="22"/>
                <w:szCs w:val="22"/>
              </w:rPr>
            </w:pPr>
            <w:r w:rsidRPr="00C218FF">
              <w:rPr>
                <w:color w:val="000000"/>
                <w:sz w:val="22"/>
                <w:szCs w:val="22"/>
                <w:shd w:val="clear" w:color="auto" w:fill="F4F3F2"/>
              </w:rPr>
              <w:t>Educational software, educational software, types, use the advanced productivity applications, to gain knowledge and skills about the use of the Internet. </w:t>
            </w:r>
          </w:p>
        </w:tc>
      </w:tr>
      <w:tr w:rsid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ADDITIVE OF COURSE TO APPLY PROFESSIONAL EDUCATION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C218FF" w:rsidRDefault="00536EF9" w:rsidP="005E2A4B">
            <w:pPr>
              <w:rPr>
                <w:sz w:val="22"/>
                <w:szCs w:val="22"/>
              </w:rPr>
            </w:pPr>
          </w:p>
        </w:tc>
      </w:tr>
      <w:tr w:rsidR="00536EF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tcPr>
          <w:tbl>
            <w:tblPr>
              <w:tblW w:w="10500" w:type="dxa"/>
              <w:tblCellSpacing w:w="0" w:type="dxa"/>
              <w:shd w:val="clear" w:color="auto" w:fill="F4F3F2"/>
              <w:tblLayout w:type="fixed"/>
              <w:tblCellMar>
                <w:left w:w="0" w:type="dxa"/>
                <w:right w:w="0" w:type="dxa"/>
              </w:tblCellMar>
              <w:tblLook w:val="04A0" w:firstRow="1" w:lastRow="0" w:firstColumn="1" w:lastColumn="0" w:noHBand="0" w:noVBand="1"/>
            </w:tblPr>
            <w:tblGrid>
              <w:gridCol w:w="9210"/>
              <w:gridCol w:w="836"/>
              <w:gridCol w:w="373"/>
              <w:gridCol w:w="81"/>
            </w:tblGrid>
            <w:tr w:rsidR="00536EF9" w:rsidRPr="00C218FF" w:rsidTr="005E2A4B">
              <w:trPr>
                <w:gridAfter w:val="3"/>
                <w:wAfter w:w="1290" w:type="dxa"/>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r w:rsidRPr="00C218FF">
                    <w:rPr>
                      <w:b/>
                      <w:bCs/>
                      <w:color w:val="000000"/>
                      <w:sz w:val="22"/>
                      <w:szCs w:val="22"/>
                    </w:rPr>
                    <w:t>The students will be able to; </w:t>
                  </w: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both"/>
                    <w:rPr>
                      <w:color w:val="000000"/>
                      <w:sz w:val="22"/>
                      <w:szCs w:val="22"/>
                    </w:rPr>
                  </w:pPr>
                  <w:r w:rsidRPr="00C218FF">
                    <w:rPr>
                      <w:b/>
                      <w:bCs/>
                      <w:color w:val="000000"/>
                      <w:sz w:val="22"/>
                      <w:szCs w:val="22"/>
                    </w:rPr>
                    <w:t>1)</w:t>
                  </w:r>
                  <w:r w:rsidRPr="00C218FF">
                    <w:rPr>
                      <w:color w:val="000000"/>
                      <w:sz w:val="22"/>
                      <w:szCs w:val="22"/>
                    </w:rPr>
                    <w:t> Use a spreadsheet software as a professional user,</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both"/>
                    <w:rPr>
                      <w:color w:val="000000"/>
                      <w:sz w:val="22"/>
                      <w:szCs w:val="22"/>
                    </w:rPr>
                  </w:pPr>
                  <w:r w:rsidRPr="00C218FF">
                    <w:rPr>
                      <w:b/>
                      <w:bCs/>
                      <w:color w:val="000000"/>
                      <w:sz w:val="22"/>
                      <w:szCs w:val="22"/>
                    </w:rPr>
                    <w:t>2)</w:t>
                  </w:r>
                  <w:r w:rsidRPr="00C218FF">
                    <w:rPr>
                      <w:color w:val="000000"/>
                      <w:sz w:val="22"/>
                      <w:szCs w:val="22"/>
                    </w:rPr>
                    <w:t> Use a software to prepare a presentation professionally,</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both"/>
                    <w:rPr>
                      <w:color w:val="000000"/>
                      <w:sz w:val="22"/>
                      <w:szCs w:val="22"/>
                    </w:rPr>
                  </w:pPr>
                  <w:r w:rsidRPr="00C218FF">
                    <w:rPr>
                      <w:b/>
                      <w:bCs/>
                      <w:color w:val="000000"/>
                      <w:sz w:val="22"/>
                      <w:szCs w:val="22"/>
                    </w:rPr>
                    <w:t>3)</w:t>
                  </w:r>
                  <w:r w:rsidRPr="00C218FF">
                    <w:rPr>
                      <w:color w:val="000000"/>
                      <w:sz w:val="22"/>
                      <w:szCs w:val="22"/>
                    </w:rPr>
                    <w:t> Become conscious about obtaining trustworthy information from</w:t>
                  </w:r>
                </w:p>
                <w:p w:rsidR="00536EF9" w:rsidRPr="00C218FF" w:rsidRDefault="00536EF9" w:rsidP="005E2A4B">
                  <w:pPr>
                    <w:jc w:val="both"/>
                    <w:rPr>
                      <w:color w:val="000000"/>
                      <w:sz w:val="22"/>
                      <w:szCs w:val="22"/>
                    </w:rPr>
                  </w:pPr>
                  <w:r w:rsidRPr="00C218FF">
                    <w:rPr>
                      <w:color w:val="000000"/>
                      <w:sz w:val="22"/>
                      <w:szCs w:val="22"/>
                    </w:rPr>
                    <w:t xml:space="preserve"> the internet,</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both"/>
                    <w:rPr>
                      <w:color w:val="000000"/>
                      <w:sz w:val="22"/>
                      <w:szCs w:val="22"/>
                    </w:rPr>
                  </w:pPr>
                  <w:r w:rsidRPr="00C218FF">
                    <w:rPr>
                      <w:b/>
                      <w:bCs/>
                      <w:color w:val="000000"/>
                      <w:sz w:val="22"/>
                      <w:szCs w:val="22"/>
                    </w:rPr>
                    <w:t>4)</w:t>
                  </w:r>
                  <w:r w:rsidRPr="00C218FF">
                    <w:rPr>
                      <w:color w:val="000000"/>
                      <w:sz w:val="22"/>
                      <w:szCs w:val="22"/>
                    </w:rPr>
                    <w:t> Use the internet tools for education,</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rHeight w:val="50"/>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both"/>
                    <w:rPr>
                      <w:color w:val="000000"/>
                      <w:sz w:val="22"/>
                      <w:szCs w:val="22"/>
                    </w:rPr>
                  </w:pPr>
                  <w:r w:rsidRPr="00C218FF">
                    <w:rPr>
                      <w:b/>
                      <w:bCs/>
                      <w:color w:val="000000"/>
                      <w:sz w:val="22"/>
                      <w:szCs w:val="22"/>
                    </w:rPr>
                    <w:lastRenderedPageBreak/>
                    <w:t>5)</w:t>
                  </w:r>
                  <w:r w:rsidRPr="00C218FF">
                    <w:rPr>
                      <w:color w:val="000000"/>
                      <w:sz w:val="22"/>
                      <w:szCs w:val="22"/>
                    </w:rPr>
                    <w:t xml:space="preserve"> Use Microsoft Office tools, which they have learned part by part, </w:t>
                  </w:r>
                </w:p>
                <w:p w:rsidR="00536EF9" w:rsidRPr="00C218FF" w:rsidRDefault="00536EF9" w:rsidP="005E2A4B">
                  <w:pPr>
                    <w:jc w:val="both"/>
                    <w:rPr>
                      <w:color w:val="000000"/>
                      <w:sz w:val="22"/>
                      <w:szCs w:val="22"/>
                    </w:rPr>
                  </w:pPr>
                  <w:proofErr w:type="gramStart"/>
                  <w:r w:rsidRPr="00C218FF">
                    <w:rPr>
                      <w:color w:val="000000"/>
                      <w:sz w:val="22"/>
                      <w:szCs w:val="22"/>
                    </w:rPr>
                    <w:t>as</w:t>
                  </w:r>
                  <w:proofErr w:type="gramEnd"/>
                  <w:r w:rsidRPr="00C218FF">
                    <w:rPr>
                      <w:color w:val="000000"/>
                      <w:sz w:val="22"/>
                      <w:szCs w:val="22"/>
                    </w:rPr>
                    <w:t xml:space="preserve"> parts of a complete system.</w:t>
                  </w:r>
                </w:p>
              </w:tc>
              <w:tc>
                <w:tcPr>
                  <w:tcW w:w="836" w:type="dxa"/>
                  <w:shd w:val="clear" w:color="auto" w:fill="F4F3F2"/>
                  <w:vAlign w:val="center"/>
                  <w:hideMark/>
                </w:tcPr>
                <w:p w:rsidR="00536EF9" w:rsidRPr="00C218FF" w:rsidRDefault="00536EF9" w:rsidP="005E2A4B">
                  <w:pPr>
                    <w:rPr>
                      <w:sz w:val="22"/>
                      <w:szCs w:val="22"/>
                    </w:rPr>
                  </w:pPr>
                </w:p>
              </w:tc>
              <w:tc>
                <w:tcPr>
                  <w:tcW w:w="373" w:type="dxa"/>
                  <w:shd w:val="clear" w:color="auto" w:fill="F4F3F2"/>
                  <w:vAlign w:val="center"/>
                  <w:hideMark/>
                </w:tcPr>
                <w:p w:rsidR="00536EF9" w:rsidRPr="00C218FF" w:rsidRDefault="00536EF9" w:rsidP="005E2A4B">
                  <w:pPr>
                    <w:rPr>
                      <w:sz w:val="22"/>
                      <w:szCs w:val="22"/>
                    </w:rPr>
                  </w:pPr>
                </w:p>
              </w:tc>
              <w:tc>
                <w:tcPr>
                  <w:tcW w:w="81" w:type="dxa"/>
                  <w:shd w:val="clear" w:color="auto" w:fill="F4F3F2"/>
                  <w:vAlign w:val="center"/>
                  <w:hideMark/>
                </w:tcPr>
                <w:p w:rsidR="00536EF9" w:rsidRPr="00C218FF" w:rsidRDefault="00536EF9" w:rsidP="005E2A4B">
                  <w:pPr>
                    <w:rPr>
                      <w:sz w:val="22"/>
                      <w:szCs w:val="22"/>
                    </w:rPr>
                  </w:pPr>
                </w:p>
              </w:tc>
            </w:tr>
          </w:tbl>
          <w:p w:rsidR="00536EF9" w:rsidRPr="00C218FF" w:rsidRDefault="00536EF9" w:rsidP="005E2A4B">
            <w:pPr>
              <w:ind w:left="720"/>
              <w:rPr>
                <w:sz w:val="22"/>
                <w:szCs w:val="22"/>
              </w:rPr>
            </w:pPr>
          </w:p>
        </w:tc>
      </w:tr>
      <w:tr w:rsid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36EF9" w:rsidRPr="00C218FF" w:rsidRDefault="00536EF9">
            <w:pPr>
              <w:rPr>
                <w:color w:val="000000"/>
                <w:sz w:val="22"/>
                <w:szCs w:val="22"/>
              </w:rPr>
            </w:pPr>
            <w:r w:rsidRPr="00C218FF">
              <w:rPr>
                <w:color w:val="000000"/>
                <w:sz w:val="22"/>
                <w:szCs w:val="22"/>
              </w:rPr>
              <w:t>Güneş A. (2007). Bilgisayar I-II (Temel Bilgisayar Becerileri). Ankara: Pegema Yayıncılık.  </w:t>
            </w:r>
          </w:p>
        </w:tc>
      </w:tr>
      <w:tr w:rsidR="00536EF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36EF9" w:rsidRPr="00C218FF" w:rsidRDefault="00536EF9">
            <w:pPr>
              <w:rPr>
                <w:color w:val="000000"/>
                <w:sz w:val="22"/>
                <w:szCs w:val="22"/>
              </w:rPr>
            </w:pPr>
            <w:r w:rsidRPr="00C218FF">
              <w:rPr>
                <w:color w:val="000000"/>
                <w:sz w:val="22"/>
                <w:szCs w:val="22"/>
                <w:shd w:val="clear" w:color="auto" w:fill="F4F3F2"/>
              </w:rPr>
              <w:t>Levent Çelik,2011, Bilgisayar ve Temel Bilgi Teknolojileri, 1. Baskı</w:t>
            </w:r>
          </w:p>
        </w:tc>
      </w:tr>
      <w:tr w:rsidR="00536EF9"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rPr>
                <w:rFonts w:ascii="Tahoma" w:hAnsi="Tahoma" w:cs="Tahoma"/>
                <w:color w:val="000000"/>
                <w:sz w:val="18"/>
                <w:szCs w:val="18"/>
              </w:rPr>
            </w:pPr>
          </w:p>
        </w:tc>
      </w:tr>
    </w:tbl>
    <w:p w:rsidR="00536EF9" w:rsidRDefault="00536EF9" w:rsidP="005E2A4B">
      <w:pPr>
        <w:rPr>
          <w:sz w:val="18"/>
          <w:szCs w:val="18"/>
        </w:rPr>
        <w:sectPr w:rsidR="00536EF9"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Default="00536EF9">
            <w:pPr>
              <w:jc w:val="center"/>
              <w:rPr>
                <w:b/>
                <w:sz w:val="22"/>
                <w:szCs w:val="22"/>
              </w:rPr>
            </w:pPr>
            <w:r>
              <w:rPr>
                <w:b/>
                <w:sz w:val="22"/>
                <w:szCs w:val="22"/>
              </w:rPr>
              <w:lastRenderedPageBreak/>
              <w:t>COURSE SYLLABUS</w:t>
            </w:r>
          </w:p>
        </w:tc>
      </w:tr>
      <w:tr w:rsidR="00536EF9">
        <w:trPr>
          <w:jc w:val="center"/>
        </w:trPr>
        <w:tc>
          <w:tcPr>
            <w:tcW w:w="593" w:type="pct"/>
            <w:tcBorders>
              <w:top w:val="single" w:sz="6" w:space="0" w:color="auto"/>
              <w:left w:val="single" w:sz="12" w:space="0" w:color="auto"/>
              <w:bottom w:val="single" w:sz="6" w:space="0" w:color="auto"/>
              <w:right w:val="single" w:sz="6" w:space="0" w:color="auto"/>
            </w:tcBorders>
          </w:tcPr>
          <w:p w:rsidR="00536EF9" w:rsidRDefault="00536EF9">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Default="00536EF9">
            <w:pPr>
              <w:rPr>
                <w:b/>
                <w:sz w:val="22"/>
                <w:szCs w:val="22"/>
              </w:rPr>
            </w:pPr>
            <w:r>
              <w:rPr>
                <w:b/>
                <w:sz w:val="22"/>
                <w:szCs w:val="22"/>
              </w:rPr>
              <w:t xml:space="preserve">TOPICS </w:t>
            </w:r>
          </w:p>
        </w:tc>
      </w:tr>
      <w:tr w:rsid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C218FF" w:rsidRDefault="00536EF9" w:rsidP="005E2A4B">
            <w:pPr>
              <w:rPr>
                <w:sz w:val="22"/>
                <w:szCs w:val="22"/>
              </w:rPr>
            </w:pPr>
            <w:r w:rsidRPr="00C218FF">
              <w:rPr>
                <w:color w:val="000000"/>
                <w:sz w:val="22"/>
                <w:szCs w:val="22"/>
                <w:shd w:val="clear" w:color="auto" w:fill="F4F3F2"/>
              </w:rPr>
              <w:t>Internet use (advantages and disadvantages), ethical issues</w:t>
            </w:r>
          </w:p>
        </w:tc>
      </w:tr>
      <w:tr w:rsid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C218FF" w:rsidRDefault="00536EF9" w:rsidP="005E2A4B">
            <w:pPr>
              <w:rPr>
                <w:sz w:val="22"/>
                <w:szCs w:val="22"/>
              </w:rPr>
            </w:pPr>
            <w:r w:rsidRPr="00C218FF">
              <w:rPr>
                <w:color w:val="000000"/>
                <w:sz w:val="22"/>
                <w:szCs w:val="22"/>
                <w:shd w:val="clear" w:color="auto" w:fill="F4F3F2"/>
              </w:rPr>
              <w:t>Searching for information on the Internet and transfer (the use of search engines) </w:t>
            </w:r>
          </w:p>
        </w:tc>
      </w:tr>
      <w:tr w:rsid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C218FF" w:rsidRDefault="00536EF9" w:rsidP="005E2A4B">
            <w:pPr>
              <w:rPr>
                <w:sz w:val="22"/>
                <w:szCs w:val="22"/>
              </w:rPr>
            </w:pPr>
            <w:r w:rsidRPr="00C218FF">
              <w:rPr>
                <w:color w:val="000000"/>
                <w:sz w:val="22"/>
                <w:szCs w:val="22"/>
                <w:shd w:val="clear" w:color="auto" w:fill="F4F3F2"/>
              </w:rPr>
              <w:t>Advanced PowerPoint (effective presentation design) </w:t>
            </w:r>
          </w:p>
        </w:tc>
      </w:tr>
      <w:tr w:rsidR="00536EF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C218FF" w:rsidRDefault="00536EF9" w:rsidP="005E2A4B">
            <w:pPr>
              <w:rPr>
                <w:sz w:val="22"/>
                <w:szCs w:val="22"/>
              </w:rPr>
            </w:pPr>
            <w:r w:rsidRPr="00C218FF">
              <w:rPr>
                <w:color w:val="000000"/>
                <w:sz w:val="22"/>
                <w:szCs w:val="22"/>
                <w:shd w:val="clear" w:color="auto" w:fill="F4F3F2"/>
              </w:rPr>
              <w:t>Internet communication (e-mail, interview, group e-mail) </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C218FF" w:rsidRDefault="00536EF9" w:rsidP="005E2A4B">
            <w:pPr>
              <w:rPr>
                <w:sz w:val="22"/>
                <w:szCs w:val="22"/>
              </w:rPr>
            </w:pPr>
            <w:r w:rsidRPr="00C218FF">
              <w:rPr>
                <w:color w:val="000000"/>
                <w:sz w:val="22"/>
                <w:szCs w:val="22"/>
                <w:shd w:val="clear" w:color="auto" w:fill="F4F3F2"/>
              </w:rPr>
              <w:t>Data transfer on the Internet</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rPr>
                <w:sz w:val="22"/>
                <w:szCs w:val="22"/>
              </w:rPr>
            </w:pPr>
            <w:r w:rsidRPr="00C218FF">
              <w:rPr>
                <w:color w:val="000000"/>
                <w:sz w:val="22"/>
                <w:szCs w:val="22"/>
              </w:rPr>
              <w:t>Printer, scanner and other devices connected to the computer usage </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Default="00536EF9">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C218FF" w:rsidRDefault="00536EF9">
            <w:pPr>
              <w:jc w:val="both"/>
              <w:rPr>
                <w:sz w:val="22"/>
                <w:szCs w:val="22"/>
              </w:rPr>
            </w:pPr>
            <w:r w:rsidRPr="00C218FF">
              <w:rPr>
                <w:sz w:val="22"/>
                <w:szCs w:val="22"/>
              </w:rPr>
              <w:t xml:space="preserve">MID-TERM EXAM </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jc w:val="both"/>
              <w:rPr>
                <w:sz w:val="22"/>
                <w:szCs w:val="22"/>
              </w:rPr>
            </w:pPr>
            <w:r w:rsidRPr="00C218FF">
              <w:rPr>
                <w:color w:val="000000"/>
                <w:sz w:val="22"/>
                <w:szCs w:val="22"/>
                <w:shd w:val="clear" w:color="auto" w:fill="F4F3F2"/>
              </w:rPr>
              <w:t>Data storage devices </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rPr>
                <w:sz w:val="22"/>
                <w:szCs w:val="22"/>
              </w:rPr>
            </w:pPr>
            <w:r w:rsidRPr="00C218FF">
              <w:rPr>
                <w:color w:val="000000"/>
                <w:sz w:val="22"/>
                <w:szCs w:val="22"/>
              </w:rPr>
              <w:t xml:space="preserve"> </w:t>
            </w:r>
            <w:r w:rsidRPr="00C218FF">
              <w:rPr>
                <w:color w:val="000000"/>
                <w:sz w:val="22"/>
                <w:szCs w:val="22"/>
                <w:shd w:val="clear" w:color="auto" w:fill="F4F3F2"/>
              </w:rPr>
              <w:t>Data storage devices</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spacing w:line="255" w:lineRule="atLeast"/>
              <w:rPr>
                <w:sz w:val="22"/>
                <w:szCs w:val="22"/>
              </w:rPr>
            </w:pPr>
            <w:r w:rsidRPr="00C218FF">
              <w:rPr>
                <w:color w:val="000000"/>
                <w:sz w:val="22"/>
                <w:szCs w:val="22"/>
              </w:rPr>
              <w:t>Data archiving, backup </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rPr>
                <w:sz w:val="22"/>
                <w:szCs w:val="22"/>
              </w:rPr>
            </w:pPr>
            <w:r w:rsidRPr="00C218FF">
              <w:rPr>
                <w:color w:val="000000"/>
                <w:sz w:val="22"/>
                <w:szCs w:val="22"/>
                <w:shd w:val="clear" w:color="auto" w:fill="F4F3F2"/>
              </w:rPr>
              <w:t>MS Excel applications (data entry and processing)</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rPr>
                <w:sz w:val="22"/>
                <w:szCs w:val="22"/>
              </w:rPr>
            </w:pPr>
            <w:r w:rsidRPr="00C218FF">
              <w:rPr>
                <w:color w:val="000000"/>
                <w:sz w:val="22"/>
                <w:szCs w:val="22"/>
                <w:shd w:val="clear" w:color="auto" w:fill="F4F3F2"/>
              </w:rPr>
              <w:t>Excel applications (processed data View: graphing and charting) </w:t>
            </w:r>
          </w:p>
        </w:tc>
      </w:tr>
      <w:tr w:rsidR="00536EF9"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C218FF" w:rsidRDefault="00536EF9" w:rsidP="005E2A4B">
            <w:pPr>
              <w:rPr>
                <w:sz w:val="22"/>
                <w:szCs w:val="22"/>
              </w:rPr>
            </w:pPr>
            <w:r w:rsidRPr="00C218FF">
              <w:rPr>
                <w:color w:val="000000"/>
                <w:sz w:val="22"/>
                <w:szCs w:val="22"/>
                <w:shd w:val="clear" w:color="auto" w:fill="F4F3F2"/>
              </w:rPr>
              <w:t>Teaching the use of computer applications </w:t>
            </w:r>
          </w:p>
        </w:tc>
      </w:tr>
      <w:tr w:rsidR="00536EF9"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Default="00536EF9"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235EAC" w:rsidRDefault="00536EF9">
            <w:pPr>
              <w:rPr>
                <w:sz w:val="20"/>
                <w:szCs w:val="20"/>
              </w:rPr>
            </w:pPr>
            <w:r>
              <w:rPr>
                <w:sz w:val="20"/>
                <w:szCs w:val="20"/>
              </w:rPr>
              <w:t xml:space="preserve"> FINAL EXAM</w:t>
            </w:r>
          </w:p>
        </w:tc>
      </w:tr>
    </w:tbl>
    <w:p w:rsidR="00536EF9" w:rsidRDefault="00536EF9"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tc>
          <w:tcPr>
            <w:tcW w:w="603" w:type="dxa"/>
            <w:tcBorders>
              <w:top w:val="single" w:sz="12" w:space="0" w:color="auto"/>
              <w:left w:val="single" w:sz="12" w:space="0" w:color="auto"/>
              <w:bottom w:val="single" w:sz="6" w:space="0" w:color="auto"/>
              <w:right w:val="single" w:sz="6" w:space="0" w:color="auto"/>
            </w:tcBorders>
            <w:vAlign w:val="center"/>
          </w:tcPr>
          <w:p w:rsidR="00536EF9" w:rsidRDefault="00536E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Default="00536EF9">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Default="00536EF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Default="00536EF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Default="00536EF9">
            <w:pPr>
              <w:jc w:val="center"/>
              <w:rPr>
                <w:b/>
                <w:sz w:val="22"/>
                <w:szCs w:val="22"/>
              </w:rPr>
            </w:pPr>
            <w:r>
              <w:rPr>
                <w:b/>
                <w:sz w:val="22"/>
                <w:szCs w:val="22"/>
              </w:rPr>
              <w:t>1</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shd w:val="clear" w:color="auto" w:fill="F5F5F5"/>
              <w:jc w:val="both"/>
              <w:rPr>
                <w:color w:val="000000"/>
                <w:sz w:val="20"/>
                <w:szCs w:val="20"/>
              </w:rPr>
            </w:pPr>
            <w:r w:rsidRPr="00AA5A4E">
              <w:rPr>
                <w:rStyle w:val="hps"/>
                <w:color w:val="000000"/>
              </w:rPr>
              <w:t>Ability to</w:t>
            </w:r>
            <w:r w:rsidRPr="00AA5A4E">
              <w:rPr>
                <w:rStyle w:val="shorttext"/>
                <w:color w:val="000000"/>
              </w:rPr>
              <w:t xml:space="preserve"> </w:t>
            </w:r>
            <w:r w:rsidRPr="00AA5A4E">
              <w:rPr>
                <w:rStyle w:val="hps"/>
                <w:color w:val="000000"/>
              </w:rPr>
              <w:t>understand</w:t>
            </w:r>
            <w:r w:rsidRPr="00AA5A4E">
              <w:rPr>
                <w:rStyle w:val="shorttext"/>
                <w:color w:val="000000"/>
              </w:rPr>
              <w:t xml:space="preserve"> </w:t>
            </w:r>
            <w:r w:rsidRPr="00AA5A4E">
              <w:rPr>
                <w:rStyle w:val="hps"/>
                <w:color w:val="000000"/>
              </w:rPr>
              <w:t>and</w:t>
            </w:r>
            <w:r w:rsidRPr="00AA5A4E">
              <w:rPr>
                <w:rStyle w:val="shorttext"/>
                <w:color w:val="000000"/>
              </w:rPr>
              <w:t xml:space="preserve"> </w:t>
            </w:r>
            <w:r w:rsidRPr="00AA5A4E">
              <w:rPr>
                <w:rStyle w:val="hps"/>
                <w:color w:val="00000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shd w:val="clear" w:color="auto" w:fill="F5F5F5"/>
              <w:jc w:val="both"/>
              <w:rPr>
                <w:color w:val="000000"/>
              </w:rPr>
            </w:pPr>
            <w:r w:rsidRPr="00AA5A4E">
              <w:rPr>
                <w:color w:val="000000"/>
              </w:rPr>
              <w:t xml:space="preserve">Ability to plan and prepare teaching activities and to use </w:t>
            </w:r>
            <w:r w:rsidRPr="00AA5A4E">
              <w:rPr>
                <w:rStyle w:val="hps"/>
                <w:color w:val="000000"/>
              </w:rPr>
              <w:t>teaching principles</w:t>
            </w:r>
            <w:r w:rsidRPr="00AA5A4E">
              <w:rPr>
                <w:rStyle w:val="shorttext"/>
                <w:color w:val="000000"/>
              </w:rPr>
              <w:t xml:space="preserve">, </w:t>
            </w:r>
            <w:r w:rsidRPr="00AA5A4E">
              <w:rPr>
                <w:rStyle w:val="hps"/>
                <w:color w:val="000000"/>
              </w:rPr>
              <w:t>methods and techniques</w:t>
            </w:r>
            <w:r w:rsidRPr="00AA5A4E">
              <w:rPr>
                <w:color w:val="00000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w:t>
            </w:r>
            <w:r>
              <w:rPr>
                <w:color w:val="000000"/>
              </w:rPr>
              <w:t>follow</w:t>
            </w:r>
            <w:r w:rsidRPr="00AA5A4E">
              <w:rPr>
                <w:color w:val="000000"/>
              </w:rPr>
              <w:t xml:space="preserve"> and interp</w:t>
            </w:r>
            <w:r>
              <w:rPr>
                <w:color w:val="000000"/>
              </w:rPr>
              <w:t>r</w:t>
            </w:r>
            <w:r w:rsidRPr="00AA5A4E">
              <w:rPr>
                <w:color w:val="000000"/>
              </w:rPr>
              <w:t>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develop science literacy </w:t>
            </w:r>
            <w:r>
              <w:rPr>
                <w:color w:val="000000"/>
              </w:rPr>
              <w:t>based on</w:t>
            </w:r>
            <w:r w:rsidRPr="00AA5A4E">
              <w:rPr>
                <w:color w:val="000000"/>
              </w:rPr>
              <w:t xml:space="preserve">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investigate new science </w:t>
            </w:r>
            <w:r>
              <w:rPr>
                <w:color w:val="000000"/>
              </w:rPr>
              <w:t>curriculum</w:t>
            </w:r>
            <w:r w:rsidRPr="00AA5A4E">
              <w:rPr>
                <w:color w:val="000000"/>
              </w:rPr>
              <w:t>s (</w:t>
            </w:r>
            <w:r w:rsidRPr="00AA5A4E">
              <w:rPr>
                <w:bCs/>
                <w:color w:val="000000"/>
              </w:rPr>
              <w:t xml:space="preserve">acquisition, </w:t>
            </w:r>
            <w:r w:rsidRPr="00AA5A4E">
              <w:rPr>
                <w:iCs/>
                <w:color w:val="00000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explain natural events</w:t>
            </w:r>
            <w:r>
              <w:rPr>
                <w:color w:val="000000"/>
              </w:rPr>
              <w:t xml:space="preserve"> based</w:t>
            </w:r>
            <w:r w:rsidRPr="00AA5A4E">
              <w:rPr>
                <w:color w:val="000000"/>
              </w:rPr>
              <w:t xml:space="preserve">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To acquire scientific process skills and ability to facilitate the life by using </w:t>
            </w:r>
            <w:r>
              <w:rPr>
                <w:color w:val="000000"/>
              </w:rPr>
              <w:t xml:space="preserve">these skills </w:t>
            </w:r>
            <w:r w:rsidRPr="00AA5A4E">
              <w:rPr>
                <w:color w:val="000000"/>
              </w:rPr>
              <w:t>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shd w:val="clear" w:color="auto" w:fill="F5F5F5"/>
              <w:jc w:val="both"/>
              <w:rPr>
                <w:color w:val="000000"/>
              </w:rPr>
            </w:pPr>
            <w:r w:rsidRPr="00AA5A4E">
              <w:rPr>
                <w:color w:val="000000"/>
              </w:rPr>
              <w:t xml:space="preserve">Ability to use method and techniques </w:t>
            </w:r>
            <w:r w:rsidRPr="00AA5A4E">
              <w:rPr>
                <w:rStyle w:val="hps"/>
                <w:color w:val="000000"/>
              </w:rPr>
              <w:t>in accordance with specifications of personal development</w:t>
            </w:r>
            <w:r w:rsidRPr="00AA5A4E">
              <w:rPr>
                <w:color w:val="00000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present course by using science </w:t>
            </w:r>
            <w:r>
              <w:rPr>
                <w:color w:val="000000"/>
              </w:rPr>
              <w:t>curriculum</w:t>
            </w:r>
            <w:r w:rsidRPr="00AA5A4E">
              <w:rPr>
                <w:color w:val="000000"/>
              </w:rPr>
              <w:t xml:space="preserve">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sidRPr="00C36C64">
              <w:rPr>
                <w:sz w:val="20"/>
                <w:szCs w:val="20"/>
              </w:rPr>
              <w:t>Χ</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choose</w:t>
            </w:r>
            <w:r>
              <w:rPr>
                <w:color w:val="000000"/>
              </w:rPr>
              <w:t>,</w:t>
            </w:r>
            <w:r w:rsidRPr="00AA5A4E">
              <w:rPr>
                <w:color w:val="000000"/>
              </w:rPr>
              <w:t xml:space="preserve"> design</w:t>
            </w:r>
            <w:r>
              <w:rPr>
                <w:color w:val="000000"/>
              </w:rPr>
              <w:t xml:space="preserve"> and apply</w:t>
            </w:r>
            <w:r w:rsidRPr="00AA5A4E">
              <w:rPr>
                <w:color w:val="000000"/>
              </w:rPr>
              <w:t xml:space="preserve"> suitable experiments</w:t>
            </w:r>
            <w:r>
              <w:rPr>
                <w:color w:val="000000"/>
              </w:rPr>
              <w:t xml:space="preserve"> and to</w:t>
            </w:r>
            <w:r w:rsidRPr="00AA5A4E">
              <w:rPr>
                <w:color w:val="000000"/>
              </w:rPr>
              <w:t xml:space="preserve"> analyze </w:t>
            </w:r>
            <w:r>
              <w:rPr>
                <w:color w:val="000000"/>
              </w:rPr>
              <w:t xml:space="preserve">and interpret </w:t>
            </w:r>
            <w:r w:rsidRPr="00AA5A4E">
              <w:rPr>
                <w:color w:val="000000"/>
              </w:rPr>
              <w:t xml:space="preserve">the data and to </w:t>
            </w:r>
            <w:r>
              <w:rPr>
                <w:color w:val="000000"/>
              </w:rPr>
              <w:t>write</w:t>
            </w:r>
            <w:r w:rsidRPr="00AA5A4E">
              <w:rPr>
                <w:color w:val="000000"/>
              </w:rPr>
              <w:t xml:space="preserv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sidRPr="00C36C64">
              <w:rPr>
                <w:sz w:val="20"/>
                <w:szCs w:val="20"/>
              </w:rPr>
              <w:t>Χ</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5255A" w:rsidRDefault="00536EF9" w:rsidP="005E2A4B">
            <w:pPr>
              <w:jc w:val="center"/>
              <w:rPr>
                <w:b/>
                <w:sz w:val="20"/>
                <w:szCs w:val="20"/>
              </w:rPr>
            </w:pPr>
            <w:r>
              <w:rPr>
                <w:b/>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5255A" w:rsidRDefault="00536EF9" w:rsidP="005E2A4B">
            <w:pPr>
              <w:jc w:val="center"/>
              <w:rPr>
                <w:b/>
                <w:sz w:val="20"/>
                <w:szCs w:val="20"/>
              </w:rPr>
            </w:pPr>
            <w:r>
              <w:rPr>
                <w:b/>
                <w:sz w:val="20"/>
                <w:szCs w:val="20"/>
              </w:rPr>
              <w:t>X</w:t>
            </w:r>
          </w:p>
        </w:tc>
      </w:tr>
      <w:tr w:rsid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AC75B1" w:rsidRDefault="00536EF9">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536EF9" w:rsidRDefault="00536EF9" w:rsidP="005E2A4B">
      <w:pPr>
        <w:rPr>
          <w:sz w:val="16"/>
          <w:szCs w:val="16"/>
        </w:rPr>
      </w:pPr>
    </w:p>
    <w:p w:rsidR="00536EF9" w:rsidRDefault="00536EF9" w:rsidP="005E2A4B">
      <w:pPr>
        <w:spacing w:line="360" w:lineRule="auto"/>
      </w:pPr>
      <w:r>
        <w:rPr>
          <w:b/>
        </w:rPr>
        <w:t>Instructor(s):</w:t>
      </w:r>
      <w:r>
        <w:t xml:space="preserve"> Assist. Prof. Dr. </w:t>
      </w:r>
      <w:r w:rsidR="00B37D57">
        <w:t>Esra EREN</w:t>
      </w:r>
    </w:p>
    <w:p w:rsidR="00536EF9" w:rsidRDefault="00536EF9"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536EF9" w:rsidRDefault="00536EF9" w:rsidP="005E2A4B">
      <w:pPr>
        <w:tabs>
          <w:tab w:val="left" w:pos="7800"/>
        </w:tabs>
      </w:pPr>
      <w:r>
        <w:t xml:space="preserve">                       </w:t>
      </w:r>
    </w:p>
    <w:p w:rsidR="00B37D57" w:rsidRDefault="00B37D57" w:rsidP="005E2A4B">
      <w:pPr>
        <w:rPr>
          <w:sz w:val="22"/>
          <w:szCs w:val="22"/>
        </w:rPr>
      </w:pPr>
      <w:r w:rsidRPr="00B37D57">
        <w:rPr>
          <w:noProof/>
          <w:lang w:val="tr-TR"/>
        </w:rPr>
        <w:lastRenderedPageBreak/>
        <w:drawing>
          <wp:anchor distT="0" distB="0" distL="114300" distR="114300" simplePos="0" relativeHeight="251839488" behindDoc="1" locked="0" layoutInCell="1" allowOverlap="1">
            <wp:simplePos x="0" y="0"/>
            <wp:positionH relativeFrom="column">
              <wp:posOffset>-10795</wp:posOffset>
            </wp:positionH>
            <wp:positionV relativeFrom="paragraph">
              <wp:posOffset>-74295</wp:posOffset>
            </wp:positionV>
            <wp:extent cx="539750" cy="514350"/>
            <wp:effectExtent l="19050" t="0" r="0" b="0"/>
            <wp:wrapSquare wrapText="bothSides"/>
            <wp:docPr id="9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Pr>
          <w:b/>
          <w:sz w:val="22"/>
          <w:szCs w:val="22"/>
        </w:rPr>
        <w:t xml:space="preserve"> </w:t>
      </w:r>
      <w:r w:rsidR="00536EF9">
        <w:rPr>
          <w:sz w:val="22"/>
          <w:szCs w:val="22"/>
        </w:rPr>
        <w:t xml:space="preserve">(Science Education)  </w:t>
      </w:r>
    </w:p>
    <w:p w:rsidR="00536EF9" w:rsidRDefault="00536EF9" w:rsidP="005E2A4B">
      <w:r>
        <w:rPr>
          <w:b/>
          <w:sz w:val="22"/>
          <w:szCs w:val="22"/>
        </w:rPr>
        <w:t>Course Informatıon Form</w:t>
      </w:r>
    </w:p>
    <w:p w:rsidR="00536EF9" w:rsidRDefault="00536EF9" w:rsidP="005E2A4B"/>
    <w:p w:rsidR="00536EF9" w:rsidRPr="00EE411D"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rsidTr="005E2A4B">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rPr>
                <w:sz w:val="20"/>
                <w:szCs w:val="20"/>
              </w:rPr>
              <w:t xml:space="preserve"> Spring</w:t>
            </w:r>
          </w:p>
        </w:tc>
      </w:tr>
    </w:tbl>
    <w:p w:rsidR="00536EF9" w:rsidRPr="00627C64" w:rsidRDefault="00536EF9"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627C64" w:rsidTr="005E2A4B">
        <w:tc>
          <w:tcPr>
            <w:tcW w:w="1668" w:type="dxa"/>
            <w:vAlign w:val="center"/>
          </w:tcPr>
          <w:p w:rsidR="00536EF9" w:rsidRPr="00627C64" w:rsidRDefault="00536EF9" w:rsidP="005E2A4B">
            <w:pPr>
              <w:jc w:val="center"/>
              <w:outlineLvl w:val="0"/>
              <w:rPr>
                <w:b/>
                <w:sz w:val="22"/>
                <w:szCs w:val="22"/>
              </w:rPr>
            </w:pPr>
            <w:r w:rsidRPr="00627C64">
              <w:rPr>
                <w:b/>
                <w:sz w:val="22"/>
                <w:szCs w:val="22"/>
              </w:rPr>
              <w:t>COURSE CODE</w:t>
            </w:r>
          </w:p>
        </w:tc>
        <w:tc>
          <w:tcPr>
            <w:tcW w:w="2760" w:type="dxa"/>
            <w:vAlign w:val="center"/>
          </w:tcPr>
          <w:p w:rsidR="00536EF9" w:rsidRPr="00627C64" w:rsidRDefault="00536EF9" w:rsidP="005E2A4B">
            <w:pPr>
              <w:outlineLvl w:val="0"/>
              <w:rPr>
                <w:sz w:val="22"/>
                <w:szCs w:val="22"/>
              </w:rPr>
            </w:pPr>
            <w:r w:rsidRPr="00627C64">
              <w:rPr>
                <w:sz w:val="22"/>
                <w:szCs w:val="22"/>
              </w:rPr>
              <w:t>171114140</w:t>
            </w:r>
          </w:p>
        </w:tc>
        <w:tc>
          <w:tcPr>
            <w:tcW w:w="1560" w:type="dxa"/>
            <w:vAlign w:val="center"/>
          </w:tcPr>
          <w:p w:rsidR="00536EF9" w:rsidRPr="00627C64" w:rsidRDefault="00536EF9" w:rsidP="005E2A4B">
            <w:pPr>
              <w:jc w:val="center"/>
              <w:outlineLvl w:val="0"/>
              <w:rPr>
                <w:b/>
                <w:sz w:val="22"/>
                <w:szCs w:val="22"/>
              </w:rPr>
            </w:pPr>
            <w:r w:rsidRPr="00627C64">
              <w:rPr>
                <w:b/>
                <w:sz w:val="22"/>
                <w:szCs w:val="22"/>
              </w:rPr>
              <w:t>COURSE NAME</w:t>
            </w:r>
          </w:p>
        </w:tc>
        <w:tc>
          <w:tcPr>
            <w:tcW w:w="4320" w:type="dxa"/>
          </w:tcPr>
          <w:p w:rsidR="00536EF9" w:rsidRPr="00627C64" w:rsidRDefault="00536EF9" w:rsidP="005E2A4B">
            <w:pPr>
              <w:outlineLvl w:val="0"/>
              <w:rPr>
                <w:sz w:val="22"/>
                <w:szCs w:val="22"/>
              </w:rPr>
            </w:pPr>
          </w:p>
          <w:p w:rsidR="00536EF9" w:rsidRPr="00627C64" w:rsidRDefault="00536EF9" w:rsidP="005E2A4B">
            <w:pPr>
              <w:outlineLvl w:val="0"/>
              <w:rPr>
                <w:sz w:val="22"/>
                <w:szCs w:val="22"/>
              </w:rPr>
            </w:pPr>
            <w:r w:rsidRPr="00627C64">
              <w:rPr>
                <w:sz w:val="22"/>
                <w:szCs w:val="22"/>
              </w:rPr>
              <w:t xml:space="preserve"> </w:t>
            </w:r>
            <w:r w:rsidRPr="00627C64">
              <w:rPr>
                <w:bCs/>
                <w:sz w:val="22"/>
                <w:szCs w:val="22"/>
              </w:rPr>
              <w:t xml:space="preserve">The </w:t>
            </w:r>
            <w:r w:rsidR="00B37D57" w:rsidRPr="00627C64">
              <w:rPr>
                <w:bCs/>
                <w:sz w:val="22"/>
                <w:szCs w:val="22"/>
              </w:rPr>
              <w:t>Biological Wealth</w:t>
            </w:r>
          </w:p>
          <w:p w:rsidR="00536EF9" w:rsidRPr="00627C64" w:rsidRDefault="00536EF9" w:rsidP="005E2A4B">
            <w:pPr>
              <w:outlineLvl w:val="0"/>
              <w:rPr>
                <w:sz w:val="22"/>
                <w:szCs w:val="22"/>
              </w:rPr>
            </w:pPr>
          </w:p>
        </w:tc>
      </w:tr>
    </w:tbl>
    <w:p w:rsidR="00536EF9" w:rsidRPr="00627C64" w:rsidRDefault="00536EF9" w:rsidP="005E2A4B">
      <w:pPr>
        <w:outlineLvl w:val="0"/>
        <w:rPr>
          <w:sz w:val="22"/>
          <w:szCs w:val="22"/>
        </w:rPr>
      </w:pPr>
      <w:r w:rsidRPr="00627C64">
        <w:rPr>
          <w:b/>
          <w:sz w:val="22"/>
          <w:szCs w:val="22"/>
        </w:rPr>
        <w:t xml:space="preserve">                                                   </w:t>
      </w:r>
      <w:r w:rsidRPr="00627C64">
        <w:rPr>
          <w:b/>
          <w:sz w:val="22"/>
          <w:szCs w:val="22"/>
        </w:rPr>
        <w:tab/>
      </w:r>
      <w:r w:rsidRPr="00627C64">
        <w:rPr>
          <w:b/>
          <w:sz w:val="22"/>
          <w:szCs w:val="22"/>
        </w:rPr>
        <w:tab/>
      </w:r>
      <w:r w:rsidRPr="00627C64">
        <w:rPr>
          <w:b/>
          <w:sz w:val="22"/>
          <w:szCs w:val="22"/>
        </w:rPr>
        <w:tab/>
      </w:r>
      <w:r w:rsidRPr="00627C64">
        <w:rPr>
          <w:b/>
          <w:sz w:val="22"/>
          <w:szCs w:val="22"/>
        </w:rPr>
        <w:tab/>
      </w:r>
      <w:r w:rsidRPr="00627C64">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1"/>
        <w:gridCol w:w="321"/>
        <w:gridCol w:w="618"/>
        <w:gridCol w:w="935"/>
        <w:gridCol w:w="511"/>
        <w:gridCol w:w="56"/>
        <w:gridCol w:w="606"/>
        <w:gridCol w:w="801"/>
        <w:gridCol w:w="626"/>
        <w:gridCol w:w="99"/>
        <w:gridCol w:w="2246"/>
        <w:gridCol w:w="177"/>
        <w:gridCol w:w="1288"/>
      </w:tblGrid>
      <w:tr w:rsidR="00536EF9" w:rsidRPr="00627C64" w:rsidTr="005E2A4B">
        <w:trPr>
          <w:trHeight w:val="383"/>
        </w:trPr>
        <w:tc>
          <w:tcPr>
            <w:tcW w:w="737" w:type="pct"/>
            <w:vMerge w:val="restart"/>
            <w:tcBorders>
              <w:top w:val="single" w:sz="12" w:space="0" w:color="auto"/>
              <w:right w:val="single" w:sz="12" w:space="0" w:color="auto"/>
            </w:tcBorders>
            <w:vAlign w:val="center"/>
          </w:tcPr>
          <w:p w:rsidR="00536EF9" w:rsidRPr="00627C64" w:rsidRDefault="00536EF9" w:rsidP="005E2A4B">
            <w:pPr>
              <w:rPr>
                <w:b/>
                <w:sz w:val="22"/>
                <w:szCs w:val="22"/>
              </w:rPr>
            </w:pPr>
            <w:r w:rsidRPr="00627C64">
              <w:rPr>
                <w:b/>
                <w:sz w:val="22"/>
                <w:szCs w:val="22"/>
              </w:rPr>
              <w:t>SEMESTER</w:t>
            </w:r>
          </w:p>
          <w:p w:rsidR="00536EF9" w:rsidRPr="00627C64" w:rsidRDefault="00536EF9"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WEEKLY COURSE PERIOD</w:t>
            </w:r>
          </w:p>
        </w:tc>
        <w:tc>
          <w:tcPr>
            <w:tcW w:w="2694" w:type="pct"/>
            <w:gridSpan w:val="6"/>
            <w:tcBorders>
              <w:top w:val="single" w:sz="12" w:space="0" w:color="auto"/>
              <w:left w:val="single" w:sz="12" w:space="0" w:color="auto"/>
            </w:tcBorders>
            <w:vAlign w:val="center"/>
          </w:tcPr>
          <w:p w:rsidR="00536EF9" w:rsidRPr="00627C64" w:rsidRDefault="00536EF9" w:rsidP="005E2A4B">
            <w:pPr>
              <w:jc w:val="center"/>
              <w:rPr>
                <w:b/>
                <w:sz w:val="22"/>
                <w:szCs w:val="22"/>
              </w:rPr>
            </w:pPr>
            <w:r w:rsidRPr="00627C64">
              <w:rPr>
                <w:b/>
                <w:sz w:val="22"/>
                <w:szCs w:val="22"/>
              </w:rPr>
              <w:t>COURSE OF</w:t>
            </w:r>
          </w:p>
        </w:tc>
      </w:tr>
      <w:tr w:rsidR="00536EF9" w:rsidRPr="00627C64" w:rsidTr="005E2A4B">
        <w:trPr>
          <w:trHeight w:val="382"/>
        </w:trPr>
        <w:tc>
          <w:tcPr>
            <w:tcW w:w="737" w:type="pct"/>
            <w:vMerge/>
            <w:tcBorders>
              <w:right w:val="single" w:sz="12" w:space="0" w:color="auto"/>
            </w:tcBorders>
          </w:tcPr>
          <w:p w:rsidR="00536EF9" w:rsidRPr="00627C64" w:rsidRDefault="00536EF9" w:rsidP="005E2A4B">
            <w:pPr>
              <w:rPr>
                <w:b/>
                <w:sz w:val="22"/>
                <w:szCs w:val="22"/>
              </w:rPr>
            </w:pPr>
          </w:p>
        </w:tc>
        <w:tc>
          <w:tcPr>
            <w:tcW w:w="483" w:type="pct"/>
            <w:gridSpan w:val="2"/>
            <w:tcBorders>
              <w:left w:val="single" w:sz="12" w:space="0" w:color="auto"/>
            </w:tcBorders>
            <w:vAlign w:val="center"/>
          </w:tcPr>
          <w:p w:rsidR="00536EF9" w:rsidRPr="00627C64" w:rsidRDefault="00536EF9" w:rsidP="005E2A4B">
            <w:pPr>
              <w:jc w:val="center"/>
              <w:rPr>
                <w:b/>
                <w:sz w:val="22"/>
                <w:szCs w:val="22"/>
              </w:rPr>
            </w:pPr>
            <w:r w:rsidRPr="00627C64">
              <w:rPr>
                <w:b/>
                <w:sz w:val="22"/>
                <w:szCs w:val="22"/>
              </w:rPr>
              <w:t>Theory</w:t>
            </w:r>
          </w:p>
        </w:tc>
        <w:tc>
          <w:tcPr>
            <w:tcW w:w="481" w:type="pct"/>
            <w:vAlign w:val="center"/>
          </w:tcPr>
          <w:p w:rsidR="00536EF9" w:rsidRPr="00627C64" w:rsidRDefault="00536EF9" w:rsidP="005E2A4B">
            <w:pPr>
              <w:jc w:val="center"/>
              <w:rPr>
                <w:b/>
                <w:sz w:val="22"/>
                <w:szCs w:val="22"/>
              </w:rPr>
            </w:pPr>
            <w:r w:rsidRPr="00627C64">
              <w:rPr>
                <w:b/>
                <w:sz w:val="22"/>
                <w:szCs w:val="22"/>
              </w:rPr>
              <w:t>Practice</w:t>
            </w:r>
          </w:p>
        </w:tc>
        <w:tc>
          <w:tcPr>
            <w:tcW w:w="604" w:type="pct"/>
            <w:gridSpan w:val="3"/>
            <w:tcBorders>
              <w:right w:val="single" w:sz="12" w:space="0" w:color="auto"/>
            </w:tcBorders>
            <w:vAlign w:val="center"/>
          </w:tcPr>
          <w:p w:rsidR="00536EF9" w:rsidRPr="00627C64" w:rsidRDefault="00536EF9" w:rsidP="005E2A4B">
            <w:pPr>
              <w:ind w:left="-111" w:right="-108"/>
              <w:jc w:val="center"/>
              <w:rPr>
                <w:b/>
                <w:sz w:val="22"/>
                <w:szCs w:val="22"/>
              </w:rPr>
            </w:pPr>
            <w:r w:rsidRPr="00627C64">
              <w:rPr>
                <w:b/>
                <w:sz w:val="22"/>
                <w:szCs w:val="22"/>
              </w:rPr>
              <w:t>Labratory</w:t>
            </w:r>
          </w:p>
        </w:tc>
        <w:tc>
          <w:tcPr>
            <w:tcW w:w="412" w:type="pct"/>
            <w:vAlign w:val="center"/>
          </w:tcPr>
          <w:p w:rsidR="00536EF9" w:rsidRPr="00627C64" w:rsidRDefault="00536EF9" w:rsidP="005E2A4B">
            <w:pPr>
              <w:jc w:val="center"/>
              <w:rPr>
                <w:b/>
                <w:sz w:val="22"/>
                <w:szCs w:val="22"/>
              </w:rPr>
            </w:pPr>
            <w:r w:rsidRPr="00627C64">
              <w:rPr>
                <w:b/>
                <w:sz w:val="22"/>
                <w:szCs w:val="22"/>
              </w:rPr>
              <w:t>Credit</w:t>
            </w:r>
          </w:p>
        </w:tc>
        <w:tc>
          <w:tcPr>
            <w:tcW w:w="322" w:type="pct"/>
            <w:vAlign w:val="center"/>
          </w:tcPr>
          <w:p w:rsidR="00536EF9" w:rsidRPr="00627C64" w:rsidRDefault="00536EF9" w:rsidP="005E2A4B">
            <w:pPr>
              <w:ind w:left="-111" w:right="-108"/>
              <w:jc w:val="center"/>
              <w:rPr>
                <w:b/>
                <w:sz w:val="22"/>
                <w:szCs w:val="22"/>
              </w:rPr>
            </w:pPr>
            <w:r w:rsidRPr="00627C64">
              <w:rPr>
                <w:b/>
                <w:sz w:val="22"/>
                <w:szCs w:val="22"/>
              </w:rPr>
              <w:t>ECTS</w:t>
            </w:r>
          </w:p>
        </w:tc>
        <w:tc>
          <w:tcPr>
            <w:tcW w:w="1207" w:type="pct"/>
            <w:gridSpan w:val="2"/>
            <w:vAlign w:val="center"/>
          </w:tcPr>
          <w:p w:rsidR="00536EF9" w:rsidRPr="00627C64" w:rsidRDefault="00536EF9" w:rsidP="005E2A4B">
            <w:pPr>
              <w:jc w:val="center"/>
              <w:rPr>
                <w:b/>
                <w:sz w:val="22"/>
                <w:szCs w:val="22"/>
              </w:rPr>
            </w:pPr>
            <w:r w:rsidRPr="00627C64">
              <w:rPr>
                <w:b/>
                <w:sz w:val="22"/>
                <w:szCs w:val="22"/>
              </w:rPr>
              <w:t>TYPE</w:t>
            </w:r>
          </w:p>
        </w:tc>
        <w:tc>
          <w:tcPr>
            <w:tcW w:w="753" w:type="pct"/>
            <w:gridSpan w:val="2"/>
            <w:vAlign w:val="center"/>
          </w:tcPr>
          <w:p w:rsidR="00536EF9" w:rsidRPr="00627C64" w:rsidRDefault="00536EF9" w:rsidP="005E2A4B">
            <w:pPr>
              <w:jc w:val="center"/>
              <w:rPr>
                <w:b/>
                <w:sz w:val="22"/>
                <w:szCs w:val="22"/>
              </w:rPr>
            </w:pPr>
            <w:r w:rsidRPr="00627C64">
              <w:rPr>
                <w:b/>
                <w:sz w:val="22"/>
                <w:szCs w:val="22"/>
              </w:rPr>
              <w:t>LANGUAGE</w:t>
            </w:r>
          </w:p>
        </w:tc>
      </w:tr>
      <w:tr w:rsidR="00536EF9" w:rsidRPr="00627C64" w:rsidTr="005E2A4B">
        <w:trPr>
          <w:trHeight w:val="367"/>
        </w:trPr>
        <w:tc>
          <w:tcPr>
            <w:tcW w:w="737" w:type="pct"/>
            <w:tcBorders>
              <w:bottom w:val="single" w:sz="12" w:space="0" w:color="auto"/>
              <w:right w:val="single" w:sz="12" w:space="0" w:color="auto"/>
            </w:tcBorders>
            <w:vAlign w:val="center"/>
          </w:tcPr>
          <w:p w:rsidR="00536EF9" w:rsidRPr="00C339E4" w:rsidRDefault="00536EF9" w:rsidP="005E2A4B">
            <w:pPr>
              <w:jc w:val="center"/>
              <w:rPr>
                <w:sz w:val="22"/>
                <w:szCs w:val="22"/>
              </w:rPr>
            </w:pPr>
            <w:r w:rsidRPr="00C339E4">
              <w:rPr>
                <w:sz w:val="22"/>
                <w:szCs w:val="22"/>
              </w:rPr>
              <w:t>IV</w:t>
            </w:r>
          </w:p>
        </w:tc>
        <w:tc>
          <w:tcPr>
            <w:tcW w:w="483" w:type="pct"/>
            <w:gridSpan w:val="2"/>
            <w:tcBorders>
              <w:left w:val="single" w:sz="12" w:space="0" w:color="auto"/>
              <w:bottom w:val="single" w:sz="12" w:space="0" w:color="auto"/>
            </w:tcBorders>
            <w:vAlign w:val="center"/>
          </w:tcPr>
          <w:p w:rsidR="00536EF9" w:rsidRPr="00C339E4" w:rsidRDefault="00536EF9" w:rsidP="005E2A4B">
            <w:pPr>
              <w:jc w:val="center"/>
              <w:rPr>
                <w:sz w:val="22"/>
                <w:szCs w:val="22"/>
              </w:rPr>
            </w:pPr>
            <w:r w:rsidRPr="00C339E4">
              <w:rPr>
                <w:sz w:val="22"/>
                <w:szCs w:val="22"/>
              </w:rPr>
              <w:t xml:space="preserve"> 2</w:t>
            </w:r>
          </w:p>
        </w:tc>
        <w:tc>
          <w:tcPr>
            <w:tcW w:w="481" w:type="pct"/>
            <w:tcBorders>
              <w:bottom w:val="single" w:sz="12" w:space="0" w:color="auto"/>
            </w:tcBorders>
            <w:vAlign w:val="center"/>
          </w:tcPr>
          <w:p w:rsidR="00536EF9" w:rsidRPr="00C339E4" w:rsidRDefault="00536EF9" w:rsidP="005E2A4B">
            <w:pPr>
              <w:jc w:val="center"/>
              <w:rPr>
                <w:sz w:val="22"/>
                <w:szCs w:val="22"/>
              </w:rPr>
            </w:pPr>
            <w:r w:rsidRPr="00C339E4">
              <w:rPr>
                <w:sz w:val="22"/>
                <w:szCs w:val="22"/>
              </w:rPr>
              <w:t xml:space="preserve">0 </w:t>
            </w:r>
          </w:p>
        </w:tc>
        <w:tc>
          <w:tcPr>
            <w:tcW w:w="604" w:type="pct"/>
            <w:gridSpan w:val="3"/>
            <w:tcBorders>
              <w:bottom w:val="single" w:sz="12" w:space="0" w:color="auto"/>
              <w:right w:val="single" w:sz="12" w:space="0" w:color="auto"/>
            </w:tcBorders>
            <w:vAlign w:val="center"/>
          </w:tcPr>
          <w:p w:rsidR="00536EF9" w:rsidRPr="00C339E4" w:rsidRDefault="00536EF9" w:rsidP="005E2A4B">
            <w:pPr>
              <w:jc w:val="center"/>
              <w:rPr>
                <w:sz w:val="22"/>
                <w:szCs w:val="22"/>
              </w:rPr>
            </w:pPr>
            <w:r w:rsidRPr="00C339E4">
              <w:rPr>
                <w:sz w:val="22"/>
                <w:szCs w:val="22"/>
              </w:rPr>
              <w:t xml:space="preserve">0 </w:t>
            </w:r>
          </w:p>
        </w:tc>
        <w:tc>
          <w:tcPr>
            <w:tcW w:w="412" w:type="pct"/>
            <w:tcBorders>
              <w:bottom w:val="single" w:sz="12" w:space="0" w:color="auto"/>
            </w:tcBorders>
            <w:vAlign w:val="center"/>
          </w:tcPr>
          <w:p w:rsidR="00536EF9" w:rsidRPr="00C339E4" w:rsidRDefault="00536EF9" w:rsidP="005E2A4B">
            <w:pPr>
              <w:jc w:val="center"/>
              <w:rPr>
                <w:sz w:val="22"/>
                <w:szCs w:val="22"/>
              </w:rPr>
            </w:pPr>
            <w:r w:rsidRPr="00C339E4">
              <w:rPr>
                <w:sz w:val="22"/>
                <w:szCs w:val="22"/>
              </w:rPr>
              <w:t xml:space="preserve"> 2</w:t>
            </w:r>
          </w:p>
        </w:tc>
        <w:tc>
          <w:tcPr>
            <w:tcW w:w="322" w:type="pct"/>
            <w:tcBorders>
              <w:bottom w:val="single" w:sz="12" w:space="0" w:color="auto"/>
            </w:tcBorders>
            <w:vAlign w:val="center"/>
          </w:tcPr>
          <w:p w:rsidR="00536EF9" w:rsidRPr="00C339E4" w:rsidRDefault="00536EF9" w:rsidP="005E2A4B">
            <w:pPr>
              <w:jc w:val="center"/>
              <w:rPr>
                <w:sz w:val="22"/>
                <w:szCs w:val="22"/>
              </w:rPr>
            </w:pPr>
            <w:r w:rsidRPr="00C339E4">
              <w:rPr>
                <w:sz w:val="22"/>
                <w:szCs w:val="22"/>
              </w:rPr>
              <w:t xml:space="preserve"> 4</w:t>
            </w:r>
          </w:p>
        </w:tc>
        <w:tc>
          <w:tcPr>
            <w:tcW w:w="1207" w:type="pct"/>
            <w:gridSpan w:val="2"/>
            <w:tcBorders>
              <w:bottom w:val="single" w:sz="12" w:space="0" w:color="auto"/>
            </w:tcBorders>
            <w:vAlign w:val="center"/>
          </w:tcPr>
          <w:p w:rsidR="00536EF9" w:rsidRPr="00C339E4" w:rsidRDefault="00536EF9" w:rsidP="005E2A4B">
            <w:pPr>
              <w:jc w:val="center"/>
              <w:rPr>
                <w:sz w:val="22"/>
                <w:szCs w:val="22"/>
              </w:rPr>
            </w:pPr>
            <w:r w:rsidRPr="00C339E4">
              <w:rPr>
                <w:sz w:val="22"/>
                <w:szCs w:val="22"/>
              </w:rPr>
              <w:t>COMPULSORY ( )  ELECTIVE (  x)</w:t>
            </w:r>
          </w:p>
        </w:tc>
        <w:tc>
          <w:tcPr>
            <w:tcW w:w="753" w:type="pct"/>
            <w:gridSpan w:val="2"/>
            <w:tcBorders>
              <w:bottom w:val="single" w:sz="12" w:space="0" w:color="auto"/>
            </w:tcBorders>
          </w:tcPr>
          <w:p w:rsidR="00536EF9" w:rsidRPr="00C339E4" w:rsidRDefault="00536EF9" w:rsidP="005E2A4B">
            <w:pPr>
              <w:jc w:val="center"/>
              <w:rPr>
                <w:sz w:val="22"/>
                <w:szCs w:val="22"/>
              </w:rPr>
            </w:pPr>
            <w:r w:rsidRPr="00C339E4">
              <w:rPr>
                <w:sz w:val="22"/>
                <w:szCs w:val="22"/>
              </w:rPr>
              <w:t>Turkish</w:t>
            </w:r>
          </w:p>
        </w:tc>
      </w:tr>
      <w:tr w:rsidR="00536EF9" w:rsidRPr="00627C64"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C339E4" w:rsidRDefault="00536EF9" w:rsidP="005E2A4B">
            <w:pPr>
              <w:jc w:val="center"/>
              <w:rPr>
                <w:b/>
                <w:sz w:val="22"/>
                <w:szCs w:val="22"/>
              </w:rPr>
            </w:pPr>
            <w:r w:rsidRPr="00C339E4">
              <w:rPr>
                <w:b/>
                <w:sz w:val="22"/>
                <w:szCs w:val="22"/>
              </w:rPr>
              <w:t>COURSE CATAGORY</w:t>
            </w:r>
          </w:p>
        </w:tc>
      </w:tr>
      <w:tr w:rsidR="00536EF9" w:rsidRPr="00627C64" w:rsidTr="005E2A4B">
        <w:tblPrEx>
          <w:tblBorders>
            <w:insideH w:val="single" w:sz="6" w:space="0" w:color="auto"/>
            <w:insideV w:val="single" w:sz="6" w:space="0" w:color="auto"/>
          </w:tblBorders>
        </w:tblPrEx>
        <w:trPr>
          <w:trHeight w:val="546"/>
        </w:trPr>
        <w:tc>
          <w:tcPr>
            <w:tcW w:w="902" w:type="pct"/>
            <w:gridSpan w:val="2"/>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Basic Science</w:t>
            </w:r>
          </w:p>
        </w:tc>
        <w:tc>
          <w:tcPr>
            <w:tcW w:w="1091" w:type="pct"/>
            <w:gridSpan w:val="4"/>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Educational Science</w:t>
            </w:r>
          </w:p>
        </w:tc>
        <w:tc>
          <w:tcPr>
            <w:tcW w:w="2343" w:type="pct"/>
            <w:gridSpan w:val="6"/>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Science Education</w:t>
            </w:r>
          </w:p>
          <w:p w:rsidR="00536EF9" w:rsidRPr="00627C64" w:rsidRDefault="00536EF9" w:rsidP="005E2A4B">
            <w:pPr>
              <w:jc w:val="center"/>
              <w:rPr>
                <w:sz w:val="22"/>
                <w:szCs w:val="22"/>
              </w:rPr>
            </w:pPr>
            <w:r w:rsidRPr="00627C64">
              <w:rPr>
                <w:sz w:val="22"/>
                <w:szCs w:val="22"/>
              </w:rPr>
              <w:t>[if it contains considerable design, mark with  (</w:t>
            </w:r>
            <w:r w:rsidRPr="00627C64">
              <w:rPr>
                <w:sz w:val="22"/>
                <w:szCs w:val="22"/>
              </w:rPr>
              <w:sym w:font="Symbol" w:char="F0D6"/>
            </w:r>
            <w:r w:rsidRPr="00627C64">
              <w:rPr>
                <w:sz w:val="22"/>
                <w:szCs w:val="22"/>
              </w:rPr>
              <w:t>) ]</w:t>
            </w:r>
          </w:p>
        </w:tc>
        <w:tc>
          <w:tcPr>
            <w:tcW w:w="663" w:type="pct"/>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Social Science</w:t>
            </w:r>
          </w:p>
        </w:tc>
      </w:tr>
      <w:tr w:rsidR="00536EF9" w:rsidRPr="00627C64" w:rsidTr="005E2A4B">
        <w:tblPrEx>
          <w:tblBorders>
            <w:insideH w:val="single" w:sz="6" w:space="0" w:color="auto"/>
            <w:insideV w:val="single" w:sz="6" w:space="0" w:color="auto"/>
          </w:tblBorders>
        </w:tblPrEx>
        <w:trPr>
          <w:trHeight w:val="138"/>
        </w:trPr>
        <w:tc>
          <w:tcPr>
            <w:tcW w:w="902" w:type="pct"/>
            <w:gridSpan w:val="2"/>
            <w:tcBorders>
              <w:bottom w:val="single" w:sz="12" w:space="0" w:color="auto"/>
              <w:right w:val="single" w:sz="4" w:space="0" w:color="auto"/>
            </w:tcBorders>
          </w:tcPr>
          <w:p w:rsidR="00536EF9" w:rsidRPr="00627C64" w:rsidRDefault="00536EF9" w:rsidP="005E2A4B">
            <w:pPr>
              <w:jc w:val="center"/>
              <w:rPr>
                <w:sz w:val="22"/>
                <w:szCs w:val="22"/>
              </w:rPr>
            </w:pPr>
          </w:p>
        </w:tc>
        <w:tc>
          <w:tcPr>
            <w:tcW w:w="1091" w:type="pct"/>
            <w:gridSpan w:val="4"/>
            <w:tcBorders>
              <w:left w:val="single" w:sz="4" w:space="0" w:color="auto"/>
              <w:bottom w:val="single" w:sz="12" w:space="0" w:color="auto"/>
              <w:right w:val="single" w:sz="4" w:space="0" w:color="auto"/>
            </w:tcBorders>
          </w:tcPr>
          <w:p w:rsidR="00536EF9" w:rsidRPr="00627C64" w:rsidRDefault="00536EF9" w:rsidP="005E2A4B">
            <w:pPr>
              <w:jc w:val="center"/>
              <w:rPr>
                <w:sz w:val="22"/>
                <w:szCs w:val="22"/>
              </w:rPr>
            </w:pPr>
          </w:p>
        </w:tc>
        <w:tc>
          <w:tcPr>
            <w:tcW w:w="2343" w:type="pct"/>
            <w:gridSpan w:val="6"/>
            <w:tcBorders>
              <w:left w:val="single" w:sz="4" w:space="0" w:color="auto"/>
              <w:bottom w:val="single" w:sz="12" w:space="0" w:color="auto"/>
            </w:tcBorders>
          </w:tcPr>
          <w:p w:rsidR="00536EF9" w:rsidRPr="00627C64" w:rsidRDefault="00536EF9" w:rsidP="005E2A4B">
            <w:pPr>
              <w:jc w:val="center"/>
              <w:rPr>
                <w:sz w:val="22"/>
                <w:szCs w:val="22"/>
              </w:rPr>
            </w:pPr>
            <w:r w:rsidRPr="00627C64">
              <w:rPr>
                <w:sz w:val="22"/>
                <w:szCs w:val="22"/>
              </w:rPr>
              <w:t xml:space="preserve">x  </w:t>
            </w:r>
          </w:p>
        </w:tc>
        <w:tc>
          <w:tcPr>
            <w:tcW w:w="663" w:type="pct"/>
            <w:tcBorders>
              <w:left w:val="single" w:sz="4" w:space="0" w:color="auto"/>
              <w:bottom w:val="single" w:sz="12" w:space="0" w:color="auto"/>
            </w:tcBorders>
          </w:tcPr>
          <w:p w:rsidR="00536EF9" w:rsidRPr="00627C64" w:rsidRDefault="00536EF9" w:rsidP="005E2A4B">
            <w:pPr>
              <w:jc w:val="center"/>
              <w:rPr>
                <w:sz w:val="22"/>
                <w:szCs w:val="22"/>
              </w:rPr>
            </w:pPr>
          </w:p>
        </w:tc>
      </w:tr>
      <w:tr w:rsidR="00536EF9" w:rsidRPr="00627C64" w:rsidTr="005E2A4B">
        <w:trPr>
          <w:trHeight w:val="324"/>
        </w:trPr>
        <w:tc>
          <w:tcPr>
            <w:tcW w:w="5000" w:type="pct"/>
            <w:gridSpan w:val="13"/>
            <w:tcBorders>
              <w:top w:val="single" w:sz="12" w:space="0" w:color="auto"/>
              <w:bottom w:val="single" w:sz="12" w:space="0" w:color="auto"/>
            </w:tcBorders>
            <w:vAlign w:val="center"/>
          </w:tcPr>
          <w:p w:rsidR="00536EF9" w:rsidRPr="00627C64" w:rsidRDefault="00536EF9" w:rsidP="005E2A4B">
            <w:pPr>
              <w:jc w:val="center"/>
              <w:rPr>
                <w:b/>
                <w:sz w:val="22"/>
                <w:szCs w:val="22"/>
              </w:rPr>
            </w:pPr>
            <w:r w:rsidRPr="00627C64">
              <w:rPr>
                <w:b/>
                <w:sz w:val="22"/>
                <w:szCs w:val="22"/>
              </w:rPr>
              <w:t>ASSESSMENT CRITERIA</w:t>
            </w:r>
          </w:p>
        </w:tc>
      </w:tr>
      <w:tr w:rsidR="00536EF9" w:rsidRPr="00627C64"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627C64" w:rsidRDefault="00536EF9" w:rsidP="005E2A4B">
            <w:pPr>
              <w:jc w:val="center"/>
              <w:rPr>
                <w:b/>
                <w:sz w:val="22"/>
                <w:szCs w:val="22"/>
              </w:rPr>
            </w:pPr>
            <w:r w:rsidRPr="00627C64">
              <w:rPr>
                <w:b/>
                <w:sz w:val="22"/>
                <w:szCs w:val="22"/>
              </w:rPr>
              <w:t>Evaluation Type</w:t>
            </w:r>
          </w:p>
        </w:tc>
        <w:tc>
          <w:tcPr>
            <w:tcW w:w="1247" w:type="pct"/>
            <w:gridSpan w:val="2"/>
            <w:tcBorders>
              <w:top w:val="single" w:sz="12" w:space="0" w:color="auto"/>
              <w:bottom w:val="single" w:sz="8" w:space="0" w:color="auto"/>
              <w:right w:val="single" w:sz="8" w:space="0" w:color="auto"/>
            </w:tcBorders>
            <w:vAlign w:val="center"/>
          </w:tcPr>
          <w:p w:rsidR="00536EF9" w:rsidRPr="00627C64" w:rsidRDefault="00536EF9" w:rsidP="005E2A4B">
            <w:pPr>
              <w:jc w:val="center"/>
              <w:rPr>
                <w:b/>
                <w:sz w:val="22"/>
                <w:szCs w:val="22"/>
              </w:rPr>
            </w:pPr>
            <w:r w:rsidRPr="00627C64">
              <w:rPr>
                <w:b/>
                <w:sz w:val="22"/>
                <w:szCs w:val="22"/>
              </w:rPr>
              <w:t>Quantity</w:t>
            </w:r>
          </w:p>
        </w:tc>
        <w:tc>
          <w:tcPr>
            <w:tcW w:w="663" w:type="pct"/>
            <w:tcBorders>
              <w:top w:val="single" w:sz="12" w:space="0" w:color="auto"/>
              <w:left w:val="single" w:sz="8" w:space="0" w:color="auto"/>
              <w:bottom w:val="single" w:sz="8" w:space="0" w:color="auto"/>
            </w:tcBorders>
            <w:vAlign w:val="center"/>
          </w:tcPr>
          <w:p w:rsidR="00536EF9" w:rsidRPr="00627C64" w:rsidRDefault="00536EF9" w:rsidP="005E2A4B">
            <w:pPr>
              <w:jc w:val="center"/>
              <w:rPr>
                <w:b/>
                <w:sz w:val="22"/>
                <w:szCs w:val="22"/>
              </w:rPr>
            </w:pPr>
            <w:r w:rsidRPr="00627C64">
              <w:rPr>
                <w:b/>
                <w:sz w:val="22"/>
                <w:szCs w:val="22"/>
              </w:rPr>
              <w:t>%</w:t>
            </w:r>
          </w:p>
        </w:tc>
      </w:tr>
      <w:tr w:rsidR="00536EF9" w:rsidRPr="00627C64" w:rsidTr="005E2A4B">
        <w:tc>
          <w:tcPr>
            <w:tcW w:w="1964" w:type="pct"/>
            <w:gridSpan w:val="5"/>
            <w:vMerge/>
            <w:tcBorders>
              <w:top w:val="single" w:sz="12" w:space="0" w:color="auto"/>
              <w:bottom w:val="single" w:sz="12" w:space="0" w:color="auto"/>
              <w:right w:val="single" w:sz="12" w:space="0" w:color="auto"/>
            </w:tcBorders>
            <w:vAlign w:val="center"/>
          </w:tcPr>
          <w:p w:rsidR="00536EF9" w:rsidRPr="00627C64"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627C64" w:rsidRDefault="00536EF9" w:rsidP="005E2A4B">
            <w:pPr>
              <w:rPr>
                <w:sz w:val="22"/>
                <w:szCs w:val="22"/>
              </w:rPr>
            </w:pPr>
            <w:r w:rsidRPr="00627C64">
              <w:rPr>
                <w:sz w:val="22"/>
                <w:szCs w:val="22"/>
              </w:rPr>
              <w:t xml:space="preserve"> Mid-Term</w:t>
            </w:r>
          </w:p>
        </w:tc>
        <w:tc>
          <w:tcPr>
            <w:tcW w:w="1247" w:type="pct"/>
            <w:gridSpan w:val="2"/>
            <w:tcBorders>
              <w:top w:val="single" w:sz="8" w:space="0" w:color="auto"/>
              <w:right w:val="single" w:sz="8" w:space="0" w:color="auto"/>
            </w:tcBorders>
          </w:tcPr>
          <w:p w:rsidR="00536EF9" w:rsidRPr="00627C64" w:rsidRDefault="00536EF9" w:rsidP="005E2A4B">
            <w:pPr>
              <w:jc w:val="center"/>
              <w:rPr>
                <w:sz w:val="22"/>
                <w:szCs w:val="22"/>
              </w:rPr>
            </w:pPr>
            <w:r w:rsidRPr="00627C64">
              <w:rPr>
                <w:sz w:val="22"/>
                <w:szCs w:val="22"/>
              </w:rPr>
              <w:t xml:space="preserve">1 </w:t>
            </w:r>
          </w:p>
        </w:tc>
        <w:tc>
          <w:tcPr>
            <w:tcW w:w="663" w:type="pct"/>
            <w:tcBorders>
              <w:top w:val="single" w:sz="8" w:space="0" w:color="auto"/>
              <w:left w:val="single" w:sz="8" w:space="0" w:color="auto"/>
            </w:tcBorders>
          </w:tcPr>
          <w:p w:rsidR="00536EF9" w:rsidRPr="00627C64" w:rsidRDefault="00536EF9" w:rsidP="005E2A4B">
            <w:pPr>
              <w:jc w:val="center"/>
              <w:rPr>
                <w:sz w:val="22"/>
                <w:szCs w:val="22"/>
                <w:highlight w:val="yellow"/>
              </w:rPr>
            </w:pPr>
            <w:r w:rsidRPr="00627C64">
              <w:rPr>
                <w:sz w:val="22"/>
                <w:szCs w:val="22"/>
              </w:rPr>
              <w:t xml:space="preserve">30 </w:t>
            </w:r>
          </w:p>
        </w:tc>
      </w:tr>
      <w:tr w:rsidR="00536EF9" w:rsidRPr="00627C64" w:rsidTr="005E2A4B">
        <w:tc>
          <w:tcPr>
            <w:tcW w:w="1964" w:type="pct"/>
            <w:gridSpan w:val="5"/>
            <w:vMerge/>
            <w:tcBorders>
              <w:top w:val="single" w:sz="12" w:space="0" w:color="auto"/>
              <w:bottom w:val="single" w:sz="12" w:space="0" w:color="auto"/>
              <w:right w:val="single" w:sz="12" w:space="0" w:color="auto"/>
            </w:tcBorders>
            <w:vAlign w:val="center"/>
          </w:tcPr>
          <w:p w:rsidR="00536EF9" w:rsidRPr="00627C64" w:rsidRDefault="00536EF9" w:rsidP="005E2A4B">
            <w:pPr>
              <w:rPr>
                <w:b/>
                <w:sz w:val="22"/>
                <w:szCs w:val="22"/>
              </w:rPr>
            </w:pPr>
          </w:p>
        </w:tc>
        <w:tc>
          <w:tcPr>
            <w:tcW w:w="1126" w:type="pct"/>
            <w:gridSpan w:val="5"/>
            <w:tcBorders>
              <w:left w:val="single" w:sz="12" w:space="0" w:color="auto"/>
            </w:tcBorders>
            <w:vAlign w:val="center"/>
          </w:tcPr>
          <w:p w:rsidR="00536EF9" w:rsidRPr="00627C64" w:rsidRDefault="00536EF9" w:rsidP="005E2A4B">
            <w:pPr>
              <w:rPr>
                <w:sz w:val="22"/>
                <w:szCs w:val="22"/>
              </w:rPr>
            </w:pPr>
            <w:r w:rsidRPr="00627C64">
              <w:rPr>
                <w:sz w:val="22"/>
                <w:szCs w:val="22"/>
              </w:rPr>
              <w:t>Quiz</w:t>
            </w:r>
          </w:p>
        </w:tc>
        <w:tc>
          <w:tcPr>
            <w:tcW w:w="1247" w:type="pct"/>
            <w:gridSpan w:val="2"/>
            <w:tcBorders>
              <w:right w:val="single" w:sz="8" w:space="0" w:color="auto"/>
            </w:tcBorders>
          </w:tcPr>
          <w:p w:rsidR="00536EF9" w:rsidRPr="00627C64" w:rsidRDefault="00536EF9" w:rsidP="005E2A4B">
            <w:pPr>
              <w:rPr>
                <w:sz w:val="22"/>
                <w:szCs w:val="22"/>
              </w:rPr>
            </w:pPr>
          </w:p>
        </w:tc>
        <w:tc>
          <w:tcPr>
            <w:tcW w:w="663" w:type="pct"/>
            <w:tcBorders>
              <w:left w:val="single" w:sz="8" w:space="0" w:color="auto"/>
            </w:tcBorders>
          </w:tcPr>
          <w:p w:rsidR="00536EF9" w:rsidRPr="00627C64" w:rsidRDefault="00536EF9" w:rsidP="005E2A4B">
            <w:pPr>
              <w:rPr>
                <w:sz w:val="22"/>
                <w:szCs w:val="22"/>
              </w:rPr>
            </w:pPr>
            <w:r w:rsidRPr="00627C64">
              <w:rPr>
                <w:sz w:val="22"/>
                <w:szCs w:val="22"/>
              </w:rPr>
              <w:t xml:space="preserve"> </w:t>
            </w:r>
          </w:p>
        </w:tc>
      </w:tr>
      <w:tr w:rsidR="00536EF9" w:rsidRPr="00627C64" w:rsidTr="005E2A4B">
        <w:tc>
          <w:tcPr>
            <w:tcW w:w="1964" w:type="pct"/>
            <w:gridSpan w:val="5"/>
            <w:vMerge/>
            <w:tcBorders>
              <w:top w:val="single" w:sz="12" w:space="0" w:color="auto"/>
              <w:bottom w:val="single" w:sz="12" w:space="0" w:color="auto"/>
              <w:right w:val="single" w:sz="12" w:space="0" w:color="auto"/>
            </w:tcBorders>
            <w:vAlign w:val="center"/>
          </w:tcPr>
          <w:p w:rsidR="00536EF9" w:rsidRPr="00627C64" w:rsidRDefault="00536EF9" w:rsidP="005E2A4B">
            <w:pPr>
              <w:rPr>
                <w:b/>
                <w:sz w:val="22"/>
                <w:szCs w:val="22"/>
              </w:rPr>
            </w:pPr>
          </w:p>
        </w:tc>
        <w:tc>
          <w:tcPr>
            <w:tcW w:w="1126" w:type="pct"/>
            <w:gridSpan w:val="5"/>
            <w:tcBorders>
              <w:left w:val="single" w:sz="12" w:space="0" w:color="auto"/>
            </w:tcBorders>
            <w:vAlign w:val="center"/>
          </w:tcPr>
          <w:p w:rsidR="00536EF9" w:rsidRPr="00627C64" w:rsidRDefault="00536EF9" w:rsidP="005E2A4B">
            <w:pPr>
              <w:rPr>
                <w:sz w:val="22"/>
                <w:szCs w:val="22"/>
              </w:rPr>
            </w:pPr>
            <w:r w:rsidRPr="00627C64">
              <w:rPr>
                <w:sz w:val="22"/>
                <w:szCs w:val="22"/>
              </w:rPr>
              <w:t>Homework</w:t>
            </w:r>
          </w:p>
        </w:tc>
        <w:tc>
          <w:tcPr>
            <w:tcW w:w="1247" w:type="pct"/>
            <w:gridSpan w:val="2"/>
            <w:tcBorders>
              <w:right w:val="single" w:sz="8" w:space="0" w:color="auto"/>
            </w:tcBorders>
          </w:tcPr>
          <w:p w:rsidR="00536EF9" w:rsidRPr="00627C64" w:rsidRDefault="00536EF9" w:rsidP="005E2A4B">
            <w:pPr>
              <w:jc w:val="center"/>
              <w:rPr>
                <w:sz w:val="22"/>
                <w:szCs w:val="22"/>
              </w:rPr>
            </w:pPr>
            <w:r w:rsidRPr="00627C64">
              <w:rPr>
                <w:sz w:val="22"/>
                <w:szCs w:val="22"/>
              </w:rPr>
              <w:t xml:space="preserve"> 1</w:t>
            </w:r>
          </w:p>
        </w:tc>
        <w:tc>
          <w:tcPr>
            <w:tcW w:w="663" w:type="pct"/>
            <w:tcBorders>
              <w:left w:val="single" w:sz="8" w:space="0" w:color="auto"/>
            </w:tcBorders>
          </w:tcPr>
          <w:p w:rsidR="00536EF9" w:rsidRPr="00627C64" w:rsidRDefault="00536EF9" w:rsidP="005E2A4B">
            <w:pPr>
              <w:jc w:val="center"/>
              <w:rPr>
                <w:sz w:val="22"/>
                <w:szCs w:val="22"/>
              </w:rPr>
            </w:pPr>
            <w:r w:rsidRPr="00627C64">
              <w:rPr>
                <w:sz w:val="22"/>
                <w:szCs w:val="22"/>
              </w:rPr>
              <w:t xml:space="preserve"> 20 </w:t>
            </w:r>
          </w:p>
        </w:tc>
      </w:tr>
      <w:tr w:rsidR="00536EF9" w:rsidRPr="00627C64" w:rsidTr="005E2A4B">
        <w:tc>
          <w:tcPr>
            <w:tcW w:w="1964" w:type="pct"/>
            <w:gridSpan w:val="5"/>
            <w:vMerge/>
            <w:tcBorders>
              <w:top w:val="single" w:sz="12" w:space="0" w:color="auto"/>
              <w:bottom w:val="single" w:sz="12" w:space="0" w:color="auto"/>
              <w:right w:val="single" w:sz="12" w:space="0" w:color="auto"/>
            </w:tcBorders>
            <w:vAlign w:val="center"/>
          </w:tcPr>
          <w:p w:rsidR="00536EF9" w:rsidRPr="00627C64"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627C64" w:rsidRDefault="00536EF9" w:rsidP="005E2A4B">
            <w:pPr>
              <w:rPr>
                <w:sz w:val="22"/>
                <w:szCs w:val="22"/>
              </w:rPr>
            </w:pPr>
            <w:r w:rsidRPr="00627C64">
              <w:rPr>
                <w:sz w:val="22"/>
                <w:szCs w:val="22"/>
              </w:rPr>
              <w:t>Project</w:t>
            </w:r>
          </w:p>
        </w:tc>
        <w:tc>
          <w:tcPr>
            <w:tcW w:w="1247" w:type="pct"/>
            <w:gridSpan w:val="2"/>
            <w:tcBorders>
              <w:bottom w:val="single" w:sz="8" w:space="0" w:color="auto"/>
              <w:right w:val="single" w:sz="8" w:space="0" w:color="auto"/>
            </w:tcBorders>
          </w:tcPr>
          <w:p w:rsidR="00536EF9" w:rsidRPr="00627C64" w:rsidRDefault="00536EF9" w:rsidP="005E2A4B">
            <w:pPr>
              <w:jc w:val="center"/>
              <w:rPr>
                <w:sz w:val="22"/>
                <w:szCs w:val="22"/>
              </w:rPr>
            </w:pPr>
            <w:r w:rsidRPr="00627C64">
              <w:rPr>
                <w:sz w:val="22"/>
                <w:szCs w:val="22"/>
              </w:rPr>
              <w:t xml:space="preserve"> </w:t>
            </w:r>
          </w:p>
        </w:tc>
        <w:tc>
          <w:tcPr>
            <w:tcW w:w="663" w:type="pct"/>
            <w:tcBorders>
              <w:left w:val="single" w:sz="8" w:space="0" w:color="auto"/>
              <w:bottom w:val="single" w:sz="8" w:space="0" w:color="auto"/>
            </w:tcBorders>
          </w:tcPr>
          <w:p w:rsidR="00536EF9" w:rsidRPr="00627C64" w:rsidRDefault="00536EF9" w:rsidP="005E2A4B">
            <w:pPr>
              <w:jc w:val="center"/>
              <w:rPr>
                <w:sz w:val="22"/>
                <w:szCs w:val="22"/>
              </w:rPr>
            </w:pPr>
            <w:r w:rsidRPr="00627C64">
              <w:rPr>
                <w:sz w:val="22"/>
                <w:szCs w:val="22"/>
              </w:rPr>
              <w:t xml:space="preserve"> </w:t>
            </w:r>
          </w:p>
        </w:tc>
      </w:tr>
      <w:tr w:rsidR="00536EF9" w:rsidRPr="00627C64" w:rsidTr="005E2A4B">
        <w:tc>
          <w:tcPr>
            <w:tcW w:w="1964" w:type="pct"/>
            <w:gridSpan w:val="5"/>
            <w:vMerge/>
            <w:tcBorders>
              <w:top w:val="single" w:sz="12" w:space="0" w:color="auto"/>
              <w:bottom w:val="single" w:sz="12" w:space="0" w:color="auto"/>
              <w:right w:val="single" w:sz="12" w:space="0" w:color="auto"/>
            </w:tcBorders>
            <w:vAlign w:val="center"/>
          </w:tcPr>
          <w:p w:rsidR="00536EF9" w:rsidRPr="00627C64"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627C64" w:rsidRDefault="00536EF9" w:rsidP="005E2A4B">
            <w:pPr>
              <w:rPr>
                <w:sz w:val="22"/>
                <w:szCs w:val="22"/>
              </w:rPr>
            </w:pPr>
            <w:r w:rsidRPr="00627C64">
              <w:rPr>
                <w:sz w:val="22"/>
                <w:szCs w:val="22"/>
              </w:rPr>
              <w:t>Report</w:t>
            </w:r>
          </w:p>
        </w:tc>
        <w:tc>
          <w:tcPr>
            <w:tcW w:w="1247" w:type="pct"/>
            <w:gridSpan w:val="2"/>
            <w:tcBorders>
              <w:top w:val="single" w:sz="8" w:space="0" w:color="auto"/>
              <w:bottom w:val="single" w:sz="8" w:space="0" w:color="auto"/>
              <w:right w:val="single" w:sz="8" w:space="0" w:color="auto"/>
            </w:tcBorders>
          </w:tcPr>
          <w:p w:rsidR="00536EF9" w:rsidRPr="00627C64" w:rsidRDefault="00536EF9" w:rsidP="005E2A4B">
            <w:pPr>
              <w:jc w:val="center"/>
              <w:rPr>
                <w:sz w:val="22"/>
                <w:szCs w:val="22"/>
              </w:rPr>
            </w:pPr>
          </w:p>
        </w:tc>
        <w:tc>
          <w:tcPr>
            <w:tcW w:w="663" w:type="pct"/>
            <w:tcBorders>
              <w:top w:val="single" w:sz="8" w:space="0" w:color="auto"/>
              <w:left w:val="single" w:sz="8" w:space="0" w:color="auto"/>
              <w:bottom w:val="single" w:sz="8" w:space="0" w:color="auto"/>
            </w:tcBorders>
          </w:tcPr>
          <w:p w:rsidR="00536EF9" w:rsidRPr="00627C64" w:rsidRDefault="00536EF9" w:rsidP="005E2A4B">
            <w:pPr>
              <w:rPr>
                <w:sz w:val="22"/>
                <w:szCs w:val="22"/>
              </w:rPr>
            </w:pPr>
          </w:p>
        </w:tc>
      </w:tr>
      <w:tr w:rsidR="00536EF9" w:rsidRPr="00627C64" w:rsidTr="005E2A4B">
        <w:tc>
          <w:tcPr>
            <w:tcW w:w="1964" w:type="pct"/>
            <w:gridSpan w:val="5"/>
            <w:vMerge/>
            <w:tcBorders>
              <w:top w:val="single" w:sz="12" w:space="0" w:color="auto"/>
              <w:bottom w:val="single" w:sz="12" w:space="0" w:color="auto"/>
              <w:right w:val="single" w:sz="12" w:space="0" w:color="auto"/>
            </w:tcBorders>
            <w:vAlign w:val="center"/>
          </w:tcPr>
          <w:p w:rsidR="00536EF9" w:rsidRPr="00627C64"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627C64" w:rsidRDefault="00536EF9" w:rsidP="005E2A4B">
            <w:pPr>
              <w:rPr>
                <w:sz w:val="22"/>
                <w:szCs w:val="22"/>
              </w:rPr>
            </w:pPr>
            <w:r w:rsidRPr="00627C64">
              <w:rPr>
                <w:sz w:val="22"/>
                <w:szCs w:val="22"/>
              </w:rPr>
              <w:t>Others (………)</w:t>
            </w:r>
          </w:p>
        </w:tc>
        <w:tc>
          <w:tcPr>
            <w:tcW w:w="1247" w:type="pct"/>
            <w:gridSpan w:val="2"/>
            <w:tcBorders>
              <w:top w:val="single" w:sz="8" w:space="0" w:color="auto"/>
              <w:bottom w:val="single" w:sz="12" w:space="0" w:color="auto"/>
              <w:right w:val="single" w:sz="8" w:space="0" w:color="auto"/>
            </w:tcBorders>
          </w:tcPr>
          <w:p w:rsidR="00536EF9" w:rsidRPr="00627C64" w:rsidRDefault="00536EF9" w:rsidP="005E2A4B">
            <w:pPr>
              <w:rPr>
                <w:sz w:val="22"/>
                <w:szCs w:val="22"/>
              </w:rPr>
            </w:pPr>
          </w:p>
        </w:tc>
        <w:tc>
          <w:tcPr>
            <w:tcW w:w="663" w:type="pct"/>
            <w:tcBorders>
              <w:top w:val="single" w:sz="8" w:space="0" w:color="auto"/>
              <w:left w:val="single" w:sz="8" w:space="0" w:color="auto"/>
              <w:bottom w:val="single" w:sz="12" w:space="0" w:color="auto"/>
            </w:tcBorders>
          </w:tcPr>
          <w:p w:rsidR="00536EF9" w:rsidRPr="00627C64" w:rsidRDefault="00536EF9" w:rsidP="005E2A4B">
            <w:pPr>
              <w:rPr>
                <w:sz w:val="22"/>
                <w:szCs w:val="22"/>
              </w:rPr>
            </w:pPr>
          </w:p>
        </w:tc>
      </w:tr>
      <w:tr w:rsidR="00536EF9" w:rsidRPr="00627C64"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627C64" w:rsidRDefault="00536EF9" w:rsidP="005E2A4B">
            <w:pPr>
              <w:rPr>
                <w:sz w:val="22"/>
                <w:szCs w:val="22"/>
              </w:rPr>
            </w:pPr>
            <w:r w:rsidRPr="00627C64">
              <w:rPr>
                <w:sz w:val="22"/>
                <w:szCs w:val="22"/>
              </w:rPr>
              <w:t xml:space="preserve"> </w:t>
            </w:r>
          </w:p>
        </w:tc>
        <w:tc>
          <w:tcPr>
            <w:tcW w:w="1247" w:type="pct"/>
            <w:gridSpan w:val="2"/>
            <w:tcBorders>
              <w:top w:val="single" w:sz="12" w:space="0" w:color="auto"/>
              <w:bottom w:val="single" w:sz="8" w:space="0" w:color="auto"/>
              <w:right w:val="single" w:sz="8" w:space="0" w:color="auto"/>
            </w:tcBorders>
          </w:tcPr>
          <w:p w:rsidR="00536EF9" w:rsidRPr="00627C64" w:rsidRDefault="00536EF9" w:rsidP="005E2A4B">
            <w:pPr>
              <w:jc w:val="center"/>
              <w:rPr>
                <w:sz w:val="22"/>
                <w:szCs w:val="22"/>
              </w:rPr>
            </w:pPr>
            <w:r w:rsidRPr="00627C64">
              <w:rPr>
                <w:sz w:val="22"/>
                <w:szCs w:val="22"/>
              </w:rPr>
              <w:t>1</w:t>
            </w:r>
          </w:p>
        </w:tc>
        <w:tc>
          <w:tcPr>
            <w:tcW w:w="663" w:type="pct"/>
            <w:tcBorders>
              <w:top w:val="single" w:sz="12" w:space="0" w:color="auto"/>
              <w:left w:val="single" w:sz="8" w:space="0" w:color="auto"/>
              <w:bottom w:val="single" w:sz="8" w:space="0" w:color="auto"/>
            </w:tcBorders>
          </w:tcPr>
          <w:p w:rsidR="00536EF9" w:rsidRPr="00627C64" w:rsidRDefault="00536EF9" w:rsidP="005E2A4B">
            <w:pPr>
              <w:jc w:val="center"/>
              <w:rPr>
                <w:sz w:val="22"/>
                <w:szCs w:val="22"/>
              </w:rPr>
            </w:pPr>
            <w:r w:rsidRPr="00627C64">
              <w:rPr>
                <w:sz w:val="22"/>
                <w:szCs w:val="22"/>
              </w:rPr>
              <w:t>50</w:t>
            </w:r>
          </w:p>
        </w:tc>
      </w:tr>
      <w:tr w:rsidR="00536EF9" w:rsidRPr="00627C64"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536EF9" w:rsidRPr="00627C64" w:rsidRDefault="00536EF9" w:rsidP="005E2A4B">
            <w:pPr>
              <w:jc w:val="both"/>
              <w:rPr>
                <w:sz w:val="22"/>
                <w:szCs w:val="22"/>
              </w:rPr>
            </w:pPr>
          </w:p>
        </w:tc>
      </w:tr>
      <w:tr w:rsidR="00536EF9" w:rsidRPr="00627C64"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536EF9" w:rsidRPr="00627C64" w:rsidRDefault="00536EF9" w:rsidP="005E2A4B">
            <w:pPr>
              <w:ind w:left="357"/>
              <w:jc w:val="both"/>
              <w:rPr>
                <w:sz w:val="22"/>
                <w:szCs w:val="22"/>
              </w:rPr>
            </w:pPr>
            <w:r w:rsidRPr="00627C64">
              <w:rPr>
                <w:sz w:val="22"/>
                <w:szCs w:val="22"/>
              </w:rPr>
              <w:t xml:space="preserve">This course provides fauna, flora, endemic species concepts,  flora and fauna wealth of Turkey, endemic species, risk factors in habitat of living things, effect of air, water and soil pollution, “in situ” and “exs situ” protective methods of gene resources, impotance of gene banking, national parks, </w:t>
            </w:r>
            <w:hyperlink r:id="rId13" w:history="1">
              <w:r w:rsidRPr="00627C64">
                <w:rPr>
                  <w:bCs/>
                  <w:iCs/>
                  <w:sz w:val="22"/>
                  <w:szCs w:val="22"/>
                </w:rPr>
                <w:t>arboretum</w:t>
              </w:r>
            </w:hyperlink>
            <w:r w:rsidRPr="00627C64">
              <w:rPr>
                <w:sz w:val="22"/>
                <w:szCs w:val="22"/>
              </w:rPr>
              <w:t xml:space="preserve">, </w:t>
            </w:r>
            <w:hyperlink r:id="rId14" w:history="1">
              <w:r w:rsidRPr="00627C64">
                <w:rPr>
                  <w:bCs/>
                  <w:iCs/>
                  <w:sz w:val="22"/>
                  <w:szCs w:val="22"/>
                  <w:u w:val="single"/>
                </w:rPr>
                <w:t>herbarium</w:t>
              </w:r>
            </w:hyperlink>
            <w:r w:rsidRPr="00627C64">
              <w:rPr>
                <w:sz w:val="22"/>
                <w:szCs w:val="22"/>
              </w:rPr>
              <w:t>,  individual and foundation  protective of biological wealth, important of education</w:t>
            </w:r>
          </w:p>
        </w:tc>
      </w:tr>
      <w:tr w:rsidR="00536EF9" w:rsidRPr="00627C64"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536EF9" w:rsidRPr="00627C64" w:rsidRDefault="00536EF9" w:rsidP="005E2A4B">
            <w:pPr>
              <w:rPr>
                <w:sz w:val="22"/>
                <w:szCs w:val="22"/>
              </w:rPr>
            </w:pPr>
            <w:r w:rsidRPr="00627C64">
              <w:rPr>
                <w:sz w:val="22"/>
                <w:szCs w:val="22"/>
              </w:rPr>
              <w:t>For recognition and protection of the biological wealth of Turkey as a teacher and a citizen shall have the knowledge and skills related to the necessity of what</w:t>
            </w:r>
          </w:p>
        </w:tc>
      </w:tr>
      <w:tr w:rsidR="00536EF9" w:rsidRPr="00627C64"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536EF9" w:rsidRPr="00627C64" w:rsidRDefault="00536EF9" w:rsidP="005E2A4B">
            <w:pPr>
              <w:rPr>
                <w:sz w:val="22"/>
                <w:szCs w:val="22"/>
              </w:rPr>
            </w:pPr>
            <w:r w:rsidRPr="00627C64">
              <w:rPr>
                <w:sz w:val="22"/>
                <w:szCs w:val="22"/>
              </w:rPr>
              <w:t>He/She will have the level of knowledge of biology to meet the needs of students in the field of Science Education</w:t>
            </w:r>
          </w:p>
        </w:tc>
      </w:tr>
      <w:tr w:rsidR="00536EF9" w:rsidRPr="00627C64"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536EF9" w:rsidRPr="00627C64" w:rsidRDefault="00536EF9" w:rsidP="00536EF9">
            <w:pPr>
              <w:numPr>
                <w:ilvl w:val="0"/>
                <w:numId w:val="19"/>
              </w:numPr>
              <w:rPr>
                <w:sz w:val="22"/>
                <w:szCs w:val="22"/>
              </w:rPr>
            </w:pPr>
            <w:r w:rsidRPr="00627C64">
              <w:rPr>
                <w:sz w:val="22"/>
                <w:szCs w:val="22"/>
              </w:rPr>
              <w:t xml:space="preserve">be able to perception biological wealth concept </w:t>
            </w:r>
          </w:p>
          <w:p w:rsidR="00536EF9" w:rsidRPr="00627C64" w:rsidRDefault="00536EF9" w:rsidP="00536EF9">
            <w:pPr>
              <w:numPr>
                <w:ilvl w:val="0"/>
                <w:numId w:val="19"/>
              </w:numPr>
              <w:rPr>
                <w:sz w:val="22"/>
                <w:szCs w:val="22"/>
              </w:rPr>
            </w:pPr>
            <w:r w:rsidRPr="00627C64">
              <w:rPr>
                <w:sz w:val="22"/>
                <w:szCs w:val="22"/>
              </w:rPr>
              <w:t xml:space="preserve">be able to perception  how formed biological wealth </w:t>
            </w:r>
          </w:p>
          <w:p w:rsidR="00536EF9" w:rsidRPr="00627C64" w:rsidRDefault="00536EF9" w:rsidP="00536EF9">
            <w:pPr>
              <w:numPr>
                <w:ilvl w:val="0"/>
                <w:numId w:val="19"/>
              </w:numPr>
              <w:rPr>
                <w:sz w:val="22"/>
                <w:szCs w:val="22"/>
              </w:rPr>
            </w:pPr>
            <w:r w:rsidRPr="00627C64">
              <w:rPr>
                <w:sz w:val="22"/>
                <w:szCs w:val="22"/>
              </w:rPr>
              <w:t xml:space="preserve">be able to acknowledgment biological wealth in Turkey </w:t>
            </w:r>
          </w:p>
          <w:p w:rsidR="00536EF9" w:rsidRPr="00627C64" w:rsidRDefault="00536EF9" w:rsidP="005E2A4B">
            <w:pPr>
              <w:tabs>
                <w:tab w:val="left" w:pos="7800"/>
              </w:tabs>
              <w:rPr>
                <w:sz w:val="22"/>
                <w:szCs w:val="22"/>
              </w:rPr>
            </w:pPr>
          </w:p>
        </w:tc>
      </w:tr>
      <w:tr w:rsidR="00536EF9" w:rsidRPr="00627C64"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lastRenderedPageBreak/>
              <w:t>TEXTBOOK</w:t>
            </w:r>
          </w:p>
        </w:tc>
        <w:tc>
          <w:tcPr>
            <w:tcW w:w="3036" w:type="pct"/>
            <w:gridSpan w:val="8"/>
            <w:tcBorders>
              <w:top w:val="single" w:sz="12" w:space="0" w:color="auto"/>
              <w:left w:val="single" w:sz="12" w:space="0" w:color="auto"/>
              <w:bottom w:val="single" w:sz="12" w:space="0" w:color="auto"/>
            </w:tcBorders>
          </w:tcPr>
          <w:p w:rsidR="00536EF9" w:rsidRPr="00627C64" w:rsidRDefault="00536EF9" w:rsidP="005E2A4B">
            <w:pPr>
              <w:pStyle w:val="NormalWeb"/>
              <w:rPr>
                <w:sz w:val="22"/>
                <w:szCs w:val="22"/>
              </w:rPr>
            </w:pPr>
            <w:r w:rsidRPr="00627C64">
              <w:rPr>
                <w:sz w:val="22"/>
                <w:szCs w:val="22"/>
              </w:rPr>
              <w:t xml:space="preserve">    1. Türkiye’nin Biyolojik Zenginlikleri. Türkiye Çevre Vakfı. Ocak 2005 Ankara</w:t>
            </w:r>
          </w:p>
        </w:tc>
      </w:tr>
      <w:tr w:rsidR="00536EF9" w:rsidRPr="00627C64"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536EF9" w:rsidRPr="00627C64" w:rsidRDefault="00536EF9" w:rsidP="00536EF9">
            <w:pPr>
              <w:pStyle w:val="NormalWeb"/>
              <w:numPr>
                <w:ilvl w:val="0"/>
                <w:numId w:val="20"/>
              </w:numPr>
              <w:spacing w:line="240" w:lineRule="auto"/>
              <w:rPr>
                <w:sz w:val="22"/>
                <w:szCs w:val="22"/>
              </w:rPr>
            </w:pPr>
            <w:r w:rsidRPr="00627C64">
              <w:rPr>
                <w:sz w:val="22"/>
                <w:szCs w:val="22"/>
              </w:rPr>
              <w:t>Çevresel Etki Değerlendirmesi N. Yiğit, Ankara 2003</w:t>
            </w:r>
          </w:p>
          <w:p w:rsidR="00536EF9" w:rsidRPr="00627C64" w:rsidRDefault="00536EF9" w:rsidP="00536EF9">
            <w:pPr>
              <w:pStyle w:val="NormalWeb"/>
              <w:numPr>
                <w:ilvl w:val="0"/>
                <w:numId w:val="20"/>
              </w:numPr>
              <w:spacing w:line="240" w:lineRule="auto"/>
              <w:rPr>
                <w:sz w:val="22"/>
                <w:szCs w:val="22"/>
              </w:rPr>
            </w:pPr>
            <w:r w:rsidRPr="00627C64">
              <w:rPr>
                <w:color w:val="000000"/>
                <w:sz w:val="22"/>
                <w:szCs w:val="22"/>
              </w:rPr>
              <w:t xml:space="preserve">Türkiye’nin Omurgalıları, Demirsoy, A., </w:t>
            </w:r>
          </w:p>
          <w:p w:rsidR="00536EF9" w:rsidRPr="00627C64" w:rsidRDefault="00536EF9" w:rsidP="00536EF9">
            <w:pPr>
              <w:pStyle w:val="NormalWeb"/>
              <w:numPr>
                <w:ilvl w:val="0"/>
                <w:numId w:val="20"/>
              </w:numPr>
              <w:spacing w:line="240" w:lineRule="auto"/>
              <w:rPr>
                <w:sz w:val="22"/>
                <w:szCs w:val="22"/>
              </w:rPr>
            </w:pPr>
            <w:r w:rsidRPr="00627C64">
              <w:rPr>
                <w:color w:val="000000"/>
                <w:sz w:val="22"/>
                <w:szCs w:val="22"/>
              </w:rPr>
              <w:t xml:space="preserve">Türkiye’nin Sürüngenleri, Demirsoy,A., </w:t>
            </w:r>
          </w:p>
          <w:p w:rsidR="00536EF9" w:rsidRPr="00627C64" w:rsidRDefault="00536EF9" w:rsidP="00536EF9">
            <w:pPr>
              <w:pStyle w:val="NormalWeb"/>
              <w:numPr>
                <w:ilvl w:val="0"/>
                <w:numId w:val="20"/>
              </w:numPr>
              <w:spacing w:line="240" w:lineRule="auto"/>
              <w:rPr>
                <w:sz w:val="22"/>
                <w:szCs w:val="22"/>
              </w:rPr>
            </w:pPr>
            <w:r w:rsidRPr="00627C64">
              <w:rPr>
                <w:sz w:val="22"/>
                <w:szCs w:val="22"/>
              </w:rPr>
              <w:t xml:space="preserve">’Türkiye’nin Zoocoğrafyası, Demirsoy,A., </w:t>
            </w:r>
          </w:p>
        </w:tc>
      </w:tr>
      <w:tr w:rsidR="00536EF9" w:rsidRPr="00627C64"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627C64" w:rsidRDefault="00536EF9" w:rsidP="005E2A4B">
            <w:pPr>
              <w:jc w:val="center"/>
              <w:rPr>
                <w:b/>
                <w:sz w:val="22"/>
                <w:szCs w:val="22"/>
              </w:rPr>
            </w:pPr>
            <w:r w:rsidRPr="00627C64">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536EF9" w:rsidRPr="00627C64" w:rsidRDefault="00536EF9" w:rsidP="005E2A4B">
            <w:pPr>
              <w:jc w:val="both"/>
              <w:rPr>
                <w:sz w:val="22"/>
                <w:szCs w:val="22"/>
              </w:rPr>
            </w:pPr>
            <w:r w:rsidRPr="00627C64">
              <w:rPr>
                <w:sz w:val="22"/>
                <w:szCs w:val="22"/>
              </w:rPr>
              <w:t xml:space="preserve">  Computer, Projection</w:t>
            </w:r>
          </w:p>
        </w:tc>
      </w:tr>
    </w:tbl>
    <w:p w:rsidR="00536EF9" w:rsidRPr="00627C64" w:rsidRDefault="00536EF9" w:rsidP="005E2A4B">
      <w:pPr>
        <w:rPr>
          <w:sz w:val="22"/>
          <w:szCs w:val="22"/>
        </w:rPr>
        <w:sectPr w:rsidR="00536EF9" w:rsidRPr="00627C64"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627C64" w:rsidTr="005E2A4B">
        <w:trPr>
          <w:trHeight w:val="510"/>
          <w:jc w:val="center"/>
        </w:trPr>
        <w:tc>
          <w:tcPr>
            <w:tcW w:w="5000" w:type="pct"/>
            <w:gridSpan w:val="2"/>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lastRenderedPageBreak/>
              <w:t>COURSE SYLLABUS</w:t>
            </w:r>
          </w:p>
        </w:tc>
      </w:tr>
      <w:tr w:rsidR="00536EF9" w:rsidRPr="00627C64" w:rsidTr="005E2A4B">
        <w:trPr>
          <w:jc w:val="center"/>
        </w:trPr>
        <w:tc>
          <w:tcPr>
            <w:tcW w:w="593" w:type="pct"/>
          </w:tcPr>
          <w:p w:rsidR="00536EF9" w:rsidRPr="00627C64" w:rsidRDefault="00536EF9" w:rsidP="005E2A4B">
            <w:pPr>
              <w:jc w:val="center"/>
              <w:rPr>
                <w:b/>
                <w:sz w:val="22"/>
                <w:szCs w:val="22"/>
              </w:rPr>
            </w:pPr>
            <w:r w:rsidRPr="00627C64">
              <w:rPr>
                <w:b/>
                <w:sz w:val="22"/>
                <w:szCs w:val="22"/>
              </w:rPr>
              <w:t>WEEK</w:t>
            </w:r>
          </w:p>
        </w:tc>
        <w:tc>
          <w:tcPr>
            <w:tcW w:w="4407" w:type="pct"/>
          </w:tcPr>
          <w:p w:rsidR="00536EF9" w:rsidRPr="00627C64" w:rsidRDefault="00536EF9" w:rsidP="005E2A4B">
            <w:pPr>
              <w:rPr>
                <w:b/>
                <w:sz w:val="22"/>
                <w:szCs w:val="22"/>
              </w:rPr>
            </w:pPr>
            <w:r w:rsidRPr="00627C64">
              <w:rPr>
                <w:b/>
                <w:sz w:val="22"/>
                <w:szCs w:val="22"/>
              </w:rPr>
              <w:t xml:space="preserve">TOPICS </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1</w:t>
            </w:r>
          </w:p>
        </w:tc>
        <w:tc>
          <w:tcPr>
            <w:tcW w:w="4407" w:type="pct"/>
          </w:tcPr>
          <w:p w:rsidR="00536EF9" w:rsidRPr="00627C64" w:rsidRDefault="00536EF9" w:rsidP="005E2A4B">
            <w:pPr>
              <w:rPr>
                <w:sz w:val="22"/>
                <w:szCs w:val="22"/>
              </w:rPr>
            </w:pPr>
            <w:r w:rsidRPr="00627C64">
              <w:rPr>
                <w:sz w:val="22"/>
                <w:szCs w:val="22"/>
              </w:rPr>
              <w:t xml:space="preserve"> Fauna, flora, endemic species concepts</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2</w:t>
            </w:r>
          </w:p>
        </w:tc>
        <w:tc>
          <w:tcPr>
            <w:tcW w:w="4407" w:type="pct"/>
          </w:tcPr>
          <w:p w:rsidR="00536EF9" w:rsidRPr="00627C64" w:rsidRDefault="00536EF9" w:rsidP="005E2A4B">
            <w:pPr>
              <w:rPr>
                <w:sz w:val="22"/>
                <w:szCs w:val="22"/>
              </w:rPr>
            </w:pPr>
            <w:r w:rsidRPr="00627C64">
              <w:rPr>
                <w:sz w:val="22"/>
                <w:szCs w:val="22"/>
              </w:rPr>
              <w:t xml:space="preserve"> Marine Fauna</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3</w:t>
            </w:r>
          </w:p>
        </w:tc>
        <w:tc>
          <w:tcPr>
            <w:tcW w:w="4407" w:type="pct"/>
          </w:tcPr>
          <w:p w:rsidR="00536EF9" w:rsidRPr="00627C64" w:rsidRDefault="00536EF9" w:rsidP="005E2A4B">
            <w:pPr>
              <w:rPr>
                <w:sz w:val="22"/>
                <w:szCs w:val="22"/>
              </w:rPr>
            </w:pPr>
            <w:r w:rsidRPr="00627C64">
              <w:rPr>
                <w:sz w:val="22"/>
                <w:szCs w:val="22"/>
              </w:rPr>
              <w:t xml:space="preserve"> Freshwater Fauna</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4</w:t>
            </w:r>
          </w:p>
        </w:tc>
        <w:tc>
          <w:tcPr>
            <w:tcW w:w="4407" w:type="pct"/>
          </w:tcPr>
          <w:p w:rsidR="00536EF9" w:rsidRPr="00627C64" w:rsidRDefault="00536EF9" w:rsidP="005E2A4B">
            <w:pPr>
              <w:rPr>
                <w:sz w:val="22"/>
                <w:szCs w:val="22"/>
              </w:rPr>
            </w:pPr>
            <w:r w:rsidRPr="00627C64">
              <w:rPr>
                <w:color w:val="000000"/>
                <w:sz w:val="22"/>
                <w:szCs w:val="22"/>
              </w:rPr>
              <w:t xml:space="preserve"> </w:t>
            </w:r>
            <w:r w:rsidRPr="00627C64">
              <w:rPr>
                <w:sz w:val="22"/>
                <w:szCs w:val="22"/>
              </w:rPr>
              <w:t>Invertebrates</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5</w:t>
            </w:r>
          </w:p>
        </w:tc>
        <w:tc>
          <w:tcPr>
            <w:tcW w:w="4407" w:type="pct"/>
          </w:tcPr>
          <w:p w:rsidR="00536EF9" w:rsidRPr="00627C64" w:rsidRDefault="00536EF9" w:rsidP="005E2A4B">
            <w:pPr>
              <w:rPr>
                <w:sz w:val="22"/>
                <w:szCs w:val="22"/>
              </w:rPr>
            </w:pPr>
            <w:r w:rsidRPr="00627C64">
              <w:rPr>
                <w:sz w:val="22"/>
                <w:szCs w:val="22"/>
              </w:rPr>
              <w:t>Amphibia  and Reptiles</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6</w:t>
            </w:r>
          </w:p>
        </w:tc>
        <w:tc>
          <w:tcPr>
            <w:tcW w:w="4407" w:type="pct"/>
          </w:tcPr>
          <w:p w:rsidR="00536EF9" w:rsidRPr="00627C64" w:rsidRDefault="00536EF9" w:rsidP="005E2A4B">
            <w:pPr>
              <w:rPr>
                <w:sz w:val="22"/>
                <w:szCs w:val="22"/>
              </w:rPr>
            </w:pPr>
            <w:r w:rsidRPr="00627C64">
              <w:rPr>
                <w:sz w:val="22"/>
                <w:szCs w:val="22"/>
              </w:rPr>
              <w:t xml:space="preserve"> Aves</w:t>
            </w:r>
          </w:p>
        </w:tc>
      </w:tr>
      <w:tr w:rsidR="00536EF9" w:rsidRPr="00627C64" w:rsidTr="005E2A4B">
        <w:trPr>
          <w:jc w:val="center"/>
        </w:trPr>
        <w:tc>
          <w:tcPr>
            <w:tcW w:w="593" w:type="pct"/>
            <w:shd w:val="clear" w:color="auto" w:fill="D9D9D9"/>
            <w:vAlign w:val="center"/>
          </w:tcPr>
          <w:p w:rsidR="00536EF9" w:rsidRPr="00627C64" w:rsidRDefault="00536EF9" w:rsidP="005E2A4B">
            <w:pPr>
              <w:jc w:val="center"/>
              <w:rPr>
                <w:sz w:val="22"/>
                <w:szCs w:val="22"/>
              </w:rPr>
            </w:pPr>
            <w:r w:rsidRPr="00627C64">
              <w:rPr>
                <w:sz w:val="22"/>
                <w:szCs w:val="22"/>
              </w:rPr>
              <w:t>7-8</w:t>
            </w:r>
          </w:p>
        </w:tc>
        <w:tc>
          <w:tcPr>
            <w:tcW w:w="4407" w:type="pct"/>
            <w:shd w:val="clear" w:color="auto" w:fill="D9D9D9"/>
          </w:tcPr>
          <w:p w:rsidR="00536EF9" w:rsidRPr="00627C64" w:rsidRDefault="00536EF9" w:rsidP="005E2A4B">
            <w:pPr>
              <w:jc w:val="both"/>
              <w:rPr>
                <w:sz w:val="22"/>
                <w:szCs w:val="22"/>
              </w:rPr>
            </w:pPr>
            <w:r w:rsidRPr="00627C64">
              <w:rPr>
                <w:sz w:val="22"/>
                <w:szCs w:val="22"/>
              </w:rPr>
              <w:t xml:space="preserve">MID-TERM EXAM </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9</w:t>
            </w:r>
          </w:p>
        </w:tc>
        <w:tc>
          <w:tcPr>
            <w:tcW w:w="4407" w:type="pct"/>
          </w:tcPr>
          <w:p w:rsidR="00536EF9" w:rsidRPr="00627C64" w:rsidRDefault="00536EF9" w:rsidP="005E2A4B">
            <w:pPr>
              <w:jc w:val="both"/>
              <w:rPr>
                <w:sz w:val="22"/>
                <w:szCs w:val="22"/>
              </w:rPr>
            </w:pPr>
            <w:r w:rsidRPr="00627C64">
              <w:rPr>
                <w:color w:val="000000"/>
                <w:sz w:val="22"/>
                <w:szCs w:val="22"/>
              </w:rPr>
              <w:t xml:space="preserve"> Mammalia</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10</w:t>
            </w:r>
          </w:p>
        </w:tc>
        <w:tc>
          <w:tcPr>
            <w:tcW w:w="4407" w:type="pct"/>
          </w:tcPr>
          <w:p w:rsidR="00536EF9" w:rsidRPr="00627C64" w:rsidRDefault="00536EF9" w:rsidP="005E2A4B">
            <w:pPr>
              <w:rPr>
                <w:sz w:val="22"/>
                <w:szCs w:val="22"/>
              </w:rPr>
            </w:pPr>
            <w:r w:rsidRPr="00627C64">
              <w:rPr>
                <w:color w:val="000000"/>
                <w:sz w:val="22"/>
                <w:szCs w:val="22"/>
              </w:rPr>
              <w:t xml:space="preserve"> Plantae</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11</w:t>
            </w:r>
          </w:p>
        </w:tc>
        <w:tc>
          <w:tcPr>
            <w:tcW w:w="4407" w:type="pct"/>
          </w:tcPr>
          <w:p w:rsidR="00536EF9" w:rsidRPr="00627C64" w:rsidRDefault="00536EF9" w:rsidP="005E2A4B">
            <w:pPr>
              <w:rPr>
                <w:sz w:val="22"/>
                <w:szCs w:val="22"/>
              </w:rPr>
            </w:pPr>
            <w:r w:rsidRPr="00627C64">
              <w:rPr>
                <w:sz w:val="22"/>
                <w:szCs w:val="22"/>
              </w:rPr>
              <w:t xml:space="preserve"> Abundance of common plants in ecosystems</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12</w:t>
            </w:r>
          </w:p>
        </w:tc>
        <w:tc>
          <w:tcPr>
            <w:tcW w:w="4407" w:type="pct"/>
          </w:tcPr>
          <w:p w:rsidR="00536EF9" w:rsidRPr="00627C64" w:rsidRDefault="00536EF9" w:rsidP="005E2A4B">
            <w:pPr>
              <w:rPr>
                <w:sz w:val="22"/>
                <w:szCs w:val="22"/>
              </w:rPr>
            </w:pPr>
            <w:r w:rsidRPr="00627C64">
              <w:rPr>
                <w:sz w:val="22"/>
                <w:szCs w:val="22"/>
              </w:rPr>
              <w:t xml:space="preserve"> Forests and National Parks</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13</w:t>
            </w:r>
          </w:p>
        </w:tc>
        <w:tc>
          <w:tcPr>
            <w:tcW w:w="4407" w:type="pct"/>
          </w:tcPr>
          <w:p w:rsidR="00536EF9" w:rsidRPr="00627C64" w:rsidRDefault="00536EF9" w:rsidP="005E2A4B">
            <w:pPr>
              <w:rPr>
                <w:sz w:val="22"/>
                <w:szCs w:val="22"/>
              </w:rPr>
            </w:pPr>
            <w:r w:rsidRPr="00627C64">
              <w:rPr>
                <w:sz w:val="22"/>
                <w:szCs w:val="22"/>
              </w:rPr>
              <w:t>The importance of gene banks, principle of operation</w:t>
            </w:r>
          </w:p>
        </w:tc>
      </w:tr>
      <w:tr w:rsidR="00536EF9" w:rsidRPr="00627C64" w:rsidTr="005E2A4B">
        <w:trPr>
          <w:jc w:val="center"/>
        </w:trPr>
        <w:tc>
          <w:tcPr>
            <w:tcW w:w="593" w:type="pct"/>
            <w:vAlign w:val="center"/>
          </w:tcPr>
          <w:p w:rsidR="00536EF9" w:rsidRPr="00627C64" w:rsidRDefault="00536EF9" w:rsidP="005E2A4B">
            <w:pPr>
              <w:jc w:val="center"/>
              <w:rPr>
                <w:sz w:val="22"/>
                <w:szCs w:val="22"/>
              </w:rPr>
            </w:pPr>
            <w:r w:rsidRPr="00627C64">
              <w:rPr>
                <w:sz w:val="22"/>
                <w:szCs w:val="22"/>
              </w:rPr>
              <w:t>14</w:t>
            </w:r>
          </w:p>
        </w:tc>
        <w:tc>
          <w:tcPr>
            <w:tcW w:w="4407" w:type="pct"/>
          </w:tcPr>
          <w:p w:rsidR="00536EF9" w:rsidRPr="00627C64" w:rsidRDefault="00536EF9" w:rsidP="005E2A4B">
            <w:pPr>
              <w:rPr>
                <w:sz w:val="22"/>
                <w:szCs w:val="22"/>
              </w:rPr>
            </w:pPr>
            <w:r w:rsidRPr="00627C64">
              <w:rPr>
                <w:sz w:val="22"/>
                <w:szCs w:val="22"/>
              </w:rPr>
              <w:t xml:space="preserve"> Protection of biological wealth individuals, institutions and organizations responsibilities in this respect, the importance of education</w:t>
            </w:r>
          </w:p>
        </w:tc>
      </w:tr>
      <w:tr w:rsidR="00536EF9" w:rsidRPr="00627C64" w:rsidTr="005E2A4B">
        <w:trPr>
          <w:trHeight w:val="322"/>
          <w:jc w:val="center"/>
        </w:trPr>
        <w:tc>
          <w:tcPr>
            <w:tcW w:w="593" w:type="pct"/>
            <w:tcBorders>
              <w:bottom w:val="single" w:sz="12" w:space="0" w:color="auto"/>
            </w:tcBorders>
            <w:shd w:val="clear" w:color="auto" w:fill="D9D9D9"/>
            <w:vAlign w:val="center"/>
          </w:tcPr>
          <w:p w:rsidR="00536EF9" w:rsidRPr="00627C64" w:rsidRDefault="00536EF9" w:rsidP="005E2A4B">
            <w:pPr>
              <w:jc w:val="center"/>
              <w:rPr>
                <w:sz w:val="22"/>
                <w:szCs w:val="22"/>
              </w:rPr>
            </w:pPr>
            <w:r w:rsidRPr="00627C64">
              <w:rPr>
                <w:sz w:val="22"/>
                <w:szCs w:val="22"/>
              </w:rPr>
              <w:t>15-16</w:t>
            </w:r>
          </w:p>
        </w:tc>
        <w:tc>
          <w:tcPr>
            <w:tcW w:w="4407" w:type="pct"/>
            <w:tcBorders>
              <w:bottom w:val="single" w:sz="12" w:space="0" w:color="auto"/>
            </w:tcBorders>
            <w:shd w:val="clear" w:color="auto" w:fill="D9D9D9"/>
            <w:vAlign w:val="center"/>
          </w:tcPr>
          <w:p w:rsidR="00536EF9" w:rsidRPr="00627C64" w:rsidRDefault="00536EF9" w:rsidP="005E2A4B">
            <w:pPr>
              <w:rPr>
                <w:sz w:val="22"/>
                <w:szCs w:val="22"/>
              </w:rPr>
            </w:pPr>
            <w:r w:rsidRPr="00627C64">
              <w:rPr>
                <w:sz w:val="22"/>
                <w:szCs w:val="22"/>
              </w:rPr>
              <w:t xml:space="preserve"> FINAL EXAM</w:t>
            </w:r>
          </w:p>
        </w:tc>
      </w:tr>
    </w:tbl>
    <w:p w:rsidR="00536EF9" w:rsidRPr="00627C64"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627C64" w:rsidTr="005E2A4B">
        <w:tc>
          <w:tcPr>
            <w:tcW w:w="603" w:type="dxa"/>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NO</w:t>
            </w:r>
          </w:p>
        </w:tc>
        <w:tc>
          <w:tcPr>
            <w:tcW w:w="7585" w:type="dxa"/>
            <w:tcBorders>
              <w:top w:val="single" w:sz="12" w:space="0" w:color="auto"/>
            </w:tcBorders>
          </w:tcPr>
          <w:p w:rsidR="00536EF9" w:rsidRPr="00627C64" w:rsidRDefault="00536EF9" w:rsidP="005E2A4B">
            <w:pPr>
              <w:rPr>
                <w:b/>
                <w:sz w:val="22"/>
                <w:szCs w:val="22"/>
              </w:rPr>
            </w:pPr>
            <w:r w:rsidRPr="00627C64">
              <w:rPr>
                <w:b/>
                <w:sz w:val="22"/>
                <w:szCs w:val="22"/>
              </w:rPr>
              <w:t xml:space="preserve">PROGRAM OUTCOMES </w:t>
            </w:r>
          </w:p>
        </w:tc>
        <w:tc>
          <w:tcPr>
            <w:tcW w:w="567" w:type="dxa"/>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3</w:t>
            </w:r>
          </w:p>
        </w:tc>
        <w:tc>
          <w:tcPr>
            <w:tcW w:w="567" w:type="dxa"/>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2</w:t>
            </w:r>
          </w:p>
        </w:tc>
        <w:tc>
          <w:tcPr>
            <w:tcW w:w="567" w:type="dxa"/>
            <w:tcBorders>
              <w:top w:val="single" w:sz="12" w:space="0" w:color="auto"/>
            </w:tcBorders>
            <w:vAlign w:val="center"/>
          </w:tcPr>
          <w:p w:rsidR="00536EF9" w:rsidRPr="00627C64" w:rsidRDefault="00536EF9" w:rsidP="005E2A4B">
            <w:pPr>
              <w:jc w:val="center"/>
              <w:rPr>
                <w:b/>
                <w:sz w:val="22"/>
                <w:szCs w:val="22"/>
              </w:rPr>
            </w:pPr>
            <w:r w:rsidRPr="00627C64">
              <w:rPr>
                <w:b/>
                <w:sz w:val="22"/>
                <w:szCs w:val="22"/>
              </w:rPr>
              <w:t>1</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w:t>
            </w:r>
          </w:p>
        </w:tc>
        <w:tc>
          <w:tcPr>
            <w:tcW w:w="7585" w:type="dxa"/>
            <w:vAlign w:val="center"/>
          </w:tcPr>
          <w:p w:rsidR="00536EF9" w:rsidRPr="00627C64" w:rsidRDefault="00536EF9" w:rsidP="005E2A4B">
            <w:pPr>
              <w:shd w:val="clear" w:color="auto" w:fill="F5F5F5"/>
              <w:jc w:val="both"/>
              <w:rPr>
                <w:color w:val="000000"/>
                <w:sz w:val="22"/>
                <w:szCs w:val="22"/>
              </w:rPr>
            </w:pPr>
            <w:r w:rsidRPr="00627C64">
              <w:rPr>
                <w:rStyle w:val="hps"/>
                <w:color w:val="000000"/>
                <w:sz w:val="22"/>
                <w:szCs w:val="22"/>
              </w:rPr>
              <w:t>Ability to</w:t>
            </w:r>
            <w:r w:rsidRPr="00627C64">
              <w:rPr>
                <w:rStyle w:val="shorttext"/>
                <w:color w:val="000000"/>
                <w:sz w:val="22"/>
                <w:szCs w:val="22"/>
              </w:rPr>
              <w:t xml:space="preserve"> </w:t>
            </w:r>
            <w:r w:rsidRPr="00627C64">
              <w:rPr>
                <w:rStyle w:val="hps"/>
                <w:color w:val="000000"/>
                <w:sz w:val="22"/>
                <w:szCs w:val="22"/>
              </w:rPr>
              <w:t>understand</w:t>
            </w:r>
            <w:r w:rsidRPr="00627C64">
              <w:rPr>
                <w:rStyle w:val="shorttext"/>
                <w:color w:val="000000"/>
                <w:sz w:val="22"/>
                <w:szCs w:val="22"/>
              </w:rPr>
              <w:t xml:space="preserve"> </w:t>
            </w:r>
            <w:r w:rsidRPr="00627C64">
              <w:rPr>
                <w:rStyle w:val="hps"/>
                <w:color w:val="000000"/>
                <w:sz w:val="22"/>
                <w:szCs w:val="22"/>
              </w:rPr>
              <w:t>and</w:t>
            </w:r>
            <w:r w:rsidRPr="00627C64">
              <w:rPr>
                <w:rStyle w:val="shorttext"/>
                <w:color w:val="000000"/>
                <w:sz w:val="22"/>
                <w:szCs w:val="22"/>
              </w:rPr>
              <w:t xml:space="preserve"> </w:t>
            </w:r>
            <w:r w:rsidRPr="00627C64">
              <w:rPr>
                <w:rStyle w:val="hps"/>
                <w:color w:val="000000"/>
                <w:sz w:val="22"/>
                <w:szCs w:val="22"/>
              </w:rPr>
              <w:t>apply the knowledge of basic sciences</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2</w:t>
            </w:r>
          </w:p>
        </w:tc>
        <w:tc>
          <w:tcPr>
            <w:tcW w:w="7585" w:type="dxa"/>
            <w:vAlign w:val="center"/>
          </w:tcPr>
          <w:p w:rsidR="00536EF9" w:rsidRPr="00627C64" w:rsidRDefault="00536EF9" w:rsidP="005E2A4B">
            <w:pPr>
              <w:shd w:val="clear" w:color="auto" w:fill="F5F5F5"/>
              <w:jc w:val="both"/>
              <w:rPr>
                <w:color w:val="000000"/>
                <w:sz w:val="22"/>
                <w:szCs w:val="22"/>
              </w:rPr>
            </w:pPr>
            <w:r w:rsidRPr="00627C64">
              <w:rPr>
                <w:color w:val="000000"/>
                <w:sz w:val="22"/>
                <w:szCs w:val="22"/>
              </w:rPr>
              <w:t xml:space="preserve">Ability to plan and prepare teaching activities and to use </w:t>
            </w:r>
            <w:r w:rsidRPr="00627C64">
              <w:rPr>
                <w:rStyle w:val="hps"/>
                <w:color w:val="000000"/>
                <w:sz w:val="22"/>
                <w:szCs w:val="22"/>
              </w:rPr>
              <w:t>teaching principles</w:t>
            </w:r>
            <w:r w:rsidRPr="00627C64">
              <w:rPr>
                <w:rStyle w:val="shorttext"/>
                <w:color w:val="000000"/>
                <w:sz w:val="22"/>
                <w:szCs w:val="22"/>
              </w:rPr>
              <w:t xml:space="preserve">, </w:t>
            </w:r>
            <w:r w:rsidRPr="00627C64">
              <w:rPr>
                <w:rStyle w:val="hps"/>
                <w:color w:val="000000"/>
                <w:sz w:val="22"/>
                <w:szCs w:val="22"/>
              </w:rPr>
              <w:t>methods and techniques</w:t>
            </w:r>
            <w:r w:rsidRPr="00627C64">
              <w:rPr>
                <w:color w:val="000000"/>
                <w:sz w:val="22"/>
                <w:szCs w:val="22"/>
              </w:rPr>
              <w:t xml:space="preserve"> at science education</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3</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c>
          <w:tcPr>
            <w:tcW w:w="567" w:type="dxa"/>
            <w:vAlign w:val="center"/>
          </w:tcPr>
          <w:p w:rsidR="00536EF9" w:rsidRPr="00627C64" w:rsidRDefault="00536EF9" w:rsidP="005E2A4B">
            <w:pPr>
              <w:jc w:val="center"/>
              <w:rPr>
                <w:b/>
                <w:sz w:val="22"/>
                <w:szCs w:val="22"/>
              </w:rPr>
            </w:pP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4</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627C64" w:rsidRDefault="00536EF9" w:rsidP="005E2A4B">
            <w:pPr>
              <w:jc w:val="center"/>
              <w:rPr>
                <w:b/>
                <w:sz w:val="22"/>
                <w:szCs w:val="22"/>
              </w:rPr>
            </w:pPr>
            <w:r w:rsidRPr="00627C64">
              <w:rPr>
                <w:b/>
                <w:sz w:val="22"/>
                <w:szCs w:val="22"/>
              </w:rPr>
              <w:t>x</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5</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follow and interpret the contemporary issues</w:t>
            </w:r>
          </w:p>
        </w:tc>
        <w:tc>
          <w:tcPr>
            <w:tcW w:w="567" w:type="dxa"/>
            <w:vAlign w:val="center"/>
          </w:tcPr>
          <w:p w:rsidR="00536EF9" w:rsidRPr="00627C64" w:rsidRDefault="00536EF9" w:rsidP="005E2A4B">
            <w:pPr>
              <w:jc w:val="center"/>
              <w:rPr>
                <w:b/>
                <w:sz w:val="22"/>
                <w:szCs w:val="22"/>
              </w:rPr>
            </w:pPr>
            <w:r w:rsidRPr="00627C64">
              <w:rPr>
                <w:b/>
                <w:sz w:val="22"/>
                <w:szCs w:val="22"/>
              </w:rPr>
              <w:t>x</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6</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work in cooperation and to gain career and ethical responsibilty</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c>
          <w:tcPr>
            <w:tcW w:w="567" w:type="dxa"/>
            <w:vAlign w:val="center"/>
          </w:tcPr>
          <w:p w:rsidR="00536EF9" w:rsidRPr="00627C64" w:rsidRDefault="00536EF9" w:rsidP="005E2A4B">
            <w:pPr>
              <w:jc w:val="center"/>
              <w:rPr>
                <w:b/>
                <w:sz w:val="22"/>
                <w:szCs w:val="22"/>
              </w:rPr>
            </w:pP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7</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 xml:space="preserve">Ability to develop science literacy based on the purposes of the basic science education </w:t>
            </w:r>
          </w:p>
        </w:tc>
        <w:tc>
          <w:tcPr>
            <w:tcW w:w="567" w:type="dxa"/>
            <w:vAlign w:val="center"/>
          </w:tcPr>
          <w:p w:rsidR="00536EF9" w:rsidRPr="00627C64" w:rsidRDefault="00536EF9" w:rsidP="005E2A4B">
            <w:pPr>
              <w:jc w:val="center"/>
              <w:rPr>
                <w:b/>
                <w:sz w:val="22"/>
                <w:szCs w:val="22"/>
              </w:rPr>
            </w:pPr>
            <w:r w:rsidRPr="00627C64">
              <w:rPr>
                <w:b/>
                <w:sz w:val="22"/>
                <w:szCs w:val="22"/>
              </w:rPr>
              <w:t>x</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8</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investigate new science curriculums (</w:t>
            </w:r>
            <w:r w:rsidRPr="00627C64">
              <w:rPr>
                <w:bCs/>
                <w:color w:val="000000"/>
                <w:sz w:val="22"/>
                <w:szCs w:val="22"/>
              </w:rPr>
              <w:t xml:space="preserve">acquisition, </w:t>
            </w:r>
            <w:r w:rsidRPr="00627C64">
              <w:rPr>
                <w:iCs/>
                <w:color w:val="000000"/>
                <w:sz w:val="22"/>
                <w:szCs w:val="22"/>
              </w:rPr>
              <w:t>teaching-learning process, evaluation techniques etc.)</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9</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explain natural events based on scientific basis.</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c>
          <w:tcPr>
            <w:tcW w:w="567" w:type="dxa"/>
            <w:vAlign w:val="center"/>
          </w:tcPr>
          <w:p w:rsidR="00536EF9" w:rsidRPr="00627C64" w:rsidRDefault="00536EF9" w:rsidP="005E2A4B">
            <w:pPr>
              <w:jc w:val="center"/>
              <w:rPr>
                <w:b/>
                <w:sz w:val="22"/>
                <w:szCs w:val="22"/>
              </w:rPr>
            </w:pP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10</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To acquire scientific process skills and ability to facilitate the life by using these skills at different parts of life</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11</w:t>
            </w:r>
          </w:p>
        </w:tc>
        <w:tc>
          <w:tcPr>
            <w:tcW w:w="7585" w:type="dxa"/>
            <w:vAlign w:val="center"/>
          </w:tcPr>
          <w:p w:rsidR="00536EF9" w:rsidRPr="00627C64" w:rsidRDefault="00536EF9" w:rsidP="005E2A4B">
            <w:pPr>
              <w:shd w:val="clear" w:color="auto" w:fill="F5F5F5"/>
              <w:jc w:val="both"/>
              <w:rPr>
                <w:color w:val="000000"/>
                <w:sz w:val="22"/>
                <w:szCs w:val="22"/>
              </w:rPr>
            </w:pPr>
            <w:r w:rsidRPr="00627C64">
              <w:rPr>
                <w:color w:val="000000"/>
                <w:sz w:val="22"/>
                <w:szCs w:val="22"/>
              </w:rPr>
              <w:t xml:space="preserve">Ability to use method and techniques </w:t>
            </w:r>
            <w:r w:rsidRPr="00627C64">
              <w:rPr>
                <w:rStyle w:val="hps"/>
                <w:color w:val="000000"/>
                <w:sz w:val="22"/>
                <w:szCs w:val="22"/>
              </w:rPr>
              <w:t>in accordance with specifications of personal development</w:t>
            </w:r>
            <w:r w:rsidRPr="00627C64">
              <w:rPr>
                <w:color w:val="000000"/>
                <w:sz w:val="22"/>
                <w:szCs w:val="22"/>
              </w:rPr>
              <w:t xml:space="preserve"> of students.</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12</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 xml:space="preserve">Ability to present course by using science curriculums and to arrange equipment and materials. </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13</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choose, design and apply suitable experiments and to analyze and interpret the data and to write a scientific report.</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14</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have knowledge about laboratory safety and to use when necessary</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603" w:type="dxa"/>
            <w:vAlign w:val="center"/>
          </w:tcPr>
          <w:p w:rsidR="00536EF9" w:rsidRPr="00627C64" w:rsidRDefault="00536EF9" w:rsidP="005E2A4B">
            <w:pPr>
              <w:jc w:val="center"/>
              <w:rPr>
                <w:b/>
                <w:color w:val="000000"/>
                <w:sz w:val="22"/>
                <w:szCs w:val="22"/>
              </w:rPr>
            </w:pPr>
            <w:r w:rsidRPr="00627C64">
              <w:rPr>
                <w:b/>
                <w:color w:val="000000"/>
                <w:sz w:val="22"/>
                <w:szCs w:val="22"/>
              </w:rPr>
              <w:t>15</w:t>
            </w:r>
          </w:p>
        </w:tc>
        <w:tc>
          <w:tcPr>
            <w:tcW w:w="7585" w:type="dxa"/>
            <w:vAlign w:val="center"/>
          </w:tcPr>
          <w:p w:rsidR="00536EF9" w:rsidRPr="00627C64" w:rsidRDefault="00536EF9" w:rsidP="005E2A4B">
            <w:pPr>
              <w:jc w:val="both"/>
              <w:rPr>
                <w:color w:val="000000"/>
                <w:sz w:val="22"/>
                <w:szCs w:val="22"/>
              </w:rPr>
            </w:pPr>
            <w:r w:rsidRPr="00627C64">
              <w:rPr>
                <w:color w:val="000000"/>
                <w:sz w:val="22"/>
                <w:szCs w:val="22"/>
              </w:rPr>
              <w:t>Ability to identify and solve the problems in accordance with stages.</w:t>
            </w: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p>
        </w:tc>
        <w:tc>
          <w:tcPr>
            <w:tcW w:w="567" w:type="dxa"/>
            <w:vAlign w:val="center"/>
          </w:tcPr>
          <w:p w:rsidR="00536EF9" w:rsidRPr="00627C64" w:rsidRDefault="00536EF9" w:rsidP="005E2A4B">
            <w:pPr>
              <w:jc w:val="center"/>
              <w:rPr>
                <w:b/>
                <w:sz w:val="22"/>
                <w:szCs w:val="22"/>
              </w:rPr>
            </w:pPr>
            <w:r w:rsidRPr="00627C64">
              <w:rPr>
                <w:b/>
                <w:sz w:val="22"/>
                <w:szCs w:val="22"/>
              </w:rPr>
              <w:t>x</w:t>
            </w:r>
          </w:p>
        </w:tc>
      </w:tr>
      <w:tr w:rsidR="00536EF9" w:rsidRPr="00627C64" w:rsidTr="005E2A4B">
        <w:tc>
          <w:tcPr>
            <w:tcW w:w="9889" w:type="dxa"/>
            <w:gridSpan w:val="5"/>
            <w:tcBorders>
              <w:bottom w:val="single" w:sz="12" w:space="0" w:color="auto"/>
            </w:tcBorders>
            <w:vAlign w:val="center"/>
          </w:tcPr>
          <w:p w:rsidR="00536EF9" w:rsidRPr="00627C64" w:rsidRDefault="00536EF9" w:rsidP="005E2A4B">
            <w:pPr>
              <w:jc w:val="both"/>
              <w:rPr>
                <w:sz w:val="22"/>
                <w:szCs w:val="22"/>
              </w:rPr>
            </w:pPr>
            <w:r w:rsidRPr="00627C64">
              <w:rPr>
                <w:b/>
                <w:sz w:val="22"/>
                <w:szCs w:val="22"/>
              </w:rPr>
              <w:t>1</w:t>
            </w:r>
            <w:r w:rsidRPr="00627C64">
              <w:rPr>
                <w:sz w:val="22"/>
                <w:szCs w:val="22"/>
              </w:rPr>
              <w:t xml:space="preserve">:None. </w:t>
            </w:r>
            <w:r w:rsidRPr="00627C64">
              <w:rPr>
                <w:b/>
                <w:sz w:val="22"/>
                <w:szCs w:val="22"/>
              </w:rPr>
              <w:t>2</w:t>
            </w:r>
            <w:r w:rsidRPr="00627C64">
              <w:rPr>
                <w:sz w:val="22"/>
                <w:szCs w:val="22"/>
              </w:rPr>
              <w:t xml:space="preserve">:Partially contribution. </w:t>
            </w:r>
            <w:r w:rsidRPr="00627C64">
              <w:rPr>
                <w:b/>
                <w:sz w:val="22"/>
                <w:szCs w:val="22"/>
              </w:rPr>
              <w:t>3</w:t>
            </w:r>
            <w:r w:rsidRPr="00627C64">
              <w:rPr>
                <w:sz w:val="22"/>
                <w:szCs w:val="22"/>
              </w:rPr>
              <w:t>: Completely contribution.</w:t>
            </w:r>
          </w:p>
        </w:tc>
      </w:tr>
    </w:tbl>
    <w:p w:rsidR="00536EF9" w:rsidRPr="00D74C7A" w:rsidRDefault="00536EF9" w:rsidP="005E2A4B">
      <w:pPr>
        <w:rPr>
          <w:sz w:val="22"/>
          <w:szCs w:val="22"/>
        </w:rPr>
      </w:pPr>
    </w:p>
    <w:p w:rsidR="00536EF9" w:rsidRDefault="00536EF9" w:rsidP="005E2A4B">
      <w:pPr>
        <w:spacing w:line="360" w:lineRule="auto"/>
        <w:rPr>
          <w:sz w:val="22"/>
          <w:szCs w:val="22"/>
        </w:rPr>
      </w:pPr>
      <w:r w:rsidRPr="00D74C7A">
        <w:rPr>
          <w:b/>
          <w:sz w:val="22"/>
          <w:szCs w:val="22"/>
        </w:rPr>
        <w:t>Instructor(s):</w:t>
      </w:r>
      <w:r w:rsidRPr="00D74C7A">
        <w:rPr>
          <w:sz w:val="22"/>
          <w:szCs w:val="22"/>
        </w:rPr>
        <w:t xml:space="preserve">   </w:t>
      </w:r>
      <w:r>
        <w:rPr>
          <w:sz w:val="22"/>
          <w:szCs w:val="22"/>
        </w:rPr>
        <w:t>Prof. Dr.</w:t>
      </w:r>
      <w:r w:rsidRPr="00A91ECE">
        <w:rPr>
          <w:sz w:val="22"/>
          <w:szCs w:val="22"/>
        </w:rPr>
        <w:t xml:space="preserve"> Cansu FİLİK İŞÇEN </w:t>
      </w:r>
    </w:p>
    <w:p w:rsidR="00536EF9" w:rsidRPr="00C339E4" w:rsidRDefault="00536EF9" w:rsidP="005E2A4B">
      <w:pPr>
        <w:tabs>
          <w:tab w:val="left" w:pos="7800"/>
        </w:tabs>
        <w:rPr>
          <w:sz w:val="22"/>
          <w:szCs w:val="22"/>
        </w:rPr>
      </w:pPr>
      <w:r w:rsidRPr="00D74C7A">
        <w:rPr>
          <w:b/>
          <w:sz w:val="22"/>
          <w:szCs w:val="22"/>
        </w:rPr>
        <w:t>Signature</w:t>
      </w:r>
      <w:r w:rsidR="00B37D57">
        <w:rPr>
          <w:sz w:val="22"/>
          <w:szCs w:val="22"/>
        </w:rPr>
        <w:t>:</w:t>
      </w:r>
      <w:r w:rsidRPr="00D74C7A">
        <w:rPr>
          <w:sz w:val="22"/>
          <w:szCs w:val="22"/>
        </w:rPr>
        <w:t xml:space="preserve">           </w:t>
      </w:r>
      <w:r w:rsidRPr="00D74C7A">
        <w:rPr>
          <w:b/>
          <w:sz w:val="22"/>
          <w:szCs w:val="22"/>
        </w:rPr>
        <w:tab/>
        <w:t>Date:</w:t>
      </w:r>
      <w:r w:rsidRPr="00D74C7A">
        <w:rPr>
          <w:sz w:val="22"/>
          <w:szCs w:val="22"/>
        </w:rPr>
        <w:t xml:space="preserve"> </w:t>
      </w:r>
    </w:p>
    <w:p w:rsidR="00536EF9" w:rsidRDefault="00536EF9" w:rsidP="005E2A4B"/>
    <w:p w:rsidR="00536EF9" w:rsidRDefault="00536EF9"/>
    <w:p w:rsidR="00536EF9" w:rsidRDefault="00536EF9" w:rsidP="005E2A4B">
      <w:pPr>
        <w:outlineLvl w:val="0"/>
      </w:pPr>
      <w:r>
        <w:rPr>
          <w:b/>
          <w:sz w:val="22"/>
          <w:szCs w:val="22"/>
        </w:rPr>
        <w:t xml:space="preserve">                 </w:t>
      </w:r>
    </w:p>
    <w:p w:rsidR="00B37D57" w:rsidRDefault="00B37D57" w:rsidP="005E2A4B">
      <w:pPr>
        <w:outlineLvl w:val="0"/>
        <w:rPr>
          <w:sz w:val="22"/>
          <w:szCs w:val="22"/>
        </w:rPr>
      </w:pPr>
      <w:r w:rsidRPr="00B37D57">
        <w:rPr>
          <w:noProof/>
          <w:lang w:val="tr-TR"/>
        </w:rPr>
        <w:lastRenderedPageBreak/>
        <w:drawing>
          <wp:anchor distT="0" distB="0" distL="114300" distR="114300" simplePos="0" relativeHeight="251841536" behindDoc="1" locked="0" layoutInCell="1" allowOverlap="1">
            <wp:simplePos x="0" y="0"/>
            <wp:positionH relativeFrom="column">
              <wp:posOffset>-12065</wp:posOffset>
            </wp:positionH>
            <wp:positionV relativeFrom="paragraph">
              <wp:posOffset>-92075</wp:posOffset>
            </wp:positionV>
            <wp:extent cx="539750" cy="514350"/>
            <wp:effectExtent l="19050" t="0" r="0" b="0"/>
            <wp:wrapSquare wrapText="bothSides"/>
            <wp:docPr id="10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Pr>
          <w:b/>
          <w:sz w:val="22"/>
          <w:szCs w:val="22"/>
        </w:rPr>
        <w:t xml:space="preserve"> </w:t>
      </w:r>
      <w:r w:rsidR="00536EF9">
        <w:rPr>
          <w:sz w:val="22"/>
          <w:szCs w:val="22"/>
        </w:rPr>
        <w:t xml:space="preserve">(Science Education)  </w:t>
      </w:r>
    </w:p>
    <w:p w:rsidR="00536EF9" w:rsidRPr="001E071F" w:rsidRDefault="00536EF9" w:rsidP="005E2A4B">
      <w:pPr>
        <w:outlineLvl w:val="0"/>
        <w:rPr>
          <w:b/>
          <w:sz w:val="22"/>
          <w:szCs w:val="22"/>
        </w:rPr>
      </w:pPr>
      <w:r>
        <w:rPr>
          <w:b/>
          <w:sz w:val="22"/>
          <w:szCs w:val="22"/>
        </w:rPr>
        <w:t>Course Informatıon Form</w:t>
      </w:r>
    </w:p>
    <w:p w:rsidR="00536EF9" w:rsidRPr="001E071F" w:rsidRDefault="00536EF9"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rPr>
                <w:sz w:val="20"/>
                <w:szCs w:val="20"/>
              </w:rPr>
              <w:t xml:space="preserve"> SPRING</w:t>
            </w:r>
          </w:p>
        </w:tc>
      </w:tr>
    </w:tbl>
    <w:p w:rsidR="00536EF9" w:rsidRPr="00474EEF"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6B43E2" w:rsidTr="005E2A4B">
        <w:tc>
          <w:tcPr>
            <w:tcW w:w="1668" w:type="dxa"/>
            <w:vAlign w:val="center"/>
          </w:tcPr>
          <w:p w:rsidR="00536EF9" w:rsidRPr="006B43E2" w:rsidRDefault="00536EF9" w:rsidP="005E2A4B">
            <w:pPr>
              <w:jc w:val="center"/>
              <w:outlineLvl w:val="0"/>
              <w:rPr>
                <w:b/>
                <w:sz w:val="20"/>
                <w:szCs w:val="20"/>
              </w:rPr>
            </w:pPr>
            <w:r>
              <w:rPr>
                <w:b/>
                <w:sz w:val="20"/>
                <w:szCs w:val="20"/>
              </w:rPr>
              <w:t>COURSE CODE</w:t>
            </w:r>
          </w:p>
        </w:tc>
        <w:tc>
          <w:tcPr>
            <w:tcW w:w="2760" w:type="dxa"/>
            <w:vAlign w:val="center"/>
          </w:tcPr>
          <w:p w:rsidR="00536EF9" w:rsidRPr="00711636" w:rsidRDefault="00536EF9" w:rsidP="005E2A4B">
            <w:pPr>
              <w:outlineLvl w:val="0"/>
            </w:pPr>
            <w:r>
              <w:t>171114137</w:t>
            </w:r>
          </w:p>
        </w:tc>
        <w:tc>
          <w:tcPr>
            <w:tcW w:w="1560" w:type="dxa"/>
            <w:vAlign w:val="center"/>
          </w:tcPr>
          <w:p w:rsidR="00536EF9" w:rsidRPr="006B43E2" w:rsidRDefault="00536EF9" w:rsidP="005E2A4B">
            <w:pPr>
              <w:jc w:val="center"/>
              <w:outlineLvl w:val="0"/>
              <w:rPr>
                <w:b/>
                <w:sz w:val="20"/>
                <w:szCs w:val="20"/>
              </w:rPr>
            </w:pPr>
            <w:r>
              <w:rPr>
                <w:b/>
                <w:sz w:val="20"/>
                <w:szCs w:val="20"/>
              </w:rPr>
              <w:t>COURSE NAME</w:t>
            </w:r>
          </w:p>
        </w:tc>
        <w:tc>
          <w:tcPr>
            <w:tcW w:w="4320" w:type="dxa"/>
          </w:tcPr>
          <w:p w:rsidR="00536EF9" w:rsidRDefault="00536EF9" w:rsidP="005E2A4B">
            <w:pPr>
              <w:outlineLvl w:val="0"/>
            </w:pPr>
          </w:p>
          <w:p w:rsidR="00536EF9" w:rsidRPr="001050B8" w:rsidRDefault="00536EF9" w:rsidP="005E2A4B">
            <w:pPr>
              <w:outlineLvl w:val="0"/>
              <w:rPr>
                <w:sz w:val="22"/>
                <w:szCs w:val="22"/>
              </w:rPr>
            </w:pPr>
            <w:r>
              <w:t xml:space="preserve"> </w:t>
            </w:r>
            <w:r w:rsidRPr="001050B8">
              <w:rPr>
                <w:b/>
                <w:bCs/>
                <w:color w:val="000000"/>
                <w:sz w:val="22"/>
                <w:szCs w:val="22"/>
                <w:shd w:val="clear" w:color="auto" w:fill="F4F3F2"/>
              </w:rPr>
              <w:t>Science- Program And Planni</w:t>
            </w:r>
            <w:r>
              <w:rPr>
                <w:b/>
                <w:bCs/>
                <w:color w:val="000000"/>
                <w:sz w:val="22"/>
                <w:szCs w:val="22"/>
                <w:shd w:val="clear" w:color="auto" w:fill="F4F3F2"/>
              </w:rPr>
              <w:t xml:space="preserve">ng </w:t>
            </w:r>
            <w:r w:rsidRPr="001050B8">
              <w:rPr>
                <w:b/>
                <w:bCs/>
                <w:color w:val="000000"/>
                <w:sz w:val="22"/>
                <w:szCs w:val="22"/>
                <w:shd w:val="clear" w:color="auto" w:fill="F4F3F2"/>
              </w:rPr>
              <w:t>Technology</w:t>
            </w:r>
          </w:p>
        </w:tc>
      </w:tr>
    </w:tbl>
    <w:p w:rsidR="00536EF9" w:rsidRPr="00474EEF" w:rsidRDefault="00536EF9"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41"/>
        <w:gridCol w:w="773"/>
        <w:gridCol w:w="221"/>
        <w:gridCol w:w="321"/>
        <w:gridCol w:w="299"/>
        <w:gridCol w:w="1032"/>
        <w:gridCol w:w="727"/>
        <w:gridCol w:w="58"/>
        <w:gridCol w:w="608"/>
        <w:gridCol w:w="801"/>
        <w:gridCol w:w="625"/>
        <w:gridCol w:w="96"/>
        <w:gridCol w:w="2418"/>
        <w:gridCol w:w="1295"/>
        <w:gridCol w:w="245"/>
      </w:tblGrid>
      <w:tr w:rsidR="00536EF9" w:rsidRPr="00424600" w:rsidTr="00F87AF7">
        <w:trPr>
          <w:gridAfter w:val="1"/>
          <w:wAfter w:w="123" w:type="pct"/>
          <w:trHeight w:val="383"/>
        </w:trPr>
        <w:tc>
          <w:tcPr>
            <w:tcW w:w="610" w:type="pct"/>
            <w:gridSpan w:val="2"/>
            <w:vMerge w:val="restart"/>
            <w:tcBorders>
              <w:top w:val="single" w:sz="12" w:space="0" w:color="auto"/>
              <w:left w:val="single" w:sz="12" w:space="0" w:color="auto"/>
              <w:bottom w:val="single" w:sz="4" w:space="0" w:color="auto"/>
              <w:right w:val="single" w:sz="12" w:space="0" w:color="auto"/>
            </w:tcBorders>
            <w:vAlign w:val="center"/>
          </w:tcPr>
          <w:p w:rsidR="00536EF9" w:rsidRPr="00E017F7" w:rsidRDefault="00536EF9" w:rsidP="005E2A4B">
            <w:pPr>
              <w:rPr>
                <w:b/>
                <w:sz w:val="18"/>
                <w:szCs w:val="20"/>
              </w:rPr>
            </w:pPr>
            <w:r>
              <w:rPr>
                <w:b/>
                <w:sz w:val="18"/>
                <w:szCs w:val="20"/>
              </w:rPr>
              <w:t>SEMESTER</w:t>
            </w:r>
          </w:p>
          <w:p w:rsidR="00536EF9" w:rsidRPr="00521A1D" w:rsidRDefault="00536EF9" w:rsidP="005E2A4B">
            <w:pPr>
              <w:rPr>
                <w:sz w:val="20"/>
                <w:szCs w:val="20"/>
              </w:rPr>
            </w:pPr>
          </w:p>
        </w:tc>
        <w:tc>
          <w:tcPr>
            <w:tcW w:w="1639" w:type="pct"/>
            <w:gridSpan w:val="7"/>
            <w:tcBorders>
              <w:left w:val="single" w:sz="12" w:space="0" w:color="auto"/>
              <w:bottom w:val="single" w:sz="4" w:space="0" w:color="auto"/>
              <w:right w:val="single" w:sz="12" w:space="0" w:color="auto"/>
            </w:tcBorders>
            <w:vAlign w:val="center"/>
          </w:tcPr>
          <w:p w:rsidR="00536EF9" w:rsidRPr="00521A1D" w:rsidRDefault="00536EF9" w:rsidP="005E2A4B">
            <w:pPr>
              <w:jc w:val="center"/>
              <w:rPr>
                <w:b/>
                <w:sz w:val="20"/>
                <w:szCs w:val="20"/>
              </w:rPr>
            </w:pPr>
            <w:r>
              <w:rPr>
                <w:b/>
                <w:sz w:val="20"/>
                <w:szCs w:val="20"/>
              </w:rPr>
              <w:t>WEEKLY COURSE PERIOD</w:t>
            </w:r>
          </w:p>
        </w:tc>
        <w:tc>
          <w:tcPr>
            <w:tcW w:w="2628" w:type="pct"/>
            <w:gridSpan w:val="5"/>
            <w:tcBorders>
              <w:left w:val="single" w:sz="12" w:space="0" w:color="auto"/>
              <w:bottom w:val="single" w:sz="4" w:space="0" w:color="auto"/>
            </w:tcBorders>
            <w:vAlign w:val="center"/>
          </w:tcPr>
          <w:p w:rsidR="00536EF9" w:rsidRPr="00521A1D" w:rsidRDefault="00536EF9" w:rsidP="005E2A4B">
            <w:pPr>
              <w:jc w:val="center"/>
              <w:rPr>
                <w:b/>
                <w:sz w:val="20"/>
                <w:szCs w:val="20"/>
              </w:rPr>
            </w:pPr>
            <w:r>
              <w:rPr>
                <w:b/>
                <w:sz w:val="20"/>
                <w:szCs w:val="20"/>
              </w:rPr>
              <w:t>COURSE OF</w:t>
            </w:r>
          </w:p>
        </w:tc>
      </w:tr>
      <w:tr w:rsidR="00536EF9" w:rsidRPr="00424600" w:rsidTr="00F87AF7">
        <w:trPr>
          <w:gridAfter w:val="1"/>
          <w:wAfter w:w="123" w:type="pct"/>
          <w:trHeight w:val="382"/>
        </w:trPr>
        <w:tc>
          <w:tcPr>
            <w:tcW w:w="610" w:type="pct"/>
            <w:gridSpan w:val="2"/>
            <w:vMerge/>
            <w:tcBorders>
              <w:top w:val="single" w:sz="4" w:space="0" w:color="auto"/>
              <w:left w:val="single" w:sz="12" w:space="0" w:color="auto"/>
              <w:bottom w:val="single" w:sz="4" w:space="0" w:color="auto"/>
              <w:right w:val="single" w:sz="12" w:space="0" w:color="auto"/>
            </w:tcBorders>
          </w:tcPr>
          <w:p w:rsidR="00536EF9" w:rsidRPr="00521A1D" w:rsidRDefault="00536EF9" w:rsidP="005E2A4B">
            <w:pPr>
              <w:rPr>
                <w:b/>
                <w:sz w:val="20"/>
                <w:szCs w:val="20"/>
              </w:rPr>
            </w:pPr>
          </w:p>
        </w:tc>
        <w:tc>
          <w:tcPr>
            <w:tcW w:w="422" w:type="pct"/>
            <w:gridSpan w:val="3"/>
            <w:tcBorders>
              <w:top w:val="single" w:sz="4" w:space="0" w:color="auto"/>
              <w:left w:val="single" w:sz="12"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18"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Practice</w:t>
            </w:r>
          </w:p>
        </w:tc>
        <w:tc>
          <w:tcPr>
            <w:tcW w:w="698" w:type="pct"/>
            <w:gridSpan w:val="3"/>
            <w:tcBorders>
              <w:top w:val="single" w:sz="4" w:space="0" w:color="auto"/>
              <w:bottom w:val="single" w:sz="4" w:space="0" w:color="auto"/>
              <w:right w:val="single" w:sz="12" w:space="0" w:color="auto"/>
            </w:tcBorders>
            <w:vAlign w:val="center"/>
          </w:tcPr>
          <w:p w:rsidR="00536EF9" w:rsidRPr="00521A1D" w:rsidRDefault="00536EF9" w:rsidP="005E2A4B">
            <w:pPr>
              <w:ind w:left="-111" w:right="-108"/>
              <w:jc w:val="center"/>
              <w:rPr>
                <w:b/>
                <w:sz w:val="20"/>
                <w:szCs w:val="20"/>
              </w:rPr>
            </w:pPr>
            <w:r>
              <w:rPr>
                <w:b/>
                <w:sz w:val="20"/>
                <w:szCs w:val="20"/>
              </w:rPr>
              <w:t>Labratory</w:t>
            </w:r>
          </w:p>
        </w:tc>
        <w:tc>
          <w:tcPr>
            <w:tcW w:w="402" w:type="pct"/>
            <w:tcBorders>
              <w:top w:val="single" w:sz="4"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Pr>
                <w:b/>
                <w:sz w:val="20"/>
                <w:szCs w:val="20"/>
              </w:rPr>
              <w:t>Credit</w:t>
            </w:r>
          </w:p>
        </w:tc>
        <w:tc>
          <w:tcPr>
            <w:tcW w:w="314" w:type="pct"/>
            <w:tcBorders>
              <w:top w:val="single" w:sz="4" w:space="0" w:color="auto"/>
              <w:left w:val="single" w:sz="4" w:space="0" w:color="auto"/>
              <w:bottom w:val="single" w:sz="4" w:space="0" w:color="auto"/>
              <w:right w:val="single" w:sz="4" w:space="0" w:color="auto"/>
            </w:tcBorders>
            <w:vAlign w:val="center"/>
          </w:tcPr>
          <w:p w:rsidR="00536EF9" w:rsidRPr="00521A1D" w:rsidRDefault="00536EF9" w:rsidP="005E2A4B">
            <w:pPr>
              <w:ind w:left="-111" w:right="-108"/>
              <w:jc w:val="center"/>
              <w:rPr>
                <w:b/>
                <w:sz w:val="20"/>
                <w:szCs w:val="20"/>
              </w:rPr>
            </w:pPr>
            <w:r>
              <w:rPr>
                <w:b/>
                <w:sz w:val="20"/>
                <w:szCs w:val="20"/>
              </w:rPr>
              <w:t>ECTS</w:t>
            </w:r>
          </w:p>
        </w:tc>
        <w:tc>
          <w:tcPr>
            <w:tcW w:w="1262" w:type="pct"/>
            <w:gridSpan w:val="2"/>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TYPE</w:t>
            </w:r>
          </w:p>
        </w:tc>
        <w:tc>
          <w:tcPr>
            <w:tcW w:w="650"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LANGUAGE</w:t>
            </w:r>
          </w:p>
        </w:tc>
      </w:tr>
      <w:tr w:rsidR="00536EF9" w:rsidRPr="00424600" w:rsidTr="00F87AF7">
        <w:trPr>
          <w:gridAfter w:val="1"/>
          <w:wAfter w:w="123" w:type="pct"/>
          <w:trHeight w:val="367"/>
        </w:trPr>
        <w:tc>
          <w:tcPr>
            <w:tcW w:w="610" w:type="pct"/>
            <w:gridSpan w:val="2"/>
            <w:tcBorders>
              <w:top w:val="single" w:sz="4" w:space="0" w:color="auto"/>
              <w:left w:val="single" w:sz="12" w:space="0" w:color="auto"/>
              <w:bottom w:val="single" w:sz="12" w:space="0" w:color="auto"/>
              <w:right w:val="single" w:sz="12" w:space="0" w:color="auto"/>
            </w:tcBorders>
            <w:vAlign w:val="center"/>
          </w:tcPr>
          <w:p w:rsidR="00536EF9" w:rsidRPr="002C02AF" w:rsidRDefault="00536EF9" w:rsidP="005E2A4B">
            <w:pPr>
              <w:jc w:val="center"/>
              <w:rPr>
                <w:sz w:val="22"/>
                <w:szCs w:val="22"/>
              </w:rPr>
            </w:pPr>
            <w:r>
              <w:rPr>
                <w:sz w:val="22"/>
                <w:szCs w:val="22"/>
              </w:rPr>
              <w:t xml:space="preserve">IV </w:t>
            </w:r>
          </w:p>
        </w:tc>
        <w:tc>
          <w:tcPr>
            <w:tcW w:w="422" w:type="pct"/>
            <w:gridSpan w:val="3"/>
            <w:tcBorders>
              <w:top w:val="single" w:sz="4" w:space="0" w:color="auto"/>
              <w:left w:val="single" w:sz="12" w:space="0" w:color="auto"/>
              <w:bottom w:val="single" w:sz="12" w:space="0" w:color="auto"/>
              <w:right w:val="single" w:sz="4" w:space="0" w:color="auto"/>
            </w:tcBorders>
            <w:vAlign w:val="center"/>
          </w:tcPr>
          <w:p w:rsidR="00536EF9" w:rsidRPr="002C02AF" w:rsidRDefault="00536EF9" w:rsidP="005E2A4B">
            <w:pPr>
              <w:jc w:val="center"/>
              <w:rPr>
                <w:sz w:val="22"/>
                <w:szCs w:val="22"/>
              </w:rPr>
            </w:pPr>
            <w:r>
              <w:rPr>
                <w:sz w:val="22"/>
                <w:szCs w:val="22"/>
              </w:rPr>
              <w:t xml:space="preserve">3 </w:t>
            </w:r>
          </w:p>
        </w:tc>
        <w:tc>
          <w:tcPr>
            <w:tcW w:w="518" w:type="pct"/>
            <w:tcBorders>
              <w:top w:val="single" w:sz="4" w:space="0" w:color="auto"/>
              <w:left w:val="single" w:sz="4" w:space="0" w:color="auto"/>
              <w:bottom w:val="single" w:sz="12" w:space="0" w:color="auto"/>
            </w:tcBorders>
            <w:vAlign w:val="center"/>
          </w:tcPr>
          <w:p w:rsidR="00536EF9" w:rsidRPr="002C02AF" w:rsidRDefault="00536EF9" w:rsidP="005E2A4B">
            <w:pPr>
              <w:jc w:val="center"/>
              <w:rPr>
                <w:sz w:val="22"/>
                <w:szCs w:val="22"/>
              </w:rPr>
            </w:pPr>
            <w:r>
              <w:rPr>
                <w:sz w:val="22"/>
                <w:szCs w:val="22"/>
              </w:rPr>
              <w:t>0</w:t>
            </w:r>
          </w:p>
        </w:tc>
        <w:tc>
          <w:tcPr>
            <w:tcW w:w="698" w:type="pct"/>
            <w:gridSpan w:val="3"/>
            <w:tcBorders>
              <w:top w:val="single" w:sz="4" w:space="0" w:color="auto"/>
              <w:bottom w:val="single" w:sz="12" w:space="0" w:color="auto"/>
              <w:right w:val="single" w:sz="12" w:space="0" w:color="auto"/>
            </w:tcBorders>
            <w:shd w:val="clear" w:color="auto" w:fill="auto"/>
            <w:vAlign w:val="center"/>
          </w:tcPr>
          <w:p w:rsidR="00536EF9" w:rsidRPr="002C02AF" w:rsidRDefault="00536EF9" w:rsidP="005E2A4B">
            <w:pPr>
              <w:jc w:val="center"/>
              <w:rPr>
                <w:sz w:val="22"/>
                <w:szCs w:val="22"/>
              </w:rPr>
            </w:pPr>
            <w:r>
              <w:rPr>
                <w:sz w:val="22"/>
                <w:szCs w:val="22"/>
              </w:rPr>
              <w:t xml:space="preserve"> 0</w:t>
            </w:r>
          </w:p>
        </w:tc>
        <w:tc>
          <w:tcPr>
            <w:tcW w:w="402" w:type="pct"/>
            <w:tcBorders>
              <w:top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 xml:space="preserve"> 3</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5</w:t>
            </w:r>
          </w:p>
        </w:tc>
        <w:tc>
          <w:tcPr>
            <w:tcW w:w="1262" w:type="pct"/>
            <w:gridSpan w:val="2"/>
            <w:tcBorders>
              <w:top w:val="single" w:sz="4" w:space="0" w:color="auto"/>
              <w:left w:val="single" w:sz="4" w:space="0" w:color="auto"/>
              <w:bottom w:val="single" w:sz="12" w:space="0" w:color="auto"/>
            </w:tcBorders>
            <w:vAlign w:val="center"/>
          </w:tcPr>
          <w:p w:rsidR="00536EF9" w:rsidRPr="00E25D97" w:rsidRDefault="00536EF9" w:rsidP="005E2A4B">
            <w:pPr>
              <w:jc w:val="center"/>
              <w:rPr>
                <w:vertAlign w:val="superscript"/>
              </w:rPr>
            </w:pPr>
            <w:r>
              <w:rPr>
                <w:vertAlign w:val="superscript"/>
              </w:rPr>
              <w:t>COMPULSORY</w:t>
            </w:r>
            <w:r w:rsidRPr="00E25D97">
              <w:rPr>
                <w:vertAlign w:val="superscript"/>
              </w:rPr>
              <w:t xml:space="preserve"> (</w:t>
            </w:r>
            <w:r>
              <w:rPr>
                <w:vertAlign w:val="superscript"/>
              </w:rPr>
              <w:t>x)</w:t>
            </w:r>
            <w:r w:rsidRPr="00E25D97">
              <w:rPr>
                <w:vertAlign w:val="superscript"/>
              </w:rPr>
              <w:t xml:space="preserve"> </w:t>
            </w:r>
            <w:r>
              <w:rPr>
                <w:vertAlign w:val="superscript"/>
              </w:rPr>
              <w:t>ELECTIVE (</w:t>
            </w:r>
            <w:r w:rsidRPr="00E25D97">
              <w:rPr>
                <w:vertAlign w:val="superscript"/>
              </w:rPr>
              <w:t>)</w:t>
            </w:r>
          </w:p>
        </w:tc>
        <w:tc>
          <w:tcPr>
            <w:tcW w:w="650" w:type="pct"/>
            <w:tcBorders>
              <w:top w:val="single" w:sz="4" w:space="0" w:color="auto"/>
              <w:left w:val="single" w:sz="4" w:space="0" w:color="auto"/>
              <w:bottom w:val="single" w:sz="12" w:space="0" w:color="auto"/>
            </w:tcBorders>
          </w:tcPr>
          <w:p w:rsidR="00536EF9" w:rsidRPr="00E25D97" w:rsidRDefault="00536EF9" w:rsidP="005E2A4B">
            <w:pPr>
              <w:jc w:val="center"/>
              <w:rPr>
                <w:vertAlign w:val="superscript"/>
              </w:rPr>
            </w:pPr>
            <w:r>
              <w:rPr>
                <w:vertAlign w:val="superscript"/>
              </w:rPr>
              <w:t>TURKISH</w:t>
            </w:r>
          </w:p>
        </w:tc>
      </w:tr>
      <w:tr w:rsidR="00536EF9" w:rsidRPr="00424600" w:rsidTr="00F87AF7">
        <w:tblPrEx>
          <w:tblBorders>
            <w:insideH w:val="single" w:sz="6" w:space="0" w:color="auto"/>
            <w:insideV w:val="single" w:sz="6" w:space="0" w:color="auto"/>
          </w:tblBorders>
        </w:tblPrEx>
        <w:trPr>
          <w:gridAfter w:val="1"/>
          <w:wAfter w:w="123" w:type="pct"/>
          <w:trHeight w:val="340"/>
        </w:trPr>
        <w:tc>
          <w:tcPr>
            <w:tcW w:w="4877" w:type="pct"/>
            <w:gridSpan w:val="14"/>
            <w:tcBorders>
              <w:top w:val="single" w:sz="12" w:space="0" w:color="auto"/>
              <w:left w:val="single" w:sz="12" w:space="0" w:color="auto"/>
              <w:bottom w:val="single" w:sz="12" w:space="0" w:color="auto"/>
            </w:tcBorders>
            <w:vAlign w:val="center"/>
          </w:tcPr>
          <w:p w:rsidR="00536EF9" w:rsidRDefault="00536EF9" w:rsidP="005E2A4B">
            <w:pPr>
              <w:jc w:val="center"/>
              <w:rPr>
                <w:b/>
                <w:sz w:val="20"/>
                <w:szCs w:val="20"/>
              </w:rPr>
            </w:pPr>
            <w:r>
              <w:rPr>
                <w:b/>
                <w:sz w:val="20"/>
                <w:szCs w:val="20"/>
              </w:rPr>
              <w:t>COURSE CATAGORY</w:t>
            </w:r>
          </w:p>
        </w:tc>
      </w:tr>
      <w:tr w:rsidR="00536EF9" w:rsidRPr="00D64451" w:rsidTr="00F87AF7">
        <w:tblPrEx>
          <w:tblBorders>
            <w:insideH w:val="single" w:sz="6" w:space="0" w:color="auto"/>
            <w:insideV w:val="single" w:sz="6" w:space="0" w:color="auto"/>
          </w:tblBorders>
        </w:tblPrEx>
        <w:trPr>
          <w:gridAfter w:val="1"/>
          <w:wAfter w:w="123" w:type="pct"/>
          <w:trHeight w:val="546"/>
        </w:trPr>
        <w:tc>
          <w:tcPr>
            <w:tcW w:w="882" w:type="pct"/>
            <w:gridSpan w:val="4"/>
            <w:tcBorders>
              <w:top w:val="single" w:sz="12" w:space="0" w:color="auto"/>
              <w:left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Basic Science</w:t>
            </w:r>
          </w:p>
        </w:tc>
        <w:tc>
          <w:tcPr>
            <w:tcW w:w="1062" w:type="pct"/>
            <w:gridSpan w:val="4"/>
            <w:tcBorders>
              <w:top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Educational Science</w:t>
            </w:r>
          </w:p>
        </w:tc>
        <w:tc>
          <w:tcPr>
            <w:tcW w:w="2283" w:type="pct"/>
            <w:gridSpan w:val="5"/>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Science Education</w:t>
            </w:r>
          </w:p>
          <w:p w:rsidR="00536EF9" w:rsidRPr="00D275A2" w:rsidRDefault="00536EF9"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50" w:type="pct"/>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Social Science</w:t>
            </w:r>
          </w:p>
        </w:tc>
      </w:tr>
      <w:tr w:rsidR="00536EF9" w:rsidRPr="00D64451" w:rsidTr="00F87AF7">
        <w:tblPrEx>
          <w:tblBorders>
            <w:insideH w:val="single" w:sz="6" w:space="0" w:color="auto"/>
            <w:insideV w:val="single" w:sz="6" w:space="0" w:color="auto"/>
          </w:tblBorders>
        </w:tblPrEx>
        <w:trPr>
          <w:gridAfter w:val="1"/>
          <w:wAfter w:w="123" w:type="pct"/>
          <w:trHeight w:val="138"/>
        </w:trPr>
        <w:tc>
          <w:tcPr>
            <w:tcW w:w="882" w:type="pct"/>
            <w:gridSpan w:val="4"/>
            <w:tcBorders>
              <w:top w:val="single" w:sz="6" w:space="0" w:color="auto"/>
              <w:left w:val="single" w:sz="12" w:space="0" w:color="auto"/>
              <w:bottom w:val="single" w:sz="12" w:space="0" w:color="auto"/>
              <w:right w:val="single" w:sz="4" w:space="0" w:color="auto"/>
            </w:tcBorders>
          </w:tcPr>
          <w:p w:rsidR="00536EF9" w:rsidRPr="00771293" w:rsidRDefault="00536EF9" w:rsidP="005E2A4B">
            <w:pPr>
              <w:jc w:val="center"/>
              <w:rPr>
                <w:sz w:val="22"/>
                <w:szCs w:val="22"/>
              </w:rPr>
            </w:pPr>
          </w:p>
        </w:tc>
        <w:tc>
          <w:tcPr>
            <w:tcW w:w="1062" w:type="pct"/>
            <w:gridSpan w:val="4"/>
            <w:tcBorders>
              <w:top w:val="single" w:sz="6" w:space="0" w:color="auto"/>
              <w:left w:val="single" w:sz="4" w:space="0" w:color="auto"/>
              <w:bottom w:val="single" w:sz="12" w:space="0" w:color="auto"/>
              <w:right w:val="single" w:sz="4" w:space="0" w:color="auto"/>
            </w:tcBorders>
          </w:tcPr>
          <w:p w:rsidR="00536EF9" w:rsidRPr="00FF422D" w:rsidRDefault="00536EF9" w:rsidP="005E2A4B">
            <w:pPr>
              <w:jc w:val="center"/>
            </w:pPr>
          </w:p>
        </w:tc>
        <w:tc>
          <w:tcPr>
            <w:tcW w:w="2283" w:type="pct"/>
            <w:gridSpan w:val="5"/>
            <w:tcBorders>
              <w:top w:val="single" w:sz="6" w:space="0" w:color="auto"/>
              <w:left w:val="single" w:sz="4" w:space="0" w:color="auto"/>
              <w:bottom w:val="single" w:sz="12" w:space="0" w:color="auto"/>
            </w:tcBorders>
          </w:tcPr>
          <w:p w:rsidR="00536EF9" w:rsidRPr="00FF422D" w:rsidRDefault="00536EF9" w:rsidP="005E2A4B">
            <w:pPr>
              <w:jc w:val="center"/>
            </w:pPr>
            <w:r>
              <w:t xml:space="preserve">  </w:t>
            </w:r>
          </w:p>
        </w:tc>
        <w:tc>
          <w:tcPr>
            <w:tcW w:w="650" w:type="pct"/>
            <w:tcBorders>
              <w:top w:val="single" w:sz="6" w:space="0" w:color="auto"/>
              <w:left w:val="single" w:sz="4" w:space="0" w:color="auto"/>
              <w:bottom w:val="single" w:sz="12" w:space="0" w:color="auto"/>
            </w:tcBorders>
          </w:tcPr>
          <w:p w:rsidR="00536EF9" w:rsidRPr="00771293" w:rsidRDefault="00536EF9" w:rsidP="005E2A4B">
            <w:pPr>
              <w:jc w:val="center"/>
              <w:rPr>
                <w:sz w:val="22"/>
                <w:szCs w:val="22"/>
              </w:rPr>
            </w:pPr>
          </w:p>
        </w:tc>
      </w:tr>
      <w:tr w:rsidR="00536EF9" w:rsidTr="00F87AF7">
        <w:trPr>
          <w:gridAfter w:val="1"/>
          <w:wAfter w:w="123" w:type="pct"/>
          <w:trHeight w:val="324"/>
        </w:trPr>
        <w:tc>
          <w:tcPr>
            <w:tcW w:w="4877" w:type="pct"/>
            <w:gridSpan w:val="14"/>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ASSESSMENT CRITERIA</w:t>
            </w:r>
          </w:p>
        </w:tc>
      </w:tr>
      <w:tr w:rsidR="00536EF9" w:rsidTr="00F87AF7">
        <w:trPr>
          <w:gridAfter w:val="1"/>
          <w:wAfter w:w="123" w:type="pct"/>
        </w:trPr>
        <w:tc>
          <w:tcPr>
            <w:tcW w:w="1915" w:type="pct"/>
            <w:gridSpan w:val="7"/>
            <w:vMerge w:val="restart"/>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MID-TERM</w:t>
            </w:r>
          </w:p>
        </w:tc>
        <w:tc>
          <w:tcPr>
            <w:tcW w:w="1098" w:type="pct"/>
            <w:gridSpan w:val="5"/>
            <w:tcBorders>
              <w:top w:val="single" w:sz="12" w:space="0" w:color="auto"/>
              <w:left w:val="single" w:sz="12" w:space="0" w:color="auto"/>
              <w:bottom w:val="single" w:sz="8" w:space="0" w:color="auto"/>
              <w:right w:val="single" w:sz="4" w:space="0" w:color="auto"/>
            </w:tcBorders>
            <w:vAlign w:val="center"/>
          </w:tcPr>
          <w:p w:rsidR="00536EF9" w:rsidRDefault="00536EF9">
            <w:pPr>
              <w:jc w:val="center"/>
              <w:rPr>
                <w:b/>
                <w:sz w:val="20"/>
                <w:szCs w:val="20"/>
              </w:rPr>
            </w:pPr>
            <w:r>
              <w:rPr>
                <w:b/>
                <w:sz w:val="20"/>
                <w:szCs w:val="20"/>
              </w:rPr>
              <w:t>Evaluation Type</w:t>
            </w:r>
          </w:p>
        </w:tc>
        <w:tc>
          <w:tcPr>
            <w:tcW w:w="1214" w:type="pct"/>
            <w:tcBorders>
              <w:top w:val="single" w:sz="12" w:space="0" w:color="auto"/>
              <w:left w:val="single" w:sz="4" w:space="0" w:color="auto"/>
              <w:bottom w:val="single" w:sz="8" w:space="0" w:color="auto"/>
              <w:right w:val="single" w:sz="8" w:space="0" w:color="auto"/>
            </w:tcBorders>
            <w:vAlign w:val="center"/>
          </w:tcPr>
          <w:p w:rsidR="00536EF9" w:rsidRDefault="00536EF9">
            <w:pPr>
              <w:jc w:val="center"/>
              <w:rPr>
                <w:b/>
                <w:sz w:val="20"/>
                <w:szCs w:val="20"/>
              </w:rPr>
            </w:pPr>
            <w:r>
              <w:rPr>
                <w:b/>
                <w:sz w:val="20"/>
                <w:szCs w:val="20"/>
              </w:rPr>
              <w:t>Quantity</w:t>
            </w:r>
          </w:p>
        </w:tc>
        <w:tc>
          <w:tcPr>
            <w:tcW w:w="650" w:type="pct"/>
            <w:tcBorders>
              <w:top w:val="single" w:sz="12" w:space="0" w:color="auto"/>
              <w:left w:val="single" w:sz="8" w:space="0" w:color="auto"/>
              <w:bottom w:val="single" w:sz="8" w:space="0" w:color="auto"/>
              <w:right w:val="single" w:sz="12" w:space="0" w:color="auto"/>
            </w:tcBorders>
            <w:vAlign w:val="center"/>
          </w:tcPr>
          <w:p w:rsidR="00536EF9" w:rsidRDefault="00536EF9">
            <w:pPr>
              <w:jc w:val="center"/>
              <w:rPr>
                <w:b/>
                <w:sz w:val="20"/>
                <w:szCs w:val="20"/>
              </w:rPr>
            </w:pPr>
            <w:r>
              <w:rPr>
                <w:b/>
                <w:sz w:val="20"/>
                <w:szCs w:val="20"/>
              </w:rPr>
              <w:t>%</w:t>
            </w:r>
          </w:p>
        </w:tc>
      </w:tr>
      <w:tr w:rsidR="00536EF9" w:rsidTr="00F87AF7">
        <w:trPr>
          <w:gridAfter w:val="1"/>
          <w:wAfter w:w="123" w:type="pct"/>
        </w:trPr>
        <w:tc>
          <w:tcPr>
            <w:tcW w:w="1915" w:type="pct"/>
            <w:gridSpan w:val="7"/>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098" w:type="pct"/>
            <w:gridSpan w:val="5"/>
            <w:tcBorders>
              <w:top w:val="single" w:sz="8"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 xml:space="preserve"> Mid-Term</w:t>
            </w:r>
          </w:p>
        </w:tc>
        <w:tc>
          <w:tcPr>
            <w:tcW w:w="1214" w:type="pct"/>
            <w:tcBorders>
              <w:top w:val="single" w:sz="8" w:space="0" w:color="auto"/>
              <w:left w:val="single" w:sz="4" w:space="0" w:color="auto"/>
              <w:bottom w:val="single" w:sz="4" w:space="0" w:color="auto"/>
              <w:right w:val="single" w:sz="8" w:space="0" w:color="auto"/>
            </w:tcBorders>
          </w:tcPr>
          <w:p w:rsidR="00536EF9" w:rsidRPr="000E3402" w:rsidRDefault="00536EF9">
            <w:pPr>
              <w:jc w:val="center"/>
            </w:pPr>
          </w:p>
        </w:tc>
        <w:tc>
          <w:tcPr>
            <w:tcW w:w="650" w:type="pct"/>
            <w:tcBorders>
              <w:top w:val="single" w:sz="8" w:space="0" w:color="auto"/>
              <w:left w:val="single" w:sz="8" w:space="0" w:color="auto"/>
              <w:bottom w:val="single" w:sz="4" w:space="0" w:color="auto"/>
              <w:right w:val="single" w:sz="12" w:space="0" w:color="auto"/>
            </w:tcBorders>
            <w:shd w:val="clear" w:color="auto" w:fill="auto"/>
          </w:tcPr>
          <w:p w:rsidR="00536EF9" w:rsidRPr="005D19B7" w:rsidRDefault="00536EF9">
            <w:pPr>
              <w:jc w:val="center"/>
              <w:rPr>
                <w:sz w:val="20"/>
                <w:szCs w:val="20"/>
                <w:highlight w:val="yellow"/>
              </w:rPr>
            </w:pPr>
          </w:p>
        </w:tc>
      </w:tr>
      <w:tr w:rsidR="00536EF9" w:rsidTr="00F87AF7">
        <w:trPr>
          <w:gridAfter w:val="1"/>
          <w:wAfter w:w="123" w:type="pct"/>
        </w:trPr>
        <w:tc>
          <w:tcPr>
            <w:tcW w:w="1915" w:type="pct"/>
            <w:gridSpan w:val="7"/>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098"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Quiz</w:t>
            </w:r>
          </w:p>
        </w:tc>
        <w:tc>
          <w:tcPr>
            <w:tcW w:w="1214" w:type="pct"/>
            <w:tcBorders>
              <w:top w:val="single" w:sz="4" w:space="0" w:color="auto"/>
              <w:left w:val="single" w:sz="4" w:space="0" w:color="auto"/>
              <w:bottom w:val="single" w:sz="4" w:space="0" w:color="auto"/>
              <w:right w:val="single" w:sz="8" w:space="0" w:color="auto"/>
            </w:tcBorders>
          </w:tcPr>
          <w:p w:rsidR="00536EF9" w:rsidRPr="000E3402" w:rsidRDefault="00536EF9"/>
        </w:tc>
        <w:tc>
          <w:tcPr>
            <w:tcW w:w="650" w:type="pct"/>
            <w:tcBorders>
              <w:top w:val="single" w:sz="4" w:space="0" w:color="auto"/>
              <w:left w:val="single" w:sz="8" w:space="0" w:color="auto"/>
              <w:bottom w:val="single" w:sz="4" w:space="0" w:color="auto"/>
              <w:right w:val="single" w:sz="12" w:space="0" w:color="auto"/>
            </w:tcBorders>
          </w:tcPr>
          <w:p w:rsidR="00536EF9" w:rsidRPr="00D605C4" w:rsidRDefault="00536EF9">
            <w:pPr>
              <w:rPr>
                <w:sz w:val="20"/>
                <w:szCs w:val="20"/>
              </w:rPr>
            </w:pPr>
            <w:r>
              <w:rPr>
                <w:sz w:val="20"/>
                <w:szCs w:val="20"/>
              </w:rPr>
              <w:t xml:space="preserve"> </w:t>
            </w:r>
          </w:p>
        </w:tc>
      </w:tr>
      <w:tr w:rsidR="00536EF9" w:rsidTr="00F87AF7">
        <w:trPr>
          <w:gridAfter w:val="1"/>
          <w:wAfter w:w="123" w:type="pct"/>
        </w:trPr>
        <w:tc>
          <w:tcPr>
            <w:tcW w:w="1915" w:type="pct"/>
            <w:gridSpan w:val="7"/>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098"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Homework</w:t>
            </w:r>
          </w:p>
        </w:tc>
        <w:tc>
          <w:tcPr>
            <w:tcW w:w="1214" w:type="pct"/>
            <w:tcBorders>
              <w:top w:val="single" w:sz="4" w:space="0" w:color="auto"/>
              <w:left w:val="single" w:sz="4" w:space="0" w:color="auto"/>
              <w:bottom w:val="single" w:sz="4" w:space="0" w:color="auto"/>
              <w:right w:val="single" w:sz="8" w:space="0" w:color="auto"/>
            </w:tcBorders>
          </w:tcPr>
          <w:p w:rsidR="00536EF9" w:rsidRPr="000E3402" w:rsidRDefault="00536EF9" w:rsidP="005E2A4B">
            <w:pPr>
              <w:jc w:val="center"/>
            </w:pPr>
            <w:r>
              <w:t>1</w:t>
            </w:r>
          </w:p>
        </w:tc>
        <w:tc>
          <w:tcPr>
            <w:tcW w:w="650" w:type="pct"/>
            <w:tcBorders>
              <w:top w:val="single" w:sz="4" w:space="0" w:color="auto"/>
              <w:left w:val="single" w:sz="8" w:space="0" w:color="auto"/>
              <w:bottom w:val="single" w:sz="4" w:space="0" w:color="auto"/>
              <w:right w:val="single" w:sz="12" w:space="0" w:color="auto"/>
            </w:tcBorders>
          </w:tcPr>
          <w:p w:rsidR="00536EF9" w:rsidRPr="00D605C4" w:rsidRDefault="00536EF9" w:rsidP="005E2A4B">
            <w:pPr>
              <w:jc w:val="center"/>
              <w:rPr>
                <w:sz w:val="20"/>
                <w:szCs w:val="20"/>
              </w:rPr>
            </w:pPr>
            <w:r>
              <w:rPr>
                <w:sz w:val="20"/>
                <w:szCs w:val="20"/>
              </w:rPr>
              <w:t>50</w:t>
            </w:r>
          </w:p>
        </w:tc>
      </w:tr>
      <w:tr w:rsidR="00536EF9" w:rsidTr="00F87AF7">
        <w:trPr>
          <w:gridAfter w:val="1"/>
          <w:wAfter w:w="123" w:type="pct"/>
        </w:trPr>
        <w:tc>
          <w:tcPr>
            <w:tcW w:w="1915" w:type="pct"/>
            <w:gridSpan w:val="7"/>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098" w:type="pct"/>
            <w:gridSpan w:val="5"/>
            <w:tcBorders>
              <w:top w:val="single" w:sz="4"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Project</w:t>
            </w:r>
          </w:p>
        </w:tc>
        <w:tc>
          <w:tcPr>
            <w:tcW w:w="1214" w:type="pct"/>
            <w:tcBorders>
              <w:top w:val="single" w:sz="4" w:space="0" w:color="auto"/>
              <w:left w:val="single" w:sz="4" w:space="0" w:color="auto"/>
              <w:bottom w:val="single" w:sz="8" w:space="0" w:color="auto"/>
              <w:right w:val="single" w:sz="8" w:space="0" w:color="auto"/>
            </w:tcBorders>
          </w:tcPr>
          <w:p w:rsidR="00536EF9" w:rsidRPr="000E3402" w:rsidRDefault="00536EF9" w:rsidP="005E2A4B">
            <w:pPr>
              <w:jc w:val="center"/>
            </w:pPr>
          </w:p>
        </w:tc>
        <w:tc>
          <w:tcPr>
            <w:tcW w:w="650" w:type="pct"/>
            <w:tcBorders>
              <w:top w:val="single" w:sz="4" w:space="0" w:color="auto"/>
              <w:left w:val="single" w:sz="8" w:space="0" w:color="auto"/>
              <w:bottom w:val="single" w:sz="8" w:space="0" w:color="auto"/>
              <w:right w:val="single" w:sz="12" w:space="0" w:color="auto"/>
            </w:tcBorders>
          </w:tcPr>
          <w:p w:rsidR="00536EF9" w:rsidRPr="00D605C4" w:rsidRDefault="00536EF9" w:rsidP="005E2A4B">
            <w:pPr>
              <w:jc w:val="center"/>
              <w:rPr>
                <w:sz w:val="20"/>
                <w:szCs w:val="20"/>
              </w:rPr>
            </w:pPr>
            <w:r>
              <w:rPr>
                <w:sz w:val="20"/>
                <w:szCs w:val="20"/>
              </w:rPr>
              <w:t xml:space="preserve"> </w:t>
            </w:r>
          </w:p>
        </w:tc>
      </w:tr>
      <w:tr w:rsidR="00536EF9" w:rsidTr="00F87AF7">
        <w:trPr>
          <w:gridAfter w:val="1"/>
          <w:wAfter w:w="123" w:type="pct"/>
        </w:trPr>
        <w:tc>
          <w:tcPr>
            <w:tcW w:w="1915" w:type="pct"/>
            <w:gridSpan w:val="7"/>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098" w:type="pct"/>
            <w:gridSpan w:val="5"/>
            <w:tcBorders>
              <w:top w:val="single" w:sz="8"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Report</w:t>
            </w:r>
          </w:p>
        </w:tc>
        <w:tc>
          <w:tcPr>
            <w:tcW w:w="1214" w:type="pct"/>
            <w:tcBorders>
              <w:top w:val="single" w:sz="8" w:space="0" w:color="auto"/>
              <w:left w:val="single" w:sz="4" w:space="0" w:color="auto"/>
              <w:bottom w:val="single" w:sz="8" w:space="0" w:color="auto"/>
              <w:right w:val="single" w:sz="8" w:space="0" w:color="auto"/>
            </w:tcBorders>
          </w:tcPr>
          <w:p w:rsidR="00536EF9" w:rsidRPr="000E3402" w:rsidRDefault="00536EF9" w:rsidP="005E2A4B">
            <w:pPr>
              <w:jc w:val="center"/>
            </w:pPr>
          </w:p>
        </w:tc>
        <w:tc>
          <w:tcPr>
            <w:tcW w:w="650" w:type="pct"/>
            <w:tcBorders>
              <w:top w:val="single" w:sz="8" w:space="0" w:color="auto"/>
              <w:left w:val="single" w:sz="8" w:space="0" w:color="auto"/>
              <w:bottom w:val="single" w:sz="8" w:space="0" w:color="auto"/>
              <w:right w:val="single" w:sz="12" w:space="0" w:color="auto"/>
            </w:tcBorders>
          </w:tcPr>
          <w:p w:rsidR="00536EF9" w:rsidRPr="00D605C4" w:rsidRDefault="00536EF9">
            <w:pPr>
              <w:rPr>
                <w:sz w:val="20"/>
                <w:szCs w:val="20"/>
              </w:rPr>
            </w:pPr>
          </w:p>
        </w:tc>
      </w:tr>
      <w:tr w:rsidR="00536EF9" w:rsidTr="00F87AF7">
        <w:trPr>
          <w:gridAfter w:val="1"/>
          <w:wAfter w:w="123" w:type="pct"/>
        </w:trPr>
        <w:tc>
          <w:tcPr>
            <w:tcW w:w="1915" w:type="pct"/>
            <w:gridSpan w:val="7"/>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098" w:type="pct"/>
            <w:gridSpan w:val="5"/>
            <w:tcBorders>
              <w:top w:val="single" w:sz="8" w:space="0" w:color="auto"/>
              <w:left w:val="single" w:sz="12" w:space="0" w:color="auto"/>
              <w:bottom w:val="single" w:sz="12" w:space="0" w:color="auto"/>
              <w:right w:val="single" w:sz="4" w:space="0" w:color="auto"/>
            </w:tcBorders>
            <w:vAlign w:val="center"/>
          </w:tcPr>
          <w:p w:rsidR="00536EF9" w:rsidRDefault="00536EF9">
            <w:pPr>
              <w:rPr>
                <w:sz w:val="20"/>
                <w:szCs w:val="20"/>
              </w:rPr>
            </w:pPr>
            <w:r>
              <w:rPr>
                <w:sz w:val="20"/>
                <w:szCs w:val="20"/>
              </w:rPr>
              <w:t>Others (………)</w:t>
            </w:r>
          </w:p>
        </w:tc>
        <w:tc>
          <w:tcPr>
            <w:tcW w:w="1214" w:type="pct"/>
            <w:tcBorders>
              <w:top w:val="single" w:sz="8" w:space="0" w:color="auto"/>
              <w:left w:val="single" w:sz="4" w:space="0" w:color="auto"/>
              <w:bottom w:val="single" w:sz="12" w:space="0" w:color="auto"/>
              <w:right w:val="single" w:sz="8" w:space="0" w:color="auto"/>
            </w:tcBorders>
          </w:tcPr>
          <w:p w:rsidR="00536EF9" w:rsidRPr="000E3402" w:rsidRDefault="00536EF9"/>
        </w:tc>
        <w:tc>
          <w:tcPr>
            <w:tcW w:w="650" w:type="pct"/>
            <w:tcBorders>
              <w:top w:val="single" w:sz="8" w:space="0" w:color="auto"/>
              <w:left w:val="single" w:sz="8" w:space="0" w:color="auto"/>
              <w:bottom w:val="single" w:sz="12" w:space="0" w:color="auto"/>
              <w:right w:val="single" w:sz="12" w:space="0" w:color="auto"/>
            </w:tcBorders>
          </w:tcPr>
          <w:p w:rsidR="00536EF9" w:rsidRPr="00D605C4" w:rsidRDefault="00536EF9">
            <w:pPr>
              <w:rPr>
                <w:sz w:val="20"/>
                <w:szCs w:val="20"/>
              </w:rPr>
            </w:pPr>
          </w:p>
        </w:tc>
      </w:tr>
      <w:tr w:rsidR="00536EF9" w:rsidTr="00F87AF7">
        <w:trPr>
          <w:gridAfter w:val="1"/>
          <w:wAfter w:w="123" w:type="pct"/>
          <w:trHeight w:val="392"/>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FINAL EXAM</w:t>
            </w:r>
          </w:p>
        </w:tc>
        <w:tc>
          <w:tcPr>
            <w:tcW w:w="1098" w:type="pct"/>
            <w:gridSpan w:val="5"/>
            <w:tcBorders>
              <w:top w:val="single" w:sz="12" w:space="0" w:color="auto"/>
              <w:left w:val="single" w:sz="12" w:space="0" w:color="auto"/>
              <w:bottom w:val="single" w:sz="8" w:space="0" w:color="auto"/>
              <w:right w:val="single" w:sz="4" w:space="0" w:color="auto"/>
            </w:tcBorders>
          </w:tcPr>
          <w:p w:rsidR="00536EF9" w:rsidRDefault="00536EF9">
            <w:pPr>
              <w:rPr>
                <w:sz w:val="20"/>
                <w:szCs w:val="20"/>
              </w:rPr>
            </w:pPr>
            <w:r>
              <w:rPr>
                <w:sz w:val="20"/>
                <w:szCs w:val="20"/>
              </w:rPr>
              <w:t xml:space="preserve"> </w:t>
            </w:r>
          </w:p>
        </w:tc>
        <w:tc>
          <w:tcPr>
            <w:tcW w:w="1214" w:type="pct"/>
            <w:tcBorders>
              <w:top w:val="single" w:sz="12" w:space="0" w:color="auto"/>
              <w:left w:val="single" w:sz="4" w:space="0" w:color="auto"/>
              <w:bottom w:val="single" w:sz="8" w:space="0" w:color="auto"/>
              <w:right w:val="single" w:sz="8" w:space="0" w:color="auto"/>
            </w:tcBorders>
          </w:tcPr>
          <w:p w:rsidR="00536EF9" w:rsidRPr="000E3402" w:rsidRDefault="00536EF9">
            <w:pPr>
              <w:jc w:val="center"/>
            </w:pPr>
            <w:r>
              <w:t>1</w:t>
            </w:r>
          </w:p>
        </w:tc>
        <w:tc>
          <w:tcPr>
            <w:tcW w:w="650" w:type="pct"/>
            <w:tcBorders>
              <w:top w:val="single" w:sz="12" w:space="0" w:color="auto"/>
              <w:left w:val="single" w:sz="8" w:space="0" w:color="auto"/>
              <w:bottom w:val="single" w:sz="8" w:space="0" w:color="auto"/>
              <w:right w:val="single" w:sz="12" w:space="0" w:color="auto"/>
            </w:tcBorders>
          </w:tcPr>
          <w:p w:rsidR="00536EF9" w:rsidRPr="00D605C4" w:rsidRDefault="00536EF9">
            <w:pPr>
              <w:jc w:val="center"/>
              <w:rPr>
                <w:sz w:val="20"/>
                <w:szCs w:val="20"/>
              </w:rPr>
            </w:pPr>
            <w:r>
              <w:rPr>
                <w:sz w:val="20"/>
                <w:szCs w:val="20"/>
              </w:rPr>
              <w:t>50</w:t>
            </w:r>
          </w:p>
        </w:tc>
      </w:tr>
      <w:tr w:rsidR="00536EF9" w:rsidTr="00F87AF7">
        <w:trPr>
          <w:gridAfter w:val="1"/>
          <w:wAfter w:w="123" w:type="pct"/>
          <w:trHeight w:val="447"/>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PREREQUIEITE(S)</w:t>
            </w:r>
          </w:p>
        </w:tc>
        <w:tc>
          <w:tcPr>
            <w:tcW w:w="2962" w:type="pct"/>
            <w:gridSpan w:val="7"/>
            <w:tcBorders>
              <w:top w:val="single" w:sz="12" w:space="0" w:color="auto"/>
              <w:left w:val="single" w:sz="12" w:space="0" w:color="auto"/>
              <w:bottom w:val="single" w:sz="12" w:space="0" w:color="auto"/>
              <w:right w:val="single" w:sz="12" w:space="0" w:color="auto"/>
            </w:tcBorders>
            <w:vAlign w:val="center"/>
          </w:tcPr>
          <w:p w:rsidR="00536EF9" w:rsidRPr="00112E99" w:rsidRDefault="00536EF9">
            <w:pPr>
              <w:jc w:val="both"/>
              <w:rPr>
                <w:sz w:val="20"/>
                <w:szCs w:val="20"/>
              </w:rPr>
            </w:pPr>
          </w:p>
        </w:tc>
      </w:tr>
      <w:tr w:rsidR="00536EF9" w:rsidTr="00F87AF7">
        <w:trPr>
          <w:gridAfter w:val="1"/>
          <w:wAfter w:w="123" w:type="pct"/>
          <w:trHeight w:val="447"/>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COURSE DESCRIPTION</w:t>
            </w:r>
          </w:p>
        </w:tc>
        <w:tc>
          <w:tcPr>
            <w:tcW w:w="2962" w:type="pct"/>
            <w:gridSpan w:val="7"/>
            <w:tcBorders>
              <w:top w:val="single" w:sz="12" w:space="0" w:color="auto"/>
              <w:left w:val="single" w:sz="12" w:space="0" w:color="auto"/>
              <w:bottom w:val="single" w:sz="12" w:space="0" w:color="auto"/>
              <w:right w:val="single" w:sz="12" w:space="0" w:color="auto"/>
            </w:tcBorders>
          </w:tcPr>
          <w:p w:rsidR="00536EF9" w:rsidRPr="001050B8" w:rsidRDefault="00536EF9" w:rsidP="005E2A4B">
            <w:pPr>
              <w:tabs>
                <w:tab w:val="left" w:pos="8335"/>
              </w:tabs>
              <w:jc w:val="both"/>
              <w:rPr>
                <w:sz w:val="22"/>
                <w:szCs w:val="22"/>
              </w:rPr>
            </w:pPr>
            <w:r w:rsidRPr="001050B8">
              <w:rPr>
                <w:color w:val="000000"/>
                <w:sz w:val="22"/>
                <w:szCs w:val="22"/>
                <w:shd w:val="clear" w:color="auto" w:fill="F4F3F2"/>
              </w:rPr>
              <w:t>The define of curriculum, the principles of curriculum development, the main approaches of curriculum development, curriculum development process, development of primary science and technology curriculum and component of primary science and technology curriculum, yearly plan, lesson plan and daily plan, general teaching principles, methods and techniques. </w:t>
            </w:r>
          </w:p>
        </w:tc>
      </w:tr>
      <w:tr w:rsidR="00536EF9" w:rsidTr="00F87AF7">
        <w:trPr>
          <w:gridAfter w:val="1"/>
          <w:wAfter w:w="123" w:type="pct"/>
          <w:trHeight w:val="426"/>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COURSE OBJECTIVES</w:t>
            </w:r>
          </w:p>
        </w:tc>
        <w:tc>
          <w:tcPr>
            <w:tcW w:w="2962" w:type="pct"/>
            <w:gridSpan w:val="7"/>
            <w:tcBorders>
              <w:top w:val="single" w:sz="12" w:space="0" w:color="auto"/>
              <w:left w:val="single" w:sz="12" w:space="0" w:color="auto"/>
              <w:bottom w:val="single" w:sz="12" w:space="0" w:color="auto"/>
              <w:right w:val="single" w:sz="12" w:space="0" w:color="auto"/>
            </w:tcBorders>
          </w:tcPr>
          <w:p w:rsidR="00536EF9" w:rsidRPr="001050B8" w:rsidRDefault="00536EF9" w:rsidP="005E2A4B">
            <w:pPr>
              <w:jc w:val="both"/>
              <w:rPr>
                <w:sz w:val="22"/>
                <w:szCs w:val="22"/>
              </w:rPr>
            </w:pPr>
            <w:r w:rsidRPr="001050B8">
              <w:rPr>
                <w:color w:val="000000"/>
                <w:sz w:val="22"/>
                <w:szCs w:val="22"/>
                <w:shd w:val="clear" w:color="auto" w:fill="F4F3F2"/>
              </w:rPr>
              <w:t>To acquaint students with curriculum development studies and science and technology education standards. </w:t>
            </w:r>
          </w:p>
        </w:tc>
      </w:tr>
      <w:tr w:rsidR="00536EF9" w:rsidTr="00F87AF7">
        <w:trPr>
          <w:gridAfter w:val="1"/>
          <w:wAfter w:w="123" w:type="pct"/>
          <w:trHeight w:val="518"/>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ADDITIVE OF COURSE TO APPLY PROFESSIONAL EDUCATION</w:t>
            </w:r>
          </w:p>
        </w:tc>
        <w:tc>
          <w:tcPr>
            <w:tcW w:w="2962" w:type="pct"/>
            <w:gridSpan w:val="7"/>
            <w:tcBorders>
              <w:top w:val="single" w:sz="12" w:space="0" w:color="auto"/>
              <w:left w:val="single" w:sz="12" w:space="0" w:color="auto"/>
              <w:bottom w:val="single" w:sz="12" w:space="0" w:color="auto"/>
              <w:right w:val="single" w:sz="12" w:space="0" w:color="auto"/>
            </w:tcBorders>
            <w:vAlign w:val="center"/>
          </w:tcPr>
          <w:p w:rsidR="00536EF9" w:rsidRPr="00C218FF" w:rsidRDefault="00536EF9" w:rsidP="005E2A4B">
            <w:pPr>
              <w:rPr>
                <w:sz w:val="22"/>
                <w:szCs w:val="22"/>
              </w:rPr>
            </w:pPr>
          </w:p>
        </w:tc>
      </w:tr>
      <w:tr w:rsidR="00536EF9" w:rsidTr="00F87AF7">
        <w:trPr>
          <w:gridAfter w:val="1"/>
          <w:wAfter w:w="123" w:type="pct"/>
          <w:trHeight w:val="518"/>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COURSE OUTCOMES</w:t>
            </w:r>
          </w:p>
        </w:tc>
        <w:tc>
          <w:tcPr>
            <w:tcW w:w="2962" w:type="pct"/>
            <w:gridSpan w:val="7"/>
            <w:tcBorders>
              <w:top w:val="single" w:sz="12" w:space="0" w:color="auto"/>
              <w:left w:val="single" w:sz="12" w:space="0" w:color="auto"/>
              <w:bottom w:val="single" w:sz="12" w:space="0" w:color="auto"/>
              <w:right w:val="single" w:sz="12" w:space="0" w:color="auto"/>
            </w:tcBorders>
            <w:shd w:val="clear" w:color="auto" w:fill="auto"/>
          </w:tcPr>
          <w:tbl>
            <w:tblPr>
              <w:tblW w:w="10500" w:type="dxa"/>
              <w:tblCellSpacing w:w="0" w:type="dxa"/>
              <w:shd w:val="clear" w:color="auto" w:fill="F4F3F2"/>
              <w:tblLayout w:type="fixed"/>
              <w:tblCellMar>
                <w:left w:w="0" w:type="dxa"/>
                <w:right w:w="0" w:type="dxa"/>
              </w:tblCellMar>
              <w:tblLook w:val="04A0" w:firstRow="1" w:lastRow="0" w:firstColumn="1" w:lastColumn="0" w:noHBand="0" w:noVBand="1"/>
            </w:tblPr>
            <w:tblGrid>
              <w:gridCol w:w="9210"/>
              <w:gridCol w:w="836"/>
              <w:gridCol w:w="373"/>
              <w:gridCol w:w="81"/>
            </w:tblGrid>
            <w:tr w:rsidR="00536EF9" w:rsidRPr="00C218FF" w:rsidTr="005E2A4B">
              <w:trPr>
                <w:gridAfter w:val="3"/>
                <w:wAfter w:w="1290" w:type="dxa"/>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r w:rsidRPr="00C218FF">
                    <w:rPr>
                      <w:b/>
                      <w:bCs/>
                      <w:color w:val="000000"/>
                      <w:sz w:val="22"/>
                      <w:szCs w:val="22"/>
                    </w:rPr>
                    <w:t>The students will be able to; </w:t>
                  </w:r>
                </w:p>
              </w:tc>
            </w:tr>
            <w:tr w:rsidR="00536EF9" w:rsidRPr="00C218FF" w:rsidTr="005E2A4B">
              <w:trPr>
                <w:trHeight w:val="576"/>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36EF9">
                  <w:pPr>
                    <w:pStyle w:val="ListeParagraf"/>
                    <w:numPr>
                      <w:ilvl w:val="0"/>
                      <w:numId w:val="21"/>
                    </w:numPr>
                    <w:ind w:left="316" w:hanging="284"/>
                    <w:jc w:val="both"/>
                    <w:rPr>
                      <w:color w:val="000000"/>
                      <w:sz w:val="22"/>
                      <w:szCs w:val="22"/>
                    </w:rPr>
                  </w:pPr>
                  <w:r w:rsidRPr="001050B8">
                    <w:rPr>
                      <w:color w:val="000000"/>
                      <w:sz w:val="22"/>
                      <w:szCs w:val="22"/>
                    </w:rPr>
                    <w:t>define main concepts of curriculum development,</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36EF9">
                  <w:pPr>
                    <w:pStyle w:val="ListeParagraf"/>
                    <w:numPr>
                      <w:ilvl w:val="0"/>
                      <w:numId w:val="21"/>
                    </w:numPr>
                    <w:ind w:left="316" w:hanging="284"/>
                    <w:jc w:val="both"/>
                    <w:rPr>
                      <w:color w:val="000000"/>
                      <w:sz w:val="22"/>
                      <w:szCs w:val="22"/>
                    </w:rPr>
                  </w:pPr>
                  <w:r w:rsidRPr="001050B8">
                    <w:rPr>
                      <w:color w:val="000000"/>
                      <w:sz w:val="22"/>
                      <w:szCs w:val="22"/>
                    </w:rPr>
                    <w:t>evaluate Science and Technology curriculum,</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36EF9">
                  <w:pPr>
                    <w:pStyle w:val="ListeParagraf"/>
                    <w:numPr>
                      <w:ilvl w:val="0"/>
                      <w:numId w:val="21"/>
                    </w:numPr>
                    <w:ind w:left="316" w:hanging="284"/>
                    <w:jc w:val="both"/>
                    <w:rPr>
                      <w:color w:val="000000"/>
                      <w:sz w:val="22"/>
                      <w:szCs w:val="22"/>
                    </w:rPr>
                  </w:pPr>
                  <w:r w:rsidRPr="001050B8">
                    <w:rPr>
                      <w:color w:val="000000"/>
                      <w:sz w:val="22"/>
                      <w:szCs w:val="22"/>
                    </w:rPr>
                    <w:t>plan teaching activities,</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36EF9">
                  <w:pPr>
                    <w:pStyle w:val="ListeParagraf"/>
                    <w:numPr>
                      <w:ilvl w:val="0"/>
                      <w:numId w:val="21"/>
                    </w:numPr>
                    <w:ind w:left="316" w:hanging="284"/>
                    <w:jc w:val="both"/>
                    <w:rPr>
                      <w:color w:val="000000"/>
                      <w:sz w:val="22"/>
                      <w:szCs w:val="22"/>
                    </w:rPr>
                  </w:pPr>
                  <w:r w:rsidRPr="001050B8">
                    <w:rPr>
                      <w:color w:val="000000"/>
                      <w:sz w:val="22"/>
                      <w:szCs w:val="22"/>
                    </w:rPr>
                    <w:t>know and practice teaching principles and methods,</w:t>
                  </w:r>
                </w:p>
              </w:tc>
              <w:tc>
                <w:tcPr>
                  <w:tcW w:w="836"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1,4,6,14</w:t>
                  </w:r>
                </w:p>
              </w:tc>
              <w:tc>
                <w:tcPr>
                  <w:tcW w:w="373"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jc w:val="center"/>
                    <w:rPr>
                      <w:color w:val="000000"/>
                      <w:sz w:val="22"/>
                      <w:szCs w:val="22"/>
                    </w:rPr>
                  </w:pPr>
                  <w:r w:rsidRPr="00C218FF">
                    <w:rPr>
                      <w:color w:val="000000"/>
                      <w:sz w:val="22"/>
                      <w:szCs w:val="22"/>
                    </w:rPr>
                    <w:t>A,F</w:t>
                  </w:r>
                </w:p>
              </w:tc>
              <w:tc>
                <w:tcPr>
                  <w:tcW w:w="81"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C218FF" w:rsidRDefault="00536EF9" w:rsidP="005E2A4B">
                  <w:pPr>
                    <w:rPr>
                      <w:color w:val="000000"/>
                      <w:sz w:val="22"/>
                      <w:szCs w:val="22"/>
                    </w:rPr>
                  </w:pPr>
                </w:p>
              </w:tc>
            </w:tr>
            <w:tr w:rsidR="00536EF9" w:rsidRPr="00C218FF" w:rsidTr="005E2A4B">
              <w:trPr>
                <w:trHeight w:val="50"/>
                <w:tblCellSpacing w:w="0" w:type="dxa"/>
              </w:trPr>
              <w:tc>
                <w:tcPr>
                  <w:tcW w:w="921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Default="00536EF9" w:rsidP="00536EF9">
                  <w:pPr>
                    <w:pStyle w:val="ListeParagraf"/>
                    <w:numPr>
                      <w:ilvl w:val="0"/>
                      <w:numId w:val="21"/>
                    </w:numPr>
                    <w:ind w:left="316" w:hanging="284"/>
                    <w:jc w:val="both"/>
                    <w:rPr>
                      <w:color w:val="000000"/>
                      <w:sz w:val="22"/>
                      <w:szCs w:val="22"/>
                    </w:rPr>
                  </w:pPr>
                  <w:r w:rsidRPr="001050B8">
                    <w:rPr>
                      <w:color w:val="000000"/>
                      <w:sz w:val="22"/>
                      <w:szCs w:val="22"/>
                    </w:rPr>
                    <w:lastRenderedPageBreak/>
                    <w:t>prepare lesson plans,</w:t>
                  </w:r>
                </w:p>
                <w:p w:rsidR="00536EF9" w:rsidRPr="001050B8" w:rsidRDefault="00536EF9" w:rsidP="005E2A4B">
                  <w:pPr>
                    <w:pStyle w:val="ListeParagraf"/>
                    <w:ind w:left="316"/>
                    <w:jc w:val="both"/>
                    <w:rPr>
                      <w:color w:val="000000"/>
                      <w:sz w:val="22"/>
                      <w:szCs w:val="22"/>
                    </w:rPr>
                  </w:pPr>
                </w:p>
                <w:p w:rsidR="00536EF9" w:rsidRPr="001050B8" w:rsidRDefault="00536EF9" w:rsidP="00536EF9">
                  <w:pPr>
                    <w:pStyle w:val="ListeParagraf"/>
                    <w:numPr>
                      <w:ilvl w:val="0"/>
                      <w:numId w:val="21"/>
                    </w:numPr>
                    <w:ind w:left="316" w:hanging="284"/>
                    <w:jc w:val="both"/>
                    <w:rPr>
                      <w:color w:val="000000"/>
                      <w:sz w:val="22"/>
                      <w:szCs w:val="22"/>
                    </w:rPr>
                  </w:pPr>
                  <w:r w:rsidRPr="001050B8">
                    <w:rPr>
                      <w:color w:val="000000"/>
                      <w:sz w:val="22"/>
                      <w:szCs w:val="22"/>
                      <w:shd w:val="clear" w:color="auto" w:fill="F4F3F2"/>
                    </w:rPr>
                    <w:t>relate matter with everyday life activite.</w:t>
                  </w:r>
                </w:p>
              </w:tc>
              <w:tc>
                <w:tcPr>
                  <w:tcW w:w="836" w:type="dxa"/>
                  <w:shd w:val="clear" w:color="auto" w:fill="F4F3F2"/>
                  <w:vAlign w:val="center"/>
                  <w:hideMark/>
                </w:tcPr>
                <w:p w:rsidR="00536EF9" w:rsidRPr="00C218FF" w:rsidRDefault="00536EF9" w:rsidP="005E2A4B">
                  <w:pPr>
                    <w:rPr>
                      <w:sz w:val="22"/>
                      <w:szCs w:val="22"/>
                    </w:rPr>
                  </w:pPr>
                </w:p>
              </w:tc>
              <w:tc>
                <w:tcPr>
                  <w:tcW w:w="373" w:type="dxa"/>
                  <w:shd w:val="clear" w:color="auto" w:fill="F4F3F2"/>
                  <w:vAlign w:val="center"/>
                  <w:hideMark/>
                </w:tcPr>
                <w:p w:rsidR="00536EF9" w:rsidRPr="00C218FF" w:rsidRDefault="00536EF9" w:rsidP="005E2A4B">
                  <w:pPr>
                    <w:rPr>
                      <w:sz w:val="22"/>
                      <w:szCs w:val="22"/>
                    </w:rPr>
                  </w:pPr>
                </w:p>
              </w:tc>
              <w:tc>
                <w:tcPr>
                  <w:tcW w:w="81" w:type="dxa"/>
                  <w:shd w:val="clear" w:color="auto" w:fill="F4F3F2"/>
                  <w:vAlign w:val="center"/>
                  <w:hideMark/>
                </w:tcPr>
                <w:p w:rsidR="00536EF9" w:rsidRPr="00C218FF" w:rsidRDefault="00536EF9" w:rsidP="005E2A4B">
                  <w:pPr>
                    <w:rPr>
                      <w:sz w:val="22"/>
                      <w:szCs w:val="22"/>
                    </w:rPr>
                  </w:pPr>
                </w:p>
              </w:tc>
            </w:tr>
          </w:tbl>
          <w:p w:rsidR="00536EF9" w:rsidRPr="00C218FF" w:rsidRDefault="00536EF9" w:rsidP="005E2A4B">
            <w:pPr>
              <w:ind w:left="720"/>
              <w:rPr>
                <w:sz w:val="22"/>
                <w:szCs w:val="22"/>
              </w:rPr>
            </w:pPr>
          </w:p>
        </w:tc>
      </w:tr>
      <w:tr w:rsidR="00536EF9" w:rsidTr="00F87AF7">
        <w:trPr>
          <w:gridAfter w:val="1"/>
          <w:wAfter w:w="123" w:type="pct"/>
          <w:trHeight w:val="540"/>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lastRenderedPageBreak/>
              <w:t>TEXTBOOK</w:t>
            </w:r>
          </w:p>
        </w:tc>
        <w:tc>
          <w:tcPr>
            <w:tcW w:w="2962"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tbl>
            <w:tblPr>
              <w:tblW w:w="10500" w:type="dxa"/>
              <w:tblCellSpacing w:w="0" w:type="dxa"/>
              <w:shd w:val="clear" w:color="auto" w:fill="F4F3F2"/>
              <w:tblLayout w:type="fixed"/>
              <w:tblCellMar>
                <w:left w:w="0" w:type="dxa"/>
                <w:right w:w="0" w:type="dxa"/>
              </w:tblCellMar>
              <w:tblLook w:val="04A0" w:firstRow="1" w:lastRow="0" w:firstColumn="1" w:lastColumn="0" w:noHBand="0" w:noVBand="1"/>
            </w:tblPr>
            <w:tblGrid>
              <w:gridCol w:w="10500"/>
            </w:tblGrid>
            <w:tr w:rsidR="00536EF9" w:rsidRPr="001050B8" w:rsidTr="005E2A4B">
              <w:trPr>
                <w:tblCellSpacing w:w="0" w:type="dxa"/>
              </w:trPr>
              <w:tc>
                <w:tcPr>
                  <w:tcW w:w="10500" w:type="dxa"/>
                  <w:shd w:val="clear" w:color="auto" w:fill="F4F3F2"/>
                  <w:vAlign w:val="center"/>
                  <w:hideMark/>
                </w:tcPr>
                <w:p w:rsidR="00536EF9" w:rsidRPr="001050B8" w:rsidRDefault="00536EF9" w:rsidP="005E2A4B">
                  <w:pPr>
                    <w:rPr>
                      <w:rFonts w:ascii="Tahoma" w:hAnsi="Tahoma" w:cs="Tahoma"/>
                      <w:color w:val="000000"/>
                      <w:sz w:val="18"/>
                      <w:szCs w:val="18"/>
                    </w:rPr>
                  </w:pPr>
                </w:p>
              </w:tc>
            </w:tr>
            <w:tr w:rsidR="00536EF9" w:rsidRPr="001050B8" w:rsidTr="005E2A4B">
              <w:trPr>
                <w:tblCellSpacing w:w="0" w:type="dxa"/>
              </w:trPr>
              <w:tc>
                <w:tcPr>
                  <w:tcW w:w="1050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E2A4B">
                  <w:pPr>
                    <w:rPr>
                      <w:color w:val="000000"/>
                      <w:sz w:val="22"/>
                      <w:szCs w:val="22"/>
                    </w:rPr>
                  </w:pPr>
                  <w:r>
                    <w:rPr>
                      <w:color w:val="000000"/>
                      <w:sz w:val="22"/>
                      <w:szCs w:val="22"/>
                    </w:rPr>
                    <w:t>1)</w:t>
                  </w:r>
                  <w:r w:rsidRPr="001050B8">
                    <w:rPr>
                      <w:color w:val="000000"/>
                      <w:sz w:val="22"/>
                      <w:szCs w:val="22"/>
                    </w:rPr>
                    <w:t xml:space="preserve"> Demirel (1999). Kuramdan Uygulamaya Eğitimde Program Geliştirme. Ankara: PegemA Yayıncılık. </w:t>
                  </w:r>
                  <w:r w:rsidRPr="001050B8">
                    <w:rPr>
                      <w:color w:val="000000"/>
                      <w:sz w:val="22"/>
                      <w:szCs w:val="22"/>
                    </w:rPr>
                    <w:br/>
                  </w:r>
                  <w:r>
                    <w:rPr>
                      <w:color w:val="000000"/>
                      <w:sz w:val="22"/>
                      <w:szCs w:val="22"/>
                    </w:rPr>
                    <w:t>2)</w:t>
                  </w:r>
                  <w:r w:rsidRPr="001050B8">
                    <w:rPr>
                      <w:color w:val="000000"/>
                      <w:sz w:val="22"/>
                      <w:szCs w:val="22"/>
                    </w:rPr>
                    <w:t xml:space="preserve"> Varış (tarihsiz). Eğitimde Pogram Geliştirme. İstanbul: Alkım Yayınevi. </w:t>
                  </w:r>
                </w:p>
              </w:tc>
            </w:tr>
            <w:tr w:rsidR="00536EF9" w:rsidRPr="001050B8" w:rsidTr="005E2A4B">
              <w:trPr>
                <w:tblCellSpacing w:w="0" w:type="dxa"/>
              </w:trPr>
              <w:tc>
                <w:tcPr>
                  <w:tcW w:w="1050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E2A4B">
                  <w:pPr>
                    <w:rPr>
                      <w:rFonts w:ascii="Tahoma" w:hAnsi="Tahoma" w:cs="Tahoma"/>
                      <w:color w:val="000000"/>
                      <w:sz w:val="17"/>
                      <w:szCs w:val="17"/>
                    </w:rPr>
                  </w:pPr>
                </w:p>
              </w:tc>
            </w:tr>
          </w:tbl>
          <w:p w:rsidR="00536EF9" w:rsidRPr="00C218FF" w:rsidRDefault="00536EF9">
            <w:pPr>
              <w:rPr>
                <w:color w:val="000000"/>
                <w:sz w:val="22"/>
                <w:szCs w:val="22"/>
              </w:rPr>
            </w:pPr>
          </w:p>
        </w:tc>
      </w:tr>
      <w:tr w:rsidR="00536EF9" w:rsidTr="00F87AF7">
        <w:trPr>
          <w:gridAfter w:val="1"/>
          <w:wAfter w:w="123" w:type="pct"/>
          <w:trHeight w:val="540"/>
        </w:trPr>
        <w:tc>
          <w:tcPr>
            <w:tcW w:w="1915" w:type="pct"/>
            <w:gridSpan w:val="7"/>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OTHER REFERENCES</w:t>
            </w:r>
          </w:p>
        </w:tc>
        <w:tc>
          <w:tcPr>
            <w:tcW w:w="2962"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36EF9" w:rsidRPr="001050B8" w:rsidRDefault="00536EF9" w:rsidP="005E2A4B">
            <w:pPr>
              <w:ind w:left="346" w:hanging="346"/>
              <w:rPr>
                <w:color w:val="000000"/>
                <w:sz w:val="22"/>
                <w:szCs w:val="22"/>
              </w:rPr>
            </w:pPr>
            <w:r>
              <w:rPr>
                <w:rStyle w:val="apple-converted-space"/>
                <w:rFonts w:ascii="Tahoma" w:hAnsi="Tahoma" w:cs="Tahoma"/>
                <w:color w:val="000000"/>
                <w:sz w:val="17"/>
                <w:szCs w:val="17"/>
                <w:shd w:val="clear" w:color="auto" w:fill="F4F3F2"/>
              </w:rPr>
              <w:t> </w:t>
            </w:r>
            <w:r w:rsidRPr="001050B8">
              <w:rPr>
                <w:rStyle w:val="apple-converted-space"/>
                <w:color w:val="000000"/>
                <w:sz w:val="22"/>
                <w:szCs w:val="22"/>
                <w:shd w:val="clear" w:color="auto" w:fill="F4F3F2"/>
              </w:rPr>
              <w:t xml:space="preserve">3) </w:t>
            </w:r>
            <w:r w:rsidRPr="001050B8">
              <w:rPr>
                <w:color w:val="000000"/>
                <w:sz w:val="22"/>
                <w:szCs w:val="22"/>
                <w:shd w:val="clear" w:color="auto" w:fill="F4F3F2"/>
              </w:rPr>
              <w:t xml:space="preserve">İlköğretim Fen ve Teknoloji Dersi Öğretim Programı ve </w:t>
            </w:r>
            <w:r>
              <w:rPr>
                <w:color w:val="000000"/>
                <w:sz w:val="22"/>
                <w:szCs w:val="22"/>
                <w:shd w:val="clear" w:color="auto" w:fill="F4F3F2"/>
              </w:rPr>
              <w:t xml:space="preserve">    </w:t>
            </w:r>
            <w:r w:rsidRPr="001050B8">
              <w:rPr>
                <w:color w:val="000000"/>
                <w:sz w:val="22"/>
                <w:szCs w:val="22"/>
                <w:shd w:val="clear" w:color="auto" w:fill="F4F3F2"/>
              </w:rPr>
              <w:t>Kılavuzu (2006). Ankara: MEB Yayınları.</w:t>
            </w:r>
            <w:r w:rsidRPr="001050B8">
              <w:rPr>
                <w:rStyle w:val="apple-converted-space"/>
                <w:color w:val="000000"/>
                <w:sz w:val="22"/>
                <w:szCs w:val="22"/>
                <w:shd w:val="clear" w:color="auto" w:fill="F4F3F2"/>
              </w:rPr>
              <w:t> </w:t>
            </w:r>
          </w:p>
        </w:tc>
      </w:tr>
      <w:tr w:rsidR="00536EF9" w:rsidTr="00F87AF7">
        <w:tblPrEx>
          <w:jc w:val="center"/>
          <w:tblBorders>
            <w:insideH w:val="single" w:sz="6" w:space="0" w:color="auto"/>
            <w:insideV w:val="single" w:sz="6" w:space="0" w:color="auto"/>
          </w:tblBorders>
        </w:tblPrEx>
        <w:trPr>
          <w:gridBefore w:val="1"/>
          <w:wBefore w:w="222" w:type="pct"/>
          <w:trHeight w:val="510"/>
          <w:jc w:val="center"/>
        </w:trPr>
        <w:tc>
          <w:tcPr>
            <w:tcW w:w="4778" w:type="pct"/>
            <w:gridSpan w:val="14"/>
            <w:tcBorders>
              <w:top w:val="single" w:sz="12" w:space="0" w:color="auto"/>
              <w:left w:val="single" w:sz="12" w:space="0" w:color="auto"/>
              <w:bottom w:val="single" w:sz="6" w:space="0" w:color="auto"/>
              <w:right w:val="single" w:sz="12" w:space="0" w:color="auto"/>
            </w:tcBorders>
            <w:vAlign w:val="center"/>
          </w:tcPr>
          <w:p w:rsidR="00536EF9" w:rsidRDefault="00536EF9">
            <w:pPr>
              <w:jc w:val="center"/>
              <w:rPr>
                <w:b/>
                <w:sz w:val="22"/>
                <w:szCs w:val="22"/>
              </w:rPr>
            </w:pPr>
            <w:r>
              <w:rPr>
                <w:b/>
                <w:sz w:val="22"/>
                <w:szCs w:val="22"/>
              </w:rPr>
              <w:t>COURSE SYLLABUS</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tcPr>
          <w:p w:rsidR="00536EF9" w:rsidRDefault="00536EF9">
            <w:pPr>
              <w:jc w:val="center"/>
              <w:rPr>
                <w:b/>
                <w:sz w:val="22"/>
                <w:szCs w:val="22"/>
              </w:rPr>
            </w:pPr>
            <w:r>
              <w:rPr>
                <w:b/>
                <w:sz w:val="22"/>
                <w:szCs w:val="22"/>
              </w:rPr>
              <w:t>WEEK</w:t>
            </w:r>
          </w:p>
        </w:tc>
        <w:tc>
          <w:tcPr>
            <w:tcW w:w="4279" w:type="pct"/>
            <w:gridSpan w:val="12"/>
            <w:tcBorders>
              <w:top w:val="single" w:sz="6" w:space="0" w:color="auto"/>
              <w:left w:val="single" w:sz="6" w:space="0" w:color="auto"/>
              <w:bottom w:val="single" w:sz="6" w:space="0" w:color="auto"/>
              <w:right w:val="single" w:sz="12" w:space="0" w:color="auto"/>
            </w:tcBorders>
          </w:tcPr>
          <w:p w:rsidR="00536EF9" w:rsidRDefault="00536EF9">
            <w:pPr>
              <w:rPr>
                <w:b/>
                <w:sz w:val="22"/>
                <w:szCs w:val="22"/>
              </w:rPr>
            </w:pPr>
            <w:r>
              <w:rPr>
                <w:b/>
                <w:sz w:val="22"/>
                <w:szCs w:val="22"/>
              </w:rPr>
              <w:t xml:space="preserve">TOPICS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1</w:t>
            </w:r>
          </w:p>
        </w:tc>
        <w:tc>
          <w:tcPr>
            <w:tcW w:w="4279" w:type="pct"/>
            <w:gridSpan w:val="12"/>
            <w:tcBorders>
              <w:top w:val="single" w:sz="6" w:space="0" w:color="auto"/>
              <w:left w:val="single" w:sz="6" w:space="0" w:color="auto"/>
              <w:bottom w:val="single" w:sz="6" w:space="0" w:color="auto"/>
              <w:right w:val="single" w:sz="12" w:space="0" w:color="auto"/>
            </w:tcBorders>
          </w:tcPr>
          <w:p w:rsidR="00536EF9" w:rsidRPr="001050B8" w:rsidRDefault="00536EF9" w:rsidP="005E2A4B">
            <w:pPr>
              <w:rPr>
                <w:sz w:val="22"/>
                <w:szCs w:val="22"/>
              </w:rPr>
            </w:pPr>
            <w:r w:rsidRPr="001050B8">
              <w:rPr>
                <w:color w:val="000000"/>
                <w:sz w:val="22"/>
                <w:szCs w:val="22"/>
                <w:shd w:val="clear" w:color="auto" w:fill="F4F3F2"/>
              </w:rPr>
              <w:t>The main concepts in curriculum development, education, teaching, education curriculum, teaching curriculum, lesson plan, implicit programme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2</w:t>
            </w:r>
          </w:p>
        </w:tc>
        <w:tc>
          <w:tcPr>
            <w:tcW w:w="4279" w:type="pct"/>
            <w:gridSpan w:val="12"/>
            <w:tcBorders>
              <w:top w:val="single" w:sz="6" w:space="0" w:color="auto"/>
              <w:left w:val="single" w:sz="6" w:space="0" w:color="auto"/>
              <w:bottom w:val="single" w:sz="6" w:space="0" w:color="auto"/>
              <w:right w:val="single" w:sz="12" w:space="0" w:color="auto"/>
            </w:tcBorders>
          </w:tcPr>
          <w:p w:rsidR="00536EF9" w:rsidRPr="001050B8" w:rsidRDefault="00536EF9" w:rsidP="005E2A4B">
            <w:pPr>
              <w:rPr>
                <w:sz w:val="22"/>
                <w:szCs w:val="22"/>
              </w:rPr>
            </w:pPr>
            <w:r w:rsidRPr="001050B8">
              <w:rPr>
                <w:color w:val="000000"/>
                <w:sz w:val="22"/>
                <w:szCs w:val="22"/>
                <w:shd w:val="clear" w:color="auto" w:fill="F4F3F2"/>
              </w:rPr>
              <w:t>Theoretical mains of curriculum development: historical basis, philosophical basis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3</w:t>
            </w:r>
          </w:p>
        </w:tc>
        <w:tc>
          <w:tcPr>
            <w:tcW w:w="4279" w:type="pct"/>
            <w:gridSpan w:val="12"/>
            <w:tcBorders>
              <w:top w:val="single" w:sz="6" w:space="0" w:color="auto"/>
              <w:left w:val="single" w:sz="6" w:space="0" w:color="auto"/>
              <w:bottom w:val="single" w:sz="6" w:space="0" w:color="auto"/>
              <w:right w:val="single" w:sz="12" w:space="0" w:color="auto"/>
            </w:tcBorders>
          </w:tcPr>
          <w:tbl>
            <w:tblPr>
              <w:tblW w:w="10500" w:type="dxa"/>
              <w:tblCellSpacing w:w="0" w:type="dxa"/>
              <w:shd w:val="clear" w:color="auto" w:fill="F4F3F2"/>
              <w:tblLayout w:type="fixed"/>
              <w:tblCellMar>
                <w:left w:w="0" w:type="dxa"/>
                <w:right w:w="0" w:type="dxa"/>
              </w:tblCellMar>
              <w:tblLook w:val="04A0" w:firstRow="1" w:lastRow="0" w:firstColumn="1" w:lastColumn="0" w:noHBand="0" w:noVBand="1"/>
            </w:tblPr>
            <w:tblGrid>
              <w:gridCol w:w="10500"/>
            </w:tblGrid>
            <w:tr w:rsidR="00536EF9" w:rsidRPr="001050B8" w:rsidTr="005E2A4B">
              <w:trPr>
                <w:tblCellSpacing w:w="0" w:type="dxa"/>
              </w:trPr>
              <w:tc>
                <w:tcPr>
                  <w:tcW w:w="10500" w:type="dxa"/>
                  <w:tcBorders>
                    <w:top w:val="nil"/>
                    <w:left w:val="nil"/>
                    <w:bottom w:val="nil"/>
                    <w:right w:val="nil"/>
                  </w:tcBorders>
                  <w:shd w:val="clear" w:color="auto" w:fill="F4F3F2"/>
                  <w:tcMar>
                    <w:top w:w="30" w:type="dxa"/>
                    <w:left w:w="30" w:type="dxa"/>
                    <w:bottom w:w="30" w:type="dxa"/>
                    <w:right w:w="30" w:type="dxa"/>
                  </w:tcMar>
                  <w:vAlign w:val="center"/>
                  <w:hideMark/>
                </w:tcPr>
                <w:p w:rsidR="00536EF9" w:rsidRPr="001050B8" w:rsidRDefault="00536EF9" w:rsidP="005E2A4B">
                  <w:pPr>
                    <w:spacing w:line="255" w:lineRule="atLeast"/>
                    <w:jc w:val="both"/>
                    <w:rPr>
                      <w:color w:val="000000"/>
                      <w:sz w:val="22"/>
                      <w:szCs w:val="22"/>
                    </w:rPr>
                  </w:pPr>
                  <w:r w:rsidRPr="001050B8">
                    <w:rPr>
                      <w:color w:val="000000"/>
                      <w:sz w:val="22"/>
                      <w:szCs w:val="22"/>
                    </w:rPr>
                    <w:t>Psychological mains of curriculum development: Behaviourism, Cognitive Theories Social mains of curriculum development </w:t>
                  </w:r>
                </w:p>
              </w:tc>
            </w:tr>
          </w:tbl>
          <w:p w:rsidR="00536EF9" w:rsidRPr="001050B8" w:rsidRDefault="00536EF9" w:rsidP="005E2A4B">
            <w:pPr>
              <w:rPr>
                <w:sz w:val="22"/>
                <w:szCs w:val="22"/>
              </w:rPr>
            </w:pP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4</w:t>
            </w:r>
          </w:p>
        </w:tc>
        <w:tc>
          <w:tcPr>
            <w:tcW w:w="4279" w:type="pct"/>
            <w:gridSpan w:val="12"/>
            <w:tcBorders>
              <w:top w:val="single" w:sz="6" w:space="0" w:color="auto"/>
              <w:left w:val="single" w:sz="6" w:space="0" w:color="auto"/>
              <w:bottom w:val="single" w:sz="6" w:space="0" w:color="auto"/>
              <w:right w:val="single" w:sz="12" w:space="0" w:color="auto"/>
            </w:tcBorders>
          </w:tcPr>
          <w:p w:rsidR="00536EF9" w:rsidRPr="001050B8" w:rsidRDefault="00536EF9" w:rsidP="005E2A4B">
            <w:pPr>
              <w:rPr>
                <w:sz w:val="22"/>
                <w:szCs w:val="22"/>
              </w:rPr>
            </w:pPr>
            <w:r w:rsidRPr="001050B8">
              <w:rPr>
                <w:color w:val="000000"/>
                <w:sz w:val="22"/>
                <w:szCs w:val="22"/>
                <w:shd w:val="clear" w:color="auto" w:fill="F4F3F2"/>
              </w:rPr>
              <w:t>Main approaches of curriculum development The models of curriculum development at education: in ABD, in Europe, in Turkey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vAlign w:val="center"/>
          </w:tcPr>
          <w:p w:rsidR="00536EF9" w:rsidRDefault="00536EF9">
            <w:pPr>
              <w:jc w:val="center"/>
              <w:rPr>
                <w:sz w:val="22"/>
                <w:szCs w:val="22"/>
              </w:rPr>
            </w:pPr>
            <w:r>
              <w:rPr>
                <w:sz w:val="22"/>
                <w:szCs w:val="22"/>
              </w:rPr>
              <w:t>5</w:t>
            </w:r>
          </w:p>
        </w:tc>
        <w:tc>
          <w:tcPr>
            <w:tcW w:w="4279" w:type="pct"/>
            <w:gridSpan w:val="12"/>
            <w:tcBorders>
              <w:top w:val="single" w:sz="6" w:space="0" w:color="auto"/>
              <w:left w:val="single" w:sz="6" w:space="0" w:color="auto"/>
              <w:bottom w:val="single" w:sz="6" w:space="0" w:color="auto"/>
              <w:right w:val="single" w:sz="12" w:space="0" w:color="auto"/>
            </w:tcBorders>
          </w:tcPr>
          <w:p w:rsidR="00536EF9" w:rsidRPr="001050B8" w:rsidRDefault="00536EF9" w:rsidP="005E2A4B">
            <w:pPr>
              <w:rPr>
                <w:sz w:val="22"/>
                <w:szCs w:val="22"/>
              </w:rPr>
            </w:pPr>
            <w:r w:rsidRPr="001050B8">
              <w:rPr>
                <w:color w:val="000000"/>
                <w:sz w:val="22"/>
                <w:szCs w:val="22"/>
                <w:shd w:val="clear" w:color="auto" w:fill="F4F3F2"/>
              </w:rPr>
              <w:t>The process of the curriculum development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6</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rsidP="005E2A4B">
            <w:pPr>
              <w:rPr>
                <w:sz w:val="22"/>
                <w:szCs w:val="22"/>
              </w:rPr>
            </w:pPr>
            <w:r w:rsidRPr="001050B8">
              <w:rPr>
                <w:color w:val="000000"/>
                <w:sz w:val="22"/>
                <w:szCs w:val="22"/>
                <w:shd w:val="clear" w:color="auto" w:fill="F4F3F2"/>
              </w:rPr>
              <w:t>The new approach of curriculum development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D9D9D9"/>
            <w:vAlign w:val="center"/>
          </w:tcPr>
          <w:p w:rsidR="00536EF9" w:rsidRDefault="00536EF9">
            <w:pPr>
              <w:jc w:val="center"/>
              <w:rPr>
                <w:sz w:val="22"/>
                <w:szCs w:val="22"/>
              </w:rPr>
            </w:pPr>
            <w:r>
              <w:rPr>
                <w:sz w:val="22"/>
                <w:szCs w:val="22"/>
              </w:rPr>
              <w:t>7-8</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D9D9D9"/>
          </w:tcPr>
          <w:p w:rsidR="00536EF9" w:rsidRPr="001050B8" w:rsidRDefault="00536EF9">
            <w:pPr>
              <w:jc w:val="both"/>
              <w:rPr>
                <w:sz w:val="22"/>
                <w:szCs w:val="22"/>
              </w:rPr>
            </w:pPr>
            <w:r w:rsidRPr="001050B8">
              <w:rPr>
                <w:sz w:val="22"/>
                <w:szCs w:val="22"/>
              </w:rPr>
              <w:t xml:space="preserve">MID-TERM EXAM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9</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rsidP="005E2A4B">
            <w:pPr>
              <w:jc w:val="both"/>
              <w:rPr>
                <w:sz w:val="22"/>
                <w:szCs w:val="22"/>
              </w:rPr>
            </w:pPr>
            <w:r w:rsidRPr="001050B8">
              <w:rPr>
                <w:color w:val="000000"/>
                <w:sz w:val="22"/>
                <w:szCs w:val="22"/>
                <w:shd w:val="clear" w:color="auto" w:fill="F4F3F2"/>
              </w:rPr>
              <w:t>Development of primary science and technology curriculum and component of primary science and technology curriculum</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10</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rsidP="005E2A4B">
            <w:pPr>
              <w:rPr>
                <w:sz w:val="22"/>
                <w:szCs w:val="22"/>
              </w:rPr>
            </w:pPr>
            <w:r w:rsidRPr="001050B8">
              <w:rPr>
                <w:color w:val="000000"/>
                <w:sz w:val="22"/>
                <w:szCs w:val="22"/>
                <w:shd w:val="clear" w:color="auto" w:fill="F4F3F2"/>
              </w:rPr>
              <w:t>Yearly plan, lesson plan and daily plan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11</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rsidP="005E2A4B">
            <w:pPr>
              <w:spacing w:line="255" w:lineRule="atLeast"/>
              <w:rPr>
                <w:sz w:val="22"/>
                <w:szCs w:val="22"/>
              </w:rPr>
            </w:pPr>
            <w:r w:rsidRPr="001050B8">
              <w:rPr>
                <w:color w:val="000000"/>
                <w:sz w:val="22"/>
                <w:szCs w:val="22"/>
                <w:shd w:val="clear" w:color="auto" w:fill="F4F3F2"/>
              </w:rPr>
              <w:t>Pre-test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12</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rsidP="005E2A4B">
            <w:pPr>
              <w:rPr>
                <w:sz w:val="22"/>
                <w:szCs w:val="22"/>
              </w:rPr>
            </w:pPr>
            <w:r w:rsidRPr="001050B8">
              <w:rPr>
                <w:color w:val="000000"/>
                <w:sz w:val="22"/>
                <w:szCs w:val="22"/>
                <w:shd w:val="clear" w:color="auto" w:fill="F4F3F2"/>
              </w:rPr>
              <w:t>General teaching principles, methods and techniques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13</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pPr>
              <w:rPr>
                <w:sz w:val="22"/>
                <w:szCs w:val="22"/>
              </w:rPr>
            </w:pPr>
            <w:r w:rsidRPr="001050B8">
              <w:rPr>
                <w:color w:val="000000"/>
                <w:sz w:val="22"/>
                <w:szCs w:val="22"/>
                <w:shd w:val="clear" w:color="auto" w:fill="F4F3F2"/>
              </w:rPr>
              <w:t>General teaching principles, methods and techniques </w:t>
            </w:r>
          </w:p>
        </w:tc>
      </w:tr>
      <w:tr w:rsidR="00536EF9" w:rsidTr="00F87AF7">
        <w:tblPrEx>
          <w:jc w:val="center"/>
          <w:tblBorders>
            <w:insideH w:val="single" w:sz="6" w:space="0" w:color="auto"/>
            <w:insideV w:val="single" w:sz="6" w:space="0" w:color="auto"/>
          </w:tblBorders>
        </w:tblPrEx>
        <w:trPr>
          <w:gridBefore w:val="1"/>
          <w:wBefore w:w="222" w:type="pct"/>
          <w:jc w:val="center"/>
        </w:trPr>
        <w:tc>
          <w:tcPr>
            <w:tcW w:w="499"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536EF9" w:rsidRDefault="00536EF9">
            <w:pPr>
              <w:jc w:val="center"/>
              <w:rPr>
                <w:sz w:val="22"/>
                <w:szCs w:val="22"/>
              </w:rPr>
            </w:pPr>
            <w:r>
              <w:rPr>
                <w:sz w:val="22"/>
                <w:szCs w:val="22"/>
              </w:rPr>
              <w:t>14</w:t>
            </w:r>
          </w:p>
        </w:tc>
        <w:tc>
          <w:tcPr>
            <w:tcW w:w="4279" w:type="pct"/>
            <w:gridSpan w:val="12"/>
            <w:tcBorders>
              <w:top w:val="single" w:sz="6" w:space="0" w:color="auto"/>
              <w:left w:val="single" w:sz="6" w:space="0" w:color="auto"/>
              <w:bottom w:val="single" w:sz="6" w:space="0" w:color="auto"/>
              <w:right w:val="single" w:sz="12" w:space="0" w:color="auto"/>
            </w:tcBorders>
            <w:shd w:val="clear" w:color="auto" w:fill="auto"/>
          </w:tcPr>
          <w:p w:rsidR="00536EF9" w:rsidRPr="001050B8" w:rsidRDefault="00536EF9">
            <w:pPr>
              <w:rPr>
                <w:sz w:val="22"/>
                <w:szCs w:val="22"/>
              </w:rPr>
            </w:pPr>
            <w:r w:rsidRPr="001050B8">
              <w:rPr>
                <w:color w:val="000000"/>
                <w:sz w:val="22"/>
                <w:szCs w:val="22"/>
                <w:shd w:val="clear" w:color="auto" w:fill="F4F3F2"/>
              </w:rPr>
              <w:t>General teaching principles, methods and techniques </w:t>
            </w:r>
          </w:p>
        </w:tc>
      </w:tr>
      <w:tr w:rsidR="00536EF9" w:rsidTr="00F87AF7">
        <w:tblPrEx>
          <w:jc w:val="center"/>
          <w:tblBorders>
            <w:insideH w:val="single" w:sz="6" w:space="0" w:color="auto"/>
            <w:insideV w:val="single" w:sz="6" w:space="0" w:color="auto"/>
          </w:tblBorders>
        </w:tblPrEx>
        <w:trPr>
          <w:gridBefore w:val="1"/>
          <w:wBefore w:w="222" w:type="pct"/>
          <w:trHeight w:val="322"/>
          <w:jc w:val="center"/>
        </w:trPr>
        <w:tc>
          <w:tcPr>
            <w:tcW w:w="499" w:type="pct"/>
            <w:gridSpan w:val="2"/>
            <w:tcBorders>
              <w:top w:val="single" w:sz="6" w:space="0" w:color="auto"/>
              <w:left w:val="single" w:sz="12" w:space="0" w:color="auto"/>
              <w:bottom w:val="single" w:sz="12" w:space="0" w:color="auto"/>
              <w:right w:val="single" w:sz="6" w:space="0" w:color="auto"/>
            </w:tcBorders>
            <w:shd w:val="clear" w:color="auto" w:fill="D9D9D9"/>
            <w:vAlign w:val="center"/>
          </w:tcPr>
          <w:p w:rsidR="00536EF9" w:rsidRDefault="00536EF9" w:rsidP="005E2A4B">
            <w:pPr>
              <w:jc w:val="center"/>
              <w:rPr>
                <w:sz w:val="22"/>
                <w:szCs w:val="22"/>
              </w:rPr>
            </w:pPr>
            <w:r>
              <w:rPr>
                <w:sz w:val="22"/>
                <w:szCs w:val="22"/>
              </w:rPr>
              <w:t>15-16</w:t>
            </w:r>
          </w:p>
        </w:tc>
        <w:tc>
          <w:tcPr>
            <w:tcW w:w="4279" w:type="pct"/>
            <w:gridSpan w:val="12"/>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235EAC" w:rsidRDefault="00536EF9">
            <w:pPr>
              <w:rPr>
                <w:sz w:val="20"/>
                <w:szCs w:val="20"/>
              </w:rPr>
            </w:pPr>
            <w:r>
              <w:rPr>
                <w:sz w:val="20"/>
                <w:szCs w:val="20"/>
              </w:rPr>
              <w:t xml:space="preserve"> FINAL EXAM</w:t>
            </w:r>
          </w:p>
        </w:tc>
      </w:tr>
    </w:tbl>
    <w:p w:rsidR="00536EF9" w:rsidRDefault="00536EF9"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tc>
          <w:tcPr>
            <w:tcW w:w="603" w:type="dxa"/>
            <w:tcBorders>
              <w:top w:val="single" w:sz="12" w:space="0" w:color="auto"/>
              <w:left w:val="single" w:sz="12" w:space="0" w:color="auto"/>
              <w:bottom w:val="single" w:sz="6" w:space="0" w:color="auto"/>
              <w:right w:val="single" w:sz="6" w:space="0" w:color="auto"/>
            </w:tcBorders>
            <w:vAlign w:val="center"/>
          </w:tcPr>
          <w:p w:rsidR="00536EF9" w:rsidRDefault="00536EF9">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36EF9" w:rsidRDefault="00536EF9">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Default="00536EF9">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Default="00536EF9">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Default="00536EF9">
            <w:pPr>
              <w:jc w:val="center"/>
              <w:rPr>
                <w:b/>
                <w:sz w:val="22"/>
                <w:szCs w:val="22"/>
              </w:rPr>
            </w:pPr>
            <w:r>
              <w:rPr>
                <w:b/>
                <w:sz w:val="22"/>
                <w:szCs w:val="22"/>
              </w:rPr>
              <w:t>1</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shd w:val="clear" w:color="auto" w:fill="F5F5F5"/>
              <w:jc w:val="both"/>
              <w:rPr>
                <w:color w:val="000000"/>
                <w:sz w:val="20"/>
                <w:szCs w:val="20"/>
              </w:rPr>
            </w:pPr>
            <w:r w:rsidRPr="00AA5A4E">
              <w:rPr>
                <w:rStyle w:val="hps"/>
                <w:color w:val="000000"/>
              </w:rPr>
              <w:t>Ability to</w:t>
            </w:r>
            <w:r w:rsidRPr="00AA5A4E">
              <w:rPr>
                <w:rStyle w:val="shorttext"/>
                <w:color w:val="000000"/>
              </w:rPr>
              <w:t xml:space="preserve"> </w:t>
            </w:r>
            <w:r w:rsidRPr="00AA5A4E">
              <w:rPr>
                <w:rStyle w:val="hps"/>
                <w:color w:val="000000"/>
              </w:rPr>
              <w:t>understand</w:t>
            </w:r>
            <w:r w:rsidRPr="00AA5A4E">
              <w:rPr>
                <w:rStyle w:val="shorttext"/>
                <w:color w:val="000000"/>
              </w:rPr>
              <w:t xml:space="preserve"> </w:t>
            </w:r>
            <w:r w:rsidRPr="00AA5A4E">
              <w:rPr>
                <w:rStyle w:val="hps"/>
                <w:color w:val="000000"/>
              </w:rPr>
              <w:t>and</w:t>
            </w:r>
            <w:r w:rsidRPr="00AA5A4E">
              <w:rPr>
                <w:rStyle w:val="shorttext"/>
                <w:color w:val="000000"/>
              </w:rPr>
              <w:t xml:space="preserve"> </w:t>
            </w:r>
            <w:r w:rsidRPr="00AA5A4E">
              <w:rPr>
                <w:rStyle w:val="hps"/>
                <w:color w:val="00000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shd w:val="clear" w:color="auto" w:fill="F5F5F5"/>
              <w:jc w:val="both"/>
              <w:rPr>
                <w:color w:val="000000"/>
              </w:rPr>
            </w:pPr>
            <w:r w:rsidRPr="00AA5A4E">
              <w:rPr>
                <w:color w:val="000000"/>
              </w:rPr>
              <w:t xml:space="preserve">Ability to plan and prepare teaching activities and to use </w:t>
            </w:r>
            <w:r w:rsidRPr="00AA5A4E">
              <w:rPr>
                <w:rStyle w:val="hps"/>
                <w:color w:val="000000"/>
              </w:rPr>
              <w:t>teaching principles</w:t>
            </w:r>
            <w:r w:rsidRPr="00AA5A4E">
              <w:rPr>
                <w:rStyle w:val="shorttext"/>
                <w:color w:val="000000"/>
              </w:rPr>
              <w:t xml:space="preserve">, </w:t>
            </w:r>
            <w:r w:rsidRPr="00AA5A4E">
              <w:rPr>
                <w:rStyle w:val="hps"/>
                <w:color w:val="000000"/>
              </w:rPr>
              <w:t>methods and techniques</w:t>
            </w:r>
            <w:r w:rsidRPr="00AA5A4E">
              <w:rPr>
                <w:color w:val="00000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w:t>
            </w:r>
            <w:r>
              <w:rPr>
                <w:color w:val="000000"/>
              </w:rPr>
              <w:t>follow</w:t>
            </w:r>
            <w:r w:rsidRPr="00AA5A4E">
              <w:rPr>
                <w:color w:val="000000"/>
              </w:rPr>
              <w:t xml:space="preserve"> and interp</w:t>
            </w:r>
            <w:r>
              <w:rPr>
                <w:color w:val="000000"/>
              </w:rPr>
              <w:t>r</w:t>
            </w:r>
            <w:r w:rsidRPr="00AA5A4E">
              <w:rPr>
                <w:color w:val="000000"/>
              </w:rPr>
              <w:t>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develop science literacy </w:t>
            </w:r>
            <w:r>
              <w:rPr>
                <w:color w:val="000000"/>
              </w:rPr>
              <w:t>based on</w:t>
            </w:r>
            <w:r w:rsidRPr="00AA5A4E">
              <w:rPr>
                <w:color w:val="000000"/>
              </w:rPr>
              <w:t xml:space="preserve">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investigate new science </w:t>
            </w:r>
            <w:r>
              <w:rPr>
                <w:color w:val="000000"/>
              </w:rPr>
              <w:t>curriculum</w:t>
            </w:r>
            <w:r w:rsidRPr="00AA5A4E">
              <w:rPr>
                <w:color w:val="000000"/>
              </w:rPr>
              <w:t>s (</w:t>
            </w:r>
            <w:r w:rsidRPr="00AA5A4E">
              <w:rPr>
                <w:bCs/>
                <w:color w:val="000000"/>
              </w:rPr>
              <w:t xml:space="preserve">acquisition, </w:t>
            </w:r>
            <w:r w:rsidRPr="00AA5A4E">
              <w:rPr>
                <w:iCs/>
                <w:color w:val="00000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explain natural events</w:t>
            </w:r>
            <w:r>
              <w:rPr>
                <w:color w:val="000000"/>
              </w:rPr>
              <w:t xml:space="preserve"> based</w:t>
            </w:r>
            <w:r w:rsidRPr="00AA5A4E">
              <w:rPr>
                <w:color w:val="000000"/>
              </w:rPr>
              <w:t xml:space="preserve">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To acquire scientific process skills and ability to facilitate the life by using </w:t>
            </w:r>
            <w:r>
              <w:rPr>
                <w:color w:val="000000"/>
              </w:rPr>
              <w:t xml:space="preserve">these skills </w:t>
            </w:r>
            <w:r w:rsidRPr="00AA5A4E">
              <w:rPr>
                <w:color w:val="000000"/>
              </w:rPr>
              <w:t>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Pr>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shd w:val="clear" w:color="auto" w:fill="F5F5F5"/>
              <w:jc w:val="both"/>
              <w:rPr>
                <w:color w:val="000000"/>
              </w:rPr>
            </w:pPr>
            <w:r w:rsidRPr="00AA5A4E">
              <w:rPr>
                <w:color w:val="000000"/>
              </w:rPr>
              <w:t xml:space="preserve">Ability to use method and techniques </w:t>
            </w:r>
            <w:r w:rsidRPr="00AA5A4E">
              <w:rPr>
                <w:rStyle w:val="hps"/>
                <w:color w:val="000000"/>
              </w:rPr>
              <w:t>in accordance with specifications of personal development</w:t>
            </w:r>
            <w:r w:rsidRPr="00AA5A4E">
              <w:rPr>
                <w:color w:val="00000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 xml:space="preserve">Ability to present course by using science </w:t>
            </w:r>
            <w:r>
              <w:rPr>
                <w:color w:val="000000"/>
              </w:rPr>
              <w:t>curriculum</w:t>
            </w:r>
            <w:r w:rsidRPr="00AA5A4E">
              <w:rPr>
                <w:color w:val="000000"/>
              </w:rPr>
              <w:t xml:space="preserve">s and to arrange </w:t>
            </w:r>
            <w:r w:rsidRPr="00AA5A4E">
              <w:rPr>
                <w:color w:val="000000"/>
              </w:rPr>
              <w:lastRenderedPageBreak/>
              <w:t xml:space="preserve">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r w:rsidRPr="00C36C64">
              <w:rPr>
                <w:sz w:val="20"/>
                <w:szCs w:val="20"/>
              </w:rPr>
              <w:lastRenderedPageBreak/>
              <w:t>Χ</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choose</w:t>
            </w:r>
            <w:r>
              <w:rPr>
                <w:color w:val="000000"/>
              </w:rPr>
              <w:t>,</w:t>
            </w:r>
            <w:r w:rsidRPr="00AA5A4E">
              <w:rPr>
                <w:color w:val="000000"/>
              </w:rPr>
              <w:t xml:space="preserve"> design</w:t>
            </w:r>
            <w:r>
              <w:rPr>
                <w:color w:val="000000"/>
              </w:rPr>
              <w:t xml:space="preserve"> and apply</w:t>
            </w:r>
            <w:r w:rsidRPr="00AA5A4E">
              <w:rPr>
                <w:color w:val="000000"/>
              </w:rPr>
              <w:t xml:space="preserve"> suitable experiments</w:t>
            </w:r>
            <w:r>
              <w:rPr>
                <w:color w:val="000000"/>
              </w:rPr>
              <w:t xml:space="preserve"> and to</w:t>
            </w:r>
            <w:r w:rsidRPr="00AA5A4E">
              <w:rPr>
                <w:color w:val="000000"/>
              </w:rPr>
              <w:t xml:space="preserve"> analyze </w:t>
            </w:r>
            <w:r>
              <w:rPr>
                <w:color w:val="000000"/>
              </w:rPr>
              <w:t xml:space="preserve">and interpret </w:t>
            </w:r>
            <w:r w:rsidRPr="00AA5A4E">
              <w:rPr>
                <w:color w:val="000000"/>
              </w:rPr>
              <w:t xml:space="preserve">the data and to </w:t>
            </w:r>
            <w:r>
              <w:rPr>
                <w:color w:val="000000"/>
              </w:rPr>
              <w:t>write</w:t>
            </w:r>
            <w:r w:rsidRPr="00AA5A4E">
              <w:rPr>
                <w:color w:val="000000"/>
              </w:rPr>
              <w:t xml:space="preserv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C36C64" w:rsidRDefault="00536EF9" w:rsidP="005E2A4B">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C36C64" w:rsidRDefault="00536EF9" w:rsidP="005E2A4B">
            <w:pPr>
              <w:jc w:val="center"/>
              <w:rPr>
                <w:sz w:val="20"/>
                <w:szCs w:val="20"/>
              </w:rPr>
            </w:pPr>
            <w:r w:rsidRPr="00C36C64">
              <w:rPr>
                <w:sz w:val="20"/>
                <w:szCs w:val="20"/>
              </w:rPr>
              <w:t>Χ</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5255A" w:rsidRDefault="00536EF9" w:rsidP="005E2A4B">
            <w:pPr>
              <w:jc w:val="center"/>
              <w:rPr>
                <w:b/>
                <w:sz w:val="20"/>
                <w:szCs w:val="20"/>
              </w:rPr>
            </w:pPr>
            <w:r>
              <w:rPr>
                <w:b/>
                <w:sz w:val="20"/>
                <w:szCs w:val="20"/>
              </w:rPr>
              <w:t>X</w:t>
            </w:r>
          </w:p>
        </w:tc>
      </w:tr>
      <w:tr w:rsidR="00536EF9">
        <w:tc>
          <w:tcPr>
            <w:tcW w:w="603" w:type="dxa"/>
            <w:tcBorders>
              <w:top w:val="single" w:sz="6" w:space="0" w:color="auto"/>
              <w:left w:val="single" w:sz="12" w:space="0" w:color="auto"/>
              <w:bottom w:val="single" w:sz="6" w:space="0" w:color="auto"/>
              <w:right w:val="single" w:sz="6" w:space="0" w:color="auto"/>
            </w:tcBorders>
            <w:vAlign w:val="center"/>
          </w:tcPr>
          <w:p w:rsidR="00536EF9" w:rsidRPr="006A22F7" w:rsidRDefault="00536EF9" w:rsidP="005E2A4B">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A5A4E" w:rsidRDefault="00536EF9" w:rsidP="005E2A4B">
            <w:pPr>
              <w:jc w:val="both"/>
              <w:rPr>
                <w:color w:val="000000"/>
              </w:rPr>
            </w:pPr>
            <w:r w:rsidRPr="00AA5A4E">
              <w:rPr>
                <w:color w:val="00000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55255A" w:rsidRDefault="00536EF9"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55255A" w:rsidRDefault="00536EF9" w:rsidP="005E2A4B">
            <w:pPr>
              <w:jc w:val="center"/>
              <w:rPr>
                <w:b/>
                <w:sz w:val="20"/>
                <w:szCs w:val="20"/>
              </w:rPr>
            </w:pPr>
            <w:r>
              <w:rPr>
                <w:b/>
                <w:sz w:val="20"/>
                <w:szCs w:val="20"/>
              </w:rPr>
              <w:t>X</w:t>
            </w:r>
          </w:p>
        </w:tc>
      </w:tr>
      <w:tr w:rsidR="00536EF9">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AC75B1" w:rsidRDefault="00536EF9">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536EF9" w:rsidRDefault="00536EF9" w:rsidP="005E2A4B">
      <w:pPr>
        <w:rPr>
          <w:sz w:val="16"/>
          <w:szCs w:val="16"/>
        </w:rPr>
      </w:pPr>
    </w:p>
    <w:p w:rsidR="00536EF9" w:rsidRDefault="00536EF9" w:rsidP="005E2A4B">
      <w:pPr>
        <w:spacing w:line="360" w:lineRule="auto"/>
      </w:pPr>
      <w:r>
        <w:rPr>
          <w:b/>
        </w:rPr>
        <w:t>Instructor(s):</w:t>
      </w:r>
      <w:r>
        <w:t xml:space="preserve"> Assist. Prof. Dr. </w:t>
      </w:r>
      <w:r w:rsidR="00F87AF7">
        <w:t>Ersin KARADEMİR</w:t>
      </w:r>
    </w:p>
    <w:p w:rsidR="00536EF9" w:rsidRDefault="00536EF9"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536EF9" w:rsidRDefault="00536EF9"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F87AF7" w:rsidRDefault="00F87AF7" w:rsidP="005E2A4B">
      <w:pPr>
        <w:rPr>
          <w:b/>
        </w:rPr>
      </w:pPr>
    </w:p>
    <w:p w:rsidR="00536EF9" w:rsidRDefault="00536EF9" w:rsidP="005E2A4B">
      <w:pPr>
        <w:tabs>
          <w:tab w:val="left" w:pos="7800"/>
        </w:tabs>
      </w:pPr>
      <w:r>
        <w:t xml:space="preserve">                       </w:t>
      </w:r>
    </w:p>
    <w:p w:rsidR="00F87AF7" w:rsidRDefault="00F87AF7" w:rsidP="005E2A4B">
      <w:pPr>
        <w:rPr>
          <w:sz w:val="22"/>
          <w:szCs w:val="22"/>
        </w:rPr>
      </w:pPr>
      <w:r w:rsidRPr="00F87AF7">
        <w:rPr>
          <w:noProof/>
          <w:lang w:val="tr-TR"/>
        </w:rPr>
        <w:lastRenderedPageBreak/>
        <w:drawing>
          <wp:anchor distT="0" distB="0" distL="114300" distR="114300" simplePos="0" relativeHeight="251843584" behindDoc="1" locked="0" layoutInCell="1" allowOverlap="1">
            <wp:simplePos x="0" y="0"/>
            <wp:positionH relativeFrom="column">
              <wp:posOffset>86360</wp:posOffset>
            </wp:positionH>
            <wp:positionV relativeFrom="paragraph">
              <wp:posOffset>-92075</wp:posOffset>
            </wp:positionV>
            <wp:extent cx="539750" cy="514350"/>
            <wp:effectExtent l="19050" t="0" r="0" b="0"/>
            <wp:wrapSquare wrapText="bothSides"/>
            <wp:docPr id="10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rPr>
          <w:b/>
          <w:sz w:val="22"/>
          <w:szCs w:val="22"/>
        </w:rPr>
        <w:t xml:space="preserve"> </w:t>
      </w:r>
      <w:r w:rsidR="00B27E62">
        <w:rPr>
          <w:b/>
          <w:sz w:val="22"/>
          <w:szCs w:val="22"/>
        </w:rPr>
        <w:t>ESOGU Maths and Science Education Department</w:t>
      </w:r>
      <w:r w:rsidR="00536EF9">
        <w:rPr>
          <w:b/>
          <w:sz w:val="22"/>
          <w:szCs w:val="22"/>
        </w:rPr>
        <w:t xml:space="preserve"> </w:t>
      </w:r>
      <w:r w:rsidR="00536EF9">
        <w:rPr>
          <w:sz w:val="22"/>
          <w:szCs w:val="22"/>
        </w:rPr>
        <w:t xml:space="preserve">(Science Education)  </w:t>
      </w:r>
    </w:p>
    <w:p w:rsidR="00536EF9" w:rsidRDefault="00536EF9" w:rsidP="005E2A4B">
      <w:pPr>
        <w:rPr>
          <w:b/>
        </w:rPr>
      </w:pPr>
      <w:r>
        <w:rPr>
          <w:b/>
          <w:sz w:val="22"/>
          <w:szCs w:val="22"/>
        </w:rPr>
        <w:t>Course Informatıon Form</w:t>
      </w:r>
    </w:p>
    <w:p w:rsidR="00536EF9" w:rsidRDefault="00536EF9" w:rsidP="005E2A4B">
      <w:pPr>
        <w:outlineLvl w:val="0"/>
        <w:rPr>
          <w:b/>
          <w:sz w:val="10"/>
          <w:szCs w:val="10"/>
        </w:rPr>
      </w:pPr>
    </w:p>
    <w:p w:rsidR="00536EF9" w:rsidRPr="00EE411D"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rsidTr="005E2A4B">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rPr>
                <w:sz w:val="20"/>
                <w:szCs w:val="20"/>
              </w:rPr>
              <w:t xml:space="preserve">Spring </w:t>
            </w:r>
          </w:p>
        </w:tc>
      </w:tr>
    </w:tbl>
    <w:p w:rsidR="00536EF9" w:rsidRPr="00474EEF" w:rsidRDefault="00536EF9" w:rsidP="005E2A4B">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9"/>
      </w:tblGrid>
      <w:tr w:rsidR="00536EF9" w:rsidRPr="006B43E2" w:rsidTr="00F87AF7">
        <w:tc>
          <w:tcPr>
            <w:tcW w:w="1668" w:type="dxa"/>
            <w:vAlign w:val="center"/>
          </w:tcPr>
          <w:p w:rsidR="00536EF9" w:rsidRPr="006B43E2" w:rsidRDefault="00536EF9" w:rsidP="005E2A4B">
            <w:pPr>
              <w:jc w:val="center"/>
              <w:outlineLvl w:val="0"/>
              <w:rPr>
                <w:b/>
                <w:sz w:val="20"/>
                <w:szCs w:val="20"/>
              </w:rPr>
            </w:pPr>
            <w:r>
              <w:rPr>
                <w:b/>
                <w:sz w:val="20"/>
                <w:szCs w:val="20"/>
              </w:rPr>
              <w:t>COURSE CODE</w:t>
            </w:r>
          </w:p>
        </w:tc>
        <w:tc>
          <w:tcPr>
            <w:tcW w:w="2760" w:type="dxa"/>
            <w:vAlign w:val="center"/>
          </w:tcPr>
          <w:p w:rsidR="00536EF9" w:rsidRPr="00711636" w:rsidRDefault="00536EF9" w:rsidP="005E2A4B">
            <w:pPr>
              <w:outlineLvl w:val="0"/>
            </w:pPr>
            <w:r>
              <w:t>171114134</w:t>
            </w:r>
          </w:p>
        </w:tc>
        <w:tc>
          <w:tcPr>
            <w:tcW w:w="1560" w:type="dxa"/>
            <w:vAlign w:val="center"/>
          </w:tcPr>
          <w:p w:rsidR="00536EF9" w:rsidRPr="006B43E2" w:rsidRDefault="00536EF9" w:rsidP="005E2A4B">
            <w:pPr>
              <w:jc w:val="center"/>
              <w:outlineLvl w:val="0"/>
              <w:rPr>
                <w:b/>
                <w:sz w:val="20"/>
                <w:szCs w:val="20"/>
              </w:rPr>
            </w:pPr>
            <w:r>
              <w:rPr>
                <w:b/>
                <w:sz w:val="20"/>
                <w:szCs w:val="20"/>
              </w:rPr>
              <w:t>COURSE NAME</w:t>
            </w:r>
          </w:p>
        </w:tc>
        <w:tc>
          <w:tcPr>
            <w:tcW w:w="3759" w:type="dxa"/>
          </w:tcPr>
          <w:p w:rsidR="00536EF9" w:rsidRDefault="00536EF9" w:rsidP="005E2A4B">
            <w:pPr>
              <w:outlineLvl w:val="0"/>
              <w:rPr>
                <w:sz w:val="20"/>
                <w:szCs w:val="20"/>
              </w:rPr>
            </w:pPr>
            <w:r>
              <w:rPr>
                <w:sz w:val="20"/>
                <w:szCs w:val="20"/>
              </w:rPr>
              <w:t>General Chemistry IV(Organic Chemistry)</w:t>
            </w:r>
          </w:p>
          <w:p w:rsidR="00536EF9" w:rsidRPr="001957BA" w:rsidRDefault="00536EF9" w:rsidP="005E2A4B">
            <w:pPr>
              <w:outlineLvl w:val="0"/>
              <w:rPr>
                <w:szCs w:val="20"/>
              </w:rPr>
            </w:pPr>
            <w:r>
              <w:t xml:space="preserve"> </w:t>
            </w:r>
          </w:p>
          <w:p w:rsidR="00536EF9" w:rsidRPr="006B43E2" w:rsidRDefault="00536EF9" w:rsidP="005E2A4B">
            <w:pPr>
              <w:outlineLvl w:val="0"/>
              <w:rPr>
                <w:sz w:val="20"/>
                <w:szCs w:val="20"/>
              </w:rPr>
            </w:pPr>
          </w:p>
        </w:tc>
      </w:tr>
    </w:tbl>
    <w:p w:rsidR="00536EF9" w:rsidRPr="00474EEF" w:rsidRDefault="00536EF9"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536EF9" w:rsidRPr="00424600" w:rsidTr="005E2A4B">
        <w:trPr>
          <w:trHeight w:val="383"/>
        </w:trPr>
        <w:tc>
          <w:tcPr>
            <w:tcW w:w="628" w:type="pct"/>
            <w:vMerge w:val="restart"/>
            <w:tcBorders>
              <w:top w:val="single" w:sz="12" w:space="0" w:color="auto"/>
              <w:right w:val="single" w:sz="12" w:space="0" w:color="auto"/>
            </w:tcBorders>
            <w:vAlign w:val="center"/>
          </w:tcPr>
          <w:p w:rsidR="00536EF9" w:rsidRPr="00E017F7" w:rsidRDefault="00536EF9" w:rsidP="005E2A4B">
            <w:pPr>
              <w:rPr>
                <w:b/>
                <w:sz w:val="18"/>
                <w:szCs w:val="20"/>
              </w:rPr>
            </w:pPr>
            <w:r>
              <w:rPr>
                <w:b/>
                <w:sz w:val="18"/>
                <w:szCs w:val="20"/>
              </w:rPr>
              <w:t>SEMESTER</w:t>
            </w:r>
          </w:p>
          <w:p w:rsidR="00536EF9" w:rsidRPr="00521A1D" w:rsidRDefault="00536EF9"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536EF9" w:rsidRPr="00521A1D" w:rsidRDefault="00536EF9" w:rsidP="005E2A4B">
            <w:pPr>
              <w:jc w:val="center"/>
              <w:rPr>
                <w:b/>
                <w:sz w:val="20"/>
                <w:szCs w:val="20"/>
              </w:rPr>
            </w:pPr>
            <w:r>
              <w:rPr>
                <w:b/>
                <w:sz w:val="20"/>
                <w:szCs w:val="20"/>
              </w:rPr>
              <w:t>WEEKLY COURSE PERIOD</w:t>
            </w:r>
          </w:p>
        </w:tc>
        <w:tc>
          <w:tcPr>
            <w:tcW w:w="2693" w:type="pct"/>
            <w:gridSpan w:val="5"/>
            <w:tcBorders>
              <w:top w:val="single" w:sz="12" w:space="0" w:color="auto"/>
              <w:left w:val="single" w:sz="12" w:space="0" w:color="auto"/>
            </w:tcBorders>
            <w:vAlign w:val="center"/>
          </w:tcPr>
          <w:p w:rsidR="00536EF9" w:rsidRPr="00521A1D" w:rsidRDefault="00536EF9" w:rsidP="005E2A4B">
            <w:pPr>
              <w:jc w:val="center"/>
              <w:rPr>
                <w:b/>
                <w:sz w:val="20"/>
                <w:szCs w:val="20"/>
              </w:rPr>
            </w:pPr>
            <w:r>
              <w:rPr>
                <w:b/>
                <w:sz w:val="20"/>
                <w:szCs w:val="20"/>
              </w:rPr>
              <w:t>COURSE OF</w:t>
            </w:r>
          </w:p>
        </w:tc>
      </w:tr>
      <w:tr w:rsidR="00536EF9" w:rsidRPr="00424600" w:rsidTr="005E2A4B">
        <w:trPr>
          <w:trHeight w:val="382"/>
        </w:trPr>
        <w:tc>
          <w:tcPr>
            <w:tcW w:w="628" w:type="pct"/>
            <w:vMerge/>
            <w:tcBorders>
              <w:right w:val="single" w:sz="12" w:space="0" w:color="auto"/>
            </w:tcBorders>
          </w:tcPr>
          <w:p w:rsidR="00536EF9" w:rsidRPr="00521A1D" w:rsidRDefault="00536EF9" w:rsidP="005E2A4B">
            <w:pPr>
              <w:rPr>
                <w:b/>
                <w:sz w:val="20"/>
                <w:szCs w:val="20"/>
              </w:rPr>
            </w:pPr>
          </w:p>
        </w:tc>
        <w:tc>
          <w:tcPr>
            <w:tcW w:w="433" w:type="pct"/>
            <w:gridSpan w:val="2"/>
            <w:tcBorders>
              <w:left w:val="single" w:sz="12" w:space="0" w:color="auto"/>
            </w:tcBorders>
            <w:vAlign w:val="center"/>
          </w:tcPr>
          <w:p w:rsidR="00536EF9" w:rsidRPr="00521A1D" w:rsidRDefault="00536EF9"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536EF9" w:rsidRPr="00521A1D" w:rsidRDefault="00536EF9"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536EF9" w:rsidRPr="00521A1D" w:rsidRDefault="00536EF9" w:rsidP="005E2A4B">
            <w:pPr>
              <w:ind w:left="-111" w:right="-108"/>
              <w:jc w:val="center"/>
              <w:rPr>
                <w:b/>
                <w:sz w:val="20"/>
                <w:szCs w:val="20"/>
              </w:rPr>
            </w:pPr>
            <w:r>
              <w:rPr>
                <w:b/>
                <w:sz w:val="20"/>
                <w:szCs w:val="20"/>
              </w:rPr>
              <w:t>Labratory</w:t>
            </w:r>
          </w:p>
        </w:tc>
        <w:tc>
          <w:tcPr>
            <w:tcW w:w="412" w:type="pct"/>
            <w:vAlign w:val="center"/>
          </w:tcPr>
          <w:p w:rsidR="00536EF9" w:rsidRPr="00521A1D" w:rsidRDefault="00536EF9" w:rsidP="005E2A4B">
            <w:pPr>
              <w:jc w:val="center"/>
              <w:rPr>
                <w:b/>
                <w:sz w:val="20"/>
                <w:szCs w:val="20"/>
              </w:rPr>
            </w:pPr>
            <w:r>
              <w:rPr>
                <w:b/>
                <w:sz w:val="20"/>
                <w:szCs w:val="20"/>
              </w:rPr>
              <w:t>Credit</w:t>
            </w:r>
          </w:p>
        </w:tc>
        <w:tc>
          <w:tcPr>
            <w:tcW w:w="322" w:type="pct"/>
            <w:vAlign w:val="center"/>
          </w:tcPr>
          <w:p w:rsidR="00536EF9" w:rsidRPr="00521A1D" w:rsidRDefault="00536EF9" w:rsidP="005E2A4B">
            <w:pPr>
              <w:ind w:left="-111" w:right="-108"/>
              <w:jc w:val="center"/>
              <w:rPr>
                <w:b/>
                <w:sz w:val="20"/>
                <w:szCs w:val="20"/>
              </w:rPr>
            </w:pPr>
            <w:r>
              <w:rPr>
                <w:b/>
                <w:sz w:val="20"/>
                <w:szCs w:val="20"/>
              </w:rPr>
              <w:t>ECTS</w:t>
            </w:r>
          </w:p>
        </w:tc>
        <w:tc>
          <w:tcPr>
            <w:tcW w:w="1291" w:type="pct"/>
            <w:gridSpan w:val="2"/>
            <w:vAlign w:val="center"/>
          </w:tcPr>
          <w:p w:rsidR="00536EF9" w:rsidRPr="00521A1D" w:rsidRDefault="00536EF9" w:rsidP="005E2A4B">
            <w:pPr>
              <w:jc w:val="center"/>
              <w:rPr>
                <w:b/>
                <w:sz w:val="20"/>
                <w:szCs w:val="20"/>
              </w:rPr>
            </w:pPr>
            <w:r>
              <w:rPr>
                <w:b/>
                <w:sz w:val="20"/>
                <w:szCs w:val="20"/>
              </w:rPr>
              <w:t>TYPE</w:t>
            </w:r>
          </w:p>
        </w:tc>
        <w:tc>
          <w:tcPr>
            <w:tcW w:w="668" w:type="pct"/>
            <w:vAlign w:val="center"/>
          </w:tcPr>
          <w:p w:rsidR="00536EF9" w:rsidRPr="00521A1D" w:rsidRDefault="00536EF9" w:rsidP="005E2A4B">
            <w:pPr>
              <w:jc w:val="center"/>
              <w:rPr>
                <w:b/>
                <w:sz w:val="20"/>
                <w:szCs w:val="20"/>
              </w:rPr>
            </w:pPr>
            <w:r>
              <w:rPr>
                <w:b/>
                <w:sz w:val="20"/>
                <w:szCs w:val="20"/>
              </w:rPr>
              <w:t>LANGUAGE</w:t>
            </w:r>
          </w:p>
        </w:tc>
      </w:tr>
      <w:tr w:rsidR="00536EF9" w:rsidRPr="00424600" w:rsidTr="005E2A4B">
        <w:trPr>
          <w:trHeight w:val="367"/>
        </w:trPr>
        <w:tc>
          <w:tcPr>
            <w:tcW w:w="628" w:type="pct"/>
            <w:tcBorders>
              <w:bottom w:val="single" w:sz="12" w:space="0" w:color="auto"/>
              <w:right w:val="single" w:sz="12" w:space="0" w:color="auto"/>
            </w:tcBorders>
            <w:vAlign w:val="center"/>
          </w:tcPr>
          <w:p w:rsidR="00536EF9" w:rsidRPr="002C02AF" w:rsidRDefault="00536EF9" w:rsidP="005E2A4B">
            <w:pPr>
              <w:jc w:val="center"/>
            </w:pPr>
            <w:r>
              <w:t>IV</w:t>
            </w:r>
          </w:p>
        </w:tc>
        <w:tc>
          <w:tcPr>
            <w:tcW w:w="433" w:type="pct"/>
            <w:gridSpan w:val="2"/>
            <w:tcBorders>
              <w:left w:val="single" w:sz="12" w:space="0" w:color="auto"/>
              <w:bottom w:val="single" w:sz="12" w:space="0" w:color="auto"/>
            </w:tcBorders>
            <w:vAlign w:val="center"/>
          </w:tcPr>
          <w:p w:rsidR="00536EF9" w:rsidRPr="002C02AF" w:rsidRDefault="00536EF9" w:rsidP="005E2A4B">
            <w:pPr>
              <w:jc w:val="center"/>
            </w:pPr>
            <w:r>
              <w:rPr>
                <w:sz w:val="22"/>
                <w:szCs w:val="22"/>
              </w:rPr>
              <w:t xml:space="preserve"> 2</w:t>
            </w:r>
          </w:p>
        </w:tc>
        <w:tc>
          <w:tcPr>
            <w:tcW w:w="531" w:type="pct"/>
            <w:tcBorders>
              <w:bottom w:val="single" w:sz="12" w:space="0" w:color="auto"/>
            </w:tcBorders>
            <w:vAlign w:val="center"/>
          </w:tcPr>
          <w:p w:rsidR="00536EF9" w:rsidRPr="002C02AF" w:rsidRDefault="00536EF9" w:rsidP="005E2A4B">
            <w:pPr>
              <w:jc w:val="center"/>
            </w:pPr>
            <w:r>
              <w:rPr>
                <w:sz w:val="22"/>
                <w:szCs w:val="22"/>
              </w:rPr>
              <w:t xml:space="preserve">0 </w:t>
            </w:r>
          </w:p>
        </w:tc>
        <w:tc>
          <w:tcPr>
            <w:tcW w:w="715" w:type="pct"/>
            <w:gridSpan w:val="3"/>
            <w:tcBorders>
              <w:bottom w:val="single" w:sz="12" w:space="0" w:color="auto"/>
              <w:right w:val="single" w:sz="12" w:space="0" w:color="auto"/>
            </w:tcBorders>
            <w:vAlign w:val="center"/>
          </w:tcPr>
          <w:p w:rsidR="00536EF9" w:rsidRPr="002C02AF" w:rsidRDefault="00536EF9" w:rsidP="005E2A4B">
            <w:pPr>
              <w:jc w:val="center"/>
            </w:pPr>
            <w:r>
              <w:rPr>
                <w:sz w:val="22"/>
                <w:szCs w:val="22"/>
              </w:rPr>
              <w:t xml:space="preserve"> 0</w:t>
            </w:r>
          </w:p>
        </w:tc>
        <w:tc>
          <w:tcPr>
            <w:tcW w:w="412" w:type="pct"/>
            <w:tcBorders>
              <w:bottom w:val="single" w:sz="12" w:space="0" w:color="auto"/>
            </w:tcBorders>
            <w:vAlign w:val="center"/>
          </w:tcPr>
          <w:p w:rsidR="00536EF9" w:rsidRPr="002C02AF" w:rsidRDefault="00536EF9" w:rsidP="005E2A4B">
            <w:pPr>
              <w:jc w:val="center"/>
            </w:pPr>
            <w:r>
              <w:rPr>
                <w:sz w:val="22"/>
                <w:szCs w:val="22"/>
              </w:rPr>
              <w:t xml:space="preserve"> 2</w:t>
            </w:r>
          </w:p>
        </w:tc>
        <w:tc>
          <w:tcPr>
            <w:tcW w:w="322" w:type="pct"/>
            <w:tcBorders>
              <w:bottom w:val="single" w:sz="12" w:space="0" w:color="auto"/>
            </w:tcBorders>
            <w:vAlign w:val="center"/>
          </w:tcPr>
          <w:p w:rsidR="00536EF9" w:rsidRPr="002C02AF" w:rsidRDefault="00536EF9" w:rsidP="005E2A4B">
            <w:pPr>
              <w:jc w:val="center"/>
            </w:pPr>
            <w:r>
              <w:rPr>
                <w:sz w:val="22"/>
                <w:szCs w:val="22"/>
              </w:rPr>
              <w:t xml:space="preserve"> 4</w:t>
            </w:r>
          </w:p>
        </w:tc>
        <w:tc>
          <w:tcPr>
            <w:tcW w:w="1291" w:type="pct"/>
            <w:gridSpan w:val="2"/>
            <w:tcBorders>
              <w:bottom w:val="single" w:sz="12" w:space="0" w:color="auto"/>
            </w:tcBorders>
            <w:vAlign w:val="center"/>
          </w:tcPr>
          <w:p w:rsidR="00536EF9" w:rsidRPr="00E2667C" w:rsidRDefault="00536EF9" w:rsidP="005E2A4B">
            <w:pPr>
              <w:jc w:val="center"/>
            </w:pPr>
            <w:r w:rsidRPr="00E2667C">
              <w:t>COMPULSORY ( x)  ELECTIVE (  )</w:t>
            </w:r>
          </w:p>
        </w:tc>
        <w:tc>
          <w:tcPr>
            <w:tcW w:w="668" w:type="pct"/>
            <w:tcBorders>
              <w:bottom w:val="single" w:sz="12" w:space="0" w:color="auto"/>
            </w:tcBorders>
          </w:tcPr>
          <w:p w:rsidR="00536EF9" w:rsidRPr="00E2667C" w:rsidRDefault="00536EF9" w:rsidP="005E2A4B">
            <w:pPr>
              <w:jc w:val="center"/>
            </w:pPr>
            <w:r w:rsidRPr="00E2667C">
              <w:rPr>
                <w:sz w:val="22"/>
                <w:szCs w:val="22"/>
              </w:rPr>
              <w:t>Turkish</w:t>
            </w:r>
          </w:p>
        </w:tc>
      </w:tr>
      <w:tr w:rsidR="00536EF9"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536EF9" w:rsidRDefault="00536EF9" w:rsidP="005E2A4B">
            <w:pPr>
              <w:jc w:val="center"/>
              <w:rPr>
                <w:b/>
                <w:sz w:val="20"/>
                <w:szCs w:val="20"/>
              </w:rPr>
            </w:pPr>
            <w:r>
              <w:rPr>
                <w:b/>
                <w:sz w:val="20"/>
                <w:szCs w:val="20"/>
              </w:rPr>
              <w:t>COURSE CATAGORY</w:t>
            </w:r>
          </w:p>
        </w:tc>
      </w:tr>
      <w:tr w:rsidR="00536EF9"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D62B39" w:rsidRDefault="00536EF9" w:rsidP="005E2A4B">
            <w:pPr>
              <w:jc w:val="center"/>
              <w:rPr>
                <w:b/>
                <w:sz w:val="20"/>
                <w:szCs w:val="20"/>
              </w:rPr>
            </w:pPr>
            <w:r>
              <w:rPr>
                <w:b/>
                <w:sz w:val="20"/>
                <w:szCs w:val="20"/>
              </w:rPr>
              <w:t>Basic Science</w:t>
            </w:r>
          </w:p>
        </w:tc>
        <w:tc>
          <w:tcPr>
            <w:tcW w:w="1087" w:type="pct"/>
            <w:gridSpan w:val="4"/>
            <w:tcBorders>
              <w:top w:val="single" w:sz="12" w:space="0" w:color="auto"/>
            </w:tcBorders>
            <w:vAlign w:val="center"/>
          </w:tcPr>
          <w:p w:rsidR="00536EF9" w:rsidRPr="00D62B39" w:rsidRDefault="00536EF9" w:rsidP="005E2A4B">
            <w:pPr>
              <w:jc w:val="center"/>
              <w:rPr>
                <w:b/>
                <w:sz w:val="20"/>
                <w:szCs w:val="20"/>
              </w:rPr>
            </w:pPr>
            <w:r>
              <w:rPr>
                <w:b/>
                <w:sz w:val="20"/>
                <w:szCs w:val="20"/>
              </w:rPr>
              <w:t>Educational Science</w:t>
            </w:r>
          </w:p>
        </w:tc>
        <w:tc>
          <w:tcPr>
            <w:tcW w:w="2341" w:type="pct"/>
            <w:gridSpan w:val="5"/>
            <w:tcBorders>
              <w:top w:val="single" w:sz="12" w:space="0" w:color="auto"/>
            </w:tcBorders>
            <w:vAlign w:val="center"/>
          </w:tcPr>
          <w:p w:rsidR="00536EF9" w:rsidRDefault="00536EF9" w:rsidP="005E2A4B">
            <w:pPr>
              <w:jc w:val="center"/>
              <w:rPr>
                <w:b/>
                <w:sz w:val="20"/>
                <w:szCs w:val="20"/>
              </w:rPr>
            </w:pPr>
            <w:r>
              <w:rPr>
                <w:b/>
                <w:sz w:val="20"/>
                <w:szCs w:val="20"/>
              </w:rPr>
              <w:t>Science Education</w:t>
            </w:r>
          </w:p>
          <w:p w:rsidR="00536EF9" w:rsidRPr="00D275A2" w:rsidRDefault="00536EF9"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8" w:type="pct"/>
            <w:tcBorders>
              <w:top w:val="single" w:sz="12" w:space="0" w:color="auto"/>
            </w:tcBorders>
            <w:vAlign w:val="center"/>
          </w:tcPr>
          <w:p w:rsidR="00536EF9" w:rsidRDefault="00536EF9" w:rsidP="005E2A4B">
            <w:pPr>
              <w:jc w:val="center"/>
              <w:rPr>
                <w:b/>
                <w:sz w:val="20"/>
                <w:szCs w:val="20"/>
              </w:rPr>
            </w:pPr>
            <w:r>
              <w:rPr>
                <w:b/>
                <w:sz w:val="20"/>
                <w:szCs w:val="20"/>
              </w:rPr>
              <w:t>Social Science</w:t>
            </w:r>
          </w:p>
        </w:tc>
      </w:tr>
      <w:tr w:rsidR="00536EF9" w:rsidRPr="00D64451"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771293" w:rsidRDefault="00536EF9" w:rsidP="005E2A4B">
            <w:pPr>
              <w:jc w:val="center"/>
            </w:pPr>
            <w:r>
              <w:rPr>
                <w:sz w:val="22"/>
                <w:szCs w:val="22"/>
              </w:rPr>
              <w:t>x</w:t>
            </w:r>
          </w:p>
        </w:tc>
        <w:tc>
          <w:tcPr>
            <w:tcW w:w="1087" w:type="pct"/>
            <w:gridSpan w:val="4"/>
            <w:tcBorders>
              <w:left w:val="single" w:sz="4" w:space="0" w:color="auto"/>
              <w:bottom w:val="single" w:sz="12" w:space="0" w:color="auto"/>
              <w:right w:val="single" w:sz="4" w:space="0" w:color="auto"/>
            </w:tcBorders>
          </w:tcPr>
          <w:p w:rsidR="00536EF9" w:rsidRPr="00FF422D" w:rsidRDefault="00536EF9" w:rsidP="005E2A4B">
            <w:pPr>
              <w:jc w:val="center"/>
            </w:pPr>
          </w:p>
        </w:tc>
        <w:tc>
          <w:tcPr>
            <w:tcW w:w="2341" w:type="pct"/>
            <w:gridSpan w:val="5"/>
            <w:tcBorders>
              <w:left w:val="single" w:sz="4" w:space="0" w:color="auto"/>
              <w:bottom w:val="single" w:sz="12" w:space="0" w:color="auto"/>
            </w:tcBorders>
          </w:tcPr>
          <w:p w:rsidR="00536EF9" w:rsidRPr="00FF422D" w:rsidRDefault="00536EF9" w:rsidP="005E2A4B">
            <w:pPr>
              <w:jc w:val="center"/>
            </w:pPr>
            <w:r>
              <w:t xml:space="preserve">  </w:t>
            </w:r>
          </w:p>
        </w:tc>
        <w:tc>
          <w:tcPr>
            <w:tcW w:w="668" w:type="pct"/>
            <w:tcBorders>
              <w:left w:val="single" w:sz="4" w:space="0" w:color="auto"/>
              <w:bottom w:val="single" w:sz="12" w:space="0" w:color="auto"/>
            </w:tcBorders>
          </w:tcPr>
          <w:p w:rsidR="00536EF9" w:rsidRPr="00771293" w:rsidRDefault="00536EF9" w:rsidP="005E2A4B">
            <w:pPr>
              <w:jc w:val="center"/>
            </w:pPr>
          </w:p>
        </w:tc>
      </w:tr>
      <w:tr w:rsidR="00536EF9" w:rsidRPr="006921A1" w:rsidTr="005E2A4B">
        <w:trPr>
          <w:trHeight w:val="324"/>
        </w:trPr>
        <w:tc>
          <w:tcPr>
            <w:tcW w:w="5000" w:type="pct"/>
            <w:gridSpan w:val="12"/>
            <w:tcBorders>
              <w:top w:val="single" w:sz="12" w:space="0" w:color="auto"/>
              <w:bottom w:val="single" w:sz="12" w:space="0" w:color="auto"/>
            </w:tcBorders>
            <w:vAlign w:val="center"/>
          </w:tcPr>
          <w:p w:rsidR="00536EF9" w:rsidRPr="006921A1" w:rsidRDefault="00536EF9" w:rsidP="005E2A4B">
            <w:pPr>
              <w:jc w:val="center"/>
              <w:rPr>
                <w:b/>
                <w:sz w:val="22"/>
                <w:szCs w:val="22"/>
              </w:rPr>
            </w:pPr>
            <w:r w:rsidRPr="006921A1">
              <w:rPr>
                <w:b/>
                <w:sz w:val="22"/>
                <w:szCs w:val="22"/>
              </w:rPr>
              <w:t>ASSESSMENT CRITERIA</w:t>
            </w:r>
          </w:p>
        </w:tc>
      </w:tr>
      <w:tr w:rsidR="00536EF9" w:rsidRPr="006921A1"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6921A1" w:rsidRDefault="00536EF9" w:rsidP="005E2A4B">
            <w:pPr>
              <w:jc w:val="center"/>
              <w:rPr>
                <w:b/>
                <w:sz w:val="22"/>
                <w:szCs w:val="22"/>
              </w:rPr>
            </w:pPr>
            <w:r w:rsidRPr="006921A1">
              <w:rPr>
                <w:b/>
                <w:sz w:val="22"/>
                <w:szCs w:val="22"/>
              </w:rPr>
              <w:t>Evaluation Type</w:t>
            </w:r>
          </w:p>
        </w:tc>
        <w:tc>
          <w:tcPr>
            <w:tcW w:w="1242" w:type="pct"/>
            <w:tcBorders>
              <w:top w:val="single" w:sz="12" w:space="0" w:color="auto"/>
              <w:bottom w:val="single" w:sz="8" w:space="0" w:color="auto"/>
              <w:right w:val="single" w:sz="8" w:space="0" w:color="auto"/>
            </w:tcBorders>
            <w:vAlign w:val="center"/>
          </w:tcPr>
          <w:p w:rsidR="00536EF9" w:rsidRPr="006921A1" w:rsidRDefault="00536EF9" w:rsidP="005E2A4B">
            <w:pPr>
              <w:jc w:val="center"/>
              <w:rPr>
                <w:b/>
                <w:sz w:val="22"/>
                <w:szCs w:val="22"/>
              </w:rPr>
            </w:pPr>
            <w:r w:rsidRPr="006921A1">
              <w:rPr>
                <w:b/>
                <w:sz w:val="22"/>
                <w:szCs w:val="22"/>
              </w:rPr>
              <w:t>Quantity</w:t>
            </w:r>
          </w:p>
        </w:tc>
        <w:tc>
          <w:tcPr>
            <w:tcW w:w="668" w:type="pct"/>
            <w:tcBorders>
              <w:top w:val="single" w:sz="12" w:space="0" w:color="auto"/>
              <w:left w:val="single" w:sz="8" w:space="0" w:color="auto"/>
              <w:bottom w:val="single" w:sz="8" w:space="0" w:color="auto"/>
            </w:tcBorders>
            <w:vAlign w:val="center"/>
          </w:tcPr>
          <w:p w:rsidR="00536EF9" w:rsidRPr="006921A1" w:rsidRDefault="00536EF9" w:rsidP="005E2A4B">
            <w:pPr>
              <w:jc w:val="center"/>
              <w:rPr>
                <w:b/>
                <w:sz w:val="22"/>
                <w:szCs w:val="22"/>
              </w:rPr>
            </w:pPr>
            <w:r w:rsidRPr="006921A1">
              <w:rPr>
                <w:b/>
                <w:sz w:val="22"/>
                <w:szCs w:val="22"/>
              </w:rPr>
              <w:t>%</w:t>
            </w:r>
          </w:p>
        </w:tc>
      </w:tr>
      <w:tr w:rsidR="00536EF9" w:rsidRPr="006921A1" w:rsidTr="005E2A4B">
        <w:tc>
          <w:tcPr>
            <w:tcW w:w="1964" w:type="pct"/>
            <w:gridSpan w:val="5"/>
            <w:vMerge/>
            <w:tcBorders>
              <w:top w:val="single" w:sz="12" w:space="0" w:color="auto"/>
              <w:bottom w:val="single" w:sz="12" w:space="0" w:color="auto"/>
              <w:right w:val="single" w:sz="12" w:space="0" w:color="auto"/>
            </w:tcBorders>
            <w:vAlign w:val="center"/>
          </w:tcPr>
          <w:p w:rsidR="00536EF9" w:rsidRPr="006921A1"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6921A1" w:rsidRDefault="00536EF9" w:rsidP="005E2A4B">
            <w:pPr>
              <w:rPr>
                <w:sz w:val="22"/>
                <w:szCs w:val="22"/>
              </w:rPr>
            </w:pPr>
            <w:r w:rsidRPr="006921A1">
              <w:rPr>
                <w:sz w:val="22"/>
                <w:szCs w:val="22"/>
              </w:rPr>
              <w:t xml:space="preserve"> Mid-Term</w:t>
            </w:r>
          </w:p>
        </w:tc>
        <w:tc>
          <w:tcPr>
            <w:tcW w:w="1242" w:type="pct"/>
            <w:tcBorders>
              <w:top w:val="single" w:sz="8" w:space="0" w:color="auto"/>
              <w:right w:val="single" w:sz="8" w:space="0" w:color="auto"/>
            </w:tcBorders>
          </w:tcPr>
          <w:p w:rsidR="00536EF9" w:rsidRPr="006921A1" w:rsidRDefault="00536EF9" w:rsidP="005E2A4B">
            <w:pPr>
              <w:jc w:val="center"/>
              <w:rPr>
                <w:sz w:val="22"/>
                <w:szCs w:val="22"/>
              </w:rPr>
            </w:pPr>
            <w:r w:rsidRPr="006921A1">
              <w:rPr>
                <w:sz w:val="22"/>
                <w:szCs w:val="22"/>
              </w:rPr>
              <w:t>1</w:t>
            </w:r>
          </w:p>
        </w:tc>
        <w:tc>
          <w:tcPr>
            <w:tcW w:w="668" w:type="pct"/>
            <w:tcBorders>
              <w:top w:val="single" w:sz="8" w:space="0" w:color="auto"/>
              <w:left w:val="single" w:sz="8" w:space="0" w:color="auto"/>
            </w:tcBorders>
          </w:tcPr>
          <w:p w:rsidR="00536EF9" w:rsidRPr="006921A1" w:rsidRDefault="00536EF9" w:rsidP="005E2A4B">
            <w:pPr>
              <w:jc w:val="center"/>
              <w:rPr>
                <w:sz w:val="22"/>
                <w:szCs w:val="22"/>
                <w:highlight w:val="yellow"/>
              </w:rPr>
            </w:pPr>
            <w:r w:rsidRPr="00D765ED">
              <w:rPr>
                <w:sz w:val="22"/>
                <w:szCs w:val="22"/>
              </w:rPr>
              <w:t>40</w:t>
            </w:r>
          </w:p>
        </w:tc>
      </w:tr>
      <w:tr w:rsidR="00536EF9" w:rsidRPr="006921A1" w:rsidTr="005E2A4B">
        <w:tc>
          <w:tcPr>
            <w:tcW w:w="1964" w:type="pct"/>
            <w:gridSpan w:val="5"/>
            <w:vMerge/>
            <w:tcBorders>
              <w:top w:val="single" w:sz="12" w:space="0" w:color="auto"/>
              <w:bottom w:val="single" w:sz="12" w:space="0" w:color="auto"/>
              <w:right w:val="single" w:sz="12" w:space="0" w:color="auto"/>
            </w:tcBorders>
            <w:vAlign w:val="center"/>
          </w:tcPr>
          <w:p w:rsidR="00536EF9" w:rsidRPr="006921A1" w:rsidRDefault="00536EF9" w:rsidP="005E2A4B">
            <w:pPr>
              <w:rPr>
                <w:b/>
                <w:sz w:val="22"/>
                <w:szCs w:val="22"/>
              </w:rPr>
            </w:pPr>
          </w:p>
        </w:tc>
        <w:tc>
          <w:tcPr>
            <w:tcW w:w="1126" w:type="pct"/>
            <w:gridSpan w:val="5"/>
            <w:tcBorders>
              <w:left w:val="single" w:sz="12" w:space="0" w:color="auto"/>
            </w:tcBorders>
            <w:vAlign w:val="center"/>
          </w:tcPr>
          <w:p w:rsidR="00536EF9" w:rsidRPr="006921A1" w:rsidRDefault="00536EF9" w:rsidP="005E2A4B">
            <w:pPr>
              <w:rPr>
                <w:sz w:val="22"/>
                <w:szCs w:val="22"/>
              </w:rPr>
            </w:pPr>
            <w:r w:rsidRPr="006921A1">
              <w:rPr>
                <w:sz w:val="22"/>
                <w:szCs w:val="22"/>
              </w:rPr>
              <w:t>Quiz</w:t>
            </w:r>
          </w:p>
        </w:tc>
        <w:tc>
          <w:tcPr>
            <w:tcW w:w="1242" w:type="pct"/>
            <w:tcBorders>
              <w:right w:val="single" w:sz="8" w:space="0" w:color="auto"/>
            </w:tcBorders>
          </w:tcPr>
          <w:p w:rsidR="00536EF9" w:rsidRPr="006921A1" w:rsidRDefault="00536EF9" w:rsidP="005E2A4B">
            <w:pPr>
              <w:rPr>
                <w:sz w:val="22"/>
                <w:szCs w:val="22"/>
              </w:rPr>
            </w:pPr>
          </w:p>
        </w:tc>
        <w:tc>
          <w:tcPr>
            <w:tcW w:w="668" w:type="pct"/>
            <w:tcBorders>
              <w:left w:val="single" w:sz="8" w:space="0" w:color="auto"/>
            </w:tcBorders>
          </w:tcPr>
          <w:p w:rsidR="00536EF9" w:rsidRPr="006921A1" w:rsidRDefault="00536EF9" w:rsidP="005E2A4B">
            <w:pPr>
              <w:rPr>
                <w:sz w:val="22"/>
                <w:szCs w:val="22"/>
              </w:rPr>
            </w:pPr>
            <w:r w:rsidRPr="006921A1">
              <w:rPr>
                <w:sz w:val="22"/>
                <w:szCs w:val="22"/>
              </w:rPr>
              <w:t xml:space="preserve"> </w:t>
            </w:r>
          </w:p>
        </w:tc>
      </w:tr>
      <w:tr w:rsidR="00536EF9" w:rsidRPr="006921A1" w:rsidTr="005E2A4B">
        <w:tc>
          <w:tcPr>
            <w:tcW w:w="1964" w:type="pct"/>
            <w:gridSpan w:val="5"/>
            <w:vMerge/>
            <w:tcBorders>
              <w:top w:val="single" w:sz="12" w:space="0" w:color="auto"/>
              <w:bottom w:val="single" w:sz="12" w:space="0" w:color="auto"/>
              <w:right w:val="single" w:sz="12" w:space="0" w:color="auto"/>
            </w:tcBorders>
            <w:vAlign w:val="center"/>
          </w:tcPr>
          <w:p w:rsidR="00536EF9" w:rsidRPr="006921A1" w:rsidRDefault="00536EF9" w:rsidP="005E2A4B">
            <w:pPr>
              <w:rPr>
                <w:b/>
                <w:sz w:val="22"/>
                <w:szCs w:val="22"/>
              </w:rPr>
            </w:pPr>
          </w:p>
        </w:tc>
        <w:tc>
          <w:tcPr>
            <w:tcW w:w="1126" w:type="pct"/>
            <w:gridSpan w:val="5"/>
            <w:tcBorders>
              <w:left w:val="single" w:sz="12" w:space="0" w:color="auto"/>
            </w:tcBorders>
            <w:vAlign w:val="center"/>
          </w:tcPr>
          <w:p w:rsidR="00536EF9" w:rsidRPr="006921A1" w:rsidRDefault="00536EF9" w:rsidP="005E2A4B">
            <w:pPr>
              <w:rPr>
                <w:sz w:val="22"/>
                <w:szCs w:val="22"/>
              </w:rPr>
            </w:pPr>
            <w:r w:rsidRPr="006921A1">
              <w:rPr>
                <w:sz w:val="22"/>
                <w:szCs w:val="22"/>
              </w:rPr>
              <w:t>Homework</w:t>
            </w:r>
          </w:p>
        </w:tc>
        <w:tc>
          <w:tcPr>
            <w:tcW w:w="1242" w:type="pct"/>
            <w:tcBorders>
              <w:right w:val="single" w:sz="8" w:space="0" w:color="auto"/>
            </w:tcBorders>
          </w:tcPr>
          <w:p w:rsidR="00536EF9" w:rsidRPr="006921A1" w:rsidRDefault="00536EF9" w:rsidP="005E2A4B">
            <w:pPr>
              <w:jc w:val="center"/>
              <w:rPr>
                <w:sz w:val="22"/>
                <w:szCs w:val="22"/>
              </w:rPr>
            </w:pPr>
          </w:p>
        </w:tc>
        <w:tc>
          <w:tcPr>
            <w:tcW w:w="668" w:type="pct"/>
            <w:tcBorders>
              <w:left w:val="single" w:sz="8" w:space="0" w:color="auto"/>
            </w:tcBorders>
          </w:tcPr>
          <w:p w:rsidR="00536EF9" w:rsidRPr="006921A1" w:rsidRDefault="00536EF9" w:rsidP="005E2A4B">
            <w:pPr>
              <w:jc w:val="center"/>
              <w:rPr>
                <w:sz w:val="22"/>
                <w:szCs w:val="22"/>
              </w:rPr>
            </w:pPr>
          </w:p>
        </w:tc>
      </w:tr>
      <w:tr w:rsidR="00536EF9" w:rsidRPr="006921A1" w:rsidTr="005E2A4B">
        <w:tc>
          <w:tcPr>
            <w:tcW w:w="1964" w:type="pct"/>
            <w:gridSpan w:val="5"/>
            <w:vMerge/>
            <w:tcBorders>
              <w:top w:val="single" w:sz="12" w:space="0" w:color="auto"/>
              <w:bottom w:val="single" w:sz="12" w:space="0" w:color="auto"/>
              <w:right w:val="single" w:sz="12" w:space="0" w:color="auto"/>
            </w:tcBorders>
            <w:vAlign w:val="center"/>
          </w:tcPr>
          <w:p w:rsidR="00536EF9" w:rsidRPr="006921A1"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6921A1" w:rsidRDefault="00536EF9" w:rsidP="005E2A4B">
            <w:pPr>
              <w:rPr>
                <w:sz w:val="22"/>
                <w:szCs w:val="22"/>
              </w:rPr>
            </w:pPr>
            <w:r w:rsidRPr="006921A1">
              <w:rPr>
                <w:sz w:val="22"/>
                <w:szCs w:val="22"/>
              </w:rPr>
              <w:t>Project</w:t>
            </w:r>
          </w:p>
        </w:tc>
        <w:tc>
          <w:tcPr>
            <w:tcW w:w="1242" w:type="pct"/>
            <w:tcBorders>
              <w:bottom w:val="single" w:sz="8" w:space="0" w:color="auto"/>
              <w:right w:val="single" w:sz="8" w:space="0" w:color="auto"/>
            </w:tcBorders>
          </w:tcPr>
          <w:p w:rsidR="00536EF9" w:rsidRPr="006921A1" w:rsidRDefault="00536EF9" w:rsidP="005E2A4B">
            <w:pPr>
              <w:jc w:val="center"/>
              <w:rPr>
                <w:sz w:val="22"/>
                <w:szCs w:val="22"/>
              </w:rPr>
            </w:pPr>
            <w:r w:rsidRPr="006921A1">
              <w:rPr>
                <w:sz w:val="22"/>
                <w:szCs w:val="22"/>
              </w:rPr>
              <w:t xml:space="preserve"> </w:t>
            </w:r>
          </w:p>
        </w:tc>
        <w:tc>
          <w:tcPr>
            <w:tcW w:w="668" w:type="pct"/>
            <w:tcBorders>
              <w:left w:val="single" w:sz="8" w:space="0" w:color="auto"/>
              <w:bottom w:val="single" w:sz="8" w:space="0" w:color="auto"/>
            </w:tcBorders>
          </w:tcPr>
          <w:p w:rsidR="00536EF9" w:rsidRPr="006921A1" w:rsidRDefault="00536EF9" w:rsidP="005E2A4B">
            <w:pPr>
              <w:jc w:val="center"/>
              <w:rPr>
                <w:sz w:val="22"/>
                <w:szCs w:val="22"/>
              </w:rPr>
            </w:pPr>
            <w:r w:rsidRPr="006921A1">
              <w:rPr>
                <w:sz w:val="22"/>
                <w:szCs w:val="22"/>
              </w:rPr>
              <w:t xml:space="preserve"> </w:t>
            </w:r>
          </w:p>
        </w:tc>
      </w:tr>
      <w:tr w:rsidR="00536EF9" w:rsidRPr="006921A1" w:rsidTr="005E2A4B">
        <w:tc>
          <w:tcPr>
            <w:tcW w:w="1964" w:type="pct"/>
            <w:gridSpan w:val="5"/>
            <w:vMerge/>
            <w:tcBorders>
              <w:top w:val="single" w:sz="12" w:space="0" w:color="auto"/>
              <w:bottom w:val="single" w:sz="12" w:space="0" w:color="auto"/>
              <w:right w:val="single" w:sz="12" w:space="0" w:color="auto"/>
            </w:tcBorders>
            <w:vAlign w:val="center"/>
          </w:tcPr>
          <w:p w:rsidR="00536EF9" w:rsidRPr="006921A1"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6921A1" w:rsidRDefault="00536EF9" w:rsidP="005E2A4B">
            <w:pPr>
              <w:rPr>
                <w:sz w:val="22"/>
                <w:szCs w:val="22"/>
              </w:rPr>
            </w:pPr>
            <w:r w:rsidRPr="006921A1">
              <w:rPr>
                <w:sz w:val="22"/>
                <w:szCs w:val="22"/>
              </w:rPr>
              <w:t>Report</w:t>
            </w:r>
          </w:p>
        </w:tc>
        <w:tc>
          <w:tcPr>
            <w:tcW w:w="1242" w:type="pct"/>
            <w:tcBorders>
              <w:top w:val="single" w:sz="8" w:space="0" w:color="auto"/>
              <w:bottom w:val="single" w:sz="8" w:space="0" w:color="auto"/>
              <w:right w:val="single" w:sz="8" w:space="0" w:color="auto"/>
            </w:tcBorders>
          </w:tcPr>
          <w:p w:rsidR="00536EF9" w:rsidRPr="006921A1" w:rsidRDefault="00536EF9" w:rsidP="005E2A4B">
            <w:pPr>
              <w:jc w:val="center"/>
              <w:rPr>
                <w:sz w:val="22"/>
                <w:szCs w:val="22"/>
              </w:rPr>
            </w:pPr>
          </w:p>
        </w:tc>
        <w:tc>
          <w:tcPr>
            <w:tcW w:w="668" w:type="pct"/>
            <w:tcBorders>
              <w:top w:val="single" w:sz="8" w:space="0" w:color="auto"/>
              <w:left w:val="single" w:sz="8" w:space="0" w:color="auto"/>
              <w:bottom w:val="single" w:sz="8" w:space="0" w:color="auto"/>
            </w:tcBorders>
          </w:tcPr>
          <w:p w:rsidR="00536EF9" w:rsidRPr="006921A1" w:rsidRDefault="00536EF9" w:rsidP="005E2A4B">
            <w:pPr>
              <w:rPr>
                <w:sz w:val="22"/>
                <w:szCs w:val="22"/>
              </w:rPr>
            </w:pPr>
          </w:p>
        </w:tc>
      </w:tr>
      <w:tr w:rsidR="00536EF9" w:rsidRPr="006921A1" w:rsidTr="005E2A4B">
        <w:tc>
          <w:tcPr>
            <w:tcW w:w="1964" w:type="pct"/>
            <w:gridSpan w:val="5"/>
            <w:vMerge/>
            <w:tcBorders>
              <w:top w:val="single" w:sz="12" w:space="0" w:color="auto"/>
              <w:bottom w:val="single" w:sz="12" w:space="0" w:color="auto"/>
              <w:right w:val="single" w:sz="12" w:space="0" w:color="auto"/>
            </w:tcBorders>
            <w:vAlign w:val="center"/>
          </w:tcPr>
          <w:p w:rsidR="00536EF9" w:rsidRPr="006921A1"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6921A1" w:rsidRDefault="00536EF9" w:rsidP="005E2A4B">
            <w:pPr>
              <w:rPr>
                <w:sz w:val="22"/>
                <w:szCs w:val="22"/>
              </w:rPr>
            </w:pPr>
            <w:r w:rsidRPr="006921A1">
              <w:rPr>
                <w:sz w:val="22"/>
                <w:szCs w:val="22"/>
              </w:rPr>
              <w:t>Others (………)</w:t>
            </w:r>
          </w:p>
        </w:tc>
        <w:tc>
          <w:tcPr>
            <w:tcW w:w="1242" w:type="pct"/>
            <w:tcBorders>
              <w:top w:val="single" w:sz="8" w:space="0" w:color="auto"/>
              <w:bottom w:val="single" w:sz="12" w:space="0" w:color="auto"/>
              <w:right w:val="single" w:sz="8" w:space="0" w:color="auto"/>
            </w:tcBorders>
          </w:tcPr>
          <w:p w:rsidR="00536EF9" w:rsidRPr="006921A1" w:rsidRDefault="00536EF9" w:rsidP="005E2A4B">
            <w:pPr>
              <w:rPr>
                <w:sz w:val="22"/>
                <w:szCs w:val="22"/>
              </w:rPr>
            </w:pPr>
          </w:p>
        </w:tc>
        <w:tc>
          <w:tcPr>
            <w:tcW w:w="668" w:type="pct"/>
            <w:tcBorders>
              <w:top w:val="single" w:sz="8" w:space="0" w:color="auto"/>
              <w:left w:val="single" w:sz="8" w:space="0" w:color="auto"/>
              <w:bottom w:val="single" w:sz="12" w:space="0" w:color="auto"/>
            </w:tcBorders>
          </w:tcPr>
          <w:p w:rsidR="00536EF9" w:rsidRPr="006921A1" w:rsidRDefault="00536EF9" w:rsidP="005E2A4B">
            <w:pPr>
              <w:rPr>
                <w:sz w:val="22"/>
                <w:szCs w:val="22"/>
              </w:rPr>
            </w:pPr>
          </w:p>
        </w:tc>
      </w:tr>
      <w:tr w:rsidR="00536EF9" w:rsidRPr="006921A1"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6921A1" w:rsidRDefault="00536EF9" w:rsidP="005E2A4B">
            <w:pPr>
              <w:rPr>
                <w:sz w:val="22"/>
                <w:szCs w:val="22"/>
              </w:rPr>
            </w:pPr>
            <w:r w:rsidRPr="006921A1">
              <w:rPr>
                <w:sz w:val="22"/>
                <w:szCs w:val="22"/>
              </w:rPr>
              <w:t xml:space="preserve"> </w:t>
            </w:r>
          </w:p>
        </w:tc>
        <w:tc>
          <w:tcPr>
            <w:tcW w:w="1242" w:type="pct"/>
            <w:tcBorders>
              <w:top w:val="single" w:sz="12" w:space="0" w:color="auto"/>
              <w:bottom w:val="single" w:sz="8" w:space="0" w:color="auto"/>
              <w:right w:val="single" w:sz="8" w:space="0" w:color="auto"/>
            </w:tcBorders>
          </w:tcPr>
          <w:p w:rsidR="00536EF9" w:rsidRPr="006921A1" w:rsidRDefault="00536EF9" w:rsidP="005E2A4B">
            <w:pPr>
              <w:jc w:val="center"/>
              <w:rPr>
                <w:sz w:val="22"/>
                <w:szCs w:val="22"/>
              </w:rPr>
            </w:pPr>
            <w:r w:rsidRPr="006921A1">
              <w:rPr>
                <w:sz w:val="22"/>
                <w:szCs w:val="22"/>
              </w:rPr>
              <w:t>1</w:t>
            </w:r>
          </w:p>
        </w:tc>
        <w:tc>
          <w:tcPr>
            <w:tcW w:w="668" w:type="pct"/>
            <w:tcBorders>
              <w:top w:val="single" w:sz="12" w:space="0" w:color="auto"/>
              <w:left w:val="single" w:sz="8" w:space="0" w:color="auto"/>
              <w:bottom w:val="single" w:sz="8" w:space="0" w:color="auto"/>
            </w:tcBorders>
          </w:tcPr>
          <w:p w:rsidR="00536EF9" w:rsidRPr="006921A1" w:rsidRDefault="00536EF9" w:rsidP="005E2A4B">
            <w:pPr>
              <w:jc w:val="center"/>
              <w:rPr>
                <w:sz w:val="22"/>
                <w:szCs w:val="22"/>
              </w:rPr>
            </w:pPr>
            <w:r w:rsidRPr="006921A1">
              <w:rPr>
                <w:sz w:val="22"/>
                <w:szCs w:val="22"/>
              </w:rPr>
              <w:t>60</w:t>
            </w:r>
          </w:p>
        </w:tc>
      </w:tr>
      <w:tr w:rsidR="00536EF9" w:rsidRPr="006921A1"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PREREQUIEITE(S)</w:t>
            </w:r>
          </w:p>
        </w:tc>
        <w:tc>
          <w:tcPr>
            <w:tcW w:w="3036" w:type="pct"/>
            <w:gridSpan w:val="7"/>
            <w:tcBorders>
              <w:top w:val="single" w:sz="12" w:space="0" w:color="auto"/>
              <w:left w:val="single" w:sz="12" w:space="0" w:color="auto"/>
              <w:bottom w:val="single" w:sz="12" w:space="0" w:color="auto"/>
            </w:tcBorders>
            <w:vAlign w:val="center"/>
          </w:tcPr>
          <w:p w:rsidR="00536EF9" w:rsidRPr="006921A1" w:rsidRDefault="00536EF9" w:rsidP="005E2A4B">
            <w:pPr>
              <w:jc w:val="both"/>
              <w:rPr>
                <w:sz w:val="22"/>
                <w:szCs w:val="22"/>
              </w:rPr>
            </w:pPr>
          </w:p>
        </w:tc>
      </w:tr>
      <w:tr w:rsidR="00536EF9" w:rsidRPr="006921A1"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COURSE DESCRIPTION</w:t>
            </w:r>
          </w:p>
        </w:tc>
        <w:tc>
          <w:tcPr>
            <w:tcW w:w="3036" w:type="pct"/>
            <w:gridSpan w:val="7"/>
            <w:tcBorders>
              <w:top w:val="single" w:sz="12" w:space="0" w:color="auto"/>
              <w:left w:val="single" w:sz="12" w:space="0" w:color="auto"/>
              <w:bottom w:val="single" w:sz="12" w:space="0" w:color="auto"/>
            </w:tcBorders>
          </w:tcPr>
          <w:p w:rsidR="00536EF9" w:rsidRPr="006921A1" w:rsidRDefault="00536EF9" w:rsidP="005E2A4B">
            <w:pPr>
              <w:pStyle w:val="NormalWeb"/>
              <w:jc w:val="both"/>
              <w:rPr>
                <w:sz w:val="22"/>
                <w:szCs w:val="22"/>
              </w:rPr>
            </w:pPr>
            <w:r w:rsidRPr="006921A1">
              <w:rPr>
                <w:sz w:val="22"/>
                <w:szCs w:val="22"/>
              </w:rPr>
              <w:t>Alkanes, alkenes, alkynes, circular aliphatic compounds, reactions of aromatic compounds, peptides, proteins, enzymes, metabolic circulations, membrane structure and functions, metabolic regulation systems.</w:t>
            </w:r>
          </w:p>
          <w:p w:rsidR="00536EF9" w:rsidRPr="006921A1" w:rsidRDefault="00536EF9" w:rsidP="005E2A4B">
            <w:pPr>
              <w:rPr>
                <w:sz w:val="22"/>
                <w:szCs w:val="22"/>
              </w:rPr>
            </w:pPr>
          </w:p>
        </w:tc>
      </w:tr>
      <w:tr w:rsidR="00536EF9" w:rsidRPr="006921A1"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COURSE OBJECTIVES</w:t>
            </w:r>
          </w:p>
        </w:tc>
        <w:tc>
          <w:tcPr>
            <w:tcW w:w="3036" w:type="pct"/>
            <w:gridSpan w:val="7"/>
            <w:tcBorders>
              <w:top w:val="single" w:sz="12" w:space="0" w:color="auto"/>
              <w:left w:val="single" w:sz="12" w:space="0" w:color="auto"/>
              <w:bottom w:val="single" w:sz="12" w:space="0" w:color="auto"/>
            </w:tcBorders>
          </w:tcPr>
          <w:p w:rsidR="00536EF9" w:rsidRPr="006921A1" w:rsidRDefault="00536EF9" w:rsidP="005E2A4B">
            <w:pPr>
              <w:rPr>
                <w:sz w:val="22"/>
                <w:szCs w:val="22"/>
              </w:rPr>
            </w:pPr>
            <w:r w:rsidRPr="006921A1">
              <w:rPr>
                <w:sz w:val="22"/>
                <w:szCs w:val="22"/>
              </w:rPr>
              <w:t>To teach basic subjects of organic chemistry which consist of carbon compounds chemistry and biochemistry which chemical structure of living things and chemical events happen in life span superficially.</w:t>
            </w:r>
          </w:p>
        </w:tc>
      </w:tr>
      <w:tr w:rsidR="00536EF9" w:rsidRPr="006921A1"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536EF9" w:rsidRPr="006921A1" w:rsidRDefault="00536EF9" w:rsidP="005E2A4B">
            <w:pPr>
              <w:rPr>
                <w:color w:val="FF0000"/>
                <w:sz w:val="22"/>
                <w:szCs w:val="22"/>
              </w:rPr>
            </w:pPr>
            <w:r w:rsidRPr="006921A1">
              <w:rPr>
                <w:color w:val="2F2F2F"/>
                <w:sz w:val="22"/>
                <w:szCs w:val="22"/>
              </w:rPr>
              <w:t xml:space="preserve">Occupational contribution is learning about </w:t>
            </w:r>
            <w:proofErr w:type="gramStart"/>
            <w:r w:rsidRPr="006921A1">
              <w:rPr>
                <w:color w:val="2F2F2F"/>
                <w:sz w:val="22"/>
                <w:szCs w:val="22"/>
              </w:rPr>
              <w:t>the  basic</w:t>
            </w:r>
            <w:proofErr w:type="gramEnd"/>
            <w:r w:rsidRPr="006921A1">
              <w:rPr>
                <w:color w:val="2F2F2F"/>
                <w:sz w:val="22"/>
                <w:szCs w:val="22"/>
              </w:rPr>
              <w:t xml:space="preserve"> concepts of general chemistry IV (Organic Chemistry).</w:t>
            </w:r>
            <w:r w:rsidRPr="006921A1">
              <w:rPr>
                <w:sz w:val="22"/>
                <w:szCs w:val="22"/>
              </w:rPr>
              <w:t xml:space="preserve"> </w:t>
            </w:r>
            <w:r w:rsidRPr="006921A1">
              <w:rPr>
                <w:sz w:val="22"/>
                <w:szCs w:val="22"/>
              </w:rPr>
              <w:br/>
            </w:r>
            <w:r w:rsidRPr="006921A1">
              <w:rPr>
                <w:color w:val="2F2F2F"/>
                <w:sz w:val="22"/>
                <w:szCs w:val="22"/>
              </w:rPr>
              <w:t>Establishing the relationship between daily life issues and to developing basic skills and knowledge to use later in their lives</w:t>
            </w:r>
          </w:p>
        </w:tc>
      </w:tr>
      <w:tr w:rsidR="00536EF9" w:rsidRPr="006921A1"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COURSE OUTCOMES</w:t>
            </w:r>
          </w:p>
        </w:tc>
        <w:tc>
          <w:tcPr>
            <w:tcW w:w="3036" w:type="pct"/>
            <w:gridSpan w:val="7"/>
            <w:tcBorders>
              <w:top w:val="single" w:sz="12" w:space="0" w:color="auto"/>
              <w:left w:val="single" w:sz="12" w:space="0" w:color="auto"/>
              <w:bottom w:val="single" w:sz="12" w:space="0" w:color="auto"/>
            </w:tcBorders>
          </w:tcPr>
          <w:p w:rsidR="00536EF9" w:rsidRPr="006921A1" w:rsidRDefault="00536EF9" w:rsidP="00536EF9">
            <w:pPr>
              <w:numPr>
                <w:ilvl w:val="0"/>
                <w:numId w:val="22"/>
              </w:numPr>
              <w:rPr>
                <w:sz w:val="22"/>
                <w:szCs w:val="22"/>
              </w:rPr>
            </w:pPr>
            <w:r w:rsidRPr="006921A1">
              <w:rPr>
                <w:sz w:val="22"/>
                <w:szCs w:val="22"/>
              </w:rPr>
              <w:t>apply knowledge of basic chemistry</w:t>
            </w:r>
          </w:p>
          <w:p w:rsidR="00536EF9" w:rsidRPr="006921A1" w:rsidRDefault="00536EF9" w:rsidP="00536EF9">
            <w:pPr>
              <w:numPr>
                <w:ilvl w:val="0"/>
                <w:numId w:val="22"/>
              </w:numPr>
              <w:rPr>
                <w:sz w:val="22"/>
                <w:szCs w:val="22"/>
              </w:rPr>
            </w:pPr>
            <w:r w:rsidRPr="006921A1">
              <w:rPr>
                <w:sz w:val="22"/>
                <w:szCs w:val="22"/>
              </w:rPr>
              <w:t>conduct applications as well as to analyze and interpret data</w:t>
            </w:r>
          </w:p>
          <w:p w:rsidR="00536EF9" w:rsidRPr="006921A1" w:rsidRDefault="00536EF9" w:rsidP="00536EF9">
            <w:pPr>
              <w:numPr>
                <w:ilvl w:val="0"/>
                <w:numId w:val="22"/>
              </w:numPr>
              <w:rPr>
                <w:sz w:val="22"/>
                <w:szCs w:val="22"/>
              </w:rPr>
            </w:pPr>
            <w:r w:rsidRPr="006921A1">
              <w:rPr>
                <w:sz w:val="22"/>
                <w:szCs w:val="22"/>
              </w:rPr>
              <w:t>function on multi-disciplinary teams</w:t>
            </w:r>
          </w:p>
          <w:p w:rsidR="00536EF9" w:rsidRPr="006921A1" w:rsidRDefault="00536EF9" w:rsidP="00536EF9">
            <w:pPr>
              <w:numPr>
                <w:ilvl w:val="0"/>
                <w:numId w:val="22"/>
              </w:numPr>
              <w:rPr>
                <w:sz w:val="22"/>
                <w:szCs w:val="22"/>
              </w:rPr>
            </w:pPr>
            <w:r w:rsidRPr="006921A1">
              <w:rPr>
                <w:sz w:val="22"/>
                <w:szCs w:val="22"/>
              </w:rPr>
              <w:t>identify, formulate, and solve chemical problems</w:t>
            </w:r>
          </w:p>
          <w:p w:rsidR="00536EF9" w:rsidRPr="006921A1" w:rsidRDefault="00536EF9" w:rsidP="00536EF9">
            <w:pPr>
              <w:numPr>
                <w:ilvl w:val="0"/>
                <w:numId w:val="22"/>
              </w:numPr>
              <w:rPr>
                <w:sz w:val="22"/>
                <w:szCs w:val="22"/>
              </w:rPr>
            </w:pPr>
            <w:r w:rsidRPr="006921A1">
              <w:rPr>
                <w:sz w:val="22"/>
                <w:szCs w:val="22"/>
              </w:rPr>
              <w:t>computer, software as contemporary methods, techniques apply to chemistry</w:t>
            </w:r>
          </w:p>
          <w:p w:rsidR="00536EF9" w:rsidRPr="006921A1" w:rsidRDefault="00536EF9" w:rsidP="00536EF9">
            <w:pPr>
              <w:numPr>
                <w:ilvl w:val="0"/>
                <w:numId w:val="22"/>
              </w:numPr>
              <w:rPr>
                <w:sz w:val="22"/>
                <w:szCs w:val="22"/>
              </w:rPr>
            </w:pPr>
            <w:r w:rsidRPr="006921A1">
              <w:rPr>
                <w:sz w:val="22"/>
                <w:szCs w:val="22"/>
              </w:rPr>
              <w:lastRenderedPageBreak/>
              <w:t>communicate effectively</w:t>
            </w:r>
          </w:p>
          <w:p w:rsidR="00536EF9" w:rsidRPr="006921A1" w:rsidRDefault="00536EF9" w:rsidP="00536EF9">
            <w:pPr>
              <w:numPr>
                <w:ilvl w:val="0"/>
                <w:numId w:val="22"/>
              </w:numPr>
              <w:rPr>
                <w:sz w:val="22"/>
                <w:szCs w:val="22"/>
              </w:rPr>
            </w:pPr>
            <w:r w:rsidRPr="006921A1">
              <w:rPr>
                <w:sz w:val="22"/>
                <w:szCs w:val="22"/>
              </w:rPr>
              <w:t>understand the broad education necessary to understand the impact of chemical solutions in a global and societal context</w:t>
            </w:r>
          </w:p>
          <w:p w:rsidR="00536EF9" w:rsidRPr="006921A1" w:rsidRDefault="00536EF9" w:rsidP="00536EF9">
            <w:pPr>
              <w:numPr>
                <w:ilvl w:val="0"/>
                <w:numId w:val="22"/>
              </w:numPr>
              <w:rPr>
                <w:sz w:val="22"/>
                <w:szCs w:val="22"/>
              </w:rPr>
            </w:pPr>
            <w:r w:rsidRPr="006921A1">
              <w:rPr>
                <w:sz w:val="22"/>
                <w:szCs w:val="22"/>
              </w:rPr>
              <w:t>get a recognition of the need for, and an ability to engage in life-long learning</w:t>
            </w:r>
          </w:p>
          <w:p w:rsidR="00536EF9" w:rsidRPr="006921A1" w:rsidRDefault="00536EF9" w:rsidP="00536EF9">
            <w:pPr>
              <w:numPr>
                <w:ilvl w:val="0"/>
                <w:numId w:val="22"/>
              </w:numPr>
              <w:rPr>
                <w:sz w:val="22"/>
                <w:szCs w:val="22"/>
              </w:rPr>
            </w:pPr>
            <w:r w:rsidRPr="006921A1">
              <w:rPr>
                <w:sz w:val="22"/>
                <w:szCs w:val="22"/>
              </w:rPr>
              <w:t>gain a knowledge of contemporary issues</w:t>
            </w:r>
          </w:p>
          <w:p w:rsidR="00536EF9" w:rsidRPr="006921A1" w:rsidRDefault="00536EF9" w:rsidP="00536EF9">
            <w:pPr>
              <w:numPr>
                <w:ilvl w:val="0"/>
                <w:numId w:val="22"/>
              </w:numPr>
              <w:rPr>
                <w:sz w:val="22"/>
                <w:szCs w:val="22"/>
              </w:rPr>
            </w:pPr>
            <w:r w:rsidRPr="006921A1">
              <w:rPr>
                <w:sz w:val="22"/>
                <w:szCs w:val="22"/>
              </w:rPr>
              <w:t>Students of organic compounds, alkanes, Alkenes, Alkynes, alkyl halides, and aromatic compounds, Nomenclature, properties, synthesis methods and will have knowledge about reactions</w:t>
            </w:r>
          </w:p>
          <w:p w:rsidR="00536EF9" w:rsidRPr="006921A1" w:rsidRDefault="00536EF9" w:rsidP="005E2A4B">
            <w:pPr>
              <w:tabs>
                <w:tab w:val="left" w:pos="7800"/>
              </w:tabs>
              <w:jc w:val="both"/>
              <w:rPr>
                <w:sz w:val="22"/>
                <w:szCs w:val="22"/>
              </w:rPr>
            </w:pPr>
            <w:r w:rsidRPr="006921A1">
              <w:rPr>
                <w:sz w:val="22"/>
                <w:szCs w:val="22"/>
              </w:rPr>
              <w:t>11. Students are alcohols, ethers, aldehydes, ketones, carboxylic acids, amines and esters are named, will have knowledge about the general properties and reactions</w:t>
            </w:r>
          </w:p>
        </w:tc>
      </w:tr>
      <w:tr w:rsidR="00536EF9" w:rsidRPr="006921A1"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lastRenderedPageBreak/>
              <w:t>TEXTBOOK</w:t>
            </w:r>
          </w:p>
        </w:tc>
        <w:tc>
          <w:tcPr>
            <w:tcW w:w="3036" w:type="pct"/>
            <w:gridSpan w:val="7"/>
            <w:tcBorders>
              <w:top w:val="single" w:sz="12" w:space="0" w:color="auto"/>
              <w:left w:val="single" w:sz="12" w:space="0" w:color="auto"/>
              <w:bottom w:val="single" w:sz="12" w:space="0" w:color="auto"/>
            </w:tcBorders>
          </w:tcPr>
          <w:p w:rsidR="00536EF9" w:rsidRPr="006921A1" w:rsidRDefault="00536EF9" w:rsidP="005E2A4B">
            <w:pPr>
              <w:pStyle w:val="Balk4"/>
              <w:rPr>
                <w:rFonts w:ascii="Times New Roman" w:hAnsi="Times New Roman" w:cs="Times New Roman"/>
                <w:b w:val="0"/>
                <w:color w:val="000000"/>
                <w:sz w:val="22"/>
                <w:szCs w:val="22"/>
              </w:rPr>
            </w:pPr>
            <w:r w:rsidRPr="006921A1">
              <w:rPr>
                <w:rFonts w:ascii="Times New Roman" w:hAnsi="Times New Roman" w:cs="Times New Roman"/>
                <w:sz w:val="22"/>
                <w:szCs w:val="22"/>
              </w:rPr>
              <w:t xml:space="preserve"> </w:t>
            </w:r>
            <w:r w:rsidRPr="006921A1">
              <w:rPr>
                <w:rFonts w:ascii="Times New Roman" w:hAnsi="Times New Roman" w:cs="Times New Roman"/>
                <w:b w:val="0"/>
                <w:sz w:val="22"/>
                <w:szCs w:val="22"/>
              </w:rPr>
              <w:t>Anadolu Üniversitesi Yayınları no:1080, Açıköğretim Fakültesi Yayınları no:598 Fen Bilgisi Öğretmenliği cilt 2, 1999</w:t>
            </w:r>
          </w:p>
        </w:tc>
      </w:tr>
      <w:tr w:rsidR="00536EF9" w:rsidRPr="006921A1"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OTHER REFERENCES</w:t>
            </w:r>
          </w:p>
        </w:tc>
        <w:tc>
          <w:tcPr>
            <w:tcW w:w="3036" w:type="pct"/>
            <w:gridSpan w:val="7"/>
            <w:tcBorders>
              <w:top w:val="single" w:sz="12" w:space="0" w:color="auto"/>
              <w:left w:val="single" w:sz="12" w:space="0" w:color="auto"/>
              <w:bottom w:val="single" w:sz="12" w:space="0" w:color="auto"/>
            </w:tcBorders>
          </w:tcPr>
          <w:p w:rsidR="00536EF9" w:rsidRPr="006921A1" w:rsidRDefault="00536EF9" w:rsidP="005E2A4B">
            <w:pPr>
              <w:pStyle w:val="NormalWeb"/>
              <w:rPr>
                <w:sz w:val="22"/>
                <w:szCs w:val="22"/>
              </w:rPr>
            </w:pPr>
            <w:r w:rsidRPr="006921A1">
              <w:rPr>
                <w:sz w:val="22"/>
                <w:szCs w:val="22"/>
              </w:rPr>
              <w:t>Uyar, T., vd.</w:t>
            </w:r>
            <w:proofErr w:type="gramStart"/>
            <w:r w:rsidRPr="006921A1">
              <w:rPr>
                <w:sz w:val="22"/>
                <w:szCs w:val="22"/>
              </w:rPr>
              <w:t>, ”</w:t>
            </w:r>
            <w:proofErr w:type="gramEnd"/>
            <w:r w:rsidRPr="006921A1">
              <w:rPr>
                <w:sz w:val="22"/>
                <w:szCs w:val="22"/>
              </w:rPr>
              <w:t>Organik Kimya”, Palme Yayıncılık, Ankara, 1998.</w:t>
            </w:r>
          </w:p>
          <w:p w:rsidR="00536EF9" w:rsidRPr="006921A1" w:rsidRDefault="00536EF9" w:rsidP="005E2A4B">
            <w:pPr>
              <w:pStyle w:val="NormalWeb"/>
              <w:rPr>
                <w:sz w:val="22"/>
                <w:szCs w:val="22"/>
              </w:rPr>
            </w:pPr>
            <w:r w:rsidRPr="006921A1">
              <w:rPr>
                <w:sz w:val="22"/>
                <w:szCs w:val="22"/>
              </w:rPr>
              <w:t>Okay, G., Yıldırır</w:t>
            </w:r>
            <w:proofErr w:type="gramStart"/>
            <w:r w:rsidRPr="006921A1">
              <w:rPr>
                <w:sz w:val="22"/>
                <w:szCs w:val="22"/>
              </w:rPr>
              <w:t>,Y</w:t>
            </w:r>
            <w:proofErr w:type="gramEnd"/>
            <w:r w:rsidRPr="006921A1">
              <w:rPr>
                <w:sz w:val="22"/>
                <w:szCs w:val="22"/>
              </w:rPr>
              <w:t>., vd., “Organik Kimya”, Literatür Yayıncılık, İstanbul, 2002.</w:t>
            </w:r>
          </w:p>
          <w:p w:rsidR="00536EF9" w:rsidRPr="006921A1" w:rsidRDefault="00536EF9" w:rsidP="005E2A4B">
            <w:pPr>
              <w:pStyle w:val="NormalWeb"/>
              <w:rPr>
                <w:sz w:val="22"/>
                <w:szCs w:val="22"/>
              </w:rPr>
            </w:pPr>
            <w:r w:rsidRPr="006921A1">
              <w:rPr>
                <w:sz w:val="22"/>
                <w:szCs w:val="22"/>
              </w:rPr>
              <w:t>Bağ,  H. (Editör), (2008), Genel Kimya IV, Ankara: Pegem Akademi</w:t>
            </w:r>
          </w:p>
          <w:p w:rsidR="00536EF9" w:rsidRPr="006921A1" w:rsidRDefault="00536EF9" w:rsidP="005E2A4B">
            <w:pPr>
              <w:pStyle w:val="Balk4"/>
              <w:rPr>
                <w:rFonts w:ascii="Times New Roman" w:hAnsi="Times New Roman" w:cs="Times New Roman"/>
                <w:color w:val="000000"/>
                <w:sz w:val="22"/>
                <w:szCs w:val="22"/>
              </w:rPr>
            </w:pPr>
          </w:p>
        </w:tc>
      </w:tr>
      <w:tr w:rsidR="00536EF9" w:rsidRPr="006921A1"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6921A1" w:rsidRDefault="00536EF9" w:rsidP="005E2A4B">
            <w:pPr>
              <w:jc w:val="center"/>
              <w:rPr>
                <w:b/>
                <w:sz w:val="22"/>
                <w:szCs w:val="22"/>
              </w:rPr>
            </w:pPr>
            <w:r w:rsidRPr="006921A1">
              <w:rPr>
                <w:b/>
                <w:sz w:val="22"/>
                <w:szCs w:val="22"/>
              </w:rPr>
              <w:t>TOOLS AND EQUIPMENTS REQUIRED</w:t>
            </w:r>
          </w:p>
        </w:tc>
        <w:tc>
          <w:tcPr>
            <w:tcW w:w="3036" w:type="pct"/>
            <w:gridSpan w:val="7"/>
            <w:tcBorders>
              <w:top w:val="single" w:sz="12" w:space="0" w:color="auto"/>
              <w:left w:val="single" w:sz="12" w:space="0" w:color="auto"/>
              <w:bottom w:val="single" w:sz="12" w:space="0" w:color="auto"/>
            </w:tcBorders>
          </w:tcPr>
          <w:p w:rsidR="00536EF9" w:rsidRPr="006921A1" w:rsidRDefault="00536EF9" w:rsidP="005E2A4B">
            <w:pPr>
              <w:jc w:val="both"/>
              <w:rPr>
                <w:sz w:val="22"/>
                <w:szCs w:val="22"/>
              </w:rPr>
            </w:pPr>
            <w:r w:rsidRPr="006921A1">
              <w:rPr>
                <w:sz w:val="22"/>
                <w:szCs w:val="22"/>
              </w:rPr>
              <w:t xml:space="preserve">  </w:t>
            </w:r>
          </w:p>
        </w:tc>
      </w:tr>
    </w:tbl>
    <w:p w:rsidR="00536EF9" w:rsidRPr="006921A1" w:rsidRDefault="00536EF9" w:rsidP="005E2A4B">
      <w:pPr>
        <w:rPr>
          <w:sz w:val="22"/>
          <w:szCs w:val="22"/>
        </w:rPr>
        <w:sectPr w:rsidR="00536EF9" w:rsidRPr="006921A1"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6921A1" w:rsidTr="005E2A4B">
        <w:trPr>
          <w:trHeight w:val="510"/>
          <w:jc w:val="center"/>
        </w:trPr>
        <w:tc>
          <w:tcPr>
            <w:tcW w:w="5000" w:type="pct"/>
            <w:gridSpan w:val="2"/>
            <w:tcBorders>
              <w:top w:val="single" w:sz="12" w:space="0" w:color="auto"/>
            </w:tcBorders>
            <w:vAlign w:val="center"/>
          </w:tcPr>
          <w:p w:rsidR="00536EF9" w:rsidRPr="006921A1" w:rsidRDefault="00536EF9" w:rsidP="005E2A4B">
            <w:pPr>
              <w:jc w:val="center"/>
              <w:rPr>
                <w:b/>
                <w:sz w:val="22"/>
                <w:szCs w:val="22"/>
              </w:rPr>
            </w:pPr>
            <w:r w:rsidRPr="006921A1">
              <w:rPr>
                <w:b/>
                <w:sz w:val="22"/>
                <w:szCs w:val="22"/>
              </w:rPr>
              <w:lastRenderedPageBreak/>
              <w:t>COURSE SYLLABUS</w:t>
            </w:r>
          </w:p>
        </w:tc>
      </w:tr>
      <w:tr w:rsidR="00536EF9" w:rsidRPr="006921A1" w:rsidTr="005E2A4B">
        <w:trPr>
          <w:jc w:val="center"/>
        </w:trPr>
        <w:tc>
          <w:tcPr>
            <w:tcW w:w="593" w:type="pct"/>
          </w:tcPr>
          <w:p w:rsidR="00536EF9" w:rsidRPr="006921A1" w:rsidRDefault="00536EF9" w:rsidP="005E2A4B">
            <w:pPr>
              <w:jc w:val="center"/>
              <w:rPr>
                <w:b/>
                <w:sz w:val="22"/>
                <w:szCs w:val="22"/>
              </w:rPr>
            </w:pPr>
            <w:r w:rsidRPr="006921A1">
              <w:rPr>
                <w:b/>
                <w:sz w:val="22"/>
                <w:szCs w:val="22"/>
              </w:rPr>
              <w:t>WEEK</w:t>
            </w:r>
          </w:p>
        </w:tc>
        <w:tc>
          <w:tcPr>
            <w:tcW w:w="4407" w:type="pct"/>
          </w:tcPr>
          <w:p w:rsidR="00536EF9" w:rsidRPr="006921A1" w:rsidRDefault="00536EF9" w:rsidP="005E2A4B">
            <w:pPr>
              <w:pStyle w:val="NormalWeb"/>
              <w:jc w:val="both"/>
              <w:rPr>
                <w:sz w:val="22"/>
                <w:szCs w:val="22"/>
              </w:rPr>
            </w:pPr>
            <w:r w:rsidRPr="006921A1">
              <w:rPr>
                <w:b/>
                <w:sz w:val="22"/>
                <w:szCs w:val="22"/>
              </w:rPr>
              <w:t>TOPICS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1</w:t>
            </w:r>
          </w:p>
        </w:tc>
        <w:tc>
          <w:tcPr>
            <w:tcW w:w="4407" w:type="pct"/>
          </w:tcPr>
          <w:p w:rsidR="00536EF9" w:rsidRPr="006921A1" w:rsidRDefault="00536EF9" w:rsidP="005E2A4B">
            <w:pPr>
              <w:rPr>
                <w:sz w:val="22"/>
                <w:szCs w:val="22"/>
              </w:rPr>
            </w:pPr>
            <w:r w:rsidRPr="006921A1">
              <w:rPr>
                <w:sz w:val="22"/>
                <w:szCs w:val="22"/>
              </w:rPr>
              <w:t xml:space="preserve"> Alkanes, alkenes, alkynes,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2</w:t>
            </w:r>
          </w:p>
        </w:tc>
        <w:tc>
          <w:tcPr>
            <w:tcW w:w="4407" w:type="pct"/>
          </w:tcPr>
          <w:p w:rsidR="00536EF9" w:rsidRPr="006921A1" w:rsidRDefault="00536EF9" w:rsidP="005E2A4B">
            <w:pPr>
              <w:rPr>
                <w:sz w:val="22"/>
                <w:szCs w:val="22"/>
              </w:rPr>
            </w:pPr>
            <w:r w:rsidRPr="006921A1">
              <w:rPr>
                <w:sz w:val="22"/>
                <w:szCs w:val="22"/>
              </w:rPr>
              <w:t>Alkanes, alkenes, alkynes,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3</w:t>
            </w:r>
          </w:p>
        </w:tc>
        <w:tc>
          <w:tcPr>
            <w:tcW w:w="4407" w:type="pct"/>
          </w:tcPr>
          <w:p w:rsidR="00536EF9" w:rsidRPr="006921A1" w:rsidRDefault="00536EF9" w:rsidP="005E2A4B">
            <w:pPr>
              <w:rPr>
                <w:sz w:val="22"/>
                <w:szCs w:val="22"/>
              </w:rPr>
            </w:pPr>
            <w:r w:rsidRPr="006921A1">
              <w:rPr>
                <w:sz w:val="22"/>
                <w:szCs w:val="22"/>
              </w:rPr>
              <w:t xml:space="preserve"> Alkanes, alkenes, alkynes,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4</w:t>
            </w:r>
          </w:p>
        </w:tc>
        <w:tc>
          <w:tcPr>
            <w:tcW w:w="4407" w:type="pct"/>
          </w:tcPr>
          <w:p w:rsidR="00536EF9" w:rsidRPr="006921A1" w:rsidRDefault="00536EF9" w:rsidP="005E2A4B">
            <w:pPr>
              <w:rPr>
                <w:sz w:val="22"/>
                <w:szCs w:val="22"/>
              </w:rPr>
            </w:pPr>
            <w:r w:rsidRPr="006921A1">
              <w:rPr>
                <w:sz w:val="22"/>
                <w:szCs w:val="22"/>
              </w:rPr>
              <w:t xml:space="preserve"> Alkanes, alkenes, alkynes,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5</w:t>
            </w:r>
          </w:p>
        </w:tc>
        <w:tc>
          <w:tcPr>
            <w:tcW w:w="4407" w:type="pct"/>
          </w:tcPr>
          <w:p w:rsidR="00536EF9" w:rsidRPr="006921A1" w:rsidRDefault="00536EF9" w:rsidP="005E2A4B">
            <w:pPr>
              <w:rPr>
                <w:sz w:val="22"/>
                <w:szCs w:val="22"/>
              </w:rPr>
            </w:pPr>
            <w:r w:rsidRPr="006921A1">
              <w:rPr>
                <w:sz w:val="22"/>
                <w:szCs w:val="22"/>
              </w:rPr>
              <w:t>circular aliphatic compounds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6</w:t>
            </w:r>
          </w:p>
        </w:tc>
        <w:tc>
          <w:tcPr>
            <w:tcW w:w="4407" w:type="pct"/>
          </w:tcPr>
          <w:p w:rsidR="00536EF9" w:rsidRPr="006921A1" w:rsidRDefault="00536EF9" w:rsidP="005E2A4B">
            <w:pPr>
              <w:rPr>
                <w:sz w:val="22"/>
                <w:szCs w:val="22"/>
              </w:rPr>
            </w:pPr>
            <w:r w:rsidRPr="006921A1">
              <w:rPr>
                <w:sz w:val="22"/>
                <w:szCs w:val="22"/>
              </w:rPr>
              <w:t xml:space="preserve"> reactions of aromatic compounds,</w:t>
            </w:r>
          </w:p>
        </w:tc>
      </w:tr>
      <w:tr w:rsidR="00536EF9" w:rsidRPr="006921A1" w:rsidTr="005E2A4B">
        <w:trPr>
          <w:jc w:val="center"/>
        </w:trPr>
        <w:tc>
          <w:tcPr>
            <w:tcW w:w="593" w:type="pct"/>
            <w:shd w:val="clear" w:color="auto" w:fill="D9D9D9"/>
            <w:vAlign w:val="center"/>
          </w:tcPr>
          <w:p w:rsidR="00536EF9" w:rsidRPr="006921A1" w:rsidRDefault="00536EF9" w:rsidP="005E2A4B">
            <w:pPr>
              <w:jc w:val="center"/>
              <w:rPr>
                <w:sz w:val="22"/>
                <w:szCs w:val="22"/>
              </w:rPr>
            </w:pPr>
            <w:r w:rsidRPr="006921A1">
              <w:rPr>
                <w:sz w:val="22"/>
                <w:szCs w:val="22"/>
              </w:rPr>
              <w:t>7-8</w:t>
            </w:r>
          </w:p>
        </w:tc>
        <w:tc>
          <w:tcPr>
            <w:tcW w:w="4407" w:type="pct"/>
            <w:shd w:val="clear" w:color="auto" w:fill="D9D9D9"/>
          </w:tcPr>
          <w:p w:rsidR="00536EF9" w:rsidRPr="006921A1" w:rsidRDefault="00536EF9" w:rsidP="005E2A4B">
            <w:pPr>
              <w:rPr>
                <w:sz w:val="22"/>
                <w:szCs w:val="22"/>
              </w:rPr>
            </w:pPr>
            <w:r w:rsidRPr="006921A1">
              <w:rPr>
                <w:sz w:val="22"/>
                <w:szCs w:val="22"/>
              </w:rPr>
              <w:t xml:space="preserve">ARA SINAV </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9</w:t>
            </w:r>
          </w:p>
        </w:tc>
        <w:tc>
          <w:tcPr>
            <w:tcW w:w="4407" w:type="pct"/>
          </w:tcPr>
          <w:p w:rsidR="00536EF9" w:rsidRPr="006921A1" w:rsidRDefault="00536EF9" w:rsidP="005E2A4B">
            <w:pPr>
              <w:rPr>
                <w:sz w:val="22"/>
                <w:szCs w:val="22"/>
              </w:rPr>
            </w:pPr>
            <w:r w:rsidRPr="006921A1">
              <w:rPr>
                <w:sz w:val="22"/>
                <w:szCs w:val="22"/>
              </w:rPr>
              <w:t>alcohols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10</w:t>
            </w:r>
          </w:p>
        </w:tc>
        <w:tc>
          <w:tcPr>
            <w:tcW w:w="4407" w:type="pct"/>
          </w:tcPr>
          <w:p w:rsidR="00536EF9" w:rsidRPr="006921A1" w:rsidRDefault="00536EF9" w:rsidP="005E2A4B">
            <w:pPr>
              <w:rPr>
                <w:sz w:val="22"/>
                <w:szCs w:val="22"/>
              </w:rPr>
            </w:pPr>
            <w:r w:rsidRPr="006921A1">
              <w:rPr>
                <w:sz w:val="22"/>
                <w:szCs w:val="22"/>
              </w:rPr>
              <w:t>aldehydes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11</w:t>
            </w:r>
          </w:p>
        </w:tc>
        <w:tc>
          <w:tcPr>
            <w:tcW w:w="4407" w:type="pct"/>
          </w:tcPr>
          <w:p w:rsidR="00536EF9" w:rsidRPr="006921A1" w:rsidRDefault="00536EF9" w:rsidP="005E2A4B">
            <w:pPr>
              <w:rPr>
                <w:sz w:val="22"/>
                <w:szCs w:val="22"/>
              </w:rPr>
            </w:pPr>
            <w:r w:rsidRPr="006921A1">
              <w:rPr>
                <w:sz w:val="22"/>
                <w:szCs w:val="22"/>
              </w:rPr>
              <w:t>Ketones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12</w:t>
            </w:r>
          </w:p>
        </w:tc>
        <w:tc>
          <w:tcPr>
            <w:tcW w:w="4407" w:type="pct"/>
          </w:tcPr>
          <w:p w:rsidR="00536EF9" w:rsidRPr="006921A1" w:rsidRDefault="00536EF9" w:rsidP="005E2A4B">
            <w:pPr>
              <w:rPr>
                <w:sz w:val="22"/>
                <w:szCs w:val="22"/>
              </w:rPr>
            </w:pPr>
            <w:r w:rsidRPr="006921A1">
              <w:rPr>
                <w:sz w:val="22"/>
                <w:szCs w:val="22"/>
              </w:rPr>
              <w:t xml:space="preserve"> Karboksilik asitler, karbonhidratlar,</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13</w:t>
            </w:r>
          </w:p>
        </w:tc>
        <w:tc>
          <w:tcPr>
            <w:tcW w:w="4407" w:type="pct"/>
          </w:tcPr>
          <w:p w:rsidR="00536EF9" w:rsidRPr="006921A1" w:rsidRDefault="00536EF9" w:rsidP="005E2A4B">
            <w:pPr>
              <w:rPr>
                <w:sz w:val="22"/>
                <w:szCs w:val="22"/>
              </w:rPr>
            </w:pPr>
            <w:r w:rsidRPr="006921A1">
              <w:rPr>
                <w:sz w:val="22"/>
                <w:szCs w:val="22"/>
              </w:rPr>
              <w:t>peptides, proteins, enzymes</w:t>
            </w:r>
          </w:p>
        </w:tc>
      </w:tr>
      <w:tr w:rsidR="00536EF9" w:rsidRPr="006921A1" w:rsidTr="005E2A4B">
        <w:trPr>
          <w:jc w:val="center"/>
        </w:trPr>
        <w:tc>
          <w:tcPr>
            <w:tcW w:w="593" w:type="pct"/>
            <w:vAlign w:val="center"/>
          </w:tcPr>
          <w:p w:rsidR="00536EF9" w:rsidRPr="006921A1" w:rsidRDefault="00536EF9" w:rsidP="005E2A4B">
            <w:pPr>
              <w:jc w:val="center"/>
              <w:rPr>
                <w:sz w:val="22"/>
                <w:szCs w:val="22"/>
              </w:rPr>
            </w:pPr>
            <w:r w:rsidRPr="006921A1">
              <w:rPr>
                <w:sz w:val="22"/>
                <w:szCs w:val="22"/>
              </w:rPr>
              <w:t>14</w:t>
            </w:r>
          </w:p>
        </w:tc>
        <w:tc>
          <w:tcPr>
            <w:tcW w:w="4407" w:type="pct"/>
          </w:tcPr>
          <w:p w:rsidR="00536EF9" w:rsidRPr="006921A1" w:rsidRDefault="00536EF9" w:rsidP="005E2A4B">
            <w:pPr>
              <w:rPr>
                <w:sz w:val="22"/>
                <w:szCs w:val="22"/>
              </w:rPr>
            </w:pPr>
            <w:r w:rsidRPr="006921A1">
              <w:rPr>
                <w:sz w:val="22"/>
                <w:szCs w:val="22"/>
              </w:rPr>
              <w:t xml:space="preserve"> </w:t>
            </w:r>
            <w:proofErr w:type="gramStart"/>
            <w:r w:rsidRPr="006921A1">
              <w:rPr>
                <w:sz w:val="22"/>
                <w:szCs w:val="22"/>
              </w:rPr>
              <w:t>metabolic</w:t>
            </w:r>
            <w:proofErr w:type="gramEnd"/>
            <w:r w:rsidRPr="006921A1">
              <w:rPr>
                <w:sz w:val="22"/>
                <w:szCs w:val="22"/>
              </w:rPr>
              <w:t xml:space="preserve"> circulations, membrane structure and functions, metabolic regulation systems.</w:t>
            </w:r>
          </w:p>
        </w:tc>
      </w:tr>
      <w:tr w:rsidR="00536EF9" w:rsidRPr="006921A1" w:rsidTr="005E2A4B">
        <w:trPr>
          <w:trHeight w:val="322"/>
          <w:jc w:val="center"/>
        </w:trPr>
        <w:tc>
          <w:tcPr>
            <w:tcW w:w="593" w:type="pct"/>
            <w:tcBorders>
              <w:bottom w:val="single" w:sz="12" w:space="0" w:color="auto"/>
            </w:tcBorders>
            <w:shd w:val="clear" w:color="auto" w:fill="D9D9D9"/>
            <w:vAlign w:val="center"/>
          </w:tcPr>
          <w:p w:rsidR="00536EF9" w:rsidRPr="006921A1" w:rsidRDefault="00536EF9" w:rsidP="005E2A4B">
            <w:pPr>
              <w:jc w:val="center"/>
              <w:rPr>
                <w:sz w:val="22"/>
                <w:szCs w:val="22"/>
              </w:rPr>
            </w:pPr>
            <w:r w:rsidRPr="006921A1">
              <w:rPr>
                <w:sz w:val="22"/>
                <w:szCs w:val="22"/>
              </w:rPr>
              <w:t>15-16</w:t>
            </w:r>
          </w:p>
        </w:tc>
        <w:tc>
          <w:tcPr>
            <w:tcW w:w="4407" w:type="pct"/>
            <w:tcBorders>
              <w:bottom w:val="single" w:sz="12" w:space="0" w:color="auto"/>
            </w:tcBorders>
            <w:shd w:val="clear" w:color="auto" w:fill="D9D9D9"/>
            <w:vAlign w:val="center"/>
          </w:tcPr>
          <w:p w:rsidR="00536EF9" w:rsidRPr="006921A1" w:rsidRDefault="00536EF9" w:rsidP="005E2A4B">
            <w:pPr>
              <w:rPr>
                <w:sz w:val="22"/>
                <w:szCs w:val="22"/>
              </w:rPr>
            </w:pPr>
            <w:r w:rsidRPr="006921A1">
              <w:rPr>
                <w:sz w:val="22"/>
                <w:szCs w:val="22"/>
              </w:rPr>
              <w:t xml:space="preserve"> FINAL EXAM</w:t>
            </w:r>
          </w:p>
        </w:tc>
      </w:tr>
    </w:tbl>
    <w:p w:rsidR="00536EF9" w:rsidRPr="006921A1"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6921A1" w:rsidTr="005E2A4B">
        <w:tc>
          <w:tcPr>
            <w:tcW w:w="603" w:type="dxa"/>
            <w:tcBorders>
              <w:top w:val="single" w:sz="12" w:space="0" w:color="auto"/>
            </w:tcBorders>
            <w:vAlign w:val="center"/>
          </w:tcPr>
          <w:p w:rsidR="00536EF9" w:rsidRPr="006921A1" w:rsidRDefault="00536EF9" w:rsidP="005E2A4B">
            <w:pPr>
              <w:jc w:val="center"/>
              <w:rPr>
                <w:b/>
                <w:sz w:val="22"/>
                <w:szCs w:val="22"/>
              </w:rPr>
            </w:pPr>
            <w:r w:rsidRPr="006921A1">
              <w:rPr>
                <w:b/>
                <w:sz w:val="22"/>
                <w:szCs w:val="22"/>
              </w:rPr>
              <w:t>NO</w:t>
            </w:r>
          </w:p>
        </w:tc>
        <w:tc>
          <w:tcPr>
            <w:tcW w:w="7585" w:type="dxa"/>
            <w:tcBorders>
              <w:top w:val="single" w:sz="12" w:space="0" w:color="auto"/>
            </w:tcBorders>
          </w:tcPr>
          <w:p w:rsidR="00536EF9" w:rsidRPr="006921A1" w:rsidRDefault="00536EF9" w:rsidP="005E2A4B">
            <w:pPr>
              <w:rPr>
                <w:b/>
                <w:sz w:val="22"/>
                <w:szCs w:val="22"/>
              </w:rPr>
            </w:pPr>
            <w:r w:rsidRPr="006921A1">
              <w:rPr>
                <w:b/>
                <w:sz w:val="22"/>
                <w:szCs w:val="22"/>
              </w:rPr>
              <w:t xml:space="preserve">PROGRAM OUTCOMES </w:t>
            </w:r>
          </w:p>
        </w:tc>
        <w:tc>
          <w:tcPr>
            <w:tcW w:w="567" w:type="dxa"/>
            <w:tcBorders>
              <w:top w:val="single" w:sz="12" w:space="0" w:color="auto"/>
            </w:tcBorders>
            <w:vAlign w:val="center"/>
          </w:tcPr>
          <w:p w:rsidR="00536EF9" w:rsidRPr="006921A1" w:rsidRDefault="00536EF9" w:rsidP="005E2A4B">
            <w:pPr>
              <w:jc w:val="center"/>
              <w:rPr>
                <w:b/>
                <w:sz w:val="22"/>
                <w:szCs w:val="22"/>
              </w:rPr>
            </w:pPr>
            <w:r w:rsidRPr="006921A1">
              <w:rPr>
                <w:b/>
                <w:sz w:val="22"/>
                <w:szCs w:val="22"/>
              </w:rPr>
              <w:t>3</w:t>
            </w:r>
          </w:p>
        </w:tc>
        <w:tc>
          <w:tcPr>
            <w:tcW w:w="567" w:type="dxa"/>
            <w:tcBorders>
              <w:top w:val="single" w:sz="12" w:space="0" w:color="auto"/>
            </w:tcBorders>
            <w:vAlign w:val="center"/>
          </w:tcPr>
          <w:p w:rsidR="00536EF9" w:rsidRPr="006921A1" w:rsidRDefault="00536EF9" w:rsidP="005E2A4B">
            <w:pPr>
              <w:jc w:val="center"/>
              <w:rPr>
                <w:b/>
                <w:sz w:val="22"/>
                <w:szCs w:val="22"/>
              </w:rPr>
            </w:pPr>
            <w:r w:rsidRPr="006921A1">
              <w:rPr>
                <w:b/>
                <w:sz w:val="22"/>
                <w:szCs w:val="22"/>
              </w:rPr>
              <w:t>2</w:t>
            </w:r>
          </w:p>
        </w:tc>
        <w:tc>
          <w:tcPr>
            <w:tcW w:w="567" w:type="dxa"/>
            <w:tcBorders>
              <w:top w:val="single" w:sz="12" w:space="0" w:color="auto"/>
            </w:tcBorders>
            <w:vAlign w:val="center"/>
          </w:tcPr>
          <w:p w:rsidR="00536EF9" w:rsidRPr="006921A1" w:rsidRDefault="00536EF9" w:rsidP="005E2A4B">
            <w:pPr>
              <w:jc w:val="center"/>
              <w:rPr>
                <w:b/>
                <w:sz w:val="22"/>
                <w:szCs w:val="22"/>
              </w:rPr>
            </w:pPr>
            <w:r w:rsidRPr="006921A1">
              <w:rPr>
                <w:b/>
                <w:sz w:val="22"/>
                <w:szCs w:val="22"/>
              </w:rPr>
              <w:t>1</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1</w:t>
            </w:r>
          </w:p>
        </w:tc>
        <w:tc>
          <w:tcPr>
            <w:tcW w:w="7585" w:type="dxa"/>
            <w:vAlign w:val="center"/>
          </w:tcPr>
          <w:p w:rsidR="00536EF9" w:rsidRPr="006921A1" w:rsidRDefault="00536EF9" w:rsidP="005E2A4B">
            <w:pPr>
              <w:shd w:val="clear" w:color="auto" w:fill="F5F5F5"/>
              <w:jc w:val="both"/>
              <w:rPr>
                <w:color w:val="000000"/>
                <w:sz w:val="22"/>
                <w:szCs w:val="22"/>
              </w:rPr>
            </w:pPr>
            <w:r w:rsidRPr="006921A1">
              <w:rPr>
                <w:rStyle w:val="hps"/>
                <w:color w:val="000000"/>
                <w:sz w:val="22"/>
                <w:szCs w:val="22"/>
              </w:rPr>
              <w:t>Ability to</w:t>
            </w:r>
            <w:r w:rsidRPr="006921A1">
              <w:rPr>
                <w:rStyle w:val="shorttext"/>
                <w:color w:val="000000"/>
                <w:sz w:val="22"/>
                <w:szCs w:val="22"/>
              </w:rPr>
              <w:t xml:space="preserve"> </w:t>
            </w:r>
            <w:r w:rsidRPr="006921A1">
              <w:rPr>
                <w:rStyle w:val="hps"/>
                <w:color w:val="000000"/>
                <w:sz w:val="22"/>
                <w:szCs w:val="22"/>
              </w:rPr>
              <w:t>understand</w:t>
            </w:r>
            <w:r w:rsidRPr="006921A1">
              <w:rPr>
                <w:rStyle w:val="shorttext"/>
                <w:color w:val="000000"/>
                <w:sz w:val="22"/>
                <w:szCs w:val="22"/>
              </w:rPr>
              <w:t xml:space="preserve"> </w:t>
            </w:r>
            <w:r w:rsidRPr="006921A1">
              <w:rPr>
                <w:rStyle w:val="hps"/>
                <w:color w:val="000000"/>
                <w:sz w:val="22"/>
                <w:szCs w:val="22"/>
              </w:rPr>
              <w:t>and</w:t>
            </w:r>
            <w:r w:rsidRPr="006921A1">
              <w:rPr>
                <w:rStyle w:val="shorttext"/>
                <w:color w:val="000000"/>
                <w:sz w:val="22"/>
                <w:szCs w:val="22"/>
              </w:rPr>
              <w:t xml:space="preserve"> </w:t>
            </w:r>
            <w:r w:rsidRPr="006921A1">
              <w:rPr>
                <w:rStyle w:val="hps"/>
                <w:color w:val="000000"/>
                <w:sz w:val="22"/>
                <w:szCs w:val="22"/>
              </w:rPr>
              <w:t>apply the knowledge of basic sciences</w:t>
            </w:r>
          </w:p>
        </w:tc>
        <w:tc>
          <w:tcPr>
            <w:tcW w:w="567" w:type="dxa"/>
            <w:vAlign w:val="center"/>
          </w:tcPr>
          <w:p w:rsidR="00536EF9" w:rsidRPr="006921A1" w:rsidRDefault="00536EF9" w:rsidP="005E2A4B">
            <w:pPr>
              <w:jc w:val="center"/>
              <w:rPr>
                <w:b/>
                <w:sz w:val="22"/>
                <w:szCs w:val="22"/>
              </w:rPr>
            </w:pPr>
            <w:r w:rsidRPr="006921A1">
              <w:rPr>
                <w:b/>
                <w:sz w:val="22"/>
                <w:szCs w:val="22"/>
              </w:rPr>
              <w:t xml:space="preserve"> x</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2</w:t>
            </w:r>
          </w:p>
        </w:tc>
        <w:tc>
          <w:tcPr>
            <w:tcW w:w="7585" w:type="dxa"/>
            <w:vAlign w:val="center"/>
          </w:tcPr>
          <w:p w:rsidR="00536EF9" w:rsidRPr="006921A1" w:rsidRDefault="00536EF9" w:rsidP="005E2A4B">
            <w:pPr>
              <w:shd w:val="clear" w:color="auto" w:fill="F5F5F5"/>
              <w:jc w:val="both"/>
              <w:rPr>
                <w:color w:val="000000"/>
                <w:sz w:val="22"/>
                <w:szCs w:val="22"/>
              </w:rPr>
            </w:pPr>
            <w:r w:rsidRPr="006921A1">
              <w:rPr>
                <w:color w:val="000000"/>
                <w:sz w:val="22"/>
                <w:szCs w:val="22"/>
              </w:rPr>
              <w:t xml:space="preserve">Ability to plan and prepare teaching activities and to use </w:t>
            </w:r>
            <w:r w:rsidRPr="006921A1">
              <w:rPr>
                <w:rStyle w:val="hps"/>
                <w:color w:val="000000"/>
                <w:sz w:val="22"/>
                <w:szCs w:val="22"/>
              </w:rPr>
              <w:t>teaching principles</w:t>
            </w:r>
            <w:r w:rsidRPr="006921A1">
              <w:rPr>
                <w:rStyle w:val="shorttext"/>
                <w:color w:val="000000"/>
                <w:sz w:val="22"/>
                <w:szCs w:val="22"/>
              </w:rPr>
              <w:t xml:space="preserve">, </w:t>
            </w:r>
            <w:r w:rsidRPr="006921A1">
              <w:rPr>
                <w:rStyle w:val="hps"/>
                <w:color w:val="000000"/>
                <w:sz w:val="22"/>
                <w:szCs w:val="22"/>
              </w:rPr>
              <w:t>methods and techniques</w:t>
            </w:r>
            <w:r w:rsidRPr="006921A1">
              <w:rPr>
                <w:color w:val="000000"/>
                <w:sz w:val="22"/>
                <w:szCs w:val="22"/>
              </w:rPr>
              <w:t xml:space="preserve"> at science education</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x</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3</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 xml:space="preserve"> x</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4</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6921A1" w:rsidRDefault="00536EF9" w:rsidP="005E2A4B">
            <w:pPr>
              <w:jc w:val="center"/>
              <w:rPr>
                <w:b/>
                <w:sz w:val="22"/>
                <w:szCs w:val="22"/>
              </w:rPr>
            </w:pPr>
            <w:r w:rsidRPr="006921A1">
              <w:rPr>
                <w:b/>
                <w:sz w:val="22"/>
                <w:szCs w:val="22"/>
              </w:rPr>
              <w:t xml:space="preserve"> x</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5</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follow and interpret the contemporary issues</w:t>
            </w:r>
          </w:p>
        </w:tc>
        <w:tc>
          <w:tcPr>
            <w:tcW w:w="567" w:type="dxa"/>
            <w:vAlign w:val="center"/>
          </w:tcPr>
          <w:p w:rsidR="00536EF9" w:rsidRPr="006921A1" w:rsidRDefault="00536EF9" w:rsidP="005E2A4B">
            <w:pPr>
              <w:jc w:val="center"/>
              <w:rPr>
                <w:b/>
                <w:sz w:val="22"/>
                <w:szCs w:val="22"/>
              </w:rPr>
            </w:pPr>
            <w:r w:rsidRPr="006921A1">
              <w:rPr>
                <w:b/>
                <w:sz w:val="22"/>
                <w:szCs w:val="22"/>
              </w:rPr>
              <w:t>x</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6</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work in cooperation and to gain career and ethical responsibilty</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 xml:space="preserve">x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7</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 xml:space="preserve">Ability to develop science literacy based on the purposes of the basic science education </w:t>
            </w:r>
          </w:p>
        </w:tc>
        <w:tc>
          <w:tcPr>
            <w:tcW w:w="567" w:type="dxa"/>
            <w:vAlign w:val="center"/>
          </w:tcPr>
          <w:p w:rsidR="00536EF9" w:rsidRPr="006921A1" w:rsidRDefault="00536EF9" w:rsidP="005E2A4B">
            <w:pPr>
              <w:jc w:val="center"/>
              <w:rPr>
                <w:b/>
                <w:sz w:val="22"/>
                <w:szCs w:val="22"/>
              </w:rPr>
            </w:pPr>
            <w:r w:rsidRPr="006921A1">
              <w:rPr>
                <w:b/>
                <w:sz w:val="22"/>
                <w:szCs w:val="22"/>
              </w:rPr>
              <w:t xml:space="preserve"> x</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8</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investigate new science curriculums (</w:t>
            </w:r>
            <w:r w:rsidRPr="006921A1">
              <w:rPr>
                <w:bCs/>
                <w:color w:val="000000"/>
                <w:sz w:val="22"/>
                <w:szCs w:val="22"/>
              </w:rPr>
              <w:t xml:space="preserve">acquisition, </w:t>
            </w:r>
            <w:r w:rsidRPr="006921A1">
              <w:rPr>
                <w:iCs/>
                <w:color w:val="000000"/>
                <w:sz w:val="22"/>
                <w:szCs w:val="22"/>
              </w:rPr>
              <w:t>teaching-learning process, evaluation techniques etc.)</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r w:rsidRPr="006921A1">
              <w:rPr>
                <w:b/>
                <w:sz w:val="22"/>
                <w:szCs w:val="22"/>
              </w:rPr>
              <w:t>x</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9</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explain natural events based on scientific basis.</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 xml:space="preserve"> x</w:t>
            </w:r>
          </w:p>
        </w:tc>
        <w:tc>
          <w:tcPr>
            <w:tcW w:w="567" w:type="dxa"/>
            <w:vAlign w:val="center"/>
          </w:tcPr>
          <w:p w:rsidR="00536EF9" w:rsidRPr="006921A1" w:rsidRDefault="00536EF9" w:rsidP="005E2A4B">
            <w:pPr>
              <w:jc w:val="center"/>
              <w:rPr>
                <w:b/>
                <w:sz w:val="22"/>
                <w:szCs w:val="22"/>
              </w:rPr>
            </w:pP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10</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To acquire scientific process skills and ability to facilitate the life by using these skills at different parts of life</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 xml:space="preserve"> x</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11</w:t>
            </w:r>
          </w:p>
        </w:tc>
        <w:tc>
          <w:tcPr>
            <w:tcW w:w="7585" w:type="dxa"/>
            <w:vAlign w:val="center"/>
          </w:tcPr>
          <w:p w:rsidR="00536EF9" w:rsidRPr="006921A1" w:rsidRDefault="00536EF9" w:rsidP="005E2A4B">
            <w:pPr>
              <w:shd w:val="clear" w:color="auto" w:fill="F5F5F5"/>
              <w:jc w:val="both"/>
              <w:rPr>
                <w:color w:val="000000"/>
                <w:sz w:val="22"/>
                <w:szCs w:val="22"/>
              </w:rPr>
            </w:pPr>
            <w:r w:rsidRPr="006921A1">
              <w:rPr>
                <w:color w:val="000000"/>
                <w:sz w:val="22"/>
                <w:szCs w:val="22"/>
              </w:rPr>
              <w:t xml:space="preserve">Ability to use method and techniques </w:t>
            </w:r>
            <w:r w:rsidRPr="006921A1">
              <w:rPr>
                <w:rStyle w:val="hps"/>
                <w:color w:val="000000"/>
                <w:sz w:val="22"/>
                <w:szCs w:val="22"/>
              </w:rPr>
              <w:t>in accordance with specifications of personal development</w:t>
            </w:r>
            <w:r w:rsidRPr="006921A1">
              <w:rPr>
                <w:color w:val="000000"/>
                <w:sz w:val="22"/>
                <w:szCs w:val="22"/>
              </w:rPr>
              <w:t xml:space="preserve"> of students.</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r w:rsidRPr="006921A1">
              <w:rPr>
                <w:b/>
                <w:sz w:val="22"/>
                <w:szCs w:val="22"/>
              </w:rPr>
              <w:t xml:space="preserve"> </w:t>
            </w:r>
          </w:p>
        </w:tc>
        <w:tc>
          <w:tcPr>
            <w:tcW w:w="567" w:type="dxa"/>
            <w:vAlign w:val="center"/>
          </w:tcPr>
          <w:p w:rsidR="00536EF9" w:rsidRPr="006921A1" w:rsidRDefault="00536EF9" w:rsidP="005E2A4B">
            <w:pPr>
              <w:jc w:val="center"/>
              <w:rPr>
                <w:b/>
                <w:sz w:val="22"/>
                <w:szCs w:val="22"/>
              </w:rPr>
            </w:pPr>
            <w:r w:rsidRPr="006921A1">
              <w:rPr>
                <w:b/>
                <w:sz w:val="22"/>
                <w:szCs w:val="22"/>
              </w:rPr>
              <w:t xml:space="preserve">x </w:t>
            </w: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12</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 xml:space="preserve">Ability to present course by using science curriculums and to arrange equipment and materials. </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x</w:t>
            </w:r>
          </w:p>
        </w:tc>
        <w:tc>
          <w:tcPr>
            <w:tcW w:w="567" w:type="dxa"/>
            <w:vAlign w:val="center"/>
          </w:tcPr>
          <w:p w:rsidR="00536EF9" w:rsidRPr="006921A1" w:rsidRDefault="00536EF9" w:rsidP="005E2A4B">
            <w:pPr>
              <w:jc w:val="center"/>
              <w:rPr>
                <w:b/>
                <w:sz w:val="22"/>
                <w:szCs w:val="22"/>
              </w:rPr>
            </w:pP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13</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choose, design and apply suitable experiments and to analyze and interpret the data and to write a scientific report.</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x</w:t>
            </w:r>
          </w:p>
        </w:tc>
        <w:tc>
          <w:tcPr>
            <w:tcW w:w="567" w:type="dxa"/>
            <w:vAlign w:val="center"/>
          </w:tcPr>
          <w:p w:rsidR="00536EF9" w:rsidRPr="006921A1" w:rsidRDefault="00536EF9" w:rsidP="005E2A4B">
            <w:pPr>
              <w:jc w:val="center"/>
              <w:rPr>
                <w:b/>
                <w:sz w:val="22"/>
                <w:szCs w:val="22"/>
              </w:rPr>
            </w:pPr>
          </w:p>
        </w:tc>
      </w:tr>
      <w:tr w:rsidR="00536EF9" w:rsidRPr="006921A1" w:rsidTr="005E2A4B">
        <w:tc>
          <w:tcPr>
            <w:tcW w:w="603" w:type="dxa"/>
            <w:vAlign w:val="center"/>
          </w:tcPr>
          <w:p w:rsidR="00536EF9" w:rsidRPr="006921A1" w:rsidRDefault="00536EF9" w:rsidP="005E2A4B">
            <w:pPr>
              <w:jc w:val="center"/>
              <w:rPr>
                <w:sz w:val="22"/>
                <w:szCs w:val="22"/>
              </w:rPr>
            </w:pPr>
            <w:r w:rsidRPr="006921A1">
              <w:rPr>
                <w:sz w:val="22"/>
                <w:szCs w:val="22"/>
              </w:rPr>
              <w:t>14</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have knowledge about laboratory safety and to use when necessary</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r w:rsidRPr="006921A1">
              <w:rPr>
                <w:b/>
                <w:sz w:val="22"/>
                <w:szCs w:val="22"/>
              </w:rPr>
              <w:t>x</w:t>
            </w:r>
          </w:p>
        </w:tc>
        <w:tc>
          <w:tcPr>
            <w:tcW w:w="567" w:type="dxa"/>
            <w:vAlign w:val="center"/>
          </w:tcPr>
          <w:p w:rsidR="00536EF9" w:rsidRPr="006921A1" w:rsidRDefault="00536EF9" w:rsidP="005E2A4B">
            <w:pPr>
              <w:jc w:val="center"/>
              <w:rPr>
                <w:b/>
                <w:sz w:val="22"/>
                <w:szCs w:val="22"/>
              </w:rPr>
            </w:pPr>
          </w:p>
        </w:tc>
      </w:tr>
      <w:tr w:rsidR="00536EF9" w:rsidRPr="006921A1" w:rsidTr="005E2A4B">
        <w:trPr>
          <w:trHeight w:val="74"/>
        </w:trPr>
        <w:tc>
          <w:tcPr>
            <w:tcW w:w="603" w:type="dxa"/>
            <w:vAlign w:val="center"/>
          </w:tcPr>
          <w:p w:rsidR="00536EF9" w:rsidRPr="006921A1" w:rsidRDefault="00536EF9" w:rsidP="005E2A4B">
            <w:pPr>
              <w:jc w:val="center"/>
              <w:rPr>
                <w:sz w:val="22"/>
                <w:szCs w:val="22"/>
              </w:rPr>
            </w:pPr>
            <w:r w:rsidRPr="006921A1">
              <w:rPr>
                <w:sz w:val="22"/>
                <w:szCs w:val="22"/>
              </w:rPr>
              <w:t>15</w:t>
            </w:r>
          </w:p>
        </w:tc>
        <w:tc>
          <w:tcPr>
            <w:tcW w:w="7585" w:type="dxa"/>
            <w:vAlign w:val="center"/>
          </w:tcPr>
          <w:p w:rsidR="00536EF9" w:rsidRPr="006921A1" w:rsidRDefault="00536EF9" w:rsidP="005E2A4B">
            <w:pPr>
              <w:jc w:val="both"/>
              <w:rPr>
                <w:color w:val="000000"/>
                <w:sz w:val="22"/>
                <w:szCs w:val="22"/>
              </w:rPr>
            </w:pPr>
            <w:r w:rsidRPr="006921A1">
              <w:rPr>
                <w:color w:val="000000"/>
                <w:sz w:val="22"/>
                <w:szCs w:val="22"/>
              </w:rPr>
              <w:t>Ability to identify and solve the problems in accordance with stages.</w:t>
            </w:r>
          </w:p>
        </w:tc>
        <w:tc>
          <w:tcPr>
            <w:tcW w:w="567" w:type="dxa"/>
            <w:vAlign w:val="center"/>
          </w:tcPr>
          <w:p w:rsidR="00536EF9" w:rsidRPr="006921A1" w:rsidRDefault="00536EF9" w:rsidP="005E2A4B">
            <w:pPr>
              <w:jc w:val="center"/>
              <w:rPr>
                <w:b/>
                <w:sz w:val="22"/>
                <w:szCs w:val="22"/>
              </w:rPr>
            </w:pPr>
            <w:r w:rsidRPr="006921A1">
              <w:rPr>
                <w:b/>
                <w:sz w:val="22"/>
                <w:szCs w:val="22"/>
              </w:rPr>
              <w:t>x</w:t>
            </w:r>
          </w:p>
        </w:tc>
        <w:tc>
          <w:tcPr>
            <w:tcW w:w="567" w:type="dxa"/>
            <w:vAlign w:val="center"/>
          </w:tcPr>
          <w:p w:rsidR="00536EF9" w:rsidRPr="006921A1" w:rsidRDefault="00536EF9" w:rsidP="005E2A4B">
            <w:pPr>
              <w:jc w:val="center"/>
              <w:rPr>
                <w:b/>
                <w:sz w:val="22"/>
                <w:szCs w:val="22"/>
              </w:rPr>
            </w:pPr>
          </w:p>
        </w:tc>
        <w:tc>
          <w:tcPr>
            <w:tcW w:w="567" w:type="dxa"/>
            <w:vAlign w:val="center"/>
          </w:tcPr>
          <w:p w:rsidR="00536EF9" w:rsidRPr="006921A1" w:rsidRDefault="00536EF9" w:rsidP="005E2A4B">
            <w:pPr>
              <w:jc w:val="center"/>
              <w:rPr>
                <w:b/>
                <w:sz w:val="22"/>
                <w:szCs w:val="22"/>
              </w:rPr>
            </w:pPr>
          </w:p>
        </w:tc>
      </w:tr>
      <w:tr w:rsidR="00536EF9" w:rsidRPr="006921A1" w:rsidTr="005E2A4B">
        <w:trPr>
          <w:trHeight w:val="74"/>
        </w:trPr>
        <w:tc>
          <w:tcPr>
            <w:tcW w:w="9889" w:type="dxa"/>
            <w:gridSpan w:val="5"/>
            <w:tcBorders>
              <w:bottom w:val="single" w:sz="12" w:space="0" w:color="auto"/>
            </w:tcBorders>
            <w:vAlign w:val="center"/>
          </w:tcPr>
          <w:p w:rsidR="00536EF9" w:rsidRPr="006921A1" w:rsidRDefault="00536EF9" w:rsidP="005E2A4B">
            <w:pPr>
              <w:jc w:val="both"/>
              <w:rPr>
                <w:sz w:val="22"/>
                <w:szCs w:val="22"/>
              </w:rPr>
            </w:pPr>
            <w:r w:rsidRPr="006921A1">
              <w:rPr>
                <w:b/>
                <w:sz w:val="22"/>
                <w:szCs w:val="22"/>
              </w:rPr>
              <w:t>1</w:t>
            </w:r>
            <w:r w:rsidRPr="006921A1">
              <w:rPr>
                <w:sz w:val="22"/>
                <w:szCs w:val="22"/>
              </w:rPr>
              <w:t xml:space="preserve">:None. </w:t>
            </w:r>
            <w:r w:rsidRPr="006921A1">
              <w:rPr>
                <w:b/>
                <w:sz w:val="22"/>
                <w:szCs w:val="22"/>
              </w:rPr>
              <w:t>2</w:t>
            </w:r>
            <w:r w:rsidRPr="006921A1">
              <w:rPr>
                <w:sz w:val="22"/>
                <w:szCs w:val="22"/>
              </w:rPr>
              <w:t xml:space="preserve">:Partially contribution. </w:t>
            </w:r>
            <w:r w:rsidRPr="006921A1">
              <w:rPr>
                <w:b/>
                <w:sz w:val="22"/>
                <w:szCs w:val="22"/>
              </w:rPr>
              <w:t>3</w:t>
            </w:r>
            <w:r w:rsidRPr="006921A1">
              <w:rPr>
                <w:sz w:val="22"/>
                <w:szCs w:val="22"/>
              </w:rPr>
              <w:t>: Completely contribution.</w:t>
            </w:r>
          </w:p>
        </w:tc>
      </w:tr>
    </w:tbl>
    <w:p w:rsidR="00536EF9" w:rsidRDefault="00536EF9" w:rsidP="005E2A4B">
      <w:pPr>
        <w:rPr>
          <w:sz w:val="16"/>
          <w:szCs w:val="16"/>
        </w:rPr>
      </w:pPr>
    </w:p>
    <w:p w:rsidR="00536EF9" w:rsidRDefault="00536EF9" w:rsidP="005E2A4B">
      <w:pPr>
        <w:spacing w:line="360" w:lineRule="auto"/>
      </w:pPr>
      <w:r>
        <w:rPr>
          <w:b/>
        </w:rPr>
        <w:t>Instructor(s):</w:t>
      </w:r>
      <w:r w:rsidRPr="003320A5">
        <w:t xml:space="preserve">  </w:t>
      </w:r>
      <w:r>
        <w:t xml:space="preserve"> Assist. Prof. Dr. Asiye BERBER</w:t>
      </w:r>
    </w:p>
    <w:p w:rsidR="00536EF9" w:rsidRDefault="00536EF9"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536EF9" w:rsidRDefault="00536EF9"/>
    <w:p w:rsidR="00F87AF7" w:rsidRDefault="00F87AF7"/>
    <w:p w:rsidR="00F87AF7" w:rsidRDefault="00F87AF7"/>
    <w:p w:rsidR="00F87AF7" w:rsidRDefault="00F87AF7"/>
    <w:p w:rsidR="00536EF9" w:rsidRDefault="005E45AF" w:rsidP="005E2A4B">
      <w:pPr>
        <w:tabs>
          <w:tab w:val="left" w:pos="7800"/>
        </w:tabs>
      </w:pPr>
      <w:r w:rsidRPr="005E45AF">
        <w:rPr>
          <w:noProof/>
          <w:lang w:val="tr-TR"/>
        </w:rPr>
        <w:lastRenderedPageBreak/>
        <w:drawing>
          <wp:anchor distT="0" distB="0" distL="114300" distR="114300" simplePos="0" relativeHeight="251845632" behindDoc="1" locked="0" layoutInCell="1" allowOverlap="1">
            <wp:simplePos x="0" y="0"/>
            <wp:positionH relativeFrom="column">
              <wp:posOffset>141667</wp:posOffset>
            </wp:positionH>
            <wp:positionV relativeFrom="paragraph">
              <wp:posOffset>60473</wp:posOffset>
            </wp:positionV>
            <wp:extent cx="540243" cy="514905"/>
            <wp:effectExtent l="19050" t="0" r="0" b="0"/>
            <wp:wrapSquare wrapText="bothSides"/>
            <wp:docPr id="10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536EF9">
        <w:t xml:space="preserve">                       </w:t>
      </w:r>
    </w:p>
    <w:p w:rsidR="005E45AF" w:rsidRDefault="00536EF9" w:rsidP="005E2A4B">
      <w:pPr>
        <w:outlineLvl w:val="0"/>
        <w:rPr>
          <w:sz w:val="22"/>
          <w:szCs w:val="22"/>
        </w:rPr>
      </w:pPr>
      <w:r>
        <w:rPr>
          <w:b/>
          <w:sz w:val="22"/>
          <w:szCs w:val="22"/>
        </w:rPr>
        <w:t xml:space="preserve"> </w:t>
      </w:r>
      <w:r w:rsidR="00B27E62">
        <w:rPr>
          <w:b/>
          <w:sz w:val="22"/>
          <w:szCs w:val="22"/>
        </w:rPr>
        <w:t>ESOGU Maths and Science Education Department</w:t>
      </w:r>
      <w:r>
        <w:rPr>
          <w:b/>
          <w:sz w:val="22"/>
          <w:szCs w:val="22"/>
        </w:rPr>
        <w:t xml:space="preserve"> </w:t>
      </w:r>
      <w:r>
        <w:rPr>
          <w:sz w:val="22"/>
          <w:szCs w:val="22"/>
        </w:rPr>
        <w:t xml:space="preserve">(Science Education)  </w:t>
      </w:r>
    </w:p>
    <w:p w:rsidR="00536EF9" w:rsidRDefault="00536EF9" w:rsidP="005E2A4B">
      <w:pPr>
        <w:outlineLvl w:val="0"/>
        <w:rPr>
          <w:b/>
          <w:sz w:val="28"/>
          <w:szCs w:val="28"/>
        </w:rPr>
      </w:pPr>
      <w:r>
        <w:rPr>
          <w:b/>
          <w:sz w:val="22"/>
          <w:szCs w:val="22"/>
        </w:rPr>
        <w:t>Course Informatıon Form</w:t>
      </w:r>
    </w:p>
    <w:p w:rsidR="00536EF9" w:rsidRDefault="00536EF9" w:rsidP="005E2A4B">
      <w:pPr>
        <w:outlineLvl w:val="0"/>
        <w:rPr>
          <w:b/>
          <w:sz w:val="28"/>
          <w:szCs w:val="28"/>
        </w:rPr>
      </w:pPr>
    </w:p>
    <w:p w:rsidR="00536EF9" w:rsidRDefault="00536EF9" w:rsidP="005E2A4B">
      <w:pPr>
        <w:outlineLvl w:val="0"/>
        <w:rPr>
          <w:b/>
          <w:sz w:val="10"/>
          <w:szCs w:val="10"/>
        </w:rPr>
      </w:pPr>
    </w:p>
    <w:p w:rsidR="00536EF9" w:rsidRPr="00EE411D"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rPr>
                <w:sz w:val="20"/>
                <w:szCs w:val="20"/>
              </w:rPr>
              <w:t xml:space="preserve"> Spring</w:t>
            </w:r>
          </w:p>
        </w:tc>
      </w:tr>
    </w:tbl>
    <w:p w:rsidR="00536EF9" w:rsidRPr="00474EEF"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6B43E2" w:rsidTr="005E2A4B">
        <w:tc>
          <w:tcPr>
            <w:tcW w:w="1668" w:type="dxa"/>
            <w:vAlign w:val="center"/>
          </w:tcPr>
          <w:p w:rsidR="00536EF9" w:rsidRPr="006B43E2" w:rsidRDefault="00536EF9" w:rsidP="005E2A4B">
            <w:pPr>
              <w:jc w:val="center"/>
              <w:outlineLvl w:val="0"/>
              <w:rPr>
                <w:b/>
                <w:sz w:val="20"/>
                <w:szCs w:val="20"/>
              </w:rPr>
            </w:pPr>
            <w:r>
              <w:rPr>
                <w:b/>
                <w:sz w:val="20"/>
                <w:szCs w:val="20"/>
              </w:rPr>
              <w:t>COURSE CODE</w:t>
            </w:r>
          </w:p>
        </w:tc>
        <w:tc>
          <w:tcPr>
            <w:tcW w:w="2760" w:type="dxa"/>
            <w:vAlign w:val="center"/>
          </w:tcPr>
          <w:p w:rsidR="00536EF9" w:rsidRPr="00711636" w:rsidRDefault="00536EF9" w:rsidP="005E2A4B">
            <w:pPr>
              <w:outlineLvl w:val="0"/>
            </w:pPr>
            <w:r>
              <w:t xml:space="preserve"> 171114132</w:t>
            </w:r>
          </w:p>
        </w:tc>
        <w:tc>
          <w:tcPr>
            <w:tcW w:w="1560" w:type="dxa"/>
            <w:vAlign w:val="center"/>
          </w:tcPr>
          <w:p w:rsidR="00536EF9" w:rsidRPr="006B43E2" w:rsidRDefault="00536EF9" w:rsidP="005E2A4B">
            <w:pPr>
              <w:jc w:val="center"/>
              <w:outlineLvl w:val="0"/>
              <w:rPr>
                <w:b/>
                <w:sz w:val="20"/>
                <w:szCs w:val="20"/>
              </w:rPr>
            </w:pPr>
            <w:r>
              <w:rPr>
                <w:b/>
                <w:sz w:val="20"/>
                <w:szCs w:val="20"/>
              </w:rPr>
              <w:t>COURSE NAME</w:t>
            </w:r>
          </w:p>
        </w:tc>
        <w:tc>
          <w:tcPr>
            <w:tcW w:w="4320" w:type="dxa"/>
          </w:tcPr>
          <w:p w:rsidR="00536EF9" w:rsidRDefault="00536EF9" w:rsidP="005E2A4B">
            <w:pPr>
              <w:outlineLvl w:val="0"/>
              <w:rPr>
                <w:sz w:val="20"/>
                <w:szCs w:val="20"/>
              </w:rPr>
            </w:pPr>
          </w:p>
          <w:p w:rsidR="00536EF9" w:rsidRPr="001957BA" w:rsidRDefault="00536EF9" w:rsidP="005E2A4B">
            <w:pPr>
              <w:jc w:val="center"/>
              <w:outlineLvl w:val="0"/>
              <w:rPr>
                <w:sz w:val="22"/>
                <w:szCs w:val="20"/>
              </w:rPr>
            </w:pPr>
            <w:r>
              <w:t xml:space="preserve">General Biology Laboratory II. </w:t>
            </w:r>
          </w:p>
          <w:p w:rsidR="00536EF9" w:rsidRPr="006B43E2" w:rsidRDefault="00536EF9" w:rsidP="005E2A4B">
            <w:pPr>
              <w:outlineLvl w:val="0"/>
              <w:rPr>
                <w:sz w:val="20"/>
                <w:szCs w:val="20"/>
              </w:rPr>
            </w:pPr>
          </w:p>
        </w:tc>
      </w:tr>
    </w:tbl>
    <w:p w:rsidR="00536EF9" w:rsidRPr="00474EEF" w:rsidRDefault="00536EF9"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6"/>
        <w:gridCol w:w="610"/>
        <w:gridCol w:w="801"/>
        <w:gridCol w:w="626"/>
        <w:gridCol w:w="95"/>
        <w:gridCol w:w="2417"/>
        <w:gridCol w:w="1294"/>
      </w:tblGrid>
      <w:tr w:rsidR="00536EF9"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E017F7" w:rsidRDefault="00536EF9" w:rsidP="005E2A4B">
            <w:pPr>
              <w:rPr>
                <w:b/>
                <w:sz w:val="18"/>
                <w:szCs w:val="20"/>
              </w:rPr>
            </w:pPr>
            <w:r>
              <w:rPr>
                <w:b/>
                <w:sz w:val="18"/>
                <w:szCs w:val="20"/>
              </w:rPr>
              <w:t>SEMESTER</w:t>
            </w:r>
          </w:p>
          <w:p w:rsidR="00536EF9" w:rsidRPr="00521A1D"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21A1D" w:rsidRDefault="00536EF9"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21A1D" w:rsidRDefault="00536EF9" w:rsidP="005E2A4B">
            <w:pPr>
              <w:jc w:val="center"/>
              <w:rPr>
                <w:b/>
                <w:sz w:val="20"/>
                <w:szCs w:val="20"/>
              </w:rPr>
            </w:pPr>
            <w:r>
              <w:rPr>
                <w:b/>
                <w:sz w:val="20"/>
                <w:szCs w:val="20"/>
              </w:rPr>
              <w:t>COURSE OF</w:t>
            </w:r>
          </w:p>
        </w:tc>
      </w:tr>
      <w:tr w:rsidR="00536EF9"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21A1D"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21A1D" w:rsidRDefault="00536EF9"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21A1D" w:rsidRDefault="00536EF9" w:rsidP="005E2A4B">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LANGUAGE</w:t>
            </w:r>
          </w:p>
        </w:tc>
      </w:tr>
      <w:tr w:rsidR="00536EF9"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2C02AF" w:rsidRDefault="00536EF9" w:rsidP="005E2A4B">
            <w:pPr>
              <w:jc w:val="center"/>
              <w:rPr>
                <w:sz w:val="22"/>
                <w:szCs w:val="22"/>
              </w:rPr>
            </w:pPr>
            <w:r>
              <w:rPr>
                <w:sz w:val="22"/>
                <w:szCs w:val="22"/>
              </w:rPr>
              <w:t>IV</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36EF9" w:rsidRPr="002C02AF" w:rsidRDefault="00536EF9" w:rsidP="005E2A4B">
            <w:pPr>
              <w:jc w:val="center"/>
              <w:rPr>
                <w:sz w:val="22"/>
                <w:szCs w:val="22"/>
              </w:rPr>
            </w:pPr>
            <w:r>
              <w:rPr>
                <w:sz w:val="22"/>
                <w:szCs w:val="22"/>
              </w:rPr>
              <w:t xml:space="preserve">0 </w:t>
            </w:r>
          </w:p>
        </w:tc>
        <w:tc>
          <w:tcPr>
            <w:tcW w:w="531" w:type="pct"/>
            <w:tcBorders>
              <w:top w:val="single" w:sz="4" w:space="0" w:color="auto"/>
              <w:left w:val="single" w:sz="4" w:space="0" w:color="auto"/>
              <w:bottom w:val="single" w:sz="12" w:space="0" w:color="auto"/>
            </w:tcBorders>
            <w:vAlign w:val="center"/>
          </w:tcPr>
          <w:p w:rsidR="00536EF9" w:rsidRPr="002C02AF" w:rsidRDefault="00536EF9"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2C02AF" w:rsidRDefault="00536EF9" w:rsidP="005E2A4B">
            <w:pPr>
              <w:jc w:val="center"/>
              <w:rPr>
                <w:sz w:val="22"/>
                <w:szCs w:val="22"/>
              </w:rPr>
            </w:pPr>
            <w:r>
              <w:rPr>
                <w:sz w:val="22"/>
                <w:szCs w:val="22"/>
              </w:rPr>
              <w:t xml:space="preserve">2 </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 xml:space="preserve">1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 xml:space="preserve">2 </w:t>
            </w:r>
          </w:p>
        </w:tc>
        <w:tc>
          <w:tcPr>
            <w:tcW w:w="1292" w:type="pct"/>
            <w:gridSpan w:val="2"/>
            <w:tcBorders>
              <w:top w:val="single" w:sz="4" w:space="0" w:color="auto"/>
              <w:left w:val="single" w:sz="4" w:space="0" w:color="auto"/>
              <w:bottom w:val="single" w:sz="12" w:space="0" w:color="auto"/>
            </w:tcBorders>
            <w:vAlign w:val="center"/>
          </w:tcPr>
          <w:p w:rsidR="00536EF9" w:rsidRPr="00E25D97" w:rsidRDefault="00536EF9" w:rsidP="005E2A4B">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7" w:type="pct"/>
            <w:tcBorders>
              <w:top w:val="single" w:sz="4" w:space="0" w:color="auto"/>
              <w:left w:val="single" w:sz="4" w:space="0" w:color="auto"/>
              <w:bottom w:val="single" w:sz="12" w:space="0" w:color="auto"/>
            </w:tcBorders>
          </w:tcPr>
          <w:p w:rsidR="00536EF9" w:rsidRPr="00E25D97" w:rsidRDefault="00536EF9" w:rsidP="005E2A4B">
            <w:pPr>
              <w:jc w:val="center"/>
              <w:rPr>
                <w:vertAlign w:val="superscript"/>
              </w:rPr>
            </w:pPr>
            <w:r>
              <w:rPr>
                <w:vertAlign w:val="superscript"/>
              </w:rPr>
              <w:t>Turkish</w:t>
            </w:r>
          </w:p>
        </w:tc>
      </w:tr>
      <w:tr w:rsidR="00536EF9"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Default="00536EF9" w:rsidP="005E2A4B">
            <w:pPr>
              <w:jc w:val="center"/>
              <w:rPr>
                <w:b/>
                <w:sz w:val="20"/>
                <w:szCs w:val="20"/>
              </w:rPr>
            </w:pPr>
            <w:r>
              <w:rPr>
                <w:b/>
                <w:sz w:val="20"/>
                <w:szCs w:val="20"/>
              </w:rPr>
              <w:t>COURSE CATAGORY</w:t>
            </w:r>
          </w:p>
        </w:tc>
      </w:tr>
      <w:tr w:rsidR="00536EF9"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Basic Science</w:t>
            </w:r>
          </w:p>
        </w:tc>
        <w:tc>
          <w:tcPr>
            <w:tcW w:w="1088" w:type="pct"/>
            <w:gridSpan w:val="4"/>
            <w:tcBorders>
              <w:top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Science Education</w:t>
            </w:r>
          </w:p>
          <w:p w:rsidR="00536EF9" w:rsidRPr="00D275A2" w:rsidRDefault="00536EF9"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7" w:type="pct"/>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Social Science</w:t>
            </w:r>
          </w:p>
        </w:tc>
      </w:tr>
      <w:tr w:rsidR="00536EF9"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36EF9" w:rsidRPr="00771293" w:rsidRDefault="00536EF9" w:rsidP="005E2A4B">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536EF9" w:rsidRPr="00FF422D" w:rsidRDefault="00536EF9" w:rsidP="005E2A4B">
            <w:pPr>
              <w:jc w:val="center"/>
            </w:pPr>
          </w:p>
        </w:tc>
        <w:tc>
          <w:tcPr>
            <w:tcW w:w="2341" w:type="pct"/>
            <w:gridSpan w:val="5"/>
            <w:tcBorders>
              <w:top w:val="single" w:sz="6" w:space="0" w:color="auto"/>
              <w:left w:val="single" w:sz="4" w:space="0" w:color="auto"/>
              <w:bottom w:val="single" w:sz="12" w:space="0" w:color="auto"/>
            </w:tcBorders>
          </w:tcPr>
          <w:p w:rsidR="00536EF9" w:rsidRPr="00FF422D" w:rsidRDefault="00536EF9" w:rsidP="005E2A4B">
            <w:pPr>
              <w:jc w:val="center"/>
            </w:pPr>
            <w:r>
              <w:t xml:space="preserve">x  </w:t>
            </w:r>
          </w:p>
        </w:tc>
        <w:tc>
          <w:tcPr>
            <w:tcW w:w="667" w:type="pct"/>
            <w:tcBorders>
              <w:top w:val="single" w:sz="6" w:space="0" w:color="auto"/>
              <w:left w:val="single" w:sz="4" w:space="0" w:color="auto"/>
              <w:bottom w:val="single" w:sz="12" w:space="0" w:color="auto"/>
            </w:tcBorders>
          </w:tcPr>
          <w:p w:rsidR="00536EF9" w:rsidRPr="00771293" w:rsidRDefault="00536EF9" w:rsidP="005E2A4B">
            <w:pPr>
              <w:jc w:val="center"/>
              <w:rPr>
                <w:sz w:val="22"/>
                <w:szCs w:val="22"/>
              </w:rPr>
            </w:pPr>
          </w:p>
        </w:tc>
      </w:tr>
      <w:tr w:rsidR="00536EF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ASSESSMENT CRITERIA</w:t>
            </w:r>
          </w:p>
        </w:tc>
      </w:tr>
      <w:tr w:rsid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Default="00536EF9">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536EF9" w:rsidRDefault="00536EF9">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536EF9" w:rsidRDefault="00536EF9">
            <w:pPr>
              <w:jc w:val="center"/>
              <w:rPr>
                <w:b/>
                <w:sz w:val="20"/>
                <w:szCs w:val="20"/>
              </w:rPr>
            </w:pPr>
            <w:r>
              <w:rPr>
                <w:b/>
                <w:sz w:val="20"/>
                <w:szCs w:val="20"/>
              </w:rPr>
              <w:t>%</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536EF9" w:rsidRPr="000E3402" w:rsidRDefault="00536EF9">
            <w:pPr>
              <w:jc w:val="center"/>
            </w:pP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536EF9" w:rsidRPr="005D19B7" w:rsidRDefault="00536EF9">
            <w:pPr>
              <w:jc w:val="center"/>
              <w:rPr>
                <w:sz w:val="20"/>
                <w:szCs w:val="20"/>
                <w:highlight w:val="yellow"/>
              </w:rPr>
            </w:pP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536EF9" w:rsidRPr="000E3402" w:rsidRDefault="00536EF9" w:rsidP="005E2A4B">
            <w:pPr>
              <w:jc w:val="center"/>
            </w:pPr>
            <w:r>
              <w:t>1</w:t>
            </w:r>
          </w:p>
        </w:tc>
        <w:tc>
          <w:tcPr>
            <w:tcW w:w="667" w:type="pct"/>
            <w:tcBorders>
              <w:top w:val="single" w:sz="4" w:space="0" w:color="auto"/>
              <w:left w:val="single" w:sz="8" w:space="0" w:color="auto"/>
              <w:bottom w:val="single" w:sz="4" w:space="0" w:color="auto"/>
              <w:right w:val="single" w:sz="12" w:space="0" w:color="auto"/>
            </w:tcBorders>
          </w:tcPr>
          <w:p w:rsidR="00536EF9" w:rsidRPr="00D605C4" w:rsidRDefault="00536EF9" w:rsidP="005E2A4B">
            <w:pPr>
              <w:jc w:val="center"/>
              <w:rPr>
                <w:sz w:val="20"/>
                <w:szCs w:val="20"/>
              </w:rPr>
            </w:pPr>
            <w:r>
              <w:rPr>
                <w:sz w:val="20"/>
                <w:szCs w:val="20"/>
              </w:rPr>
              <w:t>15</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536EF9" w:rsidRPr="000E3402" w:rsidRDefault="00536EF9" w:rsidP="005E2A4B">
            <w:pPr>
              <w:jc w:val="center"/>
            </w:pPr>
            <w:r>
              <w:t xml:space="preserve"> </w:t>
            </w:r>
          </w:p>
        </w:tc>
        <w:tc>
          <w:tcPr>
            <w:tcW w:w="667" w:type="pct"/>
            <w:tcBorders>
              <w:top w:val="single" w:sz="4" w:space="0" w:color="auto"/>
              <w:left w:val="single" w:sz="8" w:space="0" w:color="auto"/>
              <w:bottom w:val="single" w:sz="4" w:space="0" w:color="auto"/>
              <w:right w:val="single" w:sz="12" w:space="0" w:color="auto"/>
            </w:tcBorders>
          </w:tcPr>
          <w:p w:rsidR="00536EF9" w:rsidRPr="001A787E" w:rsidRDefault="00536EF9" w:rsidP="005E2A4B">
            <w:pPr>
              <w:jc w:val="center"/>
            </w:pPr>
            <w:r>
              <w:t xml:space="preserve"> </w:t>
            </w:r>
            <w:r w:rsidRPr="001A787E">
              <w:t xml:space="preserve"> </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536EF9" w:rsidRPr="000E3402" w:rsidRDefault="00536EF9" w:rsidP="005E2A4B">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536EF9" w:rsidRPr="001A787E" w:rsidRDefault="00536EF9" w:rsidP="005E2A4B">
            <w:pPr>
              <w:jc w:val="center"/>
            </w:pPr>
            <w:r w:rsidRPr="001A787E">
              <w:t xml:space="preserve"> </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536EF9" w:rsidRPr="000E3402" w:rsidRDefault="00536EF9" w:rsidP="005E2A4B">
            <w:pPr>
              <w:jc w:val="center"/>
            </w:pPr>
            <w:r>
              <w:t>1</w:t>
            </w:r>
          </w:p>
        </w:tc>
        <w:tc>
          <w:tcPr>
            <w:tcW w:w="667" w:type="pct"/>
            <w:tcBorders>
              <w:top w:val="single" w:sz="8" w:space="0" w:color="auto"/>
              <w:left w:val="single" w:sz="8" w:space="0" w:color="auto"/>
              <w:bottom w:val="single" w:sz="8" w:space="0" w:color="auto"/>
              <w:right w:val="single" w:sz="12" w:space="0" w:color="auto"/>
            </w:tcBorders>
          </w:tcPr>
          <w:p w:rsidR="00536EF9" w:rsidRPr="007629CA" w:rsidRDefault="00536EF9" w:rsidP="005E2A4B">
            <w:pPr>
              <w:jc w:val="center"/>
              <w:rPr>
                <w:sz w:val="22"/>
                <w:szCs w:val="22"/>
              </w:rPr>
            </w:pPr>
            <w:r w:rsidRPr="007629CA">
              <w:rPr>
                <w:sz w:val="22"/>
                <w:szCs w:val="22"/>
              </w:rPr>
              <w:t>25</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Default="00536EF9">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536EF9" w:rsidRPr="000E3402" w:rsidRDefault="00536EF9" w:rsidP="005E2A4B"/>
        </w:tc>
        <w:tc>
          <w:tcPr>
            <w:tcW w:w="667" w:type="pct"/>
            <w:tcBorders>
              <w:top w:val="single" w:sz="8" w:space="0" w:color="auto"/>
              <w:left w:val="single" w:sz="8" w:space="0" w:color="auto"/>
              <w:bottom w:val="single" w:sz="12" w:space="0" w:color="auto"/>
              <w:right w:val="single" w:sz="12" w:space="0" w:color="auto"/>
            </w:tcBorders>
          </w:tcPr>
          <w:p w:rsidR="00536EF9" w:rsidRPr="001A787E" w:rsidRDefault="00536EF9" w:rsidP="005E2A4B"/>
        </w:tc>
      </w:tr>
      <w:tr w:rsid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Default="00536EF9">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536EF9" w:rsidRPr="000E3402" w:rsidRDefault="00536EF9" w:rsidP="005E2A4B">
            <w:pPr>
              <w:jc w:val="center"/>
            </w:pPr>
            <w:r>
              <w:rPr>
                <w:sz w:val="20"/>
                <w:szCs w:val="20"/>
              </w:rPr>
              <w:t xml:space="preserve">1 </w:t>
            </w:r>
          </w:p>
        </w:tc>
        <w:tc>
          <w:tcPr>
            <w:tcW w:w="667" w:type="pct"/>
            <w:tcBorders>
              <w:top w:val="single" w:sz="12" w:space="0" w:color="auto"/>
              <w:left w:val="single" w:sz="8" w:space="0" w:color="auto"/>
              <w:bottom w:val="single" w:sz="8" w:space="0" w:color="auto"/>
              <w:right w:val="single" w:sz="12" w:space="0" w:color="auto"/>
            </w:tcBorders>
            <w:vAlign w:val="center"/>
          </w:tcPr>
          <w:p w:rsidR="00536EF9" w:rsidRPr="001A787E" w:rsidRDefault="00536EF9" w:rsidP="005E2A4B">
            <w:pPr>
              <w:jc w:val="center"/>
            </w:pPr>
            <w:r>
              <w:t xml:space="preserve">60 </w:t>
            </w:r>
          </w:p>
        </w:tc>
      </w:tr>
      <w:tr w:rsid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112E99" w:rsidRDefault="00536EF9">
            <w:pPr>
              <w:jc w:val="both"/>
              <w:rPr>
                <w:sz w:val="20"/>
                <w:szCs w:val="20"/>
              </w:rPr>
            </w:pPr>
          </w:p>
        </w:tc>
      </w:tr>
      <w:tr w:rsidR="00536EF9" w:rsidRPr="00A1588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A15888" w:rsidRDefault="00536EF9" w:rsidP="005E2A4B">
            <w:pPr>
              <w:jc w:val="both"/>
              <w:rPr>
                <w:sz w:val="22"/>
                <w:szCs w:val="22"/>
              </w:rPr>
            </w:pPr>
            <w:r w:rsidRPr="00A15888">
              <w:rPr>
                <w:color w:val="333333"/>
                <w:sz w:val="22"/>
                <w:szCs w:val="22"/>
              </w:rPr>
              <w:t xml:space="preserve">Examination of photosynthesis in plant. Examination of single cell </w:t>
            </w:r>
            <w:r w:rsidRPr="00A15888">
              <w:rPr>
                <w:sz w:val="22"/>
                <w:szCs w:val="22"/>
              </w:rPr>
              <w:t xml:space="preserve">living things and tissues.  Cultivation </w:t>
            </w:r>
            <w:proofErr w:type="gramStart"/>
            <w:r w:rsidRPr="00A15888">
              <w:rPr>
                <w:sz w:val="22"/>
                <w:szCs w:val="22"/>
              </w:rPr>
              <w:t>of  living</w:t>
            </w:r>
            <w:proofErr w:type="gramEnd"/>
            <w:r w:rsidRPr="00A15888">
              <w:rPr>
                <w:sz w:val="22"/>
                <w:szCs w:val="22"/>
              </w:rPr>
              <w:t xml:space="preserve"> things in laboratory. Examination of </w:t>
            </w:r>
            <w:proofErr w:type="gramStart"/>
            <w:r w:rsidRPr="00A15888">
              <w:rPr>
                <w:sz w:val="22"/>
                <w:szCs w:val="22"/>
              </w:rPr>
              <w:t>embriological  development</w:t>
            </w:r>
            <w:proofErr w:type="gramEnd"/>
            <w:r w:rsidRPr="00A15888">
              <w:rPr>
                <w:sz w:val="22"/>
                <w:szCs w:val="22"/>
              </w:rPr>
              <w:t xml:space="preserve"> stages in living things (frog, chick), Observation of respiration in living things, Examination of blood cells, determination of blood groups.  Determination of carbonhydrate, fat, protein in foods</w:t>
            </w:r>
          </w:p>
          <w:p w:rsidR="00536EF9" w:rsidRPr="00A15888" w:rsidRDefault="00536EF9" w:rsidP="005E2A4B">
            <w:pPr>
              <w:rPr>
                <w:sz w:val="22"/>
                <w:szCs w:val="22"/>
              </w:rPr>
            </w:pPr>
          </w:p>
        </w:tc>
      </w:tr>
      <w:tr w:rsidR="00536EF9" w:rsidRPr="00A15888"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A15888" w:rsidRDefault="00536EF9" w:rsidP="005E2A4B">
            <w:pPr>
              <w:rPr>
                <w:sz w:val="22"/>
                <w:szCs w:val="22"/>
              </w:rPr>
            </w:pPr>
            <w:r w:rsidRPr="00A15888">
              <w:rPr>
                <w:sz w:val="22"/>
                <w:szCs w:val="22"/>
              </w:rPr>
              <w:t>Of use of different materials, techniques, and basic laboratory examination under the microscope</w:t>
            </w:r>
          </w:p>
        </w:tc>
      </w:tr>
      <w:tr w:rsidR="00536EF9" w:rsidRPr="00A1588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AB5ACF" w:rsidRDefault="00536EF9">
            <w:pPr>
              <w:rPr>
                <w:sz w:val="22"/>
                <w:szCs w:val="22"/>
              </w:rPr>
            </w:pPr>
            <w:r w:rsidRPr="00AB5ACF">
              <w:rPr>
                <w:sz w:val="22"/>
                <w:szCs w:val="22"/>
              </w:rPr>
              <w:t>He/She will have the knowledge and skills to (design) develop the biology lab experiments and activities</w:t>
            </w:r>
          </w:p>
        </w:tc>
      </w:tr>
      <w:tr w:rsidR="00536EF9" w:rsidRPr="00A1588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A15888" w:rsidRDefault="00536EF9" w:rsidP="00536EF9">
            <w:pPr>
              <w:numPr>
                <w:ilvl w:val="0"/>
                <w:numId w:val="10"/>
              </w:numPr>
              <w:rPr>
                <w:sz w:val="22"/>
                <w:szCs w:val="22"/>
              </w:rPr>
            </w:pPr>
            <w:r w:rsidRPr="00A15888">
              <w:rPr>
                <w:sz w:val="22"/>
                <w:szCs w:val="22"/>
              </w:rPr>
              <w:t>be able to observe of</w:t>
            </w:r>
            <w:r w:rsidRPr="00A15888">
              <w:rPr>
                <w:color w:val="333333"/>
                <w:sz w:val="22"/>
                <w:szCs w:val="22"/>
              </w:rPr>
              <w:t xml:space="preserve"> photosynthesis in plant</w:t>
            </w:r>
            <w:r w:rsidRPr="00A15888">
              <w:rPr>
                <w:sz w:val="22"/>
                <w:szCs w:val="22"/>
              </w:rPr>
              <w:t xml:space="preserve"> </w:t>
            </w:r>
          </w:p>
          <w:p w:rsidR="00536EF9" w:rsidRPr="00A15888" w:rsidRDefault="00536EF9" w:rsidP="00536EF9">
            <w:pPr>
              <w:numPr>
                <w:ilvl w:val="0"/>
                <w:numId w:val="10"/>
              </w:numPr>
              <w:rPr>
                <w:sz w:val="22"/>
                <w:szCs w:val="22"/>
              </w:rPr>
            </w:pPr>
            <w:r w:rsidRPr="00A15888">
              <w:rPr>
                <w:sz w:val="22"/>
                <w:szCs w:val="22"/>
              </w:rPr>
              <w:t xml:space="preserve">be able to investigate of </w:t>
            </w:r>
            <w:r w:rsidRPr="00A15888">
              <w:rPr>
                <w:color w:val="333333"/>
                <w:sz w:val="22"/>
                <w:szCs w:val="22"/>
              </w:rPr>
              <w:t xml:space="preserve">single cell </w:t>
            </w:r>
            <w:r w:rsidRPr="00A15888">
              <w:rPr>
                <w:sz w:val="22"/>
                <w:szCs w:val="22"/>
              </w:rPr>
              <w:t>living things</w:t>
            </w:r>
          </w:p>
          <w:p w:rsidR="00536EF9" w:rsidRPr="00A15888" w:rsidRDefault="00536EF9" w:rsidP="00536EF9">
            <w:pPr>
              <w:numPr>
                <w:ilvl w:val="0"/>
                <w:numId w:val="10"/>
              </w:numPr>
              <w:rPr>
                <w:sz w:val="22"/>
                <w:szCs w:val="22"/>
              </w:rPr>
            </w:pPr>
            <w:r w:rsidRPr="00A15888">
              <w:rPr>
                <w:sz w:val="22"/>
                <w:szCs w:val="22"/>
              </w:rPr>
              <w:t xml:space="preserve">be able to observe respiration in living things </w:t>
            </w:r>
          </w:p>
          <w:p w:rsidR="00536EF9" w:rsidRPr="00A15888" w:rsidRDefault="00536EF9" w:rsidP="00536EF9">
            <w:pPr>
              <w:numPr>
                <w:ilvl w:val="0"/>
                <w:numId w:val="10"/>
              </w:numPr>
              <w:rPr>
                <w:sz w:val="22"/>
                <w:szCs w:val="22"/>
              </w:rPr>
            </w:pPr>
            <w:r w:rsidRPr="00A15888">
              <w:rPr>
                <w:sz w:val="22"/>
                <w:szCs w:val="22"/>
              </w:rPr>
              <w:t xml:space="preserve">be able to perceive determination of blood groups </w:t>
            </w:r>
          </w:p>
          <w:p w:rsidR="00536EF9" w:rsidRPr="00A15888" w:rsidRDefault="00536EF9" w:rsidP="005E2A4B">
            <w:pPr>
              <w:ind w:left="360"/>
              <w:rPr>
                <w:sz w:val="22"/>
                <w:szCs w:val="22"/>
              </w:rPr>
            </w:pPr>
            <w:r w:rsidRPr="00A15888">
              <w:rPr>
                <w:sz w:val="22"/>
                <w:szCs w:val="22"/>
              </w:rPr>
              <w:t>be able to make determination of carbonhydrate, fat, protein in foods</w:t>
            </w:r>
          </w:p>
          <w:p w:rsidR="00536EF9" w:rsidRPr="00A15888" w:rsidRDefault="00536EF9" w:rsidP="005E2A4B">
            <w:pPr>
              <w:tabs>
                <w:tab w:val="left" w:pos="7800"/>
              </w:tabs>
              <w:rPr>
                <w:sz w:val="22"/>
                <w:szCs w:val="22"/>
              </w:rPr>
            </w:pPr>
          </w:p>
        </w:tc>
      </w:tr>
      <w:tr w:rsidR="00536EF9" w:rsidRPr="00A1588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A15888" w:rsidRDefault="00536EF9" w:rsidP="005E2A4B">
            <w:pPr>
              <w:rPr>
                <w:sz w:val="22"/>
                <w:szCs w:val="22"/>
              </w:rPr>
            </w:pPr>
            <w:r w:rsidRPr="00A15888">
              <w:rPr>
                <w:sz w:val="22"/>
                <w:szCs w:val="22"/>
              </w:rPr>
              <w:t>Kılıç A</w:t>
            </w:r>
            <w:r w:rsidRPr="00A15888">
              <w:rPr>
                <w:b/>
                <w:sz w:val="22"/>
                <w:szCs w:val="22"/>
              </w:rPr>
              <w:t>.,</w:t>
            </w:r>
            <w:r w:rsidRPr="00A15888">
              <w:rPr>
                <w:sz w:val="22"/>
                <w:szCs w:val="22"/>
              </w:rPr>
              <w:t xml:space="preserve"> 2000, Genel Biyoloji Laboratuvarı</w:t>
            </w:r>
          </w:p>
          <w:p w:rsidR="00536EF9" w:rsidRPr="00A15888" w:rsidRDefault="00536EF9" w:rsidP="005E2A4B">
            <w:pPr>
              <w:rPr>
                <w:sz w:val="22"/>
                <w:szCs w:val="22"/>
              </w:rPr>
            </w:pPr>
            <w:r w:rsidRPr="00A15888">
              <w:rPr>
                <w:sz w:val="22"/>
                <w:szCs w:val="22"/>
              </w:rPr>
              <w:t xml:space="preserve"> </w:t>
            </w:r>
          </w:p>
          <w:p w:rsidR="00536EF9" w:rsidRPr="00A15888" w:rsidRDefault="00536EF9" w:rsidP="005E2A4B">
            <w:pPr>
              <w:pStyle w:val="Balk4"/>
              <w:rPr>
                <w:b w:val="0"/>
                <w:sz w:val="22"/>
                <w:szCs w:val="22"/>
              </w:rPr>
            </w:pPr>
          </w:p>
        </w:tc>
      </w:tr>
      <w:tr w:rsidR="00536EF9" w:rsidRPr="00A1588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A15888" w:rsidRDefault="00536EF9" w:rsidP="005E2A4B">
            <w:pPr>
              <w:rPr>
                <w:sz w:val="22"/>
                <w:szCs w:val="22"/>
              </w:rPr>
            </w:pPr>
            <w:r w:rsidRPr="00A15888">
              <w:rPr>
                <w:sz w:val="22"/>
                <w:szCs w:val="22"/>
              </w:rPr>
              <w:t>Test sheets prepared by the Instructors</w:t>
            </w:r>
          </w:p>
        </w:tc>
      </w:tr>
      <w:tr w:rsidR="00536EF9" w:rsidRPr="00A1588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A15888" w:rsidRDefault="00536EF9">
            <w:pPr>
              <w:jc w:val="center"/>
              <w:rPr>
                <w:b/>
                <w:sz w:val="22"/>
                <w:szCs w:val="22"/>
              </w:rPr>
            </w:pPr>
            <w:r w:rsidRPr="00A15888">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A15888" w:rsidRDefault="00536EF9" w:rsidP="005E2A4B">
            <w:pPr>
              <w:jc w:val="both"/>
              <w:rPr>
                <w:sz w:val="22"/>
                <w:szCs w:val="22"/>
              </w:rPr>
            </w:pPr>
            <w:r w:rsidRPr="00A15888">
              <w:rPr>
                <w:sz w:val="22"/>
                <w:szCs w:val="22"/>
              </w:rPr>
              <w:t xml:space="preserve"> Microscope</w:t>
            </w:r>
          </w:p>
        </w:tc>
      </w:tr>
    </w:tbl>
    <w:p w:rsidR="00536EF9" w:rsidRPr="00A15888" w:rsidRDefault="00536EF9" w:rsidP="005E2A4B">
      <w:pPr>
        <w:rPr>
          <w:sz w:val="22"/>
          <w:szCs w:val="22"/>
        </w:rPr>
        <w:sectPr w:rsidR="00536EF9" w:rsidRPr="00A1588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A1588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A15888" w:rsidRDefault="00536EF9">
            <w:pPr>
              <w:jc w:val="center"/>
              <w:rPr>
                <w:b/>
                <w:sz w:val="22"/>
                <w:szCs w:val="22"/>
              </w:rPr>
            </w:pPr>
            <w:r w:rsidRPr="00A15888">
              <w:rPr>
                <w:b/>
                <w:sz w:val="22"/>
                <w:szCs w:val="22"/>
              </w:rPr>
              <w:lastRenderedPageBreak/>
              <w:t>COURSE SYLLABUS</w:t>
            </w:r>
          </w:p>
        </w:tc>
      </w:tr>
      <w:tr w:rsidR="00536EF9" w:rsidRPr="00A15888">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A15888" w:rsidRDefault="00536EF9">
            <w:pPr>
              <w:jc w:val="center"/>
              <w:rPr>
                <w:b/>
                <w:sz w:val="22"/>
                <w:szCs w:val="22"/>
              </w:rPr>
            </w:pPr>
            <w:r w:rsidRPr="00A15888">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A15888" w:rsidRDefault="00536EF9">
            <w:pPr>
              <w:rPr>
                <w:b/>
                <w:sz w:val="22"/>
                <w:szCs w:val="22"/>
              </w:rPr>
            </w:pPr>
            <w:r w:rsidRPr="00A15888">
              <w:rPr>
                <w:b/>
                <w:sz w:val="22"/>
                <w:szCs w:val="22"/>
              </w:rPr>
              <w:t xml:space="preserve">TOPICS </w:t>
            </w:r>
          </w:p>
        </w:tc>
      </w:tr>
      <w:tr w:rsidR="00536EF9" w:rsidRPr="00A1588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A15888" w:rsidRDefault="00536EF9">
            <w:pPr>
              <w:jc w:val="center"/>
              <w:rPr>
                <w:sz w:val="22"/>
                <w:szCs w:val="22"/>
              </w:rPr>
            </w:pPr>
            <w:r w:rsidRPr="00A15888">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A15888" w:rsidRDefault="00536EF9" w:rsidP="005E2A4B">
            <w:pPr>
              <w:rPr>
                <w:sz w:val="22"/>
                <w:szCs w:val="22"/>
              </w:rPr>
            </w:pPr>
            <w:r w:rsidRPr="00A15888">
              <w:rPr>
                <w:color w:val="333333"/>
                <w:sz w:val="22"/>
                <w:szCs w:val="22"/>
              </w:rPr>
              <w:t>Examination of photosynthesis in plant.</w:t>
            </w:r>
          </w:p>
        </w:tc>
      </w:tr>
      <w:tr w:rsidR="00536EF9" w:rsidRPr="00A1588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A15888" w:rsidRDefault="00536EF9">
            <w:pPr>
              <w:jc w:val="center"/>
              <w:rPr>
                <w:sz w:val="22"/>
                <w:szCs w:val="22"/>
              </w:rPr>
            </w:pPr>
            <w:r w:rsidRPr="00A15888">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A15888" w:rsidRDefault="00536EF9" w:rsidP="005E2A4B">
            <w:pPr>
              <w:rPr>
                <w:sz w:val="22"/>
                <w:szCs w:val="22"/>
              </w:rPr>
            </w:pPr>
            <w:r w:rsidRPr="00A15888">
              <w:rPr>
                <w:sz w:val="22"/>
                <w:szCs w:val="22"/>
              </w:rPr>
              <w:t>Examination of tissue samples of plant I</w:t>
            </w:r>
          </w:p>
        </w:tc>
      </w:tr>
      <w:tr w:rsidR="00536EF9" w:rsidRPr="00A1588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A15888" w:rsidRDefault="00536EF9">
            <w:pPr>
              <w:jc w:val="center"/>
              <w:rPr>
                <w:sz w:val="22"/>
                <w:szCs w:val="22"/>
              </w:rPr>
            </w:pPr>
            <w:r w:rsidRPr="00A15888">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A15888" w:rsidRDefault="00536EF9" w:rsidP="005E2A4B">
            <w:pPr>
              <w:rPr>
                <w:sz w:val="22"/>
                <w:szCs w:val="22"/>
              </w:rPr>
            </w:pPr>
            <w:r w:rsidRPr="00A15888">
              <w:rPr>
                <w:sz w:val="22"/>
                <w:szCs w:val="22"/>
              </w:rPr>
              <w:t>Examination of tissue samples of herbal II</w:t>
            </w:r>
          </w:p>
        </w:tc>
      </w:tr>
      <w:tr w:rsidR="00536EF9" w:rsidRPr="00A1588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A15888" w:rsidRDefault="00536EF9">
            <w:pPr>
              <w:jc w:val="center"/>
              <w:rPr>
                <w:sz w:val="22"/>
                <w:szCs w:val="22"/>
              </w:rPr>
            </w:pPr>
            <w:r w:rsidRPr="00A15888">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A15888" w:rsidRDefault="00536EF9" w:rsidP="005E2A4B">
            <w:pPr>
              <w:rPr>
                <w:sz w:val="22"/>
                <w:szCs w:val="22"/>
              </w:rPr>
            </w:pPr>
            <w:r w:rsidRPr="00A15888">
              <w:rPr>
                <w:sz w:val="22"/>
                <w:szCs w:val="22"/>
              </w:rPr>
              <w:t>Examination of vegetable organs I</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A15888" w:rsidRDefault="00536EF9">
            <w:pPr>
              <w:jc w:val="center"/>
              <w:rPr>
                <w:sz w:val="22"/>
                <w:szCs w:val="22"/>
              </w:rPr>
            </w:pPr>
            <w:r w:rsidRPr="00A15888">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A15888" w:rsidRDefault="00536EF9" w:rsidP="005E2A4B">
            <w:pPr>
              <w:rPr>
                <w:sz w:val="22"/>
                <w:szCs w:val="22"/>
              </w:rPr>
            </w:pPr>
            <w:r w:rsidRPr="00A15888">
              <w:rPr>
                <w:sz w:val="22"/>
                <w:szCs w:val="22"/>
              </w:rPr>
              <w:t>Examination of vegetable organs II</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rPr>
                <w:sz w:val="22"/>
                <w:szCs w:val="22"/>
              </w:rPr>
            </w:pPr>
            <w:r w:rsidRPr="00A15888">
              <w:rPr>
                <w:sz w:val="22"/>
                <w:szCs w:val="22"/>
              </w:rPr>
              <w:t>Examination of animal tissues I</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A15888" w:rsidRDefault="00536EF9">
            <w:pPr>
              <w:jc w:val="center"/>
              <w:rPr>
                <w:sz w:val="22"/>
                <w:szCs w:val="22"/>
              </w:rPr>
            </w:pPr>
            <w:r w:rsidRPr="00A15888">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A15888" w:rsidRDefault="00536EF9">
            <w:pPr>
              <w:jc w:val="both"/>
              <w:rPr>
                <w:sz w:val="22"/>
                <w:szCs w:val="22"/>
              </w:rPr>
            </w:pPr>
            <w:r w:rsidRPr="00A15888">
              <w:rPr>
                <w:sz w:val="22"/>
                <w:szCs w:val="22"/>
              </w:rPr>
              <w:t xml:space="preserve">MID-TERM EXAM </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rPr>
                <w:sz w:val="22"/>
                <w:szCs w:val="22"/>
              </w:rPr>
            </w:pPr>
            <w:r w:rsidRPr="00A15888">
              <w:rPr>
                <w:sz w:val="22"/>
                <w:szCs w:val="22"/>
              </w:rPr>
              <w:t>Examination of animal tissues II</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rPr>
                <w:sz w:val="22"/>
                <w:szCs w:val="22"/>
              </w:rPr>
            </w:pPr>
            <w:r w:rsidRPr="00A15888">
              <w:rPr>
                <w:sz w:val="22"/>
                <w:szCs w:val="22"/>
              </w:rPr>
              <w:t>Observation of respiration in living things,</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rPr>
                <w:sz w:val="22"/>
                <w:szCs w:val="22"/>
              </w:rPr>
            </w:pPr>
            <w:r w:rsidRPr="00A15888">
              <w:rPr>
                <w:sz w:val="22"/>
                <w:szCs w:val="22"/>
              </w:rPr>
              <w:t>Examination of embriological  development stages in living things (frog, chick),</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rPr>
                <w:sz w:val="22"/>
                <w:szCs w:val="22"/>
              </w:rPr>
            </w:pPr>
            <w:r w:rsidRPr="00A15888">
              <w:rPr>
                <w:sz w:val="22"/>
                <w:szCs w:val="22"/>
              </w:rPr>
              <w:t>Examination of embriological  development stages in living things (frog, chick),</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rPr>
                <w:sz w:val="22"/>
                <w:szCs w:val="22"/>
              </w:rPr>
            </w:pPr>
            <w:r w:rsidRPr="00A15888">
              <w:rPr>
                <w:sz w:val="22"/>
                <w:szCs w:val="22"/>
              </w:rPr>
              <w:t>Examination of blood cells, determination of blood groups.</w:t>
            </w:r>
          </w:p>
        </w:tc>
      </w:tr>
      <w:tr w:rsidR="00536EF9" w:rsidRPr="00A1588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A15888" w:rsidRDefault="00536EF9">
            <w:pPr>
              <w:jc w:val="center"/>
              <w:rPr>
                <w:sz w:val="22"/>
                <w:szCs w:val="22"/>
              </w:rPr>
            </w:pPr>
            <w:r w:rsidRPr="00A15888">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A15888" w:rsidRDefault="00536EF9" w:rsidP="005E2A4B">
            <w:pPr>
              <w:jc w:val="both"/>
              <w:rPr>
                <w:sz w:val="22"/>
                <w:szCs w:val="22"/>
              </w:rPr>
            </w:pPr>
            <w:r w:rsidRPr="00A15888">
              <w:rPr>
                <w:sz w:val="22"/>
                <w:szCs w:val="22"/>
              </w:rPr>
              <w:t>Determination of carbonhydrate, fat, protein in foods</w:t>
            </w:r>
          </w:p>
        </w:tc>
      </w:tr>
      <w:tr w:rsidR="00536EF9" w:rsidRPr="00A1588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A15888" w:rsidRDefault="00536EF9" w:rsidP="005E2A4B">
            <w:pPr>
              <w:jc w:val="center"/>
              <w:rPr>
                <w:sz w:val="22"/>
                <w:szCs w:val="22"/>
              </w:rPr>
            </w:pPr>
            <w:r w:rsidRPr="00A15888">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A15888" w:rsidRDefault="00536EF9">
            <w:pPr>
              <w:rPr>
                <w:sz w:val="22"/>
                <w:szCs w:val="22"/>
              </w:rPr>
            </w:pPr>
            <w:r w:rsidRPr="00A15888">
              <w:rPr>
                <w:sz w:val="22"/>
                <w:szCs w:val="22"/>
              </w:rPr>
              <w:t xml:space="preserve"> FINAL EXAM</w:t>
            </w:r>
          </w:p>
        </w:tc>
      </w:tr>
    </w:tbl>
    <w:p w:rsidR="00536EF9" w:rsidRPr="00A15888"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A15888">
        <w:tc>
          <w:tcPr>
            <w:tcW w:w="603" w:type="dxa"/>
            <w:tcBorders>
              <w:top w:val="single" w:sz="12" w:space="0" w:color="auto"/>
              <w:left w:val="single" w:sz="12" w:space="0" w:color="auto"/>
              <w:bottom w:val="single" w:sz="6" w:space="0" w:color="auto"/>
              <w:right w:val="single" w:sz="6" w:space="0" w:color="auto"/>
            </w:tcBorders>
            <w:vAlign w:val="center"/>
          </w:tcPr>
          <w:p w:rsidR="00536EF9" w:rsidRPr="00A15888" w:rsidRDefault="00536EF9">
            <w:pPr>
              <w:jc w:val="center"/>
              <w:rPr>
                <w:b/>
                <w:sz w:val="22"/>
                <w:szCs w:val="22"/>
              </w:rPr>
            </w:pPr>
            <w:r w:rsidRPr="00A15888">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A15888" w:rsidRDefault="00536EF9">
            <w:pPr>
              <w:rPr>
                <w:b/>
                <w:sz w:val="22"/>
                <w:szCs w:val="22"/>
              </w:rPr>
            </w:pPr>
            <w:r w:rsidRPr="00A15888">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A15888" w:rsidRDefault="00536EF9">
            <w:pPr>
              <w:jc w:val="center"/>
              <w:rPr>
                <w:b/>
                <w:sz w:val="22"/>
                <w:szCs w:val="22"/>
              </w:rPr>
            </w:pPr>
            <w:r w:rsidRPr="00A15888">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A15888" w:rsidRDefault="00536EF9">
            <w:pPr>
              <w:jc w:val="center"/>
              <w:rPr>
                <w:b/>
                <w:sz w:val="22"/>
                <w:szCs w:val="22"/>
              </w:rPr>
            </w:pPr>
            <w:r w:rsidRPr="00A15888">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A15888" w:rsidRDefault="00536EF9">
            <w:pPr>
              <w:jc w:val="center"/>
              <w:rPr>
                <w:b/>
                <w:sz w:val="22"/>
                <w:szCs w:val="22"/>
              </w:rPr>
            </w:pPr>
            <w:r w:rsidRPr="00A15888">
              <w:rPr>
                <w:b/>
                <w:sz w:val="22"/>
                <w:szCs w:val="22"/>
              </w:rPr>
              <w:t>1</w:t>
            </w: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shd w:val="clear" w:color="auto" w:fill="F5F5F5"/>
              <w:jc w:val="both"/>
              <w:rPr>
                <w:color w:val="000000"/>
                <w:sz w:val="22"/>
                <w:szCs w:val="22"/>
              </w:rPr>
            </w:pPr>
            <w:r w:rsidRPr="00A15888">
              <w:rPr>
                <w:rStyle w:val="hps"/>
                <w:color w:val="000000"/>
                <w:sz w:val="22"/>
                <w:szCs w:val="22"/>
              </w:rPr>
              <w:t>Ability to</w:t>
            </w:r>
            <w:r w:rsidRPr="00A15888">
              <w:rPr>
                <w:rStyle w:val="shorttext"/>
                <w:color w:val="000000"/>
                <w:sz w:val="22"/>
                <w:szCs w:val="22"/>
              </w:rPr>
              <w:t xml:space="preserve"> </w:t>
            </w:r>
            <w:r w:rsidRPr="00A15888">
              <w:rPr>
                <w:rStyle w:val="hps"/>
                <w:color w:val="000000"/>
                <w:sz w:val="22"/>
                <w:szCs w:val="22"/>
              </w:rPr>
              <w:t>understand</w:t>
            </w:r>
            <w:r w:rsidRPr="00A15888">
              <w:rPr>
                <w:rStyle w:val="shorttext"/>
                <w:color w:val="000000"/>
                <w:sz w:val="22"/>
                <w:szCs w:val="22"/>
              </w:rPr>
              <w:t xml:space="preserve"> </w:t>
            </w:r>
            <w:r w:rsidRPr="00A15888">
              <w:rPr>
                <w:rStyle w:val="hps"/>
                <w:color w:val="000000"/>
                <w:sz w:val="22"/>
                <w:szCs w:val="22"/>
              </w:rPr>
              <w:t>and</w:t>
            </w:r>
            <w:r w:rsidRPr="00A15888">
              <w:rPr>
                <w:rStyle w:val="shorttext"/>
                <w:color w:val="000000"/>
                <w:sz w:val="22"/>
                <w:szCs w:val="22"/>
              </w:rPr>
              <w:t xml:space="preserve"> </w:t>
            </w:r>
            <w:r w:rsidRPr="00A15888">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r w:rsidRPr="00A15888">
              <w:rPr>
                <w:b/>
                <w:sz w:val="22"/>
                <w:szCs w:val="22"/>
              </w:rPr>
              <w:t>x</w:t>
            </w: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shd w:val="clear" w:color="auto" w:fill="F5F5F5"/>
              <w:jc w:val="both"/>
              <w:rPr>
                <w:color w:val="000000"/>
                <w:sz w:val="22"/>
                <w:szCs w:val="22"/>
              </w:rPr>
            </w:pPr>
            <w:r w:rsidRPr="00A15888">
              <w:rPr>
                <w:color w:val="000000"/>
                <w:sz w:val="22"/>
                <w:szCs w:val="22"/>
              </w:rPr>
              <w:t xml:space="preserve">Ability to plan and prepare teaching activities and to use </w:t>
            </w:r>
            <w:r w:rsidRPr="00A15888">
              <w:rPr>
                <w:rStyle w:val="hps"/>
                <w:color w:val="000000"/>
                <w:sz w:val="22"/>
                <w:szCs w:val="22"/>
              </w:rPr>
              <w:t>teaching principles</w:t>
            </w:r>
            <w:r w:rsidRPr="00A15888">
              <w:rPr>
                <w:rStyle w:val="shorttext"/>
                <w:color w:val="000000"/>
                <w:sz w:val="22"/>
                <w:szCs w:val="22"/>
              </w:rPr>
              <w:t xml:space="preserve">, </w:t>
            </w:r>
            <w:r w:rsidRPr="00A15888">
              <w:rPr>
                <w:rStyle w:val="hps"/>
                <w:color w:val="000000"/>
                <w:sz w:val="22"/>
                <w:szCs w:val="22"/>
              </w:rPr>
              <w:t>methods and techniques</w:t>
            </w:r>
            <w:r w:rsidRPr="00A15888">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investigate new science curriculums (</w:t>
            </w:r>
            <w:r w:rsidRPr="00A15888">
              <w:rPr>
                <w:bCs/>
                <w:color w:val="000000"/>
                <w:sz w:val="22"/>
                <w:szCs w:val="22"/>
              </w:rPr>
              <w:t xml:space="preserve">acquisition, </w:t>
            </w:r>
            <w:r w:rsidRPr="00A15888">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r w:rsidRPr="00A15888">
              <w:rPr>
                <w:b/>
                <w:sz w:val="22"/>
                <w:szCs w:val="22"/>
              </w:rPr>
              <w:t>x</w:t>
            </w: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shd w:val="clear" w:color="auto" w:fill="F5F5F5"/>
              <w:jc w:val="both"/>
              <w:rPr>
                <w:color w:val="000000"/>
                <w:sz w:val="22"/>
                <w:szCs w:val="22"/>
              </w:rPr>
            </w:pPr>
            <w:r w:rsidRPr="00A15888">
              <w:rPr>
                <w:color w:val="000000"/>
                <w:sz w:val="22"/>
                <w:szCs w:val="22"/>
              </w:rPr>
              <w:t xml:space="preserve">Ability to use method and techniques </w:t>
            </w:r>
            <w:r w:rsidRPr="00A15888">
              <w:rPr>
                <w:rStyle w:val="hps"/>
                <w:color w:val="000000"/>
                <w:sz w:val="22"/>
                <w:szCs w:val="22"/>
              </w:rPr>
              <w:t>in accordance with specifications of personal development</w:t>
            </w:r>
            <w:r w:rsidRPr="00A15888">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r w:rsidRPr="00A15888">
              <w:rPr>
                <w:b/>
                <w:sz w:val="22"/>
                <w:szCs w:val="22"/>
              </w:rPr>
              <w:t>x</w:t>
            </w: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603" w:type="dxa"/>
            <w:tcBorders>
              <w:top w:val="single" w:sz="6" w:space="0" w:color="auto"/>
              <w:left w:val="single" w:sz="12" w:space="0" w:color="auto"/>
              <w:bottom w:val="single" w:sz="6" w:space="0" w:color="auto"/>
              <w:right w:val="single" w:sz="6" w:space="0" w:color="auto"/>
            </w:tcBorders>
            <w:vAlign w:val="center"/>
          </w:tcPr>
          <w:p w:rsidR="00536EF9" w:rsidRPr="00A15888" w:rsidRDefault="00536EF9" w:rsidP="005E2A4B">
            <w:pPr>
              <w:jc w:val="center"/>
              <w:rPr>
                <w:b/>
                <w:color w:val="000000"/>
                <w:sz w:val="22"/>
                <w:szCs w:val="22"/>
              </w:rPr>
            </w:pPr>
            <w:r w:rsidRPr="00A15888">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both"/>
              <w:rPr>
                <w:color w:val="000000"/>
                <w:sz w:val="22"/>
                <w:szCs w:val="22"/>
              </w:rPr>
            </w:pPr>
            <w:r w:rsidRPr="00A15888">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A15888" w:rsidRDefault="00536EF9" w:rsidP="005E2A4B">
            <w:pPr>
              <w:jc w:val="center"/>
              <w:rPr>
                <w:b/>
                <w:sz w:val="22"/>
                <w:szCs w:val="22"/>
              </w:rPr>
            </w:pPr>
            <w:r w:rsidRPr="00A1588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A15888" w:rsidRDefault="00536EF9" w:rsidP="005E2A4B">
            <w:pPr>
              <w:jc w:val="center"/>
              <w:rPr>
                <w:b/>
                <w:sz w:val="22"/>
                <w:szCs w:val="22"/>
              </w:rPr>
            </w:pPr>
          </w:p>
        </w:tc>
      </w:tr>
      <w:tr w:rsidR="00536EF9" w:rsidRPr="00A15888">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A15888" w:rsidRDefault="00536EF9">
            <w:pPr>
              <w:jc w:val="both"/>
              <w:rPr>
                <w:sz w:val="22"/>
                <w:szCs w:val="22"/>
              </w:rPr>
            </w:pPr>
            <w:r w:rsidRPr="00A15888">
              <w:rPr>
                <w:b/>
                <w:sz w:val="22"/>
                <w:szCs w:val="22"/>
              </w:rPr>
              <w:t>1</w:t>
            </w:r>
            <w:proofErr w:type="gramStart"/>
            <w:r w:rsidRPr="00A15888">
              <w:rPr>
                <w:sz w:val="22"/>
                <w:szCs w:val="22"/>
              </w:rPr>
              <w:t>:None</w:t>
            </w:r>
            <w:proofErr w:type="gramEnd"/>
            <w:r w:rsidRPr="00A15888">
              <w:rPr>
                <w:sz w:val="22"/>
                <w:szCs w:val="22"/>
              </w:rPr>
              <w:t xml:space="preserve">. </w:t>
            </w:r>
            <w:r w:rsidRPr="00A15888">
              <w:rPr>
                <w:b/>
                <w:sz w:val="22"/>
                <w:szCs w:val="22"/>
              </w:rPr>
              <w:t>2</w:t>
            </w:r>
            <w:proofErr w:type="gramStart"/>
            <w:r w:rsidRPr="00A15888">
              <w:rPr>
                <w:sz w:val="22"/>
                <w:szCs w:val="22"/>
              </w:rPr>
              <w:t>:Partially</w:t>
            </w:r>
            <w:proofErr w:type="gramEnd"/>
            <w:r w:rsidRPr="00A15888">
              <w:rPr>
                <w:sz w:val="22"/>
                <w:szCs w:val="22"/>
              </w:rPr>
              <w:t xml:space="preserve"> contribution. </w:t>
            </w:r>
            <w:r w:rsidRPr="00A15888">
              <w:rPr>
                <w:b/>
                <w:sz w:val="22"/>
                <w:szCs w:val="22"/>
              </w:rPr>
              <w:t>3</w:t>
            </w:r>
            <w:r w:rsidRPr="00A15888">
              <w:rPr>
                <w:sz w:val="22"/>
                <w:szCs w:val="22"/>
              </w:rPr>
              <w:t>: Completely contribution.</w:t>
            </w:r>
          </w:p>
        </w:tc>
      </w:tr>
    </w:tbl>
    <w:p w:rsidR="00536EF9" w:rsidRPr="00A15888" w:rsidRDefault="00536EF9" w:rsidP="005E2A4B">
      <w:pPr>
        <w:rPr>
          <w:sz w:val="22"/>
          <w:szCs w:val="22"/>
        </w:rPr>
      </w:pPr>
    </w:p>
    <w:p w:rsidR="00536EF9" w:rsidRPr="00A15888" w:rsidRDefault="00536EF9" w:rsidP="005E2A4B">
      <w:pPr>
        <w:spacing w:line="360" w:lineRule="auto"/>
        <w:rPr>
          <w:sz w:val="22"/>
          <w:szCs w:val="22"/>
        </w:rPr>
      </w:pPr>
      <w:r w:rsidRPr="00A15888">
        <w:rPr>
          <w:b/>
          <w:sz w:val="22"/>
          <w:szCs w:val="22"/>
        </w:rPr>
        <w:t>Instructor(s):</w:t>
      </w:r>
      <w:r w:rsidRPr="00A15888">
        <w:rPr>
          <w:sz w:val="22"/>
          <w:szCs w:val="22"/>
        </w:rPr>
        <w:t xml:space="preserve">   Prof. Dr. Cansu FİLİK İŞÇEN</w:t>
      </w:r>
    </w:p>
    <w:p w:rsidR="00536EF9" w:rsidRPr="00A15888" w:rsidRDefault="00536EF9" w:rsidP="005E2A4B">
      <w:pPr>
        <w:tabs>
          <w:tab w:val="left" w:pos="7800"/>
        </w:tabs>
        <w:rPr>
          <w:sz w:val="22"/>
          <w:szCs w:val="22"/>
        </w:rPr>
      </w:pPr>
      <w:r w:rsidRPr="00A15888">
        <w:rPr>
          <w:b/>
          <w:sz w:val="22"/>
          <w:szCs w:val="22"/>
        </w:rPr>
        <w:t>Signature</w:t>
      </w:r>
      <w:r w:rsidRPr="00A15888">
        <w:rPr>
          <w:sz w:val="22"/>
          <w:szCs w:val="22"/>
        </w:rPr>
        <w:t xml:space="preserve">: </w:t>
      </w:r>
      <w:r w:rsidRPr="00A15888">
        <w:rPr>
          <w:sz w:val="22"/>
          <w:szCs w:val="22"/>
        </w:rPr>
        <w:tab/>
      </w:r>
      <w:r w:rsidRPr="00942B1D">
        <w:rPr>
          <w:b/>
          <w:sz w:val="22"/>
          <w:szCs w:val="22"/>
        </w:rPr>
        <w:t>Date</w:t>
      </w:r>
      <w:r>
        <w:rPr>
          <w:b/>
          <w:sz w:val="22"/>
          <w:szCs w:val="22"/>
        </w:rPr>
        <w:t>:</w:t>
      </w:r>
    </w:p>
    <w:p w:rsidR="00536EF9" w:rsidRDefault="00536EF9" w:rsidP="005E2A4B">
      <w:pPr>
        <w:tabs>
          <w:tab w:val="left" w:pos="7800"/>
        </w:tabs>
      </w:pPr>
      <w:r>
        <w:t xml:space="preserve">                       </w:t>
      </w:r>
    </w:p>
    <w:p w:rsidR="00536EF9" w:rsidRDefault="00536EF9" w:rsidP="005E2A4B">
      <w:pPr>
        <w:outlineLvl w:val="0"/>
        <w:rPr>
          <w:b/>
          <w:sz w:val="22"/>
          <w:szCs w:val="22"/>
        </w:rPr>
      </w:pPr>
      <w:r>
        <w:rPr>
          <w:b/>
          <w:sz w:val="22"/>
          <w:szCs w:val="22"/>
        </w:rPr>
        <w:t xml:space="preserve"> </w:t>
      </w:r>
    </w:p>
    <w:p w:rsidR="005E45AF" w:rsidRDefault="005E45AF" w:rsidP="005E2A4B">
      <w:pPr>
        <w:outlineLvl w:val="0"/>
        <w:rPr>
          <w:b/>
          <w:sz w:val="22"/>
          <w:szCs w:val="22"/>
        </w:rPr>
      </w:pPr>
    </w:p>
    <w:p w:rsidR="005E45AF" w:rsidRDefault="005E45AF" w:rsidP="005E2A4B">
      <w:pPr>
        <w:outlineLvl w:val="0"/>
        <w:rPr>
          <w:b/>
          <w:sz w:val="22"/>
          <w:szCs w:val="22"/>
        </w:rPr>
      </w:pPr>
    </w:p>
    <w:p w:rsidR="005E45AF" w:rsidRDefault="005E45AF" w:rsidP="005E2A4B">
      <w:pPr>
        <w:outlineLvl w:val="0"/>
        <w:rPr>
          <w:b/>
          <w:sz w:val="22"/>
          <w:szCs w:val="22"/>
        </w:rPr>
      </w:pPr>
    </w:p>
    <w:p w:rsidR="00536EF9" w:rsidRDefault="000C5F41" w:rsidP="005E2A4B">
      <w:pPr>
        <w:outlineLvl w:val="0"/>
        <w:rPr>
          <w:b/>
          <w:sz w:val="22"/>
          <w:szCs w:val="22"/>
        </w:rPr>
      </w:pPr>
      <w:r w:rsidRPr="000C5F41">
        <w:rPr>
          <w:b/>
          <w:noProof/>
          <w:sz w:val="22"/>
          <w:szCs w:val="22"/>
          <w:lang w:val="tr-TR"/>
        </w:rPr>
        <w:lastRenderedPageBreak/>
        <w:drawing>
          <wp:anchor distT="0" distB="0" distL="114300" distR="114300" simplePos="0" relativeHeight="251847680" behindDoc="1" locked="0" layoutInCell="1" allowOverlap="1">
            <wp:simplePos x="0" y="0"/>
            <wp:positionH relativeFrom="column">
              <wp:posOffset>-19685</wp:posOffset>
            </wp:positionH>
            <wp:positionV relativeFrom="paragraph">
              <wp:posOffset>58420</wp:posOffset>
            </wp:positionV>
            <wp:extent cx="539750" cy="514350"/>
            <wp:effectExtent l="19050" t="0" r="0" b="0"/>
            <wp:wrapSquare wrapText="bothSides"/>
            <wp:docPr id="10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0C5F41" w:rsidRDefault="00B27E62" w:rsidP="005E2A4B">
      <w:pPr>
        <w:outlineLvl w:val="0"/>
        <w:rPr>
          <w:sz w:val="22"/>
          <w:szCs w:val="22"/>
        </w:rPr>
      </w:pPr>
      <w:r>
        <w:rPr>
          <w:b/>
          <w:sz w:val="22"/>
          <w:szCs w:val="22"/>
        </w:rPr>
        <w:t>ESOGU Maths and Science Education Department</w:t>
      </w:r>
      <w:r w:rsidR="00536EF9">
        <w:rPr>
          <w:b/>
          <w:sz w:val="22"/>
          <w:szCs w:val="22"/>
        </w:rPr>
        <w:t xml:space="preserve"> </w:t>
      </w:r>
      <w:r w:rsidR="00536EF9">
        <w:rPr>
          <w:sz w:val="22"/>
          <w:szCs w:val="22"/>
        </w:rPr>
        <w:t xml:space="preserve">(Science Education)  </w:t>
      </w:r>
    </w:p>
    <w:p w:rsidR="00536EF9" w:rsidRPr="00EE411D" w:rsidRDefault="00536EF9" w:rsidP="005E2A4B">
      <w:pPr>
        <w:outlineLvl w:val="0"/>
        <w:rPr>
          <w:b/>
          <w:sz w:val="10"/>
          <w:szCs w:val="10"/>
        </w:rPr>
      </w:pPr>
      <w:r>
        <w:rPr>
          <w:b/>
          <w:sz w:val="22"/>
          <w:szCs w:val="22"/>
        </w:rPr>
        <w:t xml:space="preserve">Course Informatıon </w:t>
      </w:r>
      <w:r w:rsidR="000C5F41">
        <w:rPr>
          <w:b/>
          <w:sz w:val="22"/>
          <w:szCs w:val="22"/>
        </w:rPr>
        <w:t>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t>Spring</w:t>
            </w:r>
          </w:p>
        </w:tc>
      </w:tr>
    </w:tbl>
    <w:p w:rsidR="00536EF9" w:rsidRPr="00474EEF" w:rsidRDefault="00536EF9"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6B43E2" w:rsidTr="005E2A4B">
        <w:tc>
          <w:tcPr>
            <w:tcW w:w="1668" w:type="dxa"/>
            <w:vAlign w:val="center"/>
          </w:tcPr>
          <w:p w:rsidR="00536EF9" w:rsidRPr="006B43E2" w:rsidRDefault="00536EF9" w:rsidP="005E2A4B">
            <w:pPr>
              <w:jc w:val="center"/>
              <w:outlineLvl w:val="0"/>
              <w:rPr>
                <w:b/>
                <w:sz w:val="20"/>
                <w:szCs w:val="20"/>
              </w:rPr>
            </w:pPr>
            <w:r>
              <w:rPr>
                <w:b/>
                <w:sz w:val="20"/>
                <w:szCs w:val="20"/>
              </w:rPr>
              <w:t>COURSE CODE</w:t>
            </w:r>
          </w:p>
        </w:tc>
        <w:tc>
          <w:tcPr>
            <w:tcW w:w="2760" w:type="dxa"/>
            <w:vAlign w:val="center"/>
          </w:tcPr>
          <w:p w:rsidR="00536EF9" w:rsidRPr="00711636" w:rsidRDefault="00536EF9" w:rsidP="005E2A4B">
            <w:pPr>
              <w:outlineLvl w:val="0"/>
            </w:pPr>
            <w:r>
              <w:t xml:space="preserve"> 171114131</w:t>
            </w:r>
          </w:p>
        </w:tc>
        <w:tc>
          <w:tcPr>
            <w:tcW w:w="1560" w:type="dxa"/>
            <w:vAlign w:val="center"/>
          </w:tcPr>
          <w:p w:rsidR="00536EF9" w:rsidRPr="006B43E2" w:rsidRDefault="00536EF9" w:rsidP="005E2A4B">
            <w:pPr>
              <w:jc w:val="center"/>
              <w:outlineLvl w:val="0"/>
              <w:rPr>
                <w:b/>
                <w:sz w:val="20"/>
                <w:szCs w:val="20"/>
              </w:rPr>
            </w:pPr>
            <w:r>
              <w:rPr>
                <w:b/>
                <w:sz w:val="20"/>
                <w:szCs w:val="20"/>
              </w:rPr>
              <w:t>COURSE NAME</w:t>
            </w:r>
          </w:p>
        </w:tc>
        <w:tc>
          <w:tcPr>
            <w:tcW w:w="4320" w:type="dxa"/>
          </w:tcPr>
          <w:p w:rsidR="00536EF9" w:rsidRDefault="00536EF9" w:rsidP="005E2A4B">
            <w:pPr>
              <w:outlineLvl w:val="0"/>
              <w:rPr>
                <w:sz w:val="20"/>
                <w:szCs w:val="20"/>
              </w:rPr>
            </w:pPr>
          </w:p>
          <w:p w:rsidR="00536EF9" w:rsidRPr="001957BA" w:rsidRDefault="00536EF9" w:rsidP="005E2A4B">
            <w:pPr>
              <w:outlineLvl w:val="0"/>
              <w:rPr>
                <w:sz w:val="22"/>
                <w:szCs w:val="20"/>
              </w:rPr>
            </w:pPr>
            <w:r>
              <w:t xml:space="preserve"> </w:t>
            </w:r>
            <w:r>
              <w:rPr>
                <w:b/>
              </w:rPr>
              <w:t>General Biology II</w:t>
            </w:r>
          </w:p>
          <w:p w:rsidR="00536EF9" w:rsidRPr="006B43E2" w:rsidRDefault="00536EF9" w:rsidP="005E2A4B">
            <w:pPr>
              <w:outlineLvl w:val="0"/>
              <w:rPr>
                <w:sz w:val="20"/>
                <w:szCs w:val="20"/>
              </w:rPr>
            </w:pPr>
          </w:p>
        </w:tc>
      </w:tr>
    </w:tbl>
    <w:p w:rsidR="00536EF9" w:rsidRPr="00474EEF" w:rsidRDefault="00536EF9"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536EF9"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36EF9" w:rsidRPr="00E017F7" w:rsidRDefault="00536EF9" w:rsidP="005E2A4B">
            <w:pPr>
              <w:rPr>
                <w:b/>
                <w:sz w:val="18"/>
                <w:szCs w:val="20"/>
              </w:rPr>
            </w:pPr>
            <w:r>
              <w:rPr>
                <w:b/>
                <w:sz w:val="18"/>
                <w:szCs w:val="20"/>
              </w:rPr>
              <w:t>SEMESTER</w:t>
            </w:r>
          </w:p>
          <w:p w:rsidR="00536EF9" w:rsidRPr="00521A1D" w:rsidRDefault="00536EF9"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536EF9" w:rsidRPr="00521A1D" w:rsidRDefault="00536EF9"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536EF9" w:rsidRPr="00521A1D" w:rsidRDefault="00536EF9" w:rsidP="005E2A4B">
            <w:pPr>
              <w:jc w:val="center"/>
              <w:rPr>
                <w:b/>
                <w:sz w:val="20"/>
                <w:szCs w:val="20"/>
              </w:rPr>
            </w:pPr>
            <w:r>
              <w:rPr>
                <w:b/>
                <w:sz w:val="20"/>
                <w:szCs w:val="20"/>
              </w:rPr>
              <w:t>COURSE OF</w:t>
            </w:r>
          </w:p>
        </w:tc>
      </w:tr>
      <w:tr w:rsidR="00536EF9"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536EF9" w:rsidRPr="00521A1D" w:rsidRDefault="00536EF9"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536EF9" w:rsidRPr="00521A1D" w:rsidRDefault="00536EF9"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536EF9" w:rsidRPr="00521A1D" w:rsidRDefault="00536EF9"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536EF9" w:rsidRPr="00521A1D" w:rsidRDefault="00536EF9" w:rsidP="005E2A4B">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536EF9" w:rsidRPr="00521A1D" w:rsidRDefault="00536EF9" w:rsidP="005E2A4B">
            <w:pPr>
              <w:jc w:val="center"/>
              <w:rPr>
                <w:b/>
                <w:sz w:val="20"/>
                <w:szCs w:val="20"/>
              </w:rPr>
            </w:pPr>
            <w:r>
              <w:rPr>
                <w:b/>
                <w:sz w:val="20"/>
                <w:szCs w:val="20"/>
              </w:rPr>
              <w:t>LANGUAGE</w:t>
            </w:r>
          </w:p>
        </w:tc>
      </w:tr>
      <w:tr w:rsidR="00536EF9"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36EF9" w:rsidRPr="002C02AF" w:rsidRDefault="00536EF9" w:rsidP="005E2A4B">
            <w:pPr>
              <w:jc w:val="center"/>
              <w:rPr>
                <w:sz w:val="22"/>
                <w:szCs w:val="22"/>
              </w:rPr>
            </w:pPr>
            <w:r>
              <w:rPr>
                <w:sz w:val="22"/>
                <w:szCs w:val="22"/>
              </w:rPr>
              <w:t>IV</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36EF9" w:rsidRPr="002C02AF" w:rsidRDefault="00536EF9" w:rsidP="005E2A4B">
            <w:pPr>
              <w:jc w:val="center"/>
              <w:rPr>
                <w:sz w:val="22"/>
                <w:szCs w:val="22"/>
              </w:rPr>
            </w:pPr>
            <w:r>
              <w:rPr>
                <w:sz w:val="22"/>
                <w:szCs w:val="22"/>
              </w:rPr>
              <w:t xml:space="preserve">4 </w:t>
            </w:r>
          </w:p>
        </w:tc>
        <w:tc>
          <w:tcPr>
            <w:tcW w:w="531" w:type="pct"/>
            <w:tcBorders>
              <w:top w:val="single" w:sz="4" w:space="0" w:color="auto"/>
              <w:left w:val="single" w:sz="4" w:space="0" w:color="auto"/>
              <w:bottom w:val="single" w:sz="12" w:space="0" w:color="auto"/>
            </w:tcBorders>
            <w:vAlign w:val="center"/>
          </w:tcPr>
          <w:p w:rsidR="00536EF9" w:rsidRPr="002C02AF" w:rsidRDefault="00536EF9"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36EF9" w:rsidRPr="002C02AF" w:rsidRDefault="00536EF9"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 xml:space="preserve"> 4</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536EF9" w:rsidRPr="002C02AF" w:rsidRDefault="00536EF9" w:rsidP="005E2A4B">
            <w:pPr>
              <w:jc w:val="center"/>
              <w:rPr>
                <w:sz w:val="22"/>
                <w:szCs w:val="22"/>
              </w:rPr>
            </w:pPr>
            <w:r>
              <w:rPr>
                <w:sz w:val="22"/>
                <w:szCs w:val="22"/>
              </w:rPr>
              <w:t xml:space="preserve">4 </w:t>
            </w:r>
          </w:p>
        </w:tc>
        <w:tc>
          <w:tcPr>
            <w:tcW w:w="1291" w:type="pct"/>
            <w:gridSpan w:val="2"/>
            <w:tcBorders>
              <w:top w:val="single" w:sz="4" w:space="0" w:color="auto"/>
              <w:left w:val="single" w:sz="4" w:space="0" w:color="auto"/>
              <w:bottom w:val="single" w:sz="12" w:space="0" w:color="auto"/>
            </w:tcBorders>
            <w:vAlign w:val="center"/>
          </w:tcPr>
          <w:p w:rsidR="00536EF9" w:rsidRPr="00E25D97" w:rsidRDefault="00536EF9" w:rsidP="005E2A4B">
            <w:pPr>
              <w:jc w:val="center"/>
              <w:rPr>
                <w:vertAlign w:val="superscript"/>
              </w:rPr>
            </w:pPr>
            <w:r>
              <w:rPr>
                <w:vertAlign w:val="superscript"/>
              </w:rPr>
              <w:t>COMPULSORY</w:t>
            </w:r>
            <w:r w:rsidRPr="00E25D97">
              <w:rPr>
                <w:vertAlign w:val="superscript"/>
              </w:rPr>
              <w:t xml:space="preserve"> (</w:t>
            </w:r>
            <w:r>
              <w:rPr>
                <w:vertAlign w:val="superscript"/>
              </w:rPr>
              <w:t xml:space="preserve"> x</w:t>
            </w:r>
            <w:r w:rsidRPr="00E25D97">
              <w:rPr>
                <w:vertAlign w:val="superscript"/>
              </w:rPr>
              <w:t xml:space="preserve">)  </w:t>
            </w:r>
            <w:r>
              <w:rPr>
                <w:vertAlign w:val="superscript"/>
              </w:rPr>
              <w:t xml:space="preserve">ELECTIVE (  </w:t>
            </w:r>
            <w:r w:rsidRPr="00E25D97">
              <w:rPr>
                <w:vertAlign w:val="superscript"/>
              </w:rPr>
              <w:t>)</w:t>
            </w:r>
          </w:p>
        </w:tc>
        <w:tc>
          <w:tcPr>
            <w:tcW w:w="668" w:type="pct"/>
            <w:tcBorders>
              <w:top w:val="single" w:sz="4" w:space="0" w:color="auto"/>
              <w:left w:val="single" w:sz="4" w:space="0" w:color="auto"/>
              <w:bottom w:val="single" w:sz="12" w:space="0" w:color="auto"/>
            </w:tcBorders>
          </w:tcPr>
          <w:p w:rsidR="00536EF9" w:rsidRPr="00E25D97" w:rsidRDefault="00536EF9" w:rsidP="005E2A4B">
            <w:pPr>
              <w:jc w:val="center"/>
              <w:rPr>
                <w:vertAlign w:val="superscript"/>
              </w:rPr>
            </w:pPr>
            <w:r>
              <w:rPr>
                <w:vertAlign w:val="superscript"/>
              </w:rPr>
              <w:t>Turkish</w:t>
            </w:r>
          </w:p>
        </w:tc>
      </w:tr>
      <w:tr w:rsidR="00536EF9"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536EF9" w:rsidRDefault="00536EF9" w:rsidP="005E2A4B">
            <w:pPr>
              <w:jc w:val="center"/>
              <w:rPr>
                <w:b/>
                <w:sz w:val="20"/>
                <w:szCs w:val="20"/>
              </w:rPr>
            </w:pPr>
            <w:r>
              <w:rPr>
                <w:b/>
                <w:sz w:val="20"/>
                <w:szCs w:val="20"/>
              </w:rPr>
              <w:t>COURSE CATAGORY</w:t>
            </w:r>
          </w:p>
        </w:tc>
      </w:tr>
      <w:tr w:rsidR="00536EF9"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Basic Science</w:t>
            </w:r>
          </w:p>
        </w:tc>
        <w:tc>
          <w:tcPr>
            <w:tcW w:w="1087" w:type="pct"/>
            <w:gridSpan w:val="4"/>
            <w:tcBorders>
              <w:top w:val="single" w:sz="12" w:space="0" w:color="auto"/>
              <w:bottom w:val="single" w:sz="6" w:space="0" w:color="auto"/>
            </w:tcBorders>
            <w:vAlign w:val="center"/>
          </w:tcPr>
          <w:p w:rsidR="00536EF9" w:rsidRPr="00D62B39" w:rsidRDefault="00536EF9"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Science Education</w:t>
            </w:r>
          </w:p>
          <w:p w:rsidR="00536EF9" w:rsidRPr="00D275A2" w:rsidRDefault="00536EF9"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8" w:type="pct"/>
            <w:tcBorders>
              <w:top w:val="single" w:sz="12" w:space="0" w:color="auto"/>
              <w:bottom w:val="single" w:sz="6" w:space="0" w:color="auto"/>
            </w:tcBorders>
            <w:vAlign w:val="center"/>
          </w:tcPr>
          <w:p w:rsidR="00536EF9" w:rsidRDefault="00536EF9" w:rsidP="005E2A4B">
            <w:pPr>
              <w:jc w:val="center"/>
              <w:rPr>
                <w:b/>
                <w:sz w:val="20"/>
                <w:szCs w:val="20"/>
              </w:rPr>
            </w:pPr>
            <w:r>
              <w:rPr>
                <w:b/>
                <w:sz w:val="20"/>
                <w:szCs w:val="20"/>
              </w:rPr>
              <w:t>Social Science</w:t>
            </w:r>
          </w:p>
        </w:tc>
      </w:tr>
      <w:tr w:rsidR="00536EF9"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36EF9" w:rsidRPr="00771293" w:rsidRDefault="00536EF9" w:rsidP="005E2A4B">
            <w:pPr>
              <w:jc w:val="center"/>
              <w:rPr>
                <w:sz w:val="22"/>
                <w:szCs w:val="22"/>
              </w:rPr>
            </w:pPr>
          </w:p>
        </w:tc>
        <w:tc>
          <w:tcPr>
            <w:tcW w:w="1087" w:type="pct"/>
            <w:gridSpan w:val="4"/>
            <w:tcBorders>
              <w:top w:val="single" w:sz="6" w:space="0" w:color="auto"/>
              <w:left w:val="single" w:sz="4" w:space="0" w:color="auto"/>
              <w:bottom w:val="single" w:sz="12" w:space="0" w:color="auto"/>
              <w:right w:val="single" w:sz="4" w:space="0" w:color="auto"/>
            </w:tcBorders>
          </w:tcPr>
          <w:p w:rsidR="00536EF9" w:rsidRPr="00FF422D" w:rsidRDefault="00536EF9" w:rsidP="005E2A4B">
            <w:pPr>
              <w:jc w:val="center"/>
            </w:pPr>
          </w:p>
        </w:tc>
        <w:tc>
          <w:tcPr>
            <w:tcW w:w="2341" w:type="pct"/>
            <w:gridSpan w:val="5"/>
            <w:tcBorders>
              <w:top w:val="single" w:sz="6" w:space="0" w:color="auto"/>
              <w:left w:val="single" w:sz="4" w:space="0" w:color="auto"/>
              <w:bottom w:val="single" w:sz="12" w:space="0" w:color="auto"/>
            </w:tcBorders>
          </w:tcPr>
          <w:p w:rsidR="00536EF9" w:rsidRPr="00FF422D" w:rsidRDefault="00536EF9" w:rsidP="005E2A4B">
            <w:pPr>
              <w:jc w:val="center"/>
            </w:pPr>
            <w:r>
              <w:t xml:space="preserve">x  </w:t>
            </w:r>
          </w:p>
        </w:tc>
        <w:tc>
          <w:tcPr>
            <w:tcW w:w="668" w:type="pct"/>
            <w:tcBorders>
              <w:top w:val="single" w:sz="6" w:space="0" w:color="auto"/>
              <w:left w:val="single" w:sz="4" w:space="0" w:color="auto"/>
              <w:bottom w:val="single" w:sz="12" w:space="0" w:color="auto"/>
            </w:tcBorders>
          </w:tcPr>
          <w:p w:rsidR="00536EF9" w:rsidRPr="00771293" w:rsidRDefault="00536EF9" w:rsidP="005E2A4B">
            <w:pPr>
              <w:jc w:val="center"/>
              <w:rPr>
                <w:sz w:val="22"/>
                <w:szCs w:val="22"/>
              </w:rPr>
            </w:pPr>
          </w:p>
        </w:tc>
      </w:tr>
      <w:tr w:rsidR="00536EF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ASSESSMENT CRITERIA</w:t>
            </w:r>
          </w:p>
        </w:tc>
      </w:tr>
      <w:tr w:rsidR="00536EF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36EF9" w:rsidRDefault="00536EF9">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536EF9" w:rsidRDefault="00536EF9">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536EF9" w:rsidRDefault="00536EF9">
            <w:pPr>
              <w:jc w:val="center"/>
              <w:rPr>
                <w:b/>
                <w:sz w:val="20"/>
                <w:szCs w:val="20"/>
              </w:rPr>
            </w:pPr>
            <w:r>
              <w:rPr>
                <w:b/>
                <w:sz w:val="20"/>
                <w:szCs w:val="20"/>
              </w:rPr>
              <w:t>%</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536EF9" w:rsidRPr="000E3402" w:rsidRDefault="00536EF9">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536EF9" w:rsidRPr="005D19B7" w:rsidRDefault="00536EF9">
            <w:pPr>
              <w:jc w:val="center"/>
              <w:rPr>
                <w:sz w:val="20"/>
                <w:szCs w:val="20"/>
                <w:highlight w:val="yellow"/>
              </w:rPr>
            </w:pPr>
            <w:r w:rsidRPr="009C0B6E">
              <w:rPr>
                <w:sz w:val="20"/>
                <w:szCs w:val="20"/>
              </w:rPr>
              <w:t>40</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536EF9" w:rsidRPr="000E3402" w:rsidRDefault="00536EF9"/>
        </w:tc>
        <w:tc>
          <w:tcPr>
            <w:tcW w:w="668" w:type="pct"/>
            <w:tcBorders>
              <w:top w:val="single" w:sz="4" w:space="0" w:color="auto"/>
              <w:left w:val="single" w:sz="8" w:space="0" w:color="auto"/>
              <w:bottom w:val="single" w:sz="4" w:space="0" w:color="auto"/>
              <w:right w:val="single" w:sz="12" w:space="0" w:color="auto"/>
            </w:tcBorders>
          </w:tcPr>
          <w:p w:rsidR="00536EF9" w:rsidRPr="00D605C4" w:rsidRDefault="00536EF9">
            <w:pPr>
              <w:rPr>
                <w:sz w:val="20"/>
                <w:szCs w:val="20"/>
              </w:rPr>
            </w:pPr>
            <w:r>
              <w:rPr>
                <w:sz w:val="20"/>
                <w:szCs w:val="20"/>
              </w:rPr>
              <w:t xml:space="preserve"> </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36EF9" w:rsidRDefault="00536EF9">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536EF9" w:rsidRPr="000E3402" w:rsidRDefault="00536EF9" w:rsidP="005E2A4B">
            <w:pPr>
              <w:jc w:val="center"/>
            </w:pPr>
          </w:p>
        </w:tc>
        <w:tc>
          <w:tcPr>
            <w:tcW w:w="668" w:type="pct"/>
            <w:tcBorders>
              <w:top w:val="single" w:sz="4" w:space="0" w:color="auto"/>
              <w:left w:val="single" w:sz="8" w:space="0" w:color="auto"/>
              <w:bottom w:val="single" w:sz="4" w:space="0" w:color="auto"/>
              <w:right w:val="single" w:sz="12" w:space="0" w:color="auto"/>
            </w:tcBorders>
          </w:tcPr>
          <w:p w:rsidR="00536EF9" w:rsidRPr="00D605C4" w:rsidRDefault="00536EF9" w:rsidP="005E2A4B">
            <w:pPr>
              <w:jc w:val="center"/>
              <w:rPr>
                <w:sz w:val="20"/>
                <w:szCs w:val="20"/>
              </w:rPr>
            </w:pP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536EF9" w:rsidRPr="000E3402" w:rsidRDefault="00536EF9" w:rsidP="005E2A4B">
            <w:pPr>
              <w:jc w:val="center"/>
            </w:pPr>
            <w:r>
              <w:t xml:space="preserve"> </w:t>
            </w:r>
          </w:p>
        </w:tc>
        <w:tc>
          <w:tcPr>
            <w:tcW w:w="668" w:type="pct"/>
            <w:tcBorders>
              <w:top w:val="single" w:sz="4" w:space="0" w:color="auto"/>
              <w:left w:val="single" w:sz="8" w:space="0" w:color="auto"/>
              <w:bottom w:val="single" w:sz="8" w:space="0" w:color="auto"/>
              <w:right w:val="single" w:sz="12" w:space="0" w:color="auto"/>
            </w:tcBorders>
          </w:tcPr>
          <w:p w:rsidR="00536EF9" w:rsidRPr="00D605C4" w:rsidRDefault="00536EF9" w:rsidP="005E2A4B">
            <w:pPr>
              <w:jc w:val="center"/>
              <w:rPr>
                <w:sz w:val="20"/>
                <w:szCs w:val="20"/>
              </w:rPr>
            </w:pPr>
            <w:r>
              <w:rPr>
                <w:sz w:val="20"/>
                <w:szCs w:val="20"/>
              </w:rPr>
              <w:t xml:space="preserve"> </w:t>
            </w: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36EF9" w:rsidRDefault="00536EF9">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536EF9" w:rsidRPr="000E3402" w:rsidRDefault="00536EF9" w:rsidP="005E2A4B">
            <w:pPr>
              <w:jc w:val="center"/>
            </w:pPr>
          </w:p>
        </w:tc>
        <w:tc>
          <w:tcPr>
            <w:tcW w:w="668" w:type="pct"/>
            <w:tcBorders>
              <w:top w:val="single" w:sz="8" w:space="0" w:color="auto"/>
              <w:left w:val="single" w:sz="8" w:space="0" w:color="auto"/>
              <w:bottom w:val="single" w:sz="8" w:space="0" w:color="auto"/>
              <w:right w:val="single" w:sz="12" w:space="0" w:color="auto"/>
            </w:tcBorders>
          </w:tcPr>
          <w:p w:rsidR="00536EF9" w:rsidRPr="00D605C4" w:rsidRDefault="00536EF9">
            <w:pPr>
              <w:rPr>
                <w:sz w:val="20"/>
                <w:szCs w:val="20"/>
              </w:rPr>
            </w:pPr>
          </w:p>
        </w:tc>
      </w:tr>
      <w:tr w:rsidR="00536EF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36EF9" w:rsidRDefault="00536EF9">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36EF9" w:rsidRDefault="00536EF9">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536EF9" w:rsidRPr="000E3402" w:rsidRDefault="00536EF9"/>
        </w:tc>
        <w:tc>
          <w:tcPr>
            <w:tcW w:w="668" w:type="pct"/>
            <w:tcBorders>
              <w:top w:val="single" w:sz="8" w:space="0" w:color="auto"/>
              <w:left w:val="single" w:sz="8" w:space="0" w:color="auto"/>
              <w:bottom w:val="single" w:sz="12" w:space="0" w:color="auto"/>
              <w:right w:val="single" w:sz="12" w:space="0" w:color="auto"/>
            </w:tcBorders>
          </w:tcPr>
          <w:p w:rsidR="00536EF9" w:rsidRPr="00D605C4" w:rsidRDefault="00536EF9">
            <w:pPr>
              <w:rPr>
                <w:sz w:val="20"/>
                <w:szCs w:val="20"/>
              </w:rPr>
            </w:pPr>
          </w:p>
        </w:tc>
      </w:tr>
      <w:tr w:rsidR="00536EF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36EF9" w:rsidRDefault="00536EF9">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536EF9" w:rsidRPr="000E3402" w:rsidRDefault="00536EF9">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536EF9" w:rsidRPr="00D605C4" w:rsidRDefault="00536EF9">
            <w:pPr>
              <w:jc w:val="center"/>
              <w:rPr>
                <w:sz w:val="20"/>
                <w:szCs w:val="20"/>
              </w:rPr>
            </w:pPr>
            <w:r>
              <w:rPr>
                <w:sz w:val="20"/>
                <w:szCs w:val="20"/>
              </w:rPr>
              <w:t>60</w:t>
            </w:r>
          </w:p>
        </w:tc>
      </w:tr>
      <w:tr w:rsidR="00536EF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Default="00536EF9">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112E99" w:rsidRDefault="00536EF9" w:rsidP="005E2A4B">
            <w:pPr>
              <w:jc w:val="both"/>
              <w:rPr>
                <w:sz w:val="20"/>
                <w:szCs w:val="20"/>
              </w:rPr>
            </w:pPr>
          </w:p>
        </w:tc>
      </w:tr>
      <w:tr w:rsidR="00536EF9" w:rsidRPr="00611DDC"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611DDC" w:rsidRDefault="00536EF9" w:rsidP="005E2A4B">
            <w:pPr>
              <w:jc w:val="both"/>
              <w:rPr>
                <w:sz w:val="22"/>
                <w:szCs w:val="22"/>
              </w:rPr>
            </w:pPr>
            <w:r w:rsidRPr="00611DDC">
              <w:rPr>
                <w:color w:val="333333"/>
                <w:sz w:val="22"/>
                <w:szCs w:val="22"/>
              </w:rPr>
              <w:t xml:space="preserve">Energy exchange with the environment, </w:t>
            </w:r>
            <w:r w:rsidRPr="00611DDC">
              <w:rPr>
                <w:sz w:val="22"/>
                <w:szCs w:val="22"/>
              </w:rPr>
              <w:t>energy transport systems in living things,</w:t>
            </w:r>
            <w:r w:rsidRPr="00611DDC">
              <w:rPr>
                <w:color w:val="333333"/>
                <w:sz w:val="22"/>
                <w:szCs w:val="22"/>
              </w:rPr>
              <w:t xml:space="preserve"> celluler respiration, photosynthesis and comparision with respiration,</w:t>
            </w:r>
            <w:r w:rsidRPr="00611DDC">
              <w:rPr>
                <w:rFonts w:ascii="Arial Unicode MS" w:hAnsi="Arial Unicode MS"/>
                <w:color w:val="333333"/>
                <w:sz w:val="22"/>
                <w:szCs w:val="22"/>
              </w:rPr>
              <w:t xml:space="preserve"> </w:t>
            </w:r>
            <w:r w:rsidRPr="00611DDC">
              <w:rPr>
                <w:sz w:val="22"/>
                <w:szCs w:val="22"/>
              </w:rPr>
              <w:t xml:space="preserve">Animal tissues and structure: tissue diversity, functions and working properties. Reproduction in animals, fertilization and development: Importance </w:t>
            </w:r>
            <w:proofErr w:type="gramStart"/>
            <w:r w:rsidRPr="00611DDC">
              <w:rPr>
                <w:sz w:val="22"/>
                <w:szCs w:val="22"/>
              </w:rPr>
              <w:t>of  reproduction</w:t>
            </w:r>
            <w:proofErr w:type="gramEnd"/>
            <w:r w:rsidRPr="00611DDC">
              <w:rPr>
                <w:sz w:val="22"/>
                <w:szCs w:val="22"/>
              </w:rPr>
              <w:t xml:space="preserve">, fertilization types, embryologic development stages, Nutrition and digestion in animals; Respiratory system in animals, Excretory system in animals. </w:t>
            </w:r>
            <w:proofErr w:type="gramStart"/>
            <w:r w:rsidRPr="00611DDC">
              <w:rPr>
                <w:sz w:val="22"/>
                <w:szCs w:val="22"/>
              </w:rPr>
              <w:t>circulatory</w:t>
            </w:r>
            <w:proofErr w:type="gramEnd"/>
            <w:r w:rsidRPr="00611DDC">
              <w:rPr>
                <w:sz w:val="22"/>
                <w:szCs w:val="22"/>
              </w:rPr>
              <w:t xml:space="preserve"> system in animals, Nervous system in animals, animal organization and homeostasis. </w:t>
            </w:r>
          </w:p>
          <w:p w:rsidR="00536EF9" w:rsidRPr="00611DDC" w:rsidRDefault="00536EF9" w:rsidP="005E2A4B">
            <w:pPr>
              <w:rPr>
                <w:sz w:val="22"/>
                <w:szCs w:val="22"/>
              </w:rPr>
            </w:pPr>
          </w:p>
        </w:tc>
      </w:tr>
      <w:tr w:rsidR="00536EF9" w:rsidRPr="00611DDC"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611DDC" w:rsidRDefault="00536EF9" w:rsidP="005E2A4B">
            <w:pPr>
              <w:ind w:left="360"/>
              <w:rPr>
                <w:sz w:val="22"/>
                <w:szCs w:val="22"/>
              </w:rPr>
            </w:pPr>
            <w:r w:rsidRPr="00611DDC">
              <w:rPr>
                <w:sz w:val="22"/>
                <w:szCs w:val="22"/>
              </w:rPr>
              <w:t>The main aim of this course is: explaining how to transport substances and energy in living organisms; learning to events of reproduction, growth and development of plants and animals; explaining to how plants and animals do their biological activities.</w:t>
            </w:r>
          </w:p>
        </w:tc>
      </w:tr>
      <w:tr w:rsidR="00536EF9" w:rsidRPr="00611DDC"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36EF9" w:rsidRPr="00584C9C" w:rsidRDefault="00536EF9" w:rsidP="005E2A4B">
            <w:pPr>
              <w:ind w:left="360"/>
              <w:rPr>
                <w:sz w:val="22"/>
                <w:szCs w:val="22"/>
              </w:rPr>
            </w:pPr>
            <w:r w:rsidRPr="00584C9C">
              <w:rPr>
                <w:sz w:val="22"/>
                <w:szCs w:val="22"/>
              </w:rPr>
              <w:t>He/She will have the level of knowledge of biology to meet the needs of students in the field of Science Education</w:t>
            </w:r>
          </w:p>
        </w:tc>
      </w:tr>
      <w:tr w:rsidR="00536EF9" w:rsidRPr="00611DDC"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611DDC" w:rsidRDefault="00536EF9" w:rsidP="005E2A4B">
            <w:pPr>
              <w:ind w:left="360"/>
              <w:rPr>
                <w:sz w:val="22"/>
                <w:szCs w:val="22"/>
              </w:rPr>
            </w:pPr>
            <w:r w:rsidRPr="00611DDC">
              <w:rPr>
                <w:sz w:val="22"/>
                <w:szCs w:val="22"/>
              </w:rPr>
              <w:t>be able to comment on  substance and energu cyclus in living things</w:t>
            </w:r>
          </w:p>
          <w:p w:rsidR="00536EF9" w:rsidRPr="00611DDC" w:rsidRDefault="00536EF9" w:rsidP="005E2A4B">
            <w:pPr>
              <w:ind w:left="360"/>
              <w:rPr>
                <w:sz w:val="22"/>
                <w:szCs w:val="22"/>
              </w:rPr>
            </w:pPr>
            <w:proofErr w:type="gramStart"/>
            <w:r w:rsidRPr="00611DDC">
              <w:rPr>
                <w:sz w:val="22"/>
                <w:szCs w:val="22"/>
              </w:rPr>
              <w:t>be</w:t>
            </w:r>
            <w:proofErr w:type="gramEnd"/>
            <w:r w:rsidRPr="00611DDC">
              <w:rPr>
                <w:sz w:val="22"/>
                <w:szCs w:val="22"/>
              </w:rPr>
              <w:t xml:space="preserve"> able to perceive similarities and differences between </w:t>
            </w:r>
            <w:r w:rsidRPr="00611DDC">
              <w:rPr>
                <w:sz w:val="22"/>
                <w:szCs w:val="22"/>
              </w:rPr>
              <w:lastRenderedPageBreak/>
              <w:t>biological activities of plants and animals.</w:t>
            </w:r>
          </w:p>
          <w:p w:rsidR="00536EF9" w:rsidRPr="00611DDC" w:rsidRDefault="00536EF9" w:rsidP="005E2A4B">
            <w:pPr>
              <w:ind w:left="360"/>
              <w:rPr>
                <w:sz w:val="22"/>
                <w:szCs w:val="22"/>
              </w:rPr>
            </w:pPr>
            <w:r w:rsidRPr="00611DDC">
              <w:rPr>
                <w:sz w:val="22"/>
                <w:szCs w:val="22"/>
              </w:rPr>
              <w:t>be able to explain metabolic periods of plants</w:t>
            </w:r>
          </w:p>
          <w:p w:rsidR="00536EF9" w:rsidRPr="00611DDC" w:rsidRDefault="00536EF9" w:rsidP="005E2A4B">
            <w:pPr>
              <w:ind w:left="360"/>
              <w:rPr>
                <w:sz w:val="22"/>
                <w:szCs w:val="22"/>
              </w:rPr>
            </w:pPr>
            <w:r w:rsidRPr="00611DDC">
              <w:rPr>
                <w:sz w:val="22"/>
                <w:szCs w:val="22"/>
              </w:rPr>
              <w:t>be able to understand reproductive and developmental periods of plants and animals</w:t>
            </w:r>
          </w:p>
          <w:p w:rsidR="00536EF9" w:rsidRPr="00611DDC" w:rsidRDefault="00536EF9" w:rsidP="005E2A4B">
            <w:pPr>
              <w:ind w:left="360"/>
              <w:rPr>
                <w:sz w:val="22"/>
                <w:szCs w:val="22"/>
              </w:rPr>
            </w:pPr>
            <w:r w:rsidRPr="00611DDC">
              <w:rPr>
                <w:sz w:val="22"/>
                <w:szCs w:val="22"/>
              </w:rPr>
              <w:t>be able to know organ systems of animals and their physiology</w:t>
            </w:r>
          </w:p>
          <w:p w:rsidR="00536EF9" w:rsidRPr="00611DDC" w:rsidRDefault="00536EF9" w:rsidP="005E2A4B">
            <w:pPr>
              <w:shd w:val="clear" w:color="auto" w:fill="F5F5F5"/>
              <w:textAlignment w:val="top"/>
              <w:rPr>
                <w:sz w:val="22"/>
                <w:szCs w:val="22"/>
              </w:rPr>
            </w:pPr>
            <w:r w:rsidRPr="00611DDC">
              <w:rPr>
                <w:sz w:val="22"/>
                <w:szCs w:val="22"/>
              </w:rPr>
              <w:t xml:space="preserve">       be able to recognize to body and organ systems of human                 beings</w:t>
            </w:r>
          </w:p>
        </w:tc>
      </w:tr>
      <w:tr w:rsidR="00536EF9" w:rsidRPr="00611DDC"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611DDC" w:rsidRDefault="00536EF9" w:rsidP="005E2A4B">
            <w:pPr>
              <w:rPr>
                <w:sz w:val="22"/>
                <w:szCs w:val="22"/>
              </w:rPr>
            </w:pPr>
            <w:r w:rsidRPr="00611DDC">
              <w:rPr>
                <w:sz w:val="22"/>
                <w:szCs w:val="22"/>
              </w:rPr>
              <w:t xml:space="preserve"> Kiziroğlu İ., “Genel Biyoloji” 2008, Okutman Yayıncılık</w:t>
            </w:r>
          </w:p>
        </w:tc>
      </w:tr>
      <w:tr w:rsidR="00536EF9" w:rsidRPr="00611DDC"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611DDC" w:rsidRDefault="00536EF9" w:rsidP="00536EF9">
            <w:pPr>
              <w:pStyle w:val="Balk4"/>
              <w:keepNext w:val="0"/>
              <w:numPr>
                <w:ilvl w:val="0"/>
                <w:numId w:val="11"/>
              </w:numPr>
              <w:rPr>
                <w:b w:val="0"/>
                <w:sz w:val="22"/>
                <w:szCs w:val="22"/>
              </w:rPr>
            </w:pPr>
            <w:r w:rsidRPr="00611DDC">
              <w:rPr>
                <w:b w:val="0"/>
                <w:sz w:val="22"/>
                <w:szCs w:val="22"/>
              </w:rPr>
              <w:t>Campbell&amp;Reece “Biology” 2006. Çeviri Editörleri: Prof.Dr. Ertunç Gündüz, Prof.Dr. Ali Demirsoy, Prof.Dr. İsmail Türkan, Palme yayıncılık</w:t>
            </w:r>
          </w:p>
          <w:p w:rsidR="00536EF9" w:rsidRPr="00611DDC" w:rsidRDefault="00536EF9" w:rsidP="00536EF9">
            <w:pPr>
              <w:pStyle w:val="Balk4"/>
              <w:keepNext w:val="0"/>
              <w:numPr>
                <w:ilvl w:val="0"/>
                <w:numId w:val="11"/>
              </w:numPr>
              <w:rPr>
                <w:b w:val="0"/>
                <w:color w:val="000000"/>
                <w:sz w:val="22"/>
                <w:szCs w:val="22"/>
              </w:rPr>
            </w:pPr>
            <w:r w:rsidRPr="00611DDC">
              <w:rPr>
                <w:b w:val="0"/>
                <w:sz w:val="22"/>
                <w:szCs w:val="22"/>
              </w:rPr>
              <w:t>Şahin, Y. “Yaşambilim” 2005. İstanbul: Bilim Teknik Yayınevi</w:t>
            </w:r>
          </w:p>
          <w:p w:rsidR="00536EF9" w:rsidRPr="00611DDC" w:rsidRDefault="00536EF9" w:rsidP="00536EF9">
            <w:pPr>
              <w:numPr>
                <w:ilvl w:val="0"/>
                <w:numId w:val="23"/>
              </w:numPr>
              <w:rPr>
                <w:sz w:val="22"/>
                <w:szCs w:val="22"/>
              </w:rPr>
            </w:pPr>
            <w:r w:rsidRPr="00611DDC">
              <w:rPr>
                <w:sz w:val="22"/>
                <w:szCs w:val="22"/>
              </w:rPr>
              <w:t>Demirsoy, A. Yaşamın Temel Kuralları (Genel Biyoloji-Genel Zooloji) 1997. Ankara:Meteksan A.Ş.</w:t>
            </w:r>
          </w:p>
        </w:tc>
      </w:tr>
      <w:tr w:rsidR="00536EF9" w:rsidRPr="00611DDC"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36EF9" w:rsidRPr="00611DDC" w:rsidRDefault="00536EF9">
            <w:pPr>
              <w:jc w:val="center"/>
              <w:rPr>
                <w:b/>
                <w:sz w:val="22"/>
                <w:szCs w:val="22"/>
              </w:rPr>
            </w:pPr>
            <w:r w:rsidRPr="00611DDC">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36EF9" w:rsidRPr="00611DDC" w:rsidRDefault="00536EF9">
            <w:pPr>
              <w:jc w:val="both"/>
              <w:rPr>
                <w:sz w:val="22"/>
                <w:szCs w:val="22"/>
              </w:rPr>
            </w:pPr>
            <w:r w:rsidRPr="00611DDC">
              <w:rPr>
                <w:sz w:val="22"/>
                <w:szCs w:val="22"/>
              </w:rPr>
              <w:t xml:space="preserve">  Computer, Projector, Models</w:t>
            </w:r>
          </w:p>
        </w:tc>
      </w:tr>
    </w:tbl>
    <w:p w:rsidR="00536EF9" w:rsidRPr="00611DDC" w:rsidRDefault="00536EF9" w:rsidP="005E2A4B">
      <w:pPr>
        <w:rPr>
          <w:sz w:val="22"/>
          <w:szCs w:val="22"/>
        </w:rPr>
        <w:sectPr w:rsidR="00536EF9" w:rsidRPr="00611DDC"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611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6EF9" w:rsidRPr="00611DDC" w:rsidRDefault="00536EF9">
            <w:pPr>
              <w:jc w:val="center"/>
              <w:rPr>
                <w:b/>
                <w:sz w:val="22"/>
                <w:szCs w:val="22"/>
              </w:rPr>
            </w:pPr>
            <w:r w:rsidRPr="00611DDC">
              <w:rPr>
                <w:b/>
                <w:sz w:val="22"/>
                <w:szCs w:val="22"/>
              </w:rPr>
              <w:lastRenderedPageBreak/>
              <w:t>COURSE SYLLABUS</w:t>
            </w:r>
          </w:p>
        </w:tc>
      </w:tr>
      <w:tr w:rsidR="00536EF9" w:rsidRPr="00611DDC">
        <w:trPr>
          <w:jc w:val="center"/>
        </w:trPr>
        <w:tc>
          <w:tcPr>
            <w:tcW w:w="593" w:type="pct"/>
            <w:tcBorders>
              <w:top w:val="single" w:sz="6" w:space="0" w:color="auto"/>
              <w:left w:val="single" w:sz="12" w:space="0" w:color="auto"/>
              <w:bottom w:val="single" w:sz="6" w:space="0" w:color="auto"/>
              <w:right w:val="single" w:sz="6" w:space="0" w:color="auto"/>
            </w:tcBorders>
          </w:tcPr>
          <w:p w:rsidR="00536EF9" w:rsidRPr="00611DDC" w:rsidRDefault="00536EF9">
            <w:pPr>
              <w:jc w:val="center"/>
              <w:rPr>
                <w:b/>
                <w:sz w:val="22"/>
                <w:szCs w:val="22"/>
              </w:rPr>
            </w:pPr>
            <w:r w:rsidRPr="00611DDC">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536EF9" w:rsidRPr="00611DDC" w:rsidRDefault="00536EF9">
            <w:pPr>
              <w:rPr>
                <w:b/>
                <w:sz w:val="22"/>
                <w:szCs w:val="22"/>
              </w:rPr>
            </w:pPr>
            <w:r w:rsidRPr="00611DDC">
              <w:rPr>
                <w:b/>
                <w:sz w:val="22"/>
                <w:szCs w:val="22"/>
              </w:rPr>
              <w:t xml:space="preserve">TOPICS </w:t>
            </w:r>
          </w:p>
        </w:tc>
      </w:tr>
      <w:tr w:rsidR="00536EF9" w:rsidRPr="00611D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611DDC" w:rsidRDefault="00536EF9">
            <w:pPr>
              <w:jc w:val="center"/>
              <w:rPr>
                <w:sz w:val="22"/>
                <w:szCs w:val="22"/>
              </w:rPr>
            </w:pPr>
            <w:r w:rsidRPr="00611DDC">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36EF9" w:rsidRPr="00611DDC" w:rsidRDefault="00536EF9" w:rsidP="005E2A4B">
            <w:pPr>
              <w:rPr>
                <w:sz w:val="22"/>
                <w:szCs w:val="22"/>
              </w:rPr>
            </w:pPr>
            <w:r w:rsidRPr="00611DDC">
              <w:rPr>
                <w:sz w:val="22"/>
                <w:szCs w:val="22"/>
              </w:rPr>
              <w:t xml:space="preserve"> </w:t>
            </w:r>
            <w:r w:rsidRPr="00611DDC">
              <w:rPr>
                <w:color w:val="333333"/>
                <w:sz w:val="22"/>
                <w:szCs w:val="22"/>
              </w:rPr>
              <w:t xml:space="preserve">Energy exchange with the environment, </w:t>
            </w:r>
            <w:r w:rsidRPr="00611DDC">
              <w:rPr>
                <w:sz w:val="22"/>
                <w:szCs w:val="22"/>
              </w:rPr>
              <w:t>energy transport systems in living things,</w:t>
            </w:r>
            <w:r w:rsidRPr="00611DDC">
              <w:rPr>
                <w:color w:val="333333"/>
                <w:sz w:val="22"/>
                <w:szCs w:val="22"/>
              </w:rPr>
              <w:t xml:space="preserve"> celluler respiration,</w:t>
            </w:r>
          </w:p>
        </w:tc>
      </w:tr>
      <w:tr w:rsidR="00536EF9" w:rsidRPr="00611D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611DDC" w:rsidRDefault="00536EF9">
            <w:pPr>
              <w:jc w:val="center"/>
              <w:rPr>
                <w:sz w:val="22"/>
                <w:szCs w:val="22"/>
              </w:rPr>
            </w:pPr>
            <w:r w:rsidRPr="00611DDC">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36EF9" w:rsidRPr="00611DDC" w:rsidRDefault="00536EF9" w:rsidP="005E2A4B">
            <w:pPr>
              <w:rPr>
                <w:sz w:val="22"/>
                <w:szCs w:val="22"/>
              </w:rPr>
            </w:pPr>
            <w:r w:rsidRPr="00611DDC">
              <w:rPr>
                <w:color w:val="333333"/>
                <w:sz w:val="22"/>
                <w:szCs w:val="22"/>
              </w:rPr>
              <w:t>Photosynthesis</w:t>
            </w:r>
            <w:r w:rsidRPr="00611DDC">
              <w:rPr>
                <w:sz w:val="22"/>
                <w:szCs w:val="22"/>
              </w:rPr>
              <w:t xml:space="preserve"> </w:t>
            </w:r>
          </w:p>
        </w:tc>
      </w:tr>
      <w:tr w:rsidR="00536EF9" w:rsidRPr="00611D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611DDC" w:rsidRDefault="00536EF9">
            <w:pPr>
              <w:jc w:val="center"/>
              <w:rPr>
                <w:sz w:val="22"/>
                <w:szCs w:val="22"/>
              </w:rPr>
            </w:pPr>
            <w:r w:rsidRPr="00611DDC">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36EF9" w:rsidRPr="00611DDC" w:rsidRDefault="00536EF9" w:rsidP="005E2A4B">
            <w:pPr>
              <w:rPr>
                <w:sz w:val="22"/>
                <w:szCs w:val="22"/>
              </w:rPr>
            </w:pPr>
            <w:r w:rsidRPr="00611DDC">
              <w:rPr>
                <w:color w:val="333333"/>
                <w:sz w:val="22"/>
                <w:szCs w:val="22"/>
              </w:rPr>
              <w:t>Photosynthesis and comparision with respiration,</w:t>
            </w:r>
            <w:r w:rsidRPr="00611DDC">
              <w:rPr>
                <w:rFonts w:ascii="Arial Unicode MS" w:hAnsi="Arial Unicode MS"/>
                <w:color w:val="333333"/>
                <w:sz w:val="22"/>
                <w:szCs w:val="22"/>
              </w:rPr>
              <w:t xml:space="preserve"> </w:t>
            </w:r>
            <w:r w:rsidRPr="00611DDC">
              <w:rPr>
                <w:sz w:val="22"/>
                <w:szCs w:val="22"/>
              </w:rPr>
              <w:t>Animal tissues and structure:</w:t>
            </w:r>
          </w:p>
        </w:tc>
      </w:tr>
      <w:tr w:rsidR="00536EF9" w:rsidRPr="00611DD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611DDC" w:rsidRDefault="00536EF9">
            <w:pPr>
              <w:jc w:val="center"/>
              <w:rPr>
                <w:sz w:val="22"/>
                <w:szCs w:val="22"/>
              </w:rPr>
            </w:pPr>
            <w:r w:rsidRPr="00611DDC">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36EF9" w:rsidRPr="00611DDC" w:rsidRDefault="00536EF9" w:rsidP="005E2A4B">
            <w:pPr>
              <w:rPr>
                <w:sz w:val="22"/>
                <w:szCs w:val="22"/>
              </w:rPr>
            </w:pPr>
            <w:r w:rsidRPr="00611DDC">
              <w:rPr>
                <w:sz w:val="22"/>
                <w:szCs w:val="22"/>
              </w:rPr>
              <w:t xml:space="preserve">Tissues, functions and working properties </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6EF9" w:rsidRPr="00611DDC" w:rsidRDefault="00536EF9">
            <w:pPr>
              <w:jc w:val="center"/>
              <w:rPr>
                <w:sz w:val="22"/>
                <w:szCs w:val="22"/>
              </w:rPr>
            </w:pPr>
            <w:r w:rsidRPr="00611DDC">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36EF9" w:rsidRPr="00611DDC" w:rsidRDefault="00536EF9" w:rsidP="005E2A4B">
            <w:pPr>
              <w:rPr>
                <w:sz w:val="22"/>
                <w:szCs w:val="22"/>
              </w:rPr>
            </w:pPr>
            <w:r w:rsidRPr="00611DDC">
              <w:rPr>
                <w:sz w:val="22"/>
                <w:szCs w:val="22"/>
              </w:rPr>
              <w:t>Reproduction in animals, fertilization and development</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rPr>
                <w:sz w:val="22"/>
                <w:szCs w:val="22"/>
              </w:rPr>
            </w:pPr>
            <w:r w:rsidRPr="00611DDC">
              <w:rPr>
                <w:sz w:val="22"/>
                <w:szCs w:val="22"/>
              </w:rPr>
              <w:t xml:space="preserve">Importance </w:t>
            </w:r>
            <w:proofErr w:type="gramStart"/>
            <w:r w:rsidRPr="00611DDC">
              <w:rPr>
                <w:sz w:val="22"/>
                <w:szCs w:val="22"/>
              </w:rPr>
              <w:t>of  reproduction</w:t>
            </w:r>
            <w:proofErr w:type="gramEnd"/>
            <w:r w:rsidRPr="00611DDC">
              <w:rPr>
                <w:sz w:val="22"/>
                <w:szCs w:val="22"/>
              </w:rPr>
              <w:t>, fertilization types, embryologic development stages,.</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36EF9" w:rsidRPr="00611DDC" w:rsidRDefault="00536EF9">
            <w:pPr>
              <w:jc w:val="center"/>
              <w:rPr>
                <w:sz w:val="22"/>
                <w:szCs w:val="22"/>
              </w:rPr>
            </w:pPr>
            <w:r w:rsidRPr="00611DDC">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36EF9" w:rsidRPr="00611DDC" w:rsidRDefault="00536EF9">
            <w:pPr>
              <w:jc w:val="both"/>
              <w:rPr>
                <w:sz w:val="22"/>
                <w:szCs w:val="22"/>
              </w:rPr>
            </w:pPr>
            <w:r w:rsidRPr="00611DDC">
              <w:rPr>
                <w:sz w:val="22"/>
                <w:szCs w:val="22"/>
              </w:rPr>
              <w:t xml:space="preserve">MID-TERM EXAM </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rPr>
                <w:sz w:val="22"/>
                <w:szCs w:val="22"/>
              </w:rPr>
            </w:pPr>
            <w:r w:rsidRPr="00611DDC">
              <w:rPr>
                <w:sz w:val="22"/>
                <w:szCs w:val="22"/>
              </w:rPr>
              <w:t>Nutrition and digestion in animals</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rPr>
                <w:sz w:val="22"/>
                <w:szCs w:val="22"/>
              </w:rPr>
            </w:pPr>
            <w:r w:rsidRPr="00611DDC">
              <w:rPr>
                <w:sz w:val="22"/>
                <w:szCs w:val="22"/>
              </w:rPr>
              <w:t>Respiratory system in animals</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rPr>
                <w:sz w:val="22"/>
                <w:szCs w:val="22"/>
              </w:rPr>
            </w:pPr>
            <w:r w:rsidRPr="00611DDC">
              <w:rPr>
                <w:sz w:val="22"/>
                <w:szCs w:val="22"/>
              </w:rPr>
              <w:t>Excretory system in animals.</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rPr>
                <w:sz w:val="22"/>
                <w:szCs w:val="22"/>
              </w:rPr>
            </w:pPr>
            <w:r w:rsidRPr="00611DDC">
              <w:rPr>
                <w:sz w:val="22"/>
                <w:szCs w:val="22"/>
              </w:rPr>
              <w:t xml:space="preserve">Circulatory system in animals </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rPr>
                <w:sz w:val="22"/>
                <w:szCs w:val="22"/>
              </w:rPr>
            </w:pPr>
            <w:r w:rsidRPr="00611DDC">
              <w:rPr>
                <w:sz w:val="22"/>
                <w:szCs w:val="22"/>
              </w:rPr>
              <w:t xml:space="preserve">Nervous system in animals </w:t>
            </w:r>
          </w:p>
        </w:tc>
      </w:tr>
      <w:tr w:rsidR="00536EF9" w:rsidRPr="00611DDC"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6EF9" w:rsidRPr="00611DDC" w:rsidRDefault="00536EF9">
            <w:pPr>
              <w:jc w:val="center"/>
              <w:rPr>
                <w:sz w:val="22"/>
                <w:szCs w:val="22"/>
              </w:rPr>
            </w:pPr>
            <w:r w:rsidRPr="00611DDC">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6EF9" w:rsidRPr="00611DDC" w:rsidRDefault="00536EF9" w:rsidP="005E2A4B">
            <w:pPr>
              <w:autoSpaceDE w:val="0"/>
              <w:autoSpaceDN w:val="0"/>
              <w:adjustRightInd w:val="0"/>
              <w:jc w:val="both"/>
              <w:rPr>
                <w:rFonts w:ascii="TimesNewRoman" w:hAnsi="TimesNewRoman" w:cs="TimesNewRoman"/>
                <w:sz w:val="22"/>
                <w:szCs w:val="22"/>
              </w:rPr>
            </w:pPr>
            <w:r w:rsidRPr="00611DDC">
              <w:rPr>
                <w:sz w:val="22"/>
                <w:szCs w:val="22"/>
              </w:rPr>
              <w:t>Animal organization and homeostasis.</w:t>
            </w:r>
          </w:p>
          <w:p w:rsidR="00536EF9" w:rsidRPr="00611DDC" w:rsidRDefault="00536EF9" w:rsidP="005E2A4B">
            <w:pPr>
              <w:rPr>
                <w:sz w:val="22"/>
                <w:szCs w:val="22"/>
              </w:rPr>
            </w:pPr>
          </w:p>
        </w:tc>
      </w:tr>
      <w:tr w:rsidR="00536EF9" w:rsidRPr="00611DDC"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36EF9" w:rsidRPr="00611DDC" w:rsidRDefault="00536EF9" w:rsidP="005E2A4B">
            <w:pPr>
              <w:jc w:val="center"/>
              <w:rPr>
                <w:sz w:val="22"/>
                <w:szCs w:val="22"/>
              </w:rPr>
            </w:pPr>
            <w:r w:rsidRPr="00611DDC">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36EF9" w:rsidRPr="00611DDC" w:rsidRDefault="00536EF9">
            <w:pPr>
              <w:rPr>
                <w:sz w:val="22"/>
                <w:szCs w:val="22"/>
              </w:rPr>
            </w:pPr>
            <w:r w:rsidRPr="00611DDC">
              <w:rPr>
                <w:sz w:val="22"/>
                <w:szCs w:val="22"/>
              </w:rPr>
              <w:t xml:space="preserve"> FINAL EXAM</w:t>
            </w:r>
          </w:p>
        </w:tc>
      </w:tr>
    </w:tbl>
    <w:p w:rsidR="00536EF9" w:rsidRPr="00611DDC"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611DDC">
        <w:tc>
          <w:tcPr>
            <w:tcW w:w="603" w:type="dxa"/>
            <w:tcBorders>
              <w:top w:val="single" w:sz="12" w:space="0" w:color="auto"/>
              <w:left w:val="single" w:sz="12" w:space="0" w:color="auto"/>
              <w:bottom w:val="single" w:sz="6" w:space="0" w:color="auto"/>
              <w:right w:val="single" w:sz="6" w:space="0" w:color="auto"/>
            </w:tcBorders>
            <w:vAlign w:val="center"/>
          </w:tcPr>
          <w:p w:rsidR="00536EF9" w:rsidRPr="00611DDC" w:rsidRDefault="00536EF9">
            <w:pPr>
              <w:jc w:val="center"/>
              <w:rPr>
                <w:b/>
                <w:sz w:val="22"/>
                <w:szCs w:val="22"/>
              </w:rPr>
            </w:pPr>
            <w:r w:rsidRPr="00611DD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611DDC" w:rsidRDefault="00536EF9">
            <w:pPr>
              <w:rPr>
                <w:b/>
                <w:sz w:val="22"/>
                <w:szCs w:val="22"/>
              </w:rPr>
            </w:pPr>
            <w:r w:rsidRPr="00611DDC">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611DDC" w:rsidRDefault="00536EF9">
            <w:pPr>
              <w:jc w:val="center"/>
              <w:rPr>
                <w:b/>
                <w:sz w:val="22"/>
                <w:szCs w:val="22"/>
              </w:rPr>
            </w:pPr>
            <w:r w:rsidRPr="00611DD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611DDC" w:rsidRDefault="00536EF9">
            <w:pPr>
              <w:jc w:val="center"/>
              <w:rPr>
                <w:b/>
                <w:sz w:val="22"/>
                <w:szCs w:val="22"/>
              </w:rPr>
            </w:pPr>
            <w:r w:rsidRPr="00611DD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611DDC" w:rsidRDefault="00536EF9">
            <w:pPr>
              <w:jc w:val="center"/>
              <w:rPr>
                <w:b/>
                <w:sz w:val="22"/>
                <w:szCs w:val="22"/>
              </w:rPr>
            </w:pPr>
            <w:r w:rsidRPr="00611DDC">
              <w:rPr>
                <w:b/>
                <w:sz w:val="22"/>
                <w:szCs w:val="22"/>
              </w:rPr>
              <w:t>1</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shd w:val="clear" w:color="auto" w:fill="F5F5F5"/>
              <w:jc w:val="both"/>
              <w:rPr>
                <w:color w:val="000000"/>
                <w:sz w:val="22"/>
                <w:szCs w:val="22"/>
              </w:rPr>
            </w:pPr>
            <w:r w:rsidRPr="00611DDC">
              <w:rPr>
                <w:rStyle w:val="hps"/>
                <w:color w:val="000000"/>
                <w:sz w:val="22"/>
                <w:szCs w:val="22"/>
              </w:rPr>
              <w:t>Ability to</w:t>
            </w:r>
            <w:r w:rsidRPr="00611DDC">
              <w:rPr>
                <w:rStyle w:val="shorttext"/>
                <w:color w:val="000000"/>
                <w:sz w:val="22"/>
                <w:szCs w:val="22"/>
              </w:rPr>
              <w:t xml:space="preserve"> </w:t>
            </w:r>
            <w:r w:rsidRPr="00611DDC">
              <w:rPr>
                <w:rStyle w:val="hps"/>
                <w:color w:val="000000"/>
                <w:sz w:val="22"/>
                <w:szCs w:val="22"/>
              </w:rPr>
              <w:t>understand</w:t>
            </w:r>
            <w:r w:rsidRPr="00611DDC">
              <w:rPr>
                <w:rStyle w:val="shorttext"/>
                <w:color w:val="000000"/>
                <w:sz w:val="22"/>
                <w:szCs w:val="22"/>
              </w:rPr>
              <w:t xml:space="preserve"> </w:t>
            </w:r>
            <w:r w:rsidRPr="00611DDC">
              <w:rPr>
                <w:rStyle w:val="hps"/>
                <w:color w:val="000000"/>
                <w:sz w:val="22"/>
                <w:szCs w:val="22"/>
              </w:rPr>
              <w:t>and</w:t>
            </w:r>
            <w:r w:rsidRPr="00611DDC">
              <w:rPr>
                <w:rStyle w:val="shorttext"/>
                <w:color w:val="000000"/>
                <w:sz w:val="22"/>
                <w:szCs w:val="22"/>
              </w:rPr>
              <w:t xml:space="preserve"> </w:t>
            </w:r>
            <w:r w:rsidRPr="00611DDC">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shd w:val="clear" w:color="auto" w:fill="F5F5F5"/>
              <w:jc w:val="both"/>
              <w:rPr>
                <w:color w:val="000000"/>
                <w:sz w:val="22"/>
                <w:szCs w:val="22"/>
              </w:rPr>
            </w:pPr>
            <w:r w:rsidRPr="00611DDC">
              <w:rPr>
                <w:color w:val="000000"/>
                <w:sz w:val="22"/>
                <w:szCs w:val="22"/>
              </w:rPr>
              <w:t xml:space="preserve">Ability to plan and prepare teaching activities and to use </w:t>
            </w:r>
            <w:r w:rsidRPr="00611DDC">
              <w:rPr>
                <w:rStyle w:val="hps"/>
                <w:color w:val="000000"/>
                <w:sz w:val="22"/>
                <w:szCs w:val="22"/>
              </w:rPr>
              <w:t>teaching principles</w:t>
            </w:r>
            <w:r w:rsidRPr="00611DDC">
              <w:rPr>
                <w:rStyle w:val="shorttext"/>
                <w:color w:val="000000"/>
                <w:sz w:val="22"/>
                <w:szCs w:val="22"/>
              </w:rPr>
              <w:t xml:space="preserve">, </w:t>
            </w:r>
            <w:r w:rsidRPr="00611DDC">
              <w:rPr>
                <w:rStyle w:val="hps"/>
                <w:color w:val="000000"/>
                <w:sz w:val="22"/>
                <w:szCs w:val="22"/>
              </w:rPr>
              <w:t>methods and techniques</w:t>
            </w:r>
            <w:r w:rsidRPr="00611DDC">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investigate new science curriculums (</w:t>
            </w:r>
            <w:r w:rsidRPr="00611DDC">
              <w:rPr>
                <w:bCs/>
                <w:color w:val="000000"/>
                <w:sz w:val="22"/>
                <w:szCs w:val="22"/>
              </w:rPr>
              <w:t xml:space="preserve">acquisition, </w:t>
            </w:r>
            <w:r w:rsidRPr="00611DDC">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shd w:val="clear" w:color="auto" w:fill="F5F5F5"/>
              <w:jc w:val="both"/>
              <w:rPr>
                <w:color w:val="000000"/>
                <w:sz w:val="22"/>
                <w:szCs w:val="22"/>
              </w:rPr>
            </w:pPr>
            <w:r w:rsidRPr="00611DDC">
              <w:rPr>
                <w:color w:val="000000"/>
                <w:sz w:val="22"/>
                <w:szCs w:val="22"/>
              </w:rPr>
              <w:t xml:space="preserve">Ability to use method and techniques </w:t>
            </w:r>
            <w:r w:rsidRPr="00611DDC">
              <w:rPr>
                <w:rStyle w:val="hps"/>
                <w:color w:val="000000"/>
                <w:sz w:val="22"/>
                <w:szCs w:val="22"/>
              </w:rPr>
              <w:t>in accordance with specifications of personal development</w:t>
            </w:r>
            <w:r w:rsidRPr="00611DDC">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r w:rsidRPr="00611DD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 xml:space="preserve">x </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603" w:type="dxa"/>
            <w:tcBorders>
              <w:top w:val="single" w:sz="6" w:space="0" w:color="auto"/>
              <w:left w:val="single" w:sz="12" w:space="0" w:color="auto"/>
              <w:bottom w:val="single" w:sz="6" w:space="0" w:color="auto"/>
              <w:right w:val="single" w:sz="6" w:space="0" w:color="auto"/>
            </w:tcBorders>
            <w:vAlign w:val="center"/>
          </w:tcPr>
          <w:p w:rsidR="00536EF9" w:rsidRPr="00611DDC" w:rsidRDefault="00536EF9" w:rsidP="005E2A4B">
            <w:pPr>
              <w:jc w:val="center"/>
              <w:rPr>
                <w:b/>
                <w:color w:val="000000"/>
                <w:sz w:val="22"/>
                <w:szCs w:val="22"/>
              </w:rPr>
            </w:pPr>
            <w:r w:rsidRPr="00611DDC">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both"/>
              <w:rPr>
                <w:color w:val="000000"/>
                <w:sz w:val="22"/>
                <w:szCs w:val="22"/>
              </w:rPr>
            </w:pPr>
            <w:r w:rsidRPr="00611DDC">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611DDC"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611DDC" w:rsidRDefault="00536EF9" w:rsidP="005E2A4B">
            <w:pPr>
              <w:jc w:val="center"/>
              <w:rPr>
                <w:b/>
                <w:sz w:val="22"/>
                <w:szCs w:val="22"/>
              </w:rPr>
            </w:pPr>
            <w:r w:rsidRPr="00611DDC">
              <w:rPr>
                <w:b/>
                <w:sz w:val="22"/>
                <w:szCs w:val="22"/>
              </w:rPr>
              <w:t>x</w:t>
            </w:r>
          </w:p>
        </w:tc>
      </w:tr>
      <w:tr w:rsidR="00536EF9" w:rsidRPr="00611DDC">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611DDC" w:rsidRDefault="00536EF9">
            <w:pPr>
              <w:jc w:val="both"/>
              <w:rPr>
                <w:sz w:val="22"/>
                <w:szCs w:val="22"/>
              </w:rPr>
            </w:pPr>
            <w:r w:rsidRPr="00611DDC">
              <w:rPr>
                <w:b/>
                <w:sz w:val="22"/>
                <w:szCs w:val="22"/>
              </w:rPr>
              <w:t>1</w:t>
            </w:r>
            <w:proofErr w:type="gramStart"/>
            <w:r w:rsidRPr="00611DDC">
              <w:rPr>
                <w:sz w:val="22"/>
                <w:szCs w:val="22"/>
              </w:rPr>
              <w:t>:None</w:t>
            </w:r>
            <w:proofErr w:type="gramEnd"/>
            <w:r w:rsidRPr="00611DDC">
              <w:rPr>
                <w:sz w:val="22"/>
                <w:szCs w:val="22"/>
              </w:rPr>
              <w:t xml:space="preserve">. </w:t>
            </w:r>
            <w:r w:rsidRPr="00611DDC">
              <w:rPr>
                <w:b/>
                <w:sz w:val="22"/>
                <w:szCs w:val="22"/>
              </w:rPr>
              <w:t>2</w:t>
            </w:r>
            <w:proofErr w:type="gramStart"/>
            <w:r w:rsidRPr="00611DDC">
              <w:rPr>
                <w:sz w:val="22"/>
                <w:szCs w:val="22"/>
              </w:rPr>
              <w:t>:Partially</w:t>
            </w:r>
            <w:proofErr w:type="gramEnd"/>
            <w:r w:rsidRPr="00611DDC">
              <w:rPr>
                <w:sz w:val="22"/>
                <w:szCs w:val="22"/>
              </w:rPr>
              <w:t xml:space="preserve"> contribution. </w:t>
            </w:r>
            <w:r w:rsidRPr="00611DDC">
              <w:rPr>
                <w:b/>
                <w:sz w:val="22"/>
                <w:szCs w:val="22"/>
              </w:rPr>
              <w:t>3</w:t>
            </w:r>
            <w:r w:rsidRPr="00611DDC">
              <w:rPr>
                <w:sz w:val="22"/>
                <w:szCs w:val="22"/>
              </w:rPr>
              <w:t>: Completely contribution.</w:t>
            </w:r>
          </w:p>
        </w:tc>
      </w:tr>
    </w:tbl>
    <w:p w:rsidR="00536EF9" w:rsidRDefault="00536EF9" w:rsidP="005E2A4B">
      <w:pPr>
        <w:rPr>
          <w:sz w:val="16"/>
          <w:szCs w:val="16"/>
        </w:rPr>
      </w:pPr>
    </w:p>
    <w:p w:rsidR="00536EF9" w:rsidRPr="00075FDF" w:rsidRDefault="00536EF9" w:rsidP="005E2A4B">
      <w:pPr>
        <w:spacing w:line="360" w:lineRule="auto"/>
      </w:pPr>
      <w:r>
        <w:rPr>
          <w:b/>
        </w:rPr>
        <w:t>Instructor(s):</w:t>
      </w:r>
      <w:r w:rsidRPr="003320A5">
        <w:t xml:space="preserve">  </w:t>
      </w:r>
      <w:r>
        <w:t xml:space="preserve"> </w:t>
      </w:r>
      <w:r w:rsidRPr="008E4B56">
        <w:rPr>
          <w:sz w:val="22"/>
          <w:szCs w:val="22"/>
        </w:rPr>
        <w:t>Prof.</w:t>
      </w:r>
      <w:r>
        <w:rPr>
          <w:sz w:val="22"/>
          <w:szCs w:val="22"/>
        </w:rPr>
        <w:t>Dr.</w:t>
      </w:r>
      <w:r w:rsidRPr="008E4B56">
        <w:rPr>
          <w:sz w:val="22"/>
          <w:szCs w:val="22"/>
        </w:rPr>
        <w:t xml:space="preserve"> Cansu FİLİK İŞÇEN</w:t>
      </w:r>
      <w:r>
        <w:rPr>
          <w:sz w:val="22"/>
          <w:szCs w:val="22"/>
        </w:rPr>
        <w:t xml:space="preserve">                                                                                      </w:t>
      </w:r>
    </w:p>
    <w:p w:rsidR="00536EF9" w:rsidRDefault="00536EF9"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536EF9" w:rsidRPr="0014762B" w:rsidRDefault="00536EF9" w:rsidP="005E2A4B">
      <w:pPr>
        <w:rPr>
          <w:sz w:val="22"/>
          <w:szCs w:val="22"/>
        </w:rPr>
      </w:pPr>
    </w:p>
    <w:p w:rsidR="00536EF9" w:rsidRPr="0014762B" w:rsidRDefault="00536EF9" w:rsidP="005E2A4B">
      <w:pPr>
        <w:rPr>
          <w:sz w:val="22"/>
          <w:szCs w:val="22"/>
        </w:rPr>
      </w:pPr>
    </w:p>
    <w:p w:rsidR="00536EF9" w:rsidRPr="0014762B" w:rsidRDefault="00536EF9" w:rsidP="005E2A4B">
      <w:pPr>
        <w:tabs>
          <w:tab w:val="left" w:pos="7800"/>
        </w:tabs>
        <w:rPr>
          <w:sz w:val="22"/>
          <w:szCs w:val="22"/>
        </w:rPr>
      </w:pPr>
      <w:r w:rsidRPr="0014762B">
        <w:rPr>
          <w:sz w:val="22"/>
          <w:szCs w:val="22"/>
        </w:rPr>
        <w:t xml:space="preserve">                       </w:t>
      </w:r>
    </w:p>
    <w:p w:rsidR="000C5F41" w:rsidRDefault="000C5F41" w:rsidP="005E2A4B">
      <w:pPr>
        <w:rPr>
          <w:sz w:val="22"/>
          <w:szCs w:val="22"/>
        </w:rPr>
      </w:pPr>
      <w:r w:rsidRPr="000C5F41">
        <w:rPr>
          <w:noProof/>
          <w:sz w:val="22"/>
          <w:szCs w:val="22"/>
          <w:lang w:val="tr-TR"/>
        </w:rPr>
        <w:lastRenderedPageBreak/>
        <w:drawing>
          <wp:anchor distT="0" distB="0" distL="114300" distR="114300" simplePos="0" relativeHeight="251849728" behindDoc="1" locked="0" layoutInCell="1" allowOverlap="1">
            <wp:simplePos x="0" y="0"/>
            <wp:positionH relativeFrom="column">
              <wp:posOffset>-19685</wp:posOffset>
            </wp:positionH>
            <wp:positionV relativeFrom="paragraph">
              <wp:posOffset>-83185</wp:posOffset>
            </wp:positionV>
            <wp:extent cx="539750" cy="514350"/>
            <wp:effectExtent l="19050" t="0" r="0" b="0"/>
            <wp:wrapSquare wrapText="bothSides"/>
            <wp:docPr id="10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14762B">
        <w:rPr>
          <w:b/>
          <w:sz w:val="22"/>
          <w:szCs w:val="22"/>
        </w:rPr>
        <w:t xml:space="preserve"> </w:t>
      </w:r>
      <w:r w:rsidR="00536EF9" w:rsidRPr="0014762B">
        <w:rPr>
          <w:sz w:val="22"/>
          <w:szCs w:val="22"/>
        </w:rPr>
        <w:t xml:space="preserve">(Science Education)  </w:t>
      </w:r>
    </w:p>
    <w:p w:rsidR="00536EF9" w:rsidRPr="0014762B" w:rsidRDefault="00536EF9" w:rsidP="005E2A4B">
      <w:pPr>
        <w:rPr>
          <w:sz w:val="22"/>
          <w:szCs w:val="22"/>
        </w:rPr>
      </w:pPr>
      <w:r w:rsidRPr="0014762B">
        <w:rPr>
          <w:b/>
          <w:sz w:val="22"/>
          <w:szCs w:val="22"/>
        </w:rPr>
        <w:t>Course Informatıon Form</w:t>
      </w:r>
    </w:p>
    <w:p w:rsidR="00536EF9" w:rsidRPr="0014762B" w:rsidRDefault="00536EF9" w:rsidP="005E2A4B">
      <w:pPr>
        <w:outlineLvl w:val="0"/>
        <w:rPr>
          <w:b/>
          <w:sz w:val="22"/>
          <w:szCs w:val="22"/>
        </w:rPr>
      </w:pPr>
    </w:p>
    <w:tbl>
      <w:tblPr>
        <w:tblW w:w="2680" w:type="dxa"/>
        <w:tblInd w:w="66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65"/>
      </w:tblGrid>
      <w:tr w:rsidR="00536EF9" w:rsidRPr="0014762B" w:rsidTr="005E2A4B">
        <w:tc>
          <w:tcPr>
            <w:tcW w:w="1415" w:type="dxa"/>
            <w:vAlign w:val="center"/>
          </w:tcPr>
          <w:p w:rsidR="00536EF9" w:rsidRPr="0014762B" w:rsidRDefault="00536EF9" w:rsidP="005E2A4B">
            <w:pPr>
              <w:outlineLvl w:val="0"/>
              <w:rPr>
                <w:b/>
                <w:sz w:val="22"/>
                <w:szCs w:val="22"/>
              </w:rPr>
            </w:pPr>
            <w:r w:rsidRPr="0014762B">
              <w:rPr>
                <w:b/>
                <w:sz w:val="22"/>
                <w:szCs w:val="22"/>
              </w:rPr>
              <w:t>SEMESTER</w:t>
            </w:r>
          </w:p>
        </w:tc>
        <w:tc>
          <w:tcPr>
            <w:tcW w:w="1265" w:type="dxa"/>
            <w:vAlign w:val="center"/>
          </w:tcPr>
          <w:p w:rsidR="00536EF9" w:rsidRPr="0014762B" w:rsidRDefault="00536EF9" w:rsidP="005E2A4B">
            <w:pPr>
              <w:outlineLvl w:val="0"/>
              <w:rPr>
                <w:sz w:val="22"/>
                <w:szCs w:val="22"/>
              </w:rPr>
            </w:pPr>
            <w:r w:rsidRPr="0014762B">
              <w:rPr>
                <w:sz w:val="22"/>
                <w:szCs w:val="22"/>
              </w:rPr>
              <w:t xml:space="preserve"> SPRING</w:t>
            </w:r>
          </w:p>
        </w:tc>
      </w:tr>
    </w:tbl>
    <w:p w:rsidR="00536EF9" w:rsidRPr="0014762B" w:rsidRDefault="00536EF9" w:rsidP="005E2A4B">
      <w:pPr>
        <w:jc w:val="right"/>
        <w:outlineLvl w:val="0"/>
        <w:rPr>
          <w:b/>
          <w:sz w:val="22"/>
          <w:szCs w:val="22"/>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34"/>
      </w:tblGrid>
      <w:tr w:rsidR="00536EF9" w:rsidRPr="0014762B" w:rsidTr="005E2A4B">
        <w:tc>
          <w:tcPr>
            <w:tcW w:w="1668" w:type="dxa"/>
            <w:vAlign w:val="center"/>
          </w:tcPr>
          <w:p w:rsidR="00536EF9" w:rsidRPr="0014762B" w:rsidRDefault="00536EF9" w:rsidP="005E2A4B">
            <w:pPr>
              <w:jc w:val="center"/>
              <w:outlineLvl w:val="0"/>
              <w:rPr>
                <w:b/>
                <w:sz w:val="22"/>
                <w:szCs w:val="22"/>
              </w:rPr>
            </w:pPr>
            <w:r w:rsidRPr="0014762B">
              <w:rPr>
                <w:b/>
                <w:sz w:val="22"/>
                <w:szCs w:val="22"/>
              </w:rPr>
              <w:t>COURSE CODE</w:t>
            </w:r>
          </w:p>
        </w:tc>
        <w:tc>
          <w:tcPr>
            <w:tcW w:w="2760" w:type="dxa"/>
            <w:vAlign w:val="center"/>
          </w:tcPr>
          <w:p w:rsidR="00536EF9" w:rsidRPr="0014762B" w:rsidRDefault="00536EF9" w:rsidP="005E2A4B">
            <w:pPr>
              <w:outlineLvl w:val="0"/>
              <w:rPr>
                <w:sz w:val="22"/>
                <w:szCs w:val="22"/>
              </w:rPr>
            </w:pPr>
            <w:r w:rsidRPr="0014762B">
              <w:rPr>
                <w:sz w:val="22"/>
                <w:szCs w:val="22"/>
              </w:rPr>
              <w:t>171114133</w:t>
            </w:r>
          </w:p>
        </w:tc>
        <w:tc>
          <w:tcPr>
            <w:tcW w:w="1560" w:type="dxa"/>
            <w:vAlign w:val="center"/>
          </w:tcPr>
          <w:p w:rsidR="00536EF9" w:rsidRPr="0014762B" w:rsidRDefault="00536EF9" w:rsidP="005E2A4B">
            <w:pPr>
              <w:jc w:val="center"/>
              <w:outlineLvl w:val="0"/>
              <w:rPr>
                <w:b/>
                <w:sz w:val="22"/>
                <w:szCs w:val="22"/>
              </w:rPr>
            </w:pPr>
            <w:r w:rsidRPr="0014762B">
              <w:rPr>
                <w:b/>
                <w:sz w:val="22"/>
                <w:szCs w:val="22"/>
              </w:rPr>
              <w:t>COURSE NAME</w:t>
            </w:r>
          </w:p>
        </w:tc>
        <w:tc>
          <w:tcPr>
            <w:tcW w:w="3334" w:type="dxa"/>
          </w:tcPr>
          <w:p w:rsidR="00536EF9" w:rsidRPr="0014762B" w:rsidRDefault="00536EF9" w:rsidP="005E2A4B">
            <w:pPr>
              <w:outlineLvl w:val="0"/>
              <w:rPr>
                <w:sz w:val="22"/>
                <w:szCs w:val="22"/>
              </w:rPr>
            </w:pPr>
            <w:r w:rsidRPr="0014762B">
              <w:rPr>
                <w:sz w:val="22"/>
                <w:szCs w:val="22"/>
              </w:rPr>
              <w:t xml:space="preserve"> INTRODUCTION TO MODERN PHYSICS </w:t>
            </w:r>
          </w:p>
          <w:p w:rsidR="00536EF9" w:rsidRPr="0014762B" w:rsidRDefault="00536EF9" w:rsidP="005E2A4B">
            <w:pPr>
              <w:outlineLvl w:val="0"/>
              <w:rPr>
                <w:sz w:val="22"/>
                <w:szCs w:val="22"/>
              </w:rPr>
            </w:pPr>
          </w:p>
        </w:tc>
      </w:tr>
    </w:tbl>
    <w:p w:rsidR="00536EF9" w:rsidRPr="0014762B" w:rsidRDefault="00536EF9" w:rsidP="005E2A4B">
      <w:pPr>
        <w:outlineLvl w:val="0"/>
        <w:rPr>
          <w:sz w:val="22"/>
          <w:szCs w:val="22"/>
        </w:rPr>
      </w:pPr>
      <w:r w:rsidRPr="0014762B">
        <w:rPr>
          <w:b/>
          <w:sz w:val="22"/>
          <w:szCs w:val="22"/>
        </w:rPr>
        <w:t xml:space="preserve">                                                   </w:t>
      </w:r>
      <w:r w:rsidRPr="0014762B">
        <w:rPr>
          <w:b/>
          <w:sz w:val="22"/>
          <w:szCs w:val="22"/>
        </w:rPr>
        <w:tab/>
      </w:r>
      <w:r w:rsidRPr="0014762B">
        <w:rPr>
          <w:b/>
          <w:sz w:val="22"/>
          <w:szCs w:val="22"/>
        </w:rPr>
        <w:tab/>
      </w:r>
      <w:r w:rsidRPr="0014762B">
        <w:rPr>
          <w:b/>
          <w:sz w:val="22"/>
          <w:szCs w:val="22"/>
        </w:rPr>
        <w:tab/>
      </w:r>
      <w:r w:rsidRPr="0014762B">
        <w:rPr>
          <w:b/>
          <w:sz w:val="22"/>
          <w:szCs w:val="22"/>
        </w:rPr>
        <w:tab/>
      </w:r>
      <w:r w:rsidRPr="0014762B">
        <w:rPr>
          <w:b/>
          <w:sz w:val="22"/>
          <w:szCs w:val="22"/>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0"/>
        <w:gridCol w:w="276"/>
        <w:gridCol w:w="613"/>
        <w:gridCol w:w="1169"/>
        <w:gridCol w:w="276"/>
        <w:gridCol w:w="58"/>
        <w:gridCol w:w="768"/>
        <w:gridCol w:w="826"/>
        <w:gridCol w:w="537"/>
        <w:gridCol w:w="151"/>
        <w:gridCol w:w="2093"/>
        <w:gridCol w:w="179"/>
        <w:gridCol w:w="895"/>
      </w:tblGrid>
      <w:tr w:rsidR="00536EF9" w:rsidRPr="0014762B" w:rsidTr="005E2A4B">
        <w:trPr>
          <w:trHeight w:val="383"/>
        </w:trPr>
        <w:tc>
          <w:tcPr>
            <w:tcW w:w="794" w:type="pct"/>
            <w:vMerge w:val="restart"/>
            <w:tcBorders>
              <w:top w:val="single" w:sz="12" w:space="0" w:color="auto"/>
              <w:right w:val="single" w:sz="12" w:space="0" w:color="auto"/>
            </w:tcBorders>
            <w:vAlign w:val="center"/>
          </w:tcPr>
          <w:p w:rsidR="00536EF9" w:rsidRPr="0014762B" w:rsidRDefault="00536EF9" w:rsidP="005E2A4B">
            <w:pPr>
              <w:rPr>
                <w:b/>
                <w:sz w:val="22"/>
                <w:szCs w:val="22"/>
              </w:rPr>
            </w:pPr>
            <w:r w:rsidRPr="0014762B">
              <w:rPr>
                <w:b/>
                <w:sz w:val="22"/>
                <w:szCs w:val="22"/>
              </w:rPr>
              <w:t>SEMESTER</w:t>
            </w:r>
          </w:p>
          <w:p w:rsidR="00536EF9" w:rsidRPr="0014762B" w:rsidRDefault="00536EF9" w:rsidP="005E2A4B">
            <w:pPr>
              <w:rPr>
                <w:sz w:val="22"/>
                <w:szCs w:val="22"/>
              </w:rPr>
            </w:pPr>
          </w:p>
        </w:tc>
        <w:tc>
          <w:tcPr>
            <w:tcW w:w="1695" w:type="pct"/>
            <w:gridSpan w:val="6"/>
            <w:tcBorders>
              <w:top w:val="single" w:sz="12" w:space="0" w:color="auto"/>
              <w:left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WEEKLY COURSE PERIOD</w:t>
            </w:r>
          </w:p>
        </w:tc>
        <w:tc>
          <w:tcPr>
            <w:tcW w:w="2510" w:type="pct"/>
            <w:gridSpan w:val="6"/>
            <w:tcBorders>
              <w:top w:val="single" w:sz="12" w:space="0" w:color="auto"/>
              <w:left w:val="single" w:sz="12" w:space="0" w:color="auto"/>
            </w:tcBorders>
            <w:vAlign w:val="center"/>
          </w:tcPr>
          <w:p w:rsidR="00536EF9" w:rsidRPr="0014762B" w:rsidRDefault="00536EF9" w:rsidP="005E2A4B">
            <w:pPr>
              <w:jc w:val="center"/>
              <w:rPr>
                <w:b/>
                <w:sz w:val="22"/>
                <w:szCs w:val="22"/>
              </w:rPr>
            </w:pPr>
            <w:r w:rsidRPr="0014762B">
              <w:rPr>
                <w:b/>
                <w:sz w:val="22"/>
                <w:szCs w:val="22"/>
              </w:rPr>
              <w:t>COURSE OF</w:t>
            </w:r>
          </w:p>
        </w:tc>
      </w:tr>
      <w:tr w:rsidR="00536EF9" w:rsidRPr="0014762B" w:rsidTr="005E2A4B">
        <w:trPr>
          <w:trHeight w:val="382"/>
        </w:trPr>
        <w:tc>
          <w:tcPr>
            <w:tcW w:w="794" w:type="pct"/>
            <w:vMerge/>
            <w:tcBorders>
              <w:right w:val="single" w:sz="12" w:space="0" w:color="auto"/>
            </w:tcBorders>
          </w:tcPr>
          <w:p w:rsidR="00536EF9" w:rsidRPr="0014762B" w:rsidRDefault="00536EF9" w:rsidP="005E2A4B">
            <w:pPr>
              <w:rPr>
                <w:b/>
                <w:sz w:val="22"/>
                <w:szCs w:val="22"/>
              </w:rPr>
            </w:pPr>
          </w:p>
        </w:tc>
        <w:tc>
          <w:tcPr>
            <w:tcW w:w="477" w:type="pct"/>
            <w:gridSpan w:val="2"/>
            <w:tcBorders>
              <w:left w:val="single" w:sz="12" w:space="0" w:color="auto"/>
            </w:tcBorders>
            <w:vAlign w:val="center"/>
          </w:tcPr>
          <w:p w:rsidR="00536EF9" w:rsidRPr="0014762B" w:rsidRDefault="00536EF9" w:rsidP="005E2A4B">
            <w:pPr>
              <w:jc w:val="center"/>
              <w:rPr>
                <w:b/>
                <w:sz w:val="22"/>
                <w:szCs w:val="22"/>
              </w:rPr>
            </w:pPr>
            <w:r w:rsidRPr="0014762B">
              <w:rPr>
                <w:b/>
                <w:sz w:val="22"/>
                <w:szCs w:val="22"/>
              </w:rPr>
              <w:t>Theory</w:t>
            </w:r>
          </w:p>
        </w:tc>
        <w:tc>
          <w:tcPr>
            <w:tcW w:w="627" w:type="pct"/>
            <w:vAlign w:val="center"/>
          </w:tcPr>
          <w:p w:rsidR="00536EF9" w:rsidRPr="0014762B" w:rsidRDefault="00536EF9" w:rsidP="005E2A4B">
            <w:pPr>
              <w:jc w:val="center"/>
              <w:rPr>
                <w:b/>
                <w:sz w:val="22"/>
                <w:szCs w:val="22"/>
              </w:rPr>
            </w:pPr>
            <w:r w:rsidRPr="0014762B">
              <w:rPr>
                <w:b/>
                <w:sz w:val="22"/>
                <w:szCs w:val="22"/>
              </w:rPr>
              <w:t>Practice</w:t>
            </w:r>
          </w:p>
        </w:tc>
        <w:tc>
          <w:tcPr>
            <w:tcW w:w="591" w:type="pct"/>
            <w:gridSpan w:val="3"/>
            <w:tcBorders>
              <w:right w:val="single" w:sz="12" w:space="0" w:color="auto"/>
            </w:tcBorders>
            <w:vAlign w:val="center"/>
          </w:tcPr>
          <w:p w:rsidR="00536EF9" w:rsidRPr="0014762B" w:rsidRDefault="00536EF9" w:rsidP="005E2A4B">
            <w:pPr>
              <w:ind w:left="-111" w:right="-108"/>
              <w:jc w:val="center"/>
              <w:rPr>
                <w:b/>
                <w:sz w:val="22"/>
                <w:szCs w:val="22"/>
              </w:rPr>
            </w:pPr>
            <w:r w:rsidRPr="0014762B">
              <w:rPr>
                <w:b/>
                <w:sz w:val="22"/>
                <w:szCs w:val="22"/>
              </w:rPr>
              <w:t>Labratory</w:t>
            </w:r>
          </w:p>
        </w:tc>
        <w:tc>
          <w:tcPr>
            <w:tcW w:w="443" w:type="pct"/>
            <w:vAlign w:val="center"/>
          </w:tcPr>
          <w:p w:rsidR="00536EF9" w:rsidRPr="0014762B" w:rsidRDefault="00536EF9" w:rsidP="005E2A4B">
            <w:pPr>
              <w:jc w:val="center"/>
              <w:rPr>
                <w:b/>
                <w:sz w:val="22"/>
                <w:szCs w:val="22"/>
              </w:rPr>
            </w:pPr>
            <w:r w:rsidRPr="0014762B">
              <w:rPr>
                <w:b/>
                <w:sz w:val="22"/>
                <w:szCs w:val="22"/>
              </w:rPr>
              <w:t>Credit</w:t>
            </w:r>
          </w:p>
        </w:tc>
        <w:tc>
          <w:tcPr>
            <w:tcW w:w="369" w:type="pct"/>
            <w:gridSpan w:val="2"/>
            <w:vAlign w:val="center"/>
          </w:tcPr>
          <w:p w:rsidR="00536EF9" w:rsidRPr="0014762B" w:rsidRDefault="00536EF9" w:rsidP="005E2A4B">
            <w:pPr>
              <w:ind w:left="-111" w:right="-108"/>
              <w:jc w:val="center"/>
              <w:rPr>
                <w:b/>
                <w:sz w:val="22"/>
                <w:szCs w:val="22"/>
              </w:rPr>
            </w:pPr>
            <w:r w:rsidRPr="0014762B">
              <w:rPr>
                <w:b/>
                <w:sz w:val="22"/>
                <w:szCs w:val="22"/>
              </w:rPr>
              <w:t>ECTS</w:t>
            </w:r>
          </w:p>
        </w:tc>
        <w:tc>
          <w:tcPr>
            <w:tcW w:w="1123" w:type="pct"/>
            <w:vAlign w:val="center"/>
          </w:tcPr>
          <w:p w:rsidR="00536EF9" w:rsidRPr="0014762B" w:rsidRDefault="00536EF9" w:rsidP="005E2A4B">
            <w:pPr>
              <w:jc w:val="center"/>
              <w:rPr>
                <w:b/>
                <w:sz w:val="22"/>
                <w:szCs w:val="22"/>
              </w:rPr>
            </w:pPr>
            <w:r w:rsidRPr="0014762B">
              <w:rPr>
                <w:b/>
                <w:sz w:val="22"/>
                <w:szCs w:val="22"/>
              </w:rPr>
              <w:t>TYPE</w:t>
            </w:r>
          </w:p>
        </w:tc>
        <w:tc>
          <w:tcPr>
            <w:tcW w:w="575" w:type="pct"/>
            <w:gridSpan w:val="2"/>
            <w:vAlign w:val="center"/>
          </w:tcPr>
          <w:p w:rsidR="00536EF9" w:rsidRPr="0014762B" w:rsidRDefault="00536EF9" w:rsidP="005E2A4B">
            <w:pPr>
              <w:jc w:val="center"/>
              <w:rPr>
                <w:b/>
                <w:sz w:val="22"/>
                <w:szCs w:val="22"/>
              </w:rPr>
            </w:pPr>
            <w:r w:rsidRPr="0014762B">
              <w:rPr>
                <w:b/>
                <w:sz w:val="22"/>
                <w:szCs w:val="22"/>
              </w:rPr>
              <w:t>LANGUAGE</w:t>
            </w:r>
          </w:p>
        </w:tc>
      </w:tr>
      <w:tr w:rsidR="00536EF9" w:rsidRPr="0014762B" w:rsidTr="005E2A4B">
        <w:trPr>
          <w:trHeight w:val="367"/>
        </w:trPr>
        <w:tc>
          <w:tcPr>
            <w:tcW w:w="794" w:type="pct"/>
            <w:tcBorders>
              <w:bottom w:val="single" w:sz="12" w:space="0" w:color="auto"/>
              <w:right w:val="single" w:sz="12" w:space="0" w:color="auto"/>
            </w:tcBorders>
            <w:vAlign w:val="center"/>
          </w:tcPr>
          <w:p w:rsidR="00536EF9" w:rsidRPr="0014762B" w:rsidRDefault="00536EF9" w:rsidP="005E2A4B">
            <w:pPr>
              <w:jc w:val="center"/>
              <w:rPr>
                <w:sz w:val="22"/>
                <w:szCs w:val="22"/>
              </w:rPr>
            </w:pPr>
            <w:r w:rsidRPr="0014762B">
              <w:rPr>
                <w:sz w:val="22"/>
                <w:szCs w:val="22"/>
              </w:rPr>
              <w:t>IV</w:t>
            </w:r>
          </w:p>
        </w:tc>
        <w:tc>
          <w:tcPr>
            <w:tcW w:w="477" w:type="pct"/>
            <w:gridSpan w:val="2"/>
            <w:tcBorders>
              <w:left w:val="single" w:sz="12" w:space="0" w:color="auto"/>
              <w:bottom w:val="single" w:sz="12" w:space="0" w:color="auto"/>
            </w:tcBorders>
            <w:vAlign w:val="center"/>
          </w:tcPr>
          <w:p w:rsidR="00536EF9" w:rsidRPr="0014762B" w:rsidRDefault="00536EF9" w:rsidP="005E2A4B">
            <w:pPr>
              <w:jc w:val="center"/>
              <w:rPr>
                <w:sz w:val="22"/>
                <w:szCs w:val="22"/>
              </w:rPr>
            </w:pPr>
            <w:r w:rsidRPr="0014762B">
              <w:rPr>
                <w:sz w:val="22"/>
                <w:szCs w:val="22"/>
              </w:rPr>
              <w:t xml:space="preserve">2 </w:t>
            </w:r>
          </w:p>
        </w:tc>
        <w:tc>
          <w:tcPr>
            <w:tcW w:w="627" w:type="pct"/>
            <w:tcBorders>
              <w:bottom w:val="single" w:sz="12" w:space="0" w:color="auto"/>
            </w:tcBorders>
            <w:vAlign w:val="center"/>
          </w:tcPr>
          <w:p w:rsidR="00536EF9" w:rsidRPr="0014762B" w:rsidRDefault="00536EF9" w:rsidP="005E2A4B">
            <w:pPr>
              <w:jc w:val="center"/>
              <w:rPr>
                <w:sz w:val="22"/>
                <w:szCs w:val="22"/>
              </w:rPr>
            </w:pPr>
            <w:r w:rsidRPr="0014762B">
              <w:rPr>
                <w:sz w:val="22"/>
                <w:szCs w:val="22"/>
              </w:rPr>
              <w:t xml:space="preserve">0 </w:t>
            </w:r>
          </w:p>
        </w:tc>
        <w:tc>
          <w:tcPr>
            <w:tcW w:w="591" w:type="pct"/>
            <w:gridSpan w:val="3"/>
            <w:tcBorders>
              <w:bottom w:val="single" w:sz="12" w:space="0" w:color="auto"/>
              <w:right w:val="single" w:sz="12" w:space="0" w:color="auto"/>
            </w:tcBorders>
            <w:vAlign w:val="center"/>
          </w:tcPr>
          <w:p w:rsidR="00536EF9" w:rsidRPr="0014762B" w:rsidRDefault="00536EF9" w:rsidP="005E2A4B">
            <w:pPr>
              <w:jc w:val="center"/>
              <w:rPr>
                <w:sz w:val="22"/>
                <w:szCs w:val="22"/>
              </w:rPr>
            </w:pPr>
            <w:r w:rsidRPr="0014762B">
              <w:rPr>
                <w:sz w:val="22"/>
                <w:szCs w:val="22"/>
              </w:rPr>
              <w:t xml:space="preserve"> 0</w:t>
            </w:r>
          </w:p>
        </w:tc>
        <w:tc>
          <w:tcPr>
            <w:tcW w:w="443" w:type="pct"/>
            <w:tcBorders>
              <w:bottom w:val="single" w:sz="12" w:space="0" w:color="auto"/>
            </w:tcBorders>
            <w:vAlign w:val="center"/>
          </w:tcPr>
          <w:p w:rsidR="00536EF9" w:rsidRPr="0014762B" w:rsidRDefault="00536EF9" w:rsidP="005E2A4B">
            <w:pPr>
              <w:jc w:val="center"/>
              <w:rPr>
                <w:sz w:val="22"/>
                <w:szCs w:val="22"/>
              </w:rPr>
            </w:pPr>
            <w:r w:rsidRPr="0014762B">
              <w:rPr>
                <w:sz w:val="22"/>
                <w:szCs w:val="22"/>
              </w:rPr>
              <w:t xml:space="preserve">2 </w:t>
            </w:r>
          </w:p>
        </w:tc>
        <w:tc>
          <w:tcPr>
            <w:tcW w:w="369" w:type="pct"/>
            <w:gridSpan w:val="2"/>
            <w:tcBorders>
              <w:bottom w:val="single" w:sz="12" w:space="0" w:color="auto"/>
            </w:tcBorders>
            <w:vAlign w:val="center"/>
          </w:tcPr>
          <w:p w:rsidR="00536EF9" w:rsidRPr="0014762B" w:rsidRDefault="00536EF9" w:rsidP="005E2A4B">
            <w:pPr>
              <w:jc w:val="center"/>
              <w:rPr>
                <w:sz w:val="22"/>
                <w:szCs w:val="22"/>
              </w:rPr>
            </w:pPr>
            <w:r w:rsidRPr="0014762B">
              <w:rPr>
                <w:sz w:val="22"/>
                <w:szCs w:val="22"/>
              </w:rPr>
              <w:t xml:space="preserve">2 </w:t>
            </w:r>
          </w:p>
        </w:tc>
        <w:tc>
          <w:tcPr>
            <w:tcW w:w="1123" w:type="pct"/>
            <w:tcBorders>
              <w:bottom w:val="single" w:sz="12" w:space="0" w:color="auto"/>
            </w:tcBorders>
            <w:vAlign w:val="center"/>
          </w:tcPr>
          <w:p w:rsidR="00536EF9" w:rsidRPr="0014762B" w:rsidRDefault="00536EF9" w:rsidP="005E2A4B">
            <w:pPr>
              <w:jc w:val="center"/>
              <w:rPr>
                <w:sz w:val="22"/>
                <w:szCs w:val="22"/>
                <w:vertAlign w:val="superscript"/>
              </w:rPr>
            </w:pPr>
            <w:r w:rsidRPr="0014762B">
              <w:rPr>
                <w:sz w:val="22"/>
                <w:szCs w:val="22"/>
                <w:vertAlign w:val="superscript"/>
              </w:rPr>
              <w:t>COMPULSORY (X ) ELECTIVE (  )</w:t>
            </w:r>
          </w:p>
        </w:tc>
        <w:tc>
          <w:tcPr>
            <w:tcW w:w="575" w:type="pct"/>
            <w:gridSpan w:val="2"/>
            <w:tcBorders>
              <w:bottom w:val="single" w:sz="12" w:space="0" w:color="auto"/>
            </w:tcBorders>
          </w:tcPr>
          <w:p w:rsidR="00536EF9" w:rsidRPr="0014762B" w:rsidRDefault="00536EF9" w:rsidP="005E2A4B">
            <w:pPr>
              <w:jc w:val="center"/>
              <w:rPr>
                <w:sz w:val="22"/>
                <w:szCs w:val="22"/>
                <w:vertAlign w:val="superscript"/>
              </w:rPr>
            </w:pPr>
            <w:r w:rsidRPr="0014762B">
              <w:rPr>
                <w:sz w:val="22"/>
                <w:szCs w:val="22"/>
                <w:vertAlign w:val="superscript"/>
              </w:rPr>
              <w:t>TURKISH</w:t>
            </w:r>
          </w:p>
        </w:tc>
      </w:tr>
      <w:tr w:rsidR="00536EF9" w:rsidRPr="0014762B"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536EF9" w:rsidRPr="0014762B" w:rsidRDefault="00536EF9" w:rsidP="005E2A4B">
            <w:pPr>
              <w:jc w:val="center"/>
              <w:rPr>
                <w:b/>
                <w:sz w:val="22"/>
                <w:szCs w:val="22"/>
              </w:rPr>
            </w:pPr>
            <w:r w:rsidRPr="0014762B">
              <w:rPr>
                <w:b/>
                <w:sz w:val="22"/>
                <w:szCs w:val="22"/>
              </w:rPr>
              <w:t>COURSE CATAGORY</w:t>
            </w:r>
          </w:p>
        </w:tc>
      </w:tr>
      <w:tr w:rsidR="00536EF9" w:rsidRPr="0014762B" w:rsidTr="005E2A4B">
        <w:tblPrEx>
          <w:tblBorders>
            <w:insideH w:val="single" w:sz="6" w:space="0" w:color="auto"/>
            <w:insideV w:val="single" w:sz="6" w:space="0" w:color="auto"/>
          </w:tblBorders>
        </w:tblPrEx>
        <w:trPr>
          <w:trHeight w:val="546"/>
        </w:trPr>
        <w:tc>
          <w:tcPr>
            <w:tcW w:w="942" w:type="pct"/>
            <w:gridSpan w:val="2"/>
            <w:tcBorders>
              <w:top w:val="single" w:sz="12" w:space="0" w:color="auto"/>
            </w:tcBorders>
            <w:vAlign w:val="center"/>
          </w:tcPr>
          <w:p w:rsidR="00536EF9" w:rsidRPr="0014762B" w:rsidRDefault="00536EF9" w:rsidP="005E2A4B">
            <w:pPr>
              <w:jc w:val="center"/>
              <w:rPr>
                <w:b/>
                <w:sz w:val="22"/>
                <w:szCs w:val="22"/>
              </w:rPr>
            </w:pPr>
            <w:r w:rsidRPr="0014762B">
              <w:rPr>
                <w:b/>
                <w:sz w:val="22"/>
                <w:szCs w:val="22"/>
              </w:rPr>
              <w:t>Basic Science</w:t>
            </w:r>
          </w:p>
        </w:tc>
        <w:tc>
          <w:tcPr>
            <w:tcW w:w="1135" w:type="pct"/>
            <w:gridSpan w:val="4"/>
            <w:tcBorders>
              <w:top w:val="single" w:sz="12" w:space="0" w:color="auto"/>
            </w:tcBorders>
            <w:vAlign w:val="center"/>
          </w:tcPr>
          <w:p w:rsidR="00536EF9" w:rsidRPr="0014762B" w:rsidRDefault="00536EF9" w:rsidP="005E2A4B">
            <w:pPr>
              <w:jc w:val="center"/>
              <w:rPr>
                <w:b/>
                <w:sz w:val="22"/>
                <w:szCs w:val="22"/>
              </w:rPr>
            </w:pPr>
            <w:r w:rsidRPr="0014762B">
              <w:rPr>
                <w:b/>
                <w:sz w:val="22"/>
                <w:szCs w:val="22"/>
              </w:rPr>
              <w:t>Educational Science</w:t>
            </w:r>
          </w:p>
        </w:tc>
        <w:tc>
          <w:tcPr>
            <w:tcW w:w="2443" w:type="pct"/>
            <w:gridSpan w:val="6"/>
            <w:tcBorders>
              <w:top w:val="single" w:sz="12" w:space="0" w:color="auto"/>
            </w:tcBorders>
            <w:vAlign w:val="center"/>
          </w:tcPr>
          <w:p w:rsidR="00536EF9" w:rsidRPr="0014762B" w:rsidRDefault="00536EF9" w:rsidP="005E2A4B">
            <w:pPr>
              <w:jc w:val="center"/>
              <w:rPr>
                <w:b/>
                <w:sz w:val="22"/>
                <w:szCs w:val="22"/>
              </w:rPr>
            </w:pPr>
            <w:r w:rsidRPr="0014762B">
              <w:rPr>
                <w:b/>
                <w:sz w:val="22"/>
                <w:szCs w:val="22"/>
              </w:rPr>
              <w:t>Science Education</w:t>
            </w:r>
          </w:p>
          <w:p w:rsidR="00536EF9" w:rsidRPr="0014762B" w:rsidRDefault="00536EF9" w:rsidP="005E2A4B">
            <w:pPr>
              <w:jc w:val="center"/>
              <w:rPr>
                <w:sz w:val="22"/>
                <w:szCs w:val="22"/>
              </w:rPr>
            </w:pPr>
            <w:r w:rsidRPr="0014762B">
              <w:rPr>
                <w:sz w:val="22"/>
                <w:szCs w:val="22"/>
              </w:rPr>
              <w:t>[if it contains considerable design, mark with  (</w:t>
            </w:r>
            <w:r w:rsidRPr="0014762B">
              <w:rPr>
                <w:sz w:val="22"/>
                <w:szCs w:val="22"/>
              </w:rPr>
              <w:sym w:font="Symbol" w:char="F0D6"/>
            </w:r>
            <w:r w:rsidRPr="0014762B">
              <w:rPr>
                <w:sz w:val="22"/>
                <w:szCs w:val="22"/>
              </w:rPr>
              <w:t>) ]</w:t>
            </w:r>
          </w:p>
        </w:tc>
        <w:tc>
          <w:tcPr>
            <w:tcW w:w="480" w:type="pct"/>
            <w:tcBorders>
              <w:top w:val="single" w:sz="12" w:space="0" w:color="auto"/>
            </w:tcBorders>
            <w:vAlign w:val="center"/>
          </w:tcPr>
          <w:p w:rsidR="00536EF9" w:rsidRPr="0014762B" w:rsidRDefault="00536EF9" w:rsidP="005E2A4B">
            <w:pPr>
              <w:jc w:val="center"/>
              <w:rPr>
                <w:b/>
                <w:sz w:val="22"/>
                <w:szCs w:val="22"/>
              </w:rPr>
            </w:pPr>
            <w:r w:rsidRPr="0014762B">
              <w:rPr>
                <w:b/>
                <w:sz w:val="22"/>
                <w:szCs w:val="22"/>
              </w:rPr>
              <w:t>Social Science</w:t>
            </w:r>
          </w:p>
        </w:tc>
      </w:tr>
      <w:tr w:rsidR="00536EF9" w:rsidRPr="0014762B" w:rsidTr="005E2A4B">
        <w:tblPrEx>
          <w:tblBorders>
            <w:insideH w:val="single" w:sz="6" w:space="0" w:color="auto"/>
            <w:insideV w:val="single" w:sz="6" w:space="0" w:color="auto"/>
          </w:tblBorders>
        </w:tblPrEx>
        <w:trPr>
          <w:trHeight w:val="138"/>
        </w:trPr>
        <w:tc>
          <w:tcPr>
            <w:tcW w:w="942" w:type="pct"/>
            <w:gridSpan w:val="2"/>
            <w:tcBorders>
              <w:bottom w:val="single" w:sz="12" w:space="0" w:color="auto"/>
              <w:right w:val="single" w:sz="4" w:space="0" w:color="auto"/>
            </w:tcBorders>
          </w:tcPr>
          <w:p w:rsidR="00536EF9" w:rsidRPr="0014762B" w:rsidRDefault="00536EF9" w:rsidP="005E2A4B">
            <w:pPr>
              <w:jc w:val="center"/>
              <w:rPr>
                <w:sz w:val="22"/>
                <w:szCs w:val="22"/>
              </w:rPr>
            </w:pPr>
            <w:r w:rsidRPr="0014762B">
              <w:rPr>
                <w:sz w:val="22"/>
                <w:szCs w:val="22"/>
              </w:rPr>
              <w:t>X</w:t>
            </w:r>
          </w:p>
        </w:tc>
        <w:tc>
          <w:tcPr>
            <w:tcW w:w="1135" w:type="pct"/>
            <w:gridSpan w:val="4"/>
            <w:tcBorders>
              <w:left w:val="single" w:sz="4" w:space="0" w:color="auto"/>
              <w:bottom w:val="single" w:sz="12" w:space="0" w:color="auto"/>
              <w:right w:val="single" w:sz="4" w:space="0" w:color="auto"/>
            </w:tcBorders>
          </w:tcPr>
          <w:p w:rsidR="00536EF9" w:rsidRPr="0014762B" w:rsidRDefault="00536EF9" w:rsidP="005E2A4B">
            <w:pPr>
              <w:jc w:val="center"/>
              <w:rPr>
                <w:sz w:val="22"/>
                <w:szCs w:val="22"/>
              </w:rPr>
            </w:pPr>
          </w:p>
        </w:tc>
        <w:tc>
          <w:tcPr>
            <w:tcW w:w="2443" w:type="pct"/>
            <w:gridSpan w:val="6"/>
            <w:tcBorders>
              <w:left w:val="single" w:sz="4" w:space="0" w:color="auto"/>
              <w:bottom w:val="single" w:sz="12" w:space="0" w:color="auto"/>
            </w:tcBorders>
          </w:tcPr>
          <w:p w:rsidR="00536EF9" w:rsidRPr="0014762B" w:rsidRDefault="00536EF9" w:rsidP="005E2A4B">
            <w:pPr>
              <w:jc w:val="center"/>
              <w:rPr>
                <w:sz w:val="22"/>
                <w:szCs w:val="22"/>
              </w:rPr>
            </w:pPr>
            <w:r w:rsidRPr="0014762B">
              <w:rPr>
                <w:sz w:val="22"/>
                <w:szCs w:val="22"/>
              </w:rPr>
              <w:t xml:space="preserve">  </w:t>
            </w:r>
          </w:p>
        </w:tc>
        <w:tc>
          <w:tcPr>
            <w:tcW w:w="480" w:type="pct"/>
            <w:tcBorders>
              <w:left w:val="single" w:sz="4" w:space="0" w:color="auto"/>
              <w:bottom w:val="single" w:sz="12" w:space="0" w:color="auto"/>
            </w:tcBorders>
          </w:tcPr>
          <w:p w:rsidR="00536EF9" w:rsidRPr="0014762B" w:rsidRDefault="00536EF9" w:rsidP="005E2A4B">
            <w:pPr>
              <w:jc w:val="center"/>
              <w:rPr>
                <w:sz w:val="22"/>
                <w:szCs w:val="22"/>
              </w:rPr>
            </w:pPr>
          </w:p>
        </w:tc>
      </w:tr>
      <w:tr w:rsidR="00536EF9" w:rsidRPr="0014762B" w:rsidTr="005E2A4B">
        <w:trPr>
          <w:trHeight w:val="324"/>
        </w:trPr>
        <w:tc>
          <w:tcPr>
            <w:tcW w:w="5000" w:type="pct"/>
            <w:gridSpan w:val="13"/>
            <w:tcBorders>
              <w:top w:val="single" w:sz="12" w:space="0" w:color="auto"/>
              <w:bottom w:val="single" w:sz="12" w:space="0" w:color="auto"/>
            </w:tcBorders>
            <w:vAlign w:val="center"/>
          </w:tcPr>
          <w:p w:rsidR="00536EF9" w:rsidRPr="0014762B" w:rsidRDefault="00536EF9" w:rsidP="005E2A4B">
            <w:pPr>
              <w:jc w:val="center"/>
              <w:rPr>
                <w:b/>
                <w:sz w:val="22"/>
                <w:szCs w:val="22"/>
              </w:rPr>
            </w:pPr>
            <w:r w:rsidRPr="0014762B">
              <w:rPr>
                <w:b/>
                <w:sz w:val="22"/>
                <w:szCs w:val="22"/>
              </w:rPr>
              <w:t>ASSESSMENT CRITERIA</w:t>
            </w:r>
          </w:p>
        </w:tc>
      </w:tr>
      <w:tr w:rsidR="00536EF9" w:rsidRPr="0014762B" w:rsidTr="005E2A4B">
        <w:tc>
          <w:tcPr>
            <w:tcW w:w="2046" w:type="pct"/>
            <w:gridSpan w:val="5"/>
            <w:vMerge w:val="restart"/>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MID-TERM</w:t>
            </w:r>
          </w:p>
        </w:tc>
        <w:tc>
          <w:tcPr>
            <w:tcW w:w="1174" w:type="pct"/>
            <w:gridSpan w:val="4"/>
            <w:tcBorders>
              <w:top w:val="single" w:sz="12" w:space="0" w:color="auto"/>
              <w:left w:val="single" w:sz="12" w:space="0" w:color="auto"/>
              <w:bottom w:val="single" w:sz="8" w:space="0" w:color="auto"/>
            </w:tcBorders>
            <w:vAlign w:val="center"/>
          </w:tcPr>
          <w:p w:rsidR="00536EF9" w:rsidRPr="0014762B" w:rsidRDefault="00536EF9" w:rsidP="005E2A4B">
            <w:pPr>
              <w:jc w:val="center"/>
              <w:rPr>
                <w:b/>
                <w:sz w:val="22"/>
                <w:szCs w:val="22"/>
              </w:rPr>
            </w:pPr>
            <w:r w:rsidRPr="0014762B">
              <w:rPr>
                <w:b/>
                <w:sz w:val="22"/>
                <w:szCs w:val="22"/>
              </w:rPr>
              <w:t>Evaluation Type</w:t>
            </w:r>
          </w:p>
        </w:tc>
        <w:tc>
          <w:tcPr>
            <w:tcW w:w="1300" w:type="pct"/>
            <w:gridSpan w:val="3"/>
            <w:tcBorders>
              <w:top w:val="single" w:sz="12" w:space="0" w:color="auto"/>
              <w:bottom w:val="single" w:sz="8" w:space="0" w:color="auto"/>
              <w:right w:val="single" w:sz="8" w:space="0" w:color="auto"/>
            </w:tcBorders>
            <w:vAlign w:val="center"/>
          </w:tcPr>
          <w:p w:rsidR="00536EF9" w:rsidRPr="0014762B" w:rsidRDefault="00536EF9" w:rsidP="005E2A4B">
            <w:pPr>
              <w:jc w:val="center"/>
              <w:rPr>
                <w:b/>
                <w:sz w:val="22"/>
                <w:szCs w:val="22"/>
              </w:rPr>
            </w:pPr>
            <w:r w:rsidRPr="0014762B">
              <w:rPr>
                <w:b/>
                <w:sz w:val="22"/>
                <w:szCs w:val="22"/>
              </w:rPr>
              <w:t>Quantity</w:t>
            </w:r>
          </w:p>
        </w:tc>
        <w:tc>
          <w:tcPr>
            <w:tcW w:w="480" w:type="pct"/>
            <w:tcBorders>
              <w:top w:val="single" w:sz="12" w:space="0" w:color="auto"/>
              <w:left w:val="single" w:sz="8" w:space="0" w:color="auto"/>
              <w:bottom w:val="single" w:sz="8" w:space="0" w:color="auto"/>
            </w:tcBorders>
            <w:vAlign w:val="center"/>
          </w:tcPr>
          <w:p w:rsidR="00536EF9" w:rsidRPr="0014762B" w:rsidRDefault="00536EF9" w:rsidP="005E2A4B">
            <w:pPr>
              <w:jc w:val="center"/>
              <w:rPr>
                <w:b/>
                <w:sz w:val="22"/>
                <w:szCs w:val="22"/>
              </w:rPr>
            </w:pPr>
            <w:r w:rsidRPr="0014762B">
              <w:rPr>
                <w:b/>
                <w:sz w:val="22"/>
                <w:szCs w:val="22"/>
              </w:rPr>
              <w:t>%</w:t>
            </w:r>
          </w:p>
        </w:tc>
      </w:tr>
      <w:tr w:rsidR="00536EF9" w:rsidRPr="0014762B" w:rsidTr="005E2A4B">
        <w:tc>
          <w:tcPr>
            <w:tcW w:w="2046" w:type="pct"/>
            <w:gridSpan w:val="5"/>
            <w:vMerge/>
            <w:tcBorders>
              <w:top w:val="single" w:sz="12" w:space="0" w:color="auto"/>
              <w:bottom w:val="single" w:sz="12" w:space="0" w:color="auto"/>
              <w:right w:val="single" w:sz="12" w:space="0" w:color="auto"/>
            </w:tcBorders>
            <w:vAlign w:val="center"/>
          </w:tcPr>
          <w:p w:rsidR="00536EF9" w:rsidRPr="0014762B" w:rsidRDefault="00536EF9" w:rsidP="005E2A4B">
            <w:pPr>
              <w:rPr>
                <w:b/>
                <w:sz w:val="22"/>
                <w:szCs w:val="22"/>
              </w:rPr>
            </w:pPr>
          </w:p>
        </w:tc>
        <w:tc>
          <w:tcPr>
            <w:tcW w:w="1174" w:type="pct"/>
            <w:gridSpan w:val="4"/>
            <w:tcBorders>
              <w:top w:val="single" w:sz="8" w:space="0" w:color="auto"/>
              <w:left w:val="single" w:sz="12" w:space="0" w:color="auto"/>
            </w:tcBorders>
            <w:vAlign w:val="center"/>
          </w:tcPr>
          <w:p w:rsidR="00536EF9" w:rsidRPr="0014762B" w:rsidRDefault="00536EF9" w:rsidP="005E2A4B">
            <w:pPr>
              <w:rPr>
                <w:sz w:val="22"/>
                <w:szCs w:val="22"/>
              </w:rPr>
            </w:pPr>
            <w:r w:rsidRPr="0014762B">
              <w:rPr>
                <w:sz w:val="22"/>
                <w:szCs w:val="22"/>
              </w:rPr>
              <w:t xml:space="preserve"> Mid-Term</w:t>
            </w:r>
          </w:p>
        </w:tc>
        <w:tc>
          <w:tcPr>
            <w:tcW w:w="1300" w:type="pct"/>
            <w:gridSpan w:val="3"/>
            <w:tcBorders>
              <w:top w:val="single" w:sz="8" w:space="0" w:color="auto"/>
              <w:right w:val="single" w:sz="8" w:space="0" w:color="auto"/>
            </w:tcBorders>
          </w:tcPr>
          <w:p w:rsidR="00536EF9" w:rsidRPr="0014762B" w:rsidRDefault="00536EF9" w:rsidP="005E2A4B">
            <w:pPr>
              <w:jc w:val="center"/>
              <w:rPr>
                <w:sz w:val="22"/>
                <w:szCs w:val="22"/>
              </w:rPr>
            </w:pPr>
            <w:r w:rsidRPr="0014762B">
              <w:rPr>
                <w:sz w:val="22"/>
                <w:szCs w:val="22"/>
              </w:rPr>
              <w:t>1</w:t>
            </w:r>
          </w:p>
        </w:tc>
        <w:tc>
          <w:tcPr>
            <w:tcW w:w="480" w:type="pct"/>
            <w:tcBorders>
              <w:top w:val="single" w:sz="8" w:space="0" w:color="auto"/>
              <w:left w:val="single" w:sz="8" w:space="0" w:color="auto"/>
            </w:tcBorders>
          </w:tcPr>
          <w:p w:rsidR="00536EF9" w:rsidRPr="0014762B" w:rsidRDefault="00536EF9" w:rsidP="005E2A4B">
            <w:pPr>
              <w:jc w:val="center"/>
              <w:rPr>
                <w:sz w:val="22"/>
                <w:szCs w:val="22"/>
                <w:highlight w:val="yellow"/>
              </w:rPr>
            </w:pPr>
            <w:r w:rsidRPr="0014762B">
              <w:rPr>
                <w:sz w:val="22"/>
                <w:szCs w:val="22"/>
              </w:rPr>
              <w:t>40</w:t>
            </w:r>
          </w:p>
        </w:tc>
      </w:tr>
      <w:tr w:rsidR="00536EF9" w:rsidRPr="0014762B" w:rsidTr="005E2A4B">
        <w:tc>
          <w:tcPr>
            <w:tcW w:w="2046" w:type="pct"/>
            <w:gridSpan w:val="5"/>
            <w:vMerge/>
            <w:tcBorders>
              <w:top w:val="single" w:sz="12" w:space="0" w:color="auto"/>
              <w:bottom w:val="single" w:sz="12" w:space="0" w:color="auto"/>
              <w:right w:val="single" w:sz="12" w:space="0" w:color="auto"/>
            </w:tcBorders>
            <w:vAlign w:val="center"/>
          </w:tcPr>
          <w:p w:rsidR="00536EF9" w:rsidRPr="0014762B" w:rsidRDefault="00536EF9" w:rsidP="005E2A4B">
            <w:pPr>
              <w:rPr>
                <w:b/>
                <w:sz w:val="22"/>
                <w:szCs w:val="22"/>
              </w:rPr>
            </w:pPr>
          </w:p>
        </w:tc>
        <w:tc>
          <w:tcPr>
            <w:tcW w:w="1174" w:type="pct"/>
            <w:gridSpan w:val="4"/>
            <w:tcBorders>
              <w:left w:val="single" w:sz="12" w:space="0" w:color="auto"/>
            </w:tcBorders>
            <w:vAlign w:val="center"/>
          </w:tcPr>
          <w:p w:rsidR="00536EF9" w:rsidRPr="0014762B" w:rsidRDefault="00536EF9" w:rsidP="005E2A4B">
            <w:pPr>
              <w:rPr>
                <w:sz w:val="22"/>
                <w:szCs w:val="22"/>
              </w:rPr>
            </w:pPr>
            <w:r w:rsidRPr="0014762B">
              <w:rPr>
                <w:sz w:val="22"/>
                <w:szCs w:val="22"/>
              </w:rPr>
              <w:t>Quiz</w:t>
            </w:r>
          </w:p>
        </w:tc>
        <w:tc>
          <w:tcPr>
            <w:tcW w:w="1300" w:type="pct"/>
            <w:gridSpan w:val="3"/>
            <w:tcBorders>
              <w:right w:val="single" w:sz="8" w:space="0" w:color="auto"/>
            </w:tcBorders>
          </w:tcPr>
          <w:p w:rsidR="00536EF9" w:rsidRPr="0014762B" w:rsidRDefault="00536EF9" w:rsidP="005E2A4B">
            <w:pPr>
              <w:rPr>
                <w:sz w:val="22"/>
                <w:szCs w:val="22"/>
              </w:rPr>
            </w:pPr>
          </w:p>
        </w:tc>
        <w:tc>
          <w:tcPr>
            <w:tcW w:w="480" w:type="pct"/>
            <w:tcBorders>
              <w:left w:val="single" w:sz="8" w:space="0" w:color="auto"/>
            </w:tcBorders>
          </w:tcPr>
          <w:p w:rsidR="00536EF9" w:rsidRPr="0014762B" w:rsidRDefault="00536EF9" w:rsidP="005E2A4B">
            <w:pPr>
              <w:rPr>
                <w:sz w:val="22"/>
                <w:szCs w:val="22"/>
              </w:rPr>
            </w:pPr>
            <w:r w:rsidRPr="0014762B">
              <w:rPr>
                <w:sz w:val="22"/>
                <w:szCs w:val="22"/>
              </w:rPr>
              <w:t xml:space="preserve"> </w:t>
            </w:r>
          </w:p>
        </w:tc>
      </w:tr>
      <w:tr w:rsidR="00536EF9" w:rsidRPr="0014762B" w:rsidTr="005E2A4B">
        <w:tc>
          <w:tcPr>
            <w:tcW w:w="2046" w:type="pct"/>
            <w:gridSpan w:val="5"/>
            <w:vMerge/>
            <w:tcBorders>
              <w:top w:val="single" w:sz="12" w:space="0" w:color="auto"/>
              <w:bottom w:val="single" w:sz="12" w:space="0" w:color="auto"/>
              <w:right w:val="single" w:sz="12" w:space="0" w:color="auto"/>
            </w:tcBorders>
            <w:vAlign w:val="center"/>
          </w:tcPr>
          <w:p w:rsidR="00536EF9" w:rsidRPr="0014762B" w:rsidRDefault="00536EF9" w:rsidP="005E2A4B">
            <w:pPr>
              <w:rPr>
                <w:b/>
                <w:sz w:val="22"/>
                <w:szCs w:val="22"/>
              </w:rPr>
            </w:pPr>
          </w:p>
        </w:tc>
        <w:tc>
          <w:tcPr>
            <w:tcW w:w="1174" w:type="pct"/>
            <w:gridSpan w:val="4"/>
            <w:tcBorders>
              <w:left w:val="single" w:sz="12" w:space="0" w:color="auto"/>
            </w:tcBorders>
            <w:vAlign w:val="center"/>
          </w:tcPr>
          <w:p w:rsidR="00536EF9" w:rsidRPr="0014762B" w:rsidRDefault="00536EF9" w:rsidP="005E2A4B">
            <w:pPr>
              <w:rPr>
                <w:sz w:val="22"/>
                <w:szCs w:val="22"/>
              </w:rPr>
            </w:pPr>
            <w:r w:rsidRPr="0014762B">
              <w:rPr>
                <w:sz w:val="22"/>
                <w:szCs w:val="22"/>
              </w:rPr>
              <w:t>Homework</w:t>
            </w:r>
          </w:p>
        </w:tc>
        <w:tc>
          <w:tcPr>
            <w:tcW w:w="1300" w:type="pct"/>
            <w:gridSpan w:val="3"/>
            <w:tcBorders>
              <w:right w:val="single" w:sz="8" w:space="0" w:color="auto"/>
            </w:tcBorders>
          </w:tcPr>
          <w:p w:rsidR="00536EF9" w:rsidRPr="0014762B" w:rsidRDefault="00536EF9" w:rsidP="005E2A4B">
            <w:pPr>
              <w:jc w:val="center"/>
              <w:rPr>
                <w:sz w:val="22"/>
                <w:szCs w:val="22"/>
              </w:rPr>
            </w:pPr>
            <w:r w:rsidRPr="0014762B">
              <w:rPr>
                <w:sz w:val="22"/>
                <w:szCs w:val="22"/>
              </w:rPr>
              <w:t>1</w:t>
            </w:r>
          </w:p>
        </w:tc>
        <w:tc>
          <w:tcPr>
            <w:tcW w:w="480" w:type="pct"/>
            <w:tcBorders>
              <w:left w:val="single" w:sz="8" w:space="0" w:color="auto"/>
            </w:tcBorders>
          </w:tcPr>
          <w:p w:rsidR="00536EF9" w:rsidRPr="0014762B" w:rsidRDefault="00536EF9" w:rsidP="005E2A4B">
            <w:pPr>
              <w:jc w:val="center"/>
              <w:rPr>
                <w:sz w:val="22"/>
                <w:szCs w:val="22"/>
              </w:rPr>
            </w:pPr>
            <w:r w:rsidRPr="0014762B">
              <w:rPr>
                <w:sz w:val="22"/>
                <w:szCs w:val="22"/>
              </w:rPr>
              <w:t>10</w:t>
            </w:r>
          </w:p>
        </w:tc>
      </w:tr>
      <w:tr w:rsidR="00536EF9" w:rsidRPr="0014762B" w:rsidTr="005E2A4B">
        <w:tc>
          <w:tcPr>
            <w:tcW w:w="2046" w:type="pct"/>
            <w:gridSpan w:val="5"/>
            <w:vMerge/>
            <w:tcBorders>
              <w:top w:val="single" w:sz="12" w:space="0" w:color="auto"/>
              <w:bottom w:val="single" w:sz="12" w:space="0" w:color="auto"/>
              <w:right w:val="single" w:sz="12" w:space="0" w:color="auto"/>
            </w:tcBorders>
            <w:vAlign w:val="center"/>
          </w:tcPr>
          <w:p w:rsidR="00536EF9" w:rsidRPr="0014762B" w:rsidRDefault="00536EF9" w:rsidP="005E2A4B">
            <w:pPr>
              <w:rPr>
                <w:b/>
                <w:sz w:val="22"/>
                <w:szCs w:val="22"/>
              </w:rPr>
            </w:pPr>
          </w:p>
        </w:tc>
        <w:tc>
          <w:tcPr>
            <w:tcW w:w="1174" w:type="pct"/>
            <w:gridSpan w:val="4"/>
            <w:tcBorders>
              <w:left w:val="single" w:sz="12" w:space="0" w:color="auto"/>
              <w:bottom w:val="single" w:sz="8" w:space="0" w:color="auto"/>
            </w:tcBorders>
            <w:vAlign w:val="center"/>
          </w:tcPr>
          <w:p w:rsidR="00536EF9" w:rsidRPr="0014762B" w:rsidRDefault="00536EF9" w:rsidP="005E2A4B">
            <w:pPr>
              <w:rPr>
                <w:sz w:val="22"/>
                <w:szCs w:val="22"/>
              </w:rPr>
            </w:pPr>
            <w:r w:rsidRPr="0014762B">
              <w:rPr>
                <w:sz w:val="22"/>
                <w:szCs w:val="22"/>
              </w:rPr>
              <w:t>Project</w:t>
            </w:r>
          </w:p>
        </w:tc>
        <w:tc>
          <w:tcPr>
            <w:tcW w:w="1300" w:type="pct"/>
            <w:gridSpan w:val="3"/>
            <w:tcBorders>
              <w:bottom w:val="single" w:sz="8" w:space="0" w:color="auto"/>
              <w:right w:val="single" w:sz="8" w:space="0" w:color="auto"/>
            </w:tcBorders>
          </w:tcPr>
          <w:p w:rsidR="00536EF9" w:rsidRPr="0014762B" w:rsidRDefault="00536EF9" w:rsidP="005E2A4B">
            <w:pPr>
              <w:jc w:val="center"/>
              <w:rPr>
                <w:sz w:val="22"/>
                <w:szCs w:val="22"/>
              </w:rPr>
            </w:pPr>
          </w:p>
        </w:tc>
        <w:tc>
          <w:tcPr>
            <w:tcW w:w="480" w:type="pct"/>
            <w:tcBorders>
              <w:left w:val="single" w:sz="8" w:space="0" w:color="auto"/>
              <w:bottom w:val="single" w:sz="8" w:space="0" w:color="auto"/>
            </w:tcBorders>
          </w:tcPr>
          <w:p w:rsidR="00536EF9" w:rsidRPr="0014762B" w:rsidRDefault="00536EF9" w:rsidP="005E2A4B">
            <w:pPr>
              <w:jc w:val="center"/>
              <w:rPr>
                <w:sz w:val="22"/>
                <w:szCs w:val="22"/>
              </w:rPr>
            </w:pPr>
            <w:r w:rsidRPr="0014762B">
              <w:rPr>
                <w:sz w:val="22"/>
                <w:szCs w:val="22"/>
              </w:rPr>
              <w:t xml:space="preserve"> </w:t>
            </w:r>
          </w:p>
        </w:tc>
      </w:tr>
      <w:tr w:rsidR="00536EF9" w:rsidRPr="0014762B" w:rsidTr="005E2A4B">
        <w:tc>
          <w:tcPr>
            <w:tcW w:w="2046" w:type="pct"/>
            <w:gridSpan w:val="5"/>
            <w:vMerge/>
            <w:tcBorders>
              <w:top w:val="single" w:sz="12" w:space="0" w:color="auto"/>
              <w:bottom w:val="single" w:sz="12" w:space="0" w:color="auto"/>
              <w:right w:val="single" w:sz="12" w:space="0" w:color="auto"/>
            </w:tcBorders>
            <w:vAlign w:val="center"/>
          </w:tcPr>
          <w:p w:rsidR="00536EF9" w:rsidRPr="0014762B" w:rsidRDefault="00536EF9" w:rsidP="005E2A4B">
            <w:pPr>
              <w:rPr>
                <w:b/>
                <w:sz w:val="22"/>
                <w:szCs w:val="22"/>
              </w:rPr>
            </w:pPr>
          </w:p>
        </w:tc>
        <w:tc>
          <w:tcPr>
            <w:tcW w:w="1174" w:type="pct"/>
            <w:gridSpan w:val="4"/>
            <w:tcBorders>
              <w:top w:val="single" w:sz="8" w:space="0" w:color="auto"/>
              <w:left w:val="single" w:sz="12" w:space="0" w:color="auto"/>
              <w:bottom w:val="single" w:sz="8" w:space="0" w:color="auto"/>
            </w:tcBorders>
            <w:vAlign w:val="center"/>
          </w:tcPr>
          <w:p w:rsidR="00536EF9" w:rsidRPr="0014762B" w:rsidRDefault="00536EF9" w:rsidP="005E2A4B">
            <w:pPr>
              <w:rPr>
                <w:sz w:val="22"/>
                <w:szCs w:val="22"/>
              </w:rPr>
            </w:pPr>
            <w:r w:rsidRPr="0014762B">
              <w:rPr>
                <w:sz w:val="22"/>
                <w:szCs w:val="22"/>
              </w:rPr>
              <w:t>Report</w:t>
            </w:r>
          </w:p>
        </w:tc>
        <w:tc>
          <w:tcPr>
            <w:tcW w:w="1300" w:type="pct"/>
            <w:gridSpan w:val="3"/>
            <w:tcBorders>
              <w:top w:val="single" w:sz="8" w:space="0" w:color="auto"/>
              <w:bottom w:val="single" w:sz="8" w:space="0" w:color="auto"/>
              <w:right w:val="single" w:sz="8" w:space="0" w:color="auto"/>
            </w:tcBorders>
          </w:tcPr>
          <w:p w:rsidR="00536EF9" w:rsidRPr="0014762B" w:rsidRDefault="00536EF9" w:rsidP="005E2A4B">
            <w:pPr>
              <w:jc w:val="center"/>
              <w:rPr>
                <w:sz w:val="22"/>
                <w:szCs w:val="22"/>
              </w:rPr>
            </w:pPr>
          </w:p>
        </w:tc>
        <w:tc>
          <w:tcPr>
            <w:tcW w:w="480" w:type="pct"/>
            <w:tcBorders>
              <w:top w:val="single" w:sz="8" w:space="0" w:color="auto"/>
              <w:left w:val="single" w:sz="8" w:space="0" w:color="auto"/>
              <w:bottom w:val="single" w:sz="8" w:space="0" w:color="auto"/>
            </w:tcBorders>
          </w:tcPr>
          <w:p w:rsidR="00536EF9" w:rsidRPr="0014762B" w:rsidRDefault="00536EF9" w:rsidP="005E2A4B">
            <w:pPr>
              <w:rPr>
                <w:sz w:val="22"/>
                <w:szCs w:val="22"/>
              </w:rPr>
            </w:pPr>
          </w:p>
        </w:tc>
      </w:tr>
      <w:tr w:rsidR="00536EF9" w:rsidRPr="0014762B" w:rsidTr="005E2A4B">
        <w:tc>
          <w:tcPr>
            <w:tcW w:w="2046" w:type="pct"/>
            <w:gridSpan w:val="5"/>
            <w:vMerge/>
            <w:tcBorders>
              <w:top w:val="single" w:sz="12" w:space="0" w:color="auto"/>
              <w:bottom w:val="single" w:sz="12" w:space="0" w:color="auto"/>
              <w:right w:val="single" w:sz="12" w:space="0" w:color="auto"/>
            </w:tcBorders>
            <w:vAlign w:val="center"/>
          </w:tcPr>
          <w:p w:rsidR="00536EF9" w:rsidRPr="0014762B" w:rsidRDefault="00536EF9" w:rsidP="005E2A4B">
            <w:pPr>
              <w:rPr>
                <w:b/>
                <w:sz w:val="22"/>
                <w:szCs w:val="22"/>
              </w:rPr>
            </w:pPr>
          </w:p>
        </w:tc>
        <w:tc>
          <w:tcPr>
            <w:tcW w:w="1174" w:type="pct"/>
            <w:gridSpan w:val="4"/>
            <w:tcBorders>
              <w:top w:val="single" w:sz="8" w:space="0" w:color="auto"/>
              <w:left w:val="single" w:sz="12" w:space="0" w:color="auto"/>
              <w:bottom w:val="single" w:sz="12" w:space="0" w:color="auto"/>
            </w:tcBorders>
            <w:vAlign w:val="center"/>
          </w:tcPr>
          <w:p w:rsidR="00536EF9" w:rsidRPr="0014762B" w:rsidRDefault="00536EF9" w:rsidP="005E2A4B">
            <w:pPr>
              <w:rPr>
                <w:sz w:val="22"/>
                <w:szCs w:val="22"/>
              </w:rPr>
            </w:pPr>
            <w:r w:rsidRPr="0014762B">
              <w:rPr>
                <w:sz w:val="22"/>
                <w:szCs w:val="22"/>
              </w:rPr>
              <w:t>Others (………)</w:t>
            </w:r>
          </w:p>
        </w:tc>
        <w:tc>
          <w:tcPr>
            <w:tcW w:w="1300" w:type="pct"/>
            <w:gridSpan w:val="3"/>
            <w:tcBorders>
              <w:top w:val="single" w:sz="8" w:space="0" w:color="auto"/>
              <w:bottom w:val="single" w:sz="12" w:space="0" w:color="auto"/>
              <w:right w:val="single" w:sz="8" w:space="0" w:color="auto"/>
            </w:tcBorders>
          </w:tcPr>
          <w:p w:rsidR="00536EF9" w:rsidRPr="0014762B" w:rsidRDefault="00536EF9" w:rsidP="005E2A4B">
            <w:pPr>
              <w:rPr>
                <w:sz w:val="22"/>
                <w:szCs w:val="22"/>
              </w:rPr>
            </w:pPr>
          </w:p>
        </w:tc>
        <w:tc>
          <w:tcPr>
            <w:tcW w:w="480" w:type="pct"/>
            <w:tcBorders>
              <w:top w:val="single" w:sz="8" w:space="0" w:color="auto"/>
              <w:left w:val="single" w:sz="8" w:space="0" w:color="auto"/>
              <w:bottom w:val="single" w:sz="12" w:space="0" w:color="auto"/>
            </w:tcBorders>
          </w:tcPr>
          <w:p w:rsidR="00536EF9" w:rsidRPr="0014762B" w:rsidRDefault="00536EF9" w:rsidP="005E2A4B">
            <w:pPr>
              <w:rPr>
                <w:sz w:val="22"/>
                <w:szCs w:val="22"/>
              </w:rPr>
            </w:pPr>
          </w:p>
        </w:tc>
      </w:tr>
      <w:tr w:rsidR="00536EF9" w:rsidRPr="0014762B" w:rsidTr="005E2A4B">
        <w:trPr>
          <w:trHeight w:val="392"/>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FINAL EXAM</w:t>
            </w:r>
          </w:p>
        </w:tc>
        <w:tc>
          <w:tcPr>
            <w:tcW w:w="1174" w:type="pct"/>
            <w:gridSpan w:val="4"/>
            <w:tcBorders>
              <w:top w:val="single" w:sz="12" w:space="0" w:color="auto"/>
              <w:left w:val="single" w:sz="12" w:space="0" w:color="auto"/>
              <w:bottom w:val="single" w:sz="8" w:space="0" w:color="auto"/>
            </w:tcBorders>
          </w:tcPr>
          <w:p w:rsidR="00536EF9" w:rsidRPr="0014762B" w:rsidRDefault="00536EF9" w:rsidP="005E2A4B">
            <w:pPr>
              <w:rPr>
                <w:sz w:val="22"/>
                <w:szCs w:val="22"/>
              </w:rPr>
            </w:pPr>
            <w:r w:rsidRPr="0014762B">
              <w:rPr>
                <w:sz w:val="22"/>
                <w:szCs w:val="22"/>
              </w:rPr>
              <w:t xml:space="preserve"> </w:t>
            </w:r>
          </w:p>
        </w:tc>
        <w:tc>
          <w:tcPr>
            <w:tcW w:w="1300" w:type="pct"/>
            <w:gridSpan w:val="3"/>
            <w:tcBorders>
              <w:top w:val="single" w:sz="12" w:space="0" w:color="auto"/>
              <w:bottom w:val="single" w:sz="8" w:space="0" w:color="auto"/>
              <w:right w:val="single" w:sz="8" w:space="0" w:color="auto"/>
            </w:tcBorders>
          </w:tcPr>
          <w:p w:rsidR="00536EF9" w:rsidRPr="0014762B" w:rsidRDefault="00536EF9" w:rsidP="005E2A4B">
            <w:pPr>
              <w:jc w:val="center"/>
              <w:rPr>
                <w:sz w:val="22"/>
                <w:szCs w:val="22"/>
              </w:rPr>
            </w:pPr>
            <w:r w:rsidRPr="0014762B">
              <w:rPr>
                <w:sz w:val="22"/>
                <w:szCs w:val="22"/>
              </w:rPr>
              <w:t>1</w:t>
            </w:r>
          </w:p>
        </w:tc>
        <w:tc>
          <w:tcPr>
            <w:tcW w:w="480" w:type="pct"/>
            <w:tcBorders>
              <w:top w:val="single" w:sz="12" w:space="0" w:color="auto"/>
              <w:left w:val="single" w:sz="8" w:space="0" w:color="auto"/>
              <w:bottom w:val="single" w:sz="8" w:space="0" w:color="auto"/>
            </w:tcBorders>
          </w:tcPr>
          <w:p w:rsidR="00536EF9" w:rsidRPr="0014762B" w:rsidRDefault="00536EF9" w:rsidP="005E2A4B">
            <w:pPr>
              <w:jc w:val="center"/>
              <w:rPr>
                <w:sz w:val="22"/>
                <w:szCs w:val="22"/>
              </w:rPr>
            </w:pPr>
            <w:r w:rsidRPr="0014762B">
              <w:rPr>
                <w:sz w:val="22"/>
                <w:szCs w:val="22"/>
              </w:rPr>
              <w:t>50</w:t>
            </w:r>
          </w:p>
        </w:tc>
      </w:tr>
      <w:tr w:rsidR="00536EF9" w:rsidRPr="0014762B" w:rsidTr="005E2A4B">
        <w:trPr>
          <w:trHeight w:val="447"/>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PREREQUIEITE(S)</w:t>
            </w:r>
          </w:p>
        </w:tc>
        <w:tc>
          <w:tcPr>
            <w:tcW w:w="2954" w:type="pct"/>
            <w:gridSpan w:val="8"/>
            <w:tcBorders>
              <w:top w:val="single" w:sz="12" w:space="0" w:color="auto"/>
              <w:left w:val="single" w:sz="12" w:space="0" w:color="auto"/>
              <w:bottom w:val="single" w:sz="12" w:space="0" w:color="auto"/>
            </w:tcBorders>
            <w:vAlign w:val="center"/>
          </w:tcPr>
          <w:p w:rsidR="00536EF9" w:rsidRPr="0014762B" w:rsidRDefault="00536EF9" w:rsidP="005E2A4B">
            <w:pPr>
              <w:jc w:val="both"/>
              <w:rPr>
                <w:sz w:val="22"/>
                <w:szCs w:val="22"/>
              </w:rPr>
            </w:pPr>
          </w:p>
        </w:tc>
      </w:tr>
      <w:tr w:rsidR="00536EF9" w:rsidRPr="0014762B" w:rsidTr="005E2A4B">
        <w:trPr>
          <w:trHeight w:val="447"/>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COURSE DESCRIPTION</w:t>
            </w:r>
          </w:p>
        </w:tc>
        <w:tc>
          <w:tcPr>
            <w:tcW w:w="2954" w:type="pct"/>
            <w:gridSpan w:val="8"/>
            <w:tcBorders>
              <w:top w:val="single" w:sz="12" w:space="0" w:color="auto"/>
              <w:left w:val="single" w:sz="12" w:space="0" w:color="auto"/>
              <w:bottom w:val="single" w:sz="12" w:space="0" w:color="auto"/>
            </w:tcBorders>
          </w:tcPr>
          <w:p w:rsidR="00536EF9" w:rsidRPr="0014762B" w:rsidRDefault="00536EF9" w:rsidP="005E2A4B">
            <w:pPr>
              <w:tabs>
                <w:tab w:val="left" w:pos="8335"/>
              </w:tabs>
              <w:jc w:val="both"/>
              <w:rPr>
                <w:sz w:val="22"/>
                <w:szCs w:val="22"/>
              </w:rPr>
            </w:pPr>
            <w:r w:rsidRPr="0014762B">
              <w:rPr>
                <w:sz w:val="22"/>
                <w:szCs w:val="22"/>
              </w:rPr>
              <w:t>Relativity: relativity of time, dimension and mass. Photons: Quantum concept, wave-photon dilemma Black body radiation, Photoelectric effect and Compton scattering. The structure of atom: Atom models, energy levels, atomic and molecular spectrums. Quantum mechanics</w:t>
            </w:r>
            <w:proofErr w:type="gramStart"/>
            <w:r w:rsidRPr="0014762B">
              <w:rPr>
                <w:sz w:val="22"/>
                <w:szCs w:val="22"/>
              </w:rPr>
              <w:t>:,</w:t>
            </w:r>
            <w:proofErr w:type="gramEnd"/>
            <w:r w:rsidRPr="0014762B">
              <w:rPr>
                <w:sz w:val="22"/>
                <w:szCs w:val="22"/>
              </w:rPr>
              <w:t xml:space="preserve"> De Broglie waves, Uncertainty principle, Schrödinger wave.</w:t>
            </w:r>
          </w:p>
        </w:tc>
      </w:tr>
      <w:tr w:rsidR="00536EF9" w:rsidRPr="0014762B" w:rsidTr="005E2A4B">
        <w:trPr>
          <w:trHeight w:val="426"/>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COURSE OBJECTIVES</w:t>
            </w:r>
          </w:p>
        </w:tc>
        <w:tc>
          <w:tcPr>
            <w:tcW w:w="2954" w:type="pct"/>
            <w:gridSpan w:val="8"/>
            <w:tcBorders>
              <w:top w:val="single" w:sz="12" w:space="0" w:color="auto"/>
              <w:left w:val="single" w:sz="12" w:space="0" w:color="auto"/>
              <w:bottom w:val="single" w:sz="12" w:space="0" w:color="auto"/>
            </w:tcBorders>
          </w:tcPr>
          <w:p w:rsidR="00536EF9" w:rsidRPr="0014762B" w:rsidRDefault="00536EF9" w:rsidP="005E2A4B">
            <w:pPr>
              <w:rPr>
                <w:sz w:val="22"/>
                <w:szCs w:val="22"/>
              </w:rPr>
            </w:pPr>
            <w:r w:rsidRPr="0014762B">
              <w:rPr>
                <w:sz w:val="22"/>
                <w:szCs w:val="22"/>
              </w:rPr>
              <w:t xml:space="preserve">The main object of the course is to </w:t>
            </w:r>
            <w:r w:rsidRPr="0014762B">
              <w:rPr>
                <w:sz w:val="22"/>
                <w:szCs w:val="22"/>
                <w:lang w:val="en-GB"/>
              </w:rPr>
              <w:t>is to give fundamental concepts about Modern Physics</w:t>
            </w:r>
          </w:p>
        </w:tc>
      </w:tr>
      <w:tr w:rsidR="00536EF9" w:rsidRPr="0014762B" w:rsidTr="005E2A4B">
        <w:trPr>
          <w:trHeight w:val="518"/>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ADDITIVE OF COURSE TO APPLY PROFESSIONAL EDUCATION</w:t>
            </w:r>
          </w:p>
        </w:tc>
        <w:tc>
          <w:tcPr>
            <w:tcW w:w="2954" w:type="pct"/>
            <w:gridSpan w:val="8"/>
            <w:tcBorders>
              <w:top w:val="single" w:sz="12" w:space="0" w:color="auto"/>
              <w:left w:val="single" w:sz="12" w:space="0" w:color="auto"/>
              <w:bottom w:val="single" w:sz="12" w:space="0" w:color="auto"/>
            </w:tcBorders>
            <w:vAlign w:val="center"/>
          </w:tcPr>
          <w:p w:rsidR="00536EF9" w:rsidRPr="0014762B" w:rsidRDefault="00536EF9" w:rsidP="005E2A4B">
            <w:pPr>
              <w:jc w:val="both"/>
              <w:rPr>
                <w:sz w:val="22"/>
                <w:szCs w:val="22"/>
              </w:rPr>
            </w:pPr>
            <w:r w:rsidRPr="0014762B">
              <w:rPr>
                <w:sz w:val="22"/>
                <w:szCs w:val="22"/>
              </w:rPr>
              <w:t xml:space="preserve">To be able to understand the concepts of modern physics and to be able to apply and use the gained knowledge in daily life, and to have the skill explain to other people </w:t>
            </w:r>
          </w:p>
        </w:tc>
      </w:tr>
      <w:tr w:rsidR="00536EF9" w:rsidRPr="0014762B" w:rsidTr="005E2A4B">
        <w:trPr>
          <w:trHeight w:val="518"/>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COURSE OUTCOMES</w:t>
            </w:r>
          </w:p>
        </w:tc>
        <w:tc>
          <w:tcPr>
            <w:tcW w:w="2954" w:type="pct"/>
            <w:gridSpan w:val="8"/>
            <w:tcBorders>
              <w:top w:val="single" w:sz="12" w:space="0" w:color="auto"/>
              <w:left w:val="single" w:sz="12" w:space="0" w:color="auto"/>
              <w:bottom w:val="single" w:sz="12" w:space="0" w:color="auto"/>
            </w:tcBorders>
          </w:tcPr>
          <w:p w:rsidR="00536EF9" w:rsidRPr="0014762B" w:rsidRDefault="00536EF9" w:rsidP="005E2A4B">
            <w:pPr>
              <w:rPr>
                <w:sz w:val="22"/>
                <w:szCs w:val="22"/>
              </w:rPr>
            </w:pPr>
            <w:r w:rsidRPr="0014762B">
              <w:rPr>
                <w:sz w:val="22"/>
                <w:szCs w:val="22"/>
              </w:rPr>
              <w:t>By the end of this module students will be able to:</w:t>
            </w:r>
          </w:p>
          <w:p w:rsidR="00536EF9" w:rsidRPr="0014762B" w:rsidRDefault="00536EF9" w:rsidP="00536EF9">
            <w:pPr>
              <w:numPr>
                <w:ilvl w:val="0"/>
                <w:numId w:val="12"/>
              </w:numPr>
              <w:rPr>
                <w:sz w:val="22"/>
                <w:szCs w:val="22"/>
              </w:rPr>
            </w:pPr>
            <w:r w:rsidRPr="0014762B">
              <w:rPr>
                <w:sz w:val="22"/>
                <w:szCs w:val="22"/>
              </w:rPr>
              <w:t xml:space="preserve">Understand relativity and relativistic mass and energy, </w:t>
            </w:r>
          </w:p>
          <w:p w:rsidR="00536EF9" w:rsidRPr="0014762B" w:rsidRDefault="00536EF9" w:rsidP="00536EF9">
            <w:pPr>
              <w:numPr>
                <w:ilvl w:val="0"/>
                <w:numId w:val="12"/>
              </w:numPr>
              <w:rPr>
                <w:sz w:val="22"/>
                <w:szCs w:val="22"/>
              </w:rPr>
            </w:pPr>
            <w:r w:rsidRPr="0014762B">
              <w:rPr>
                <w:sz w:val="22"/>
                <w:szCs w:val="22"/>
              </w:rPr>
              <w:t>Understand wave –particle dilemma</w:t>
            </w:r>
          </w:p>
          <w:p w:rsidR="00536EF9" w:rsidRPr="0014762B" w:rsidRDefault="00536EF9" w:rsidP="00536EF9">
            <w:pPr>
              <w:numPr>
                <w:ilvl w:val="0"/>
                <w:numId w:val="12"/>
              </w:numPr>
              <w:rPr>
                <w:sz w:val="22"/>
                <w:szCs w:val="22"/>
              </w:rPr>
            </w:pPr>
            <w:r w:rsidRPr="0014762B">
              <w:rPr>
                <w:sz w:val="22"/>
                <w:szCs w:val="22"/>
              </w:rPr>
              <w:t>Learn quantum concept</w:t>
            </w:r>
          </w:p>
          <w:p w:rsidR="00536EF9" w:rsidRPr="0014762B" w:rsidRDefault="00536EF9" w:rsidP="00536EF9">
            <w:pPr>
              <w:numPr>
                <w:ilvl w:val="0"/>
                <w:numId w:val="12"/>
              </w:numPr>
              <w:rPr>
                <w:sz w:val="22"/>
                <w:szCs w:val="22"/>
              </w:rPr>
            </w:pPr>
            <w:r w:rsidRPr="0014762B">
              <w:rPr>
                <w:sz w:val="22"/>
                <w:szCs w:val="22"/>
              </w:rPr>
              <w:t>Explain  the wave kinematics</w:t>
            </w:r>
          </w:p>
          <w:p w:rsidR="00536EF9" w:rsidRPr="0014762B" w:rsidRDefault="00536EF9" w:rsidP="00536EF9">
            <w:pPr>
              <w:numPr>
                <w:ilvl w:val="0"/>
                <w:numId w:val="12"/>
              </w:numPr>
              <w:rPr>
                <w:sz w:val="22"/>
                <w:szCs w:val="22"/>
              </w:rPr>
            </w:pPr>
            <w:r w:rsidRPr="0014762B">
              <w:rPr>
                <w:sz w:val="22"/>
                <w:szCs w:val="22"/>
              </w:rPr>
              <w:t>Learn the structure of atomic structure</w:t>
            </w:r>
          </w:p>
        </w:tc>
      </w:tr>
      <w:tr w:rsidR="00536EF9" w:rsidRPr="0014762B" w:rsidTr="005E2A4B">
        <w:trPr>
          <w:trHeight w:val="540"/>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TEXTBOOK</w:t>
            </w:r>
          </w:p>
        </w:tc>
        <w:tc>
          <w:tcPr>
            <w:tcW w:w="2954" w:type="pct"/>
            <w:gridSpan w:val="8"/>
            <w:tcBorders>
              <w:top w:val="single" w:sz="12" w:space="0" w:color="auto"/>
              <w:left w:val="single" w:sz="12" w:space="0" w:color="auto"/>
              <w:bottom w:val="single" w:sz="12" w:space="0" w:color="auto"/>
            </w:tcBorders>
          </w:tcPr>
          <w:p w:rsidR="00536EF9" w:rsidRPr="0014762B" w:rsidRDefault="00536EF9" w:rsidP="00536EF9">
            <w:pPr>
              <w:pStyle w:val="ListeParagraf"/>
              <w:numPr>
                <w:ilvl w:val="0"/>
                <w:numId w:val="14"/>
              </w:numPr>
              <w:rPr>
                <w:sz w:val="22"/>
                <w:szCs w:val="22"/>
              </w:rPr>
            </w:pPr>
            <w:r w:rsidRPr="0014762B">
              <w:rPr>
                <w:sz w:val="22"/>
                <w:szCs w:val="22"/>
              </w:rPr>
              <w:t xml:space="preserve">Beiser A. Concepts of modern physics, </w:t>
            </w:r>
            <w:r w:rsidRPr="0014762B">
              <w:rPr>
                <w:color w:val="000000"/>
                <w:sz w:val="22"/>
                <w:szCs w:val="22"/>
              </w:rPr>
              <w:t>McGraw-Hill</w:t>
            </w:r>
          </w:p>
        </w:tc>
      </w:tr>
      <w:tr w:rsidR="00536EF9" w:rsidRPr="0014762B" w:rsidTr="005E2A4B">
        <w:trPr>
          <w:trHeight w:val="540"/>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lastRenderedPageBreak/>
              <w:t>OTHER REFERENCES</w:t>
            </w:r>
          </w:p>
        </w:tc>
        <w:tc>
          <w:tcPr>
            <w:tcW w:w="2954" w:type="pct"/>
            <w:gridSpan w:val="8"/>
            <w:tcBorders>
              <w:top w:val="single" w:sz="12" w:space="0" w:color="auto"/>
              <w:left w:val="single" w:sz="12" w:space="0" w:color="auto"/>
              <w:bottom w:val="single" w:sz="12" w:space="0" w:color="auto"/>
            </w:tcBorders>
          </w:tcPr>
          <w:p w:rsidR="00536EF9" w:rsidRPr="0014762B" w:rsidRDefault="00536EF9" w:rsidP="00536EF9">
            <w:pPr>
              <w:pStyle w:val="ListeParagraf"/>
              <w:numPr>
                <w:ilvl w:val="0"/>
                <w:numId w:val="24"/>
              </w:numPr>
              <w:rPr>
                <w:sz w:val="22"/>
                <w:szCs w:val="22"/>
              </w:rPr>
            </w:pPr>
            <w:r w:rsidRPr="0014762B">
              <w:rPr>
                <w:sz w:val="22"/>
                <w:szCs w:val="22"/>
              </w:rPr>
              <w:t xml:space="preserve">Taylor J.R., Zafaritos C., Dubson M. A., Modern physics for scientists and engineers, </w:t>
            </w:r>
            <w:r w:rsidRPr="0014762B">
              <w:rPr>
                <w:bCs/>
                <w:sz w:val="22"/>
                <w:szCs w:val="22"/>
              </w:rPr>
              <w:t>Prentice Hall, Inc.</w:t>
            </w:r>
          </w:p>
          <w:p w:rsidR="00536EF9" w:rsidRPr="0014762B" w:rsidRDefault="00536EF9" w:rsidP="00536EF9">
            <w:pPr>
              <w:pStyle w:val="ListeParagraf"/>
              <w:numPr>
                <w:ilvl w:val="0"/>
                <w:numId w:val="24"/>
              </w:numPr>
              <w:rPr>
                <w:bCs/>
                <w:sz w:val="22"/>
                <w:szCs w:val="22"/>
              </w:rPr>
            </w:pPr>
            <w:r w:rsidRPr="0014762B">
              <w:rPr>
                <w:bCs/>
                <w:sz w:val="22"/>
                <w:szCs w:val="22"/>
              </w:rPr>
              <w:t>Serway, R.A. (1990).  Physics for Scientists and Engineers.</w:t>
            </w:r>
            <w:r w:rsidRPr="0014762B">
              <w:rPr>
                <w:sz w:val="22"/>
                <w:szCs w:val="22"/>
              </w:rPr>
              <w:t xml:space="preserve">  Philadelphia: Saunders College Publishing</w:t>
            </w:r>
          </w:p>
          <w:p w:rsidR="00536EF9" w:rsidRPr="0014762B" w:rsidRDefault="00536EF9" w:rsidP="00536EF9">
            <w:pPr>
              <w:pStyle w:val="ListeParagraf"/>
              <w:numPr>
                <w:ilvl w:val="0"/>
                <w:numId w:val="24"/>
              </w:numPr>
              <w:rPr>
                <w:bCs/>
                <w:sz w:val="22"/>
                <w:szCs w:val="22"/>
              </w:rPr>
            </w:pPr>
            <w:r w:rsidRPr="0014762B">
              <w:rPr>
                <w:sz w:val="22"/>
                <w:szCs w:val="22"/>
              </w:rPr>
              <w:t xml:space="preserve">Fishbane, P.M., Gasiorowicz, S., &amp; Thornton, S.T. (1996).  </w:t>
            </w:r>
            <w:r w:rsidRPr="0014762B">
              <w:rPr>
                <w:bCs/>
                <w:sz w:val="22"/>
                <w:szCs w:val="22"/>
              </w:rPr>
              <w:t>Physics for Scientists and Engineers.  Prentice Hall, Inc.</w:t>
            </w:r>
          </w:p>
          <w:p w:rsidR="00536EF9" w:rsidRPr="0014762B" w:rsidRDefault="00536EF9" w:rsidP="00536EF9">
            <w:pPr>
              <w:pStyle w:val="ListeParagraf"/>
              <w:numPr>
                <w:ilvl w:val="0"/>
                <w:numId w:val="24"/>
              </w:numPr>
              <w:rPr>
                <w:sz w:val="22"/>
                <w:szCs w:val="22"/>
              </w:rPr>
            </w:pPr>
            <w:r w:rsidRPr="0014762B">
              <w:rPr>
                <w:sz w:val="22"/>
                <w:szCs w:val="22"/>
              </w:rPr>
              <w:t>Bueche, F., Technical Physics,</w:t>
            </w:r>
            <w:r w:rsidRPr="0014762B">
              <w:rPr>
                <w:b/>
                <w:sz w:val="22"/>
                <w:szCs w:val="22"/>
              </w:rPr>
              <w:t xml:space="preserve">  </w:t>
            </w:r>
            <w:r w:rsidRPr="0014762B">
              <w:rPr>
                <w:sz w:val="22"/>
                <w:szCs w:val="22"/>
              </w:rPr>
              <w:t>Harper&amp;Row, Publishers, NewYork</w:t>
            </w:r>
          </w:p>
          <w:p w:rsidR="00536EF9" w:rsidRPr="0014762B" w:rsidRDefault="00536EF9" w:rsidP="005E2A4B">
            <w:pPr>
              <w:ind w:left="360"/>
              <w:rPr>
                <w:sz w:val="22"/>
                <w:szCs w:val="22"/>
              </w:rPr>
            </w:pPr>
          </w:p>
        </w:tc>
      </w:tr>
      <w:tr w:rsidR="00536EF9" w:rsidRPr="0014762B" w:rsidTr="005E2A4B">
        <w:trPr>
          <w:trHeight w:val="520"/>
        </w:trPr>
        <w:tc>
          <w:tcPr>
            <w:tcW w:w="2046" w:type="pct"/>
            <w:gridSpan w:val="5"/>
            <w:tcBorders>
              <w:top w:val="single" w:sz="12" w:space="0" w:color="auto"/>
              <w:bottom w:val="single" w:sz="12" w:space="0" w:color="auto"/>
              <w:right w:val="single" w:sz="12" w:space="0" w:color="auto"/>
            </w:tcBorders>
            <w:vAlign w:val="center"/>
          </w:tcPr>
          <w:p w:rsidR="00536EF9" w:rsidRPr="0014762B" w:rsidRDefault="00536EF9" w:rsidP="005E2A4B">
            <w:pPr>
              <w:jc w:val="center"/>
              <w:rPr>
                <w:b/>
                <w:sz w:val="22"/>
                <w:szCs w:val="22"/>
              </w:rPr>
            </w:pPr>
            <w:r w:rsidRPr="0014762B">
              <w:rPr>
                <w:b/>
                <w:sz w:val="22"/>
                <w:szCs w:val="22"/>
              </w:rPr>
              <w:t>TOOLS AND EQUIPMENTS REQUIRED</w:t>
            </w:r>
          </w:p>
        </w:tc>
        <w:tc>
          <w:tcPr>
            <w:tcW w:w="2954" w:type="pct"/>
            <w:gridSpan w:val="8"/>
            <w:tcBorders>
              <w:top w:val="single" w:sz="12" w:space="0" w:color="auto"/>
              <w:left w:val="single" w:sz="12" w:space="0" w:color="auto"/>
              <w:bottom w:val="single" w:sz="12" w:space="0" w:color="auto"/>
            </w:tcBorders>
          </w:tcPr>
          <w:p w:rsidR="00536EF9" w:rsidRPr="0014762B" w:rsidRDefault="00536EF9" w:rsidP="005E2A4B">
            <w:pPr>
              <w:jc w:val="both"/>
              <w:rPr>
                <w:sz w:val="22"/>
                <w:szCs w:val="22"/>
              </w:rPr>
            </w:pPr>
            <w:r w:rsidRPr="0014762B">
              <w:rPr>
                <w:sz w:val="22"/>
                <w:szCs w:val="22"/>
              </w:rPr>
              <w:t>Calculater</w:t>
            </w:r>
          </w:p>
        </w:tc>
      </w:tr>
    </w:tbl>
    <w:tbl>
      <w:tblPr>
        <w:tblpPr w:leftFromText="141" w:rightFromText="141" w:vertAnchor="text" w:horzAnchor="margin" w:tblpY="72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
        <w:gridCol w:w="8253"/>
      </w:tblGrid>
      <w:tr w:rsidR="00536EF9" w:rsidTr="005E2A4B">
        <w:trPr>
          <w:trHeight w:val="510"/>
        </w:trPr>
        <w:tc>
          <w:tcPr>
            <w:tcW w:w="5000" w:type="pct"/>
            <w:gridSpan w:val="2"/>
            <w:tcBorders>
              <w:top w:val="single" w:sz="12" w:space="0" w:color="auto"/>
            </w:tcBorders>
            <w:vAlign w:val="center"/>
          </w:tcPr>
          <w:p w:rsidR="00536EF9" w:rsidRDefault="00536EF9" w:rsidP="005E2A4B">
            <w:pPr>
              <w:jc w:val="center"/>
              <w:rPr>
                <w:b/>
              </w:rPr>
            </w:pPr>
            <w:r>
              <w:rPr>
                <w:b/>
                <w:sz w:val="22"/>
                <w:szCs w:val="22"/>
              </w:rPr>
              <w:t>COURSE SYLLABUS</w:t>
            </w:r>
          </w:p>
        </w:tc>
      </w:tr>
      <w:tr w:rsidR="00536EF9" w:rsidTr="005E2A4B">
        <w:tc>
          <w:tcPr>
            <w:tcW w:w="557" w:type="pct"/>
          </w:tcPr>
          <w:p w:rsidR="00536EF9" w:rsidRDefault="00536EF9" w:rsidP="005E2A4B">
            <w:pPr>
              <w:jc w:val="center"/>
              <w:rPr>
                <w:b/>
              </w:rPr>
            </w:pPr>
            <w:r>
              <w:rPr>
                <w:b/>
                <w:sz w:val="22"/>
                <w:szCs w:val="22"/>
              </w:rPr>
              <w:t>WEEK</w:t>
            </w:r>
          </w:p>
        </w:tc>
        <w:tc>
          <w:tcPr>
            <w:tcW w:w="4443" w:type="pct"/>
          </w:tcPr>
          <w:p w:rsidR="00536EF9" w:rsidRDefault="00536EF9" w:rsidP="005E2A4B">
            <w:pPr>
              <w:rPr>
                <w:b/>
              </w:rPr>
            </w:pPr>
            <w:r>
              <w:rPr>
                <w:b/>
                <w:sz w:val="22"/>
                <w:szCs w:val="22"/>
              </w:rPr>
              <w:t xml:space="preserve">TOPICS </w:t>
            </w:r>
          </w:p>
        </w:tc>
      </w:tr>
      <w:tr w:rsidR="00536EF9" w:rsidTr="005E2A4B">
        <w:tc>
          <w:tcPr>
            <w:tcW w:w="557" w:type="pct"/>
            <w:vAlign w:val="center"/>
          </w:tcPr>
          <w:p w:rsidR="00536EF9" w:rsidRDefault="00536EF9" w:rsidP="005E2A4B">
            <w:pPr>
              <w:jc w:val="center"/>
            </w:pPr>
            <w:r>
              <w:rPr>
                <w:sz w:val="22"/>
                <w:szCs w:val="22"/>
              </w:rPr>
              <w:t>1</w:t>
            </w:r>
          </w:p>
        </w:tc>
        <w:tc>
          <w:tcPr>
            <w:tcW w:w="4443" w:type="pct"/>
          </w:tcPr>
          <w:p w:rsidR="00536EF9" w:rsidRPr="00235EAC" w:rsidRDefault="00536EF9" w:rsidP="005E2A4B">
            <w:pPr>
              <w:rPr>
                <w:sz w:val="20"/>
                <w:szCs w:val="20"/>
              </w:rPr>
            </w:pPr>
            <w:r>
              <w:rPr>
                <w:sz w:val="20"/>
                <w:szCs w:val="20"/>
              </w:rPr>
              <w:t xml:space="preserve"> Special relativity, Michelson Morley experiment </w:t>
            </w:r>
          </w:p>
        </w:tc>
      </w:tr>
      <w:tr w:rsidR="00536EF9" w:rsidTr="005E2A4B">
        <w:tc>
          <w:tcPr>
            <w:tcW w:w="557" w:type="pct"/>
            <w:vAlign w:val="center"/>
          </w:tcPr>
          <w:p w:rsidR="00536EF9" w:rsidRDefault="00536EF9" w:rsidP="005E2A4B">
            <w:pPr>
              <w:jc w:val="center"/>
            </w:pPr>
            <w:r>
              <w:rPr>
                <w:sz w:val="22"/>
                <w:szCs w:val="22"/>
              </w:rPr>
              <w:t>2</w:t>
            </w:r>
          </w:p>
        </w:tc>
        <w:tc>
          <w:tcPr>
            <w:tcW w:w="4443" w:type="pct"/>
          </w:tcPr>
          <w:p w:rsidR="00536EF9" w:rsidRPr="00235EAC" w:rsidRDefault="00536EF9" w:rsidP="005E2A4B">
            <w:pPr>
              <w:rPr>
                <w:sz w:val="20"/>
                <w:szCs w:val="20"/>
              </w:rPr>
            </w:pPr>
            <w:r>
              <w:rPr>
                <w:sz w:val="20"/>
                <w:szCs w:val="20"/>
              </w:rPr>
              <w:t xml:space="preserve"> Time dilation, length contraction</w:t>
            </w:r>
          </w:p>
        </w:tc>
      </w:tr>
      <w:tr w:rsidR="00536EF9" w:rsidTr="005E2A4B">
        <w:tc>
          <w:tcPr>
            <w:tcW w:w="557" w:type="pct"/>
            <w:vAlign w:val="center"/>
          </w:tcPr>
          <w:p w:rsidR="00536EF9" w:rsidRDefault="00536EF9" w:rsidP="005E2A4B">
            <w:pPr>
              <w:jc w:val="center"/>
            </w:pPr>
            <w:r>
              <w:rPr>
                <w:sz w:val="22"/>
                <w:szCs w:val="22"/>
              </w:rPr>
              <w:t>3</w:t>
            </w:r>
          </w:p>
        </w:tc>
        <w:tc>
          <w:tcPr>
            <w:tcW w:w="4443" w:type="pct"/>
          </w:tcPr>
          <w:p w:rsidR="00536EF9" w:rsidRPr="00235EAC" w:rsidRDefault="00536EF9" w:rsidP="005E2A4B">
            <w:pPr>
              <w:rPr>
                <w:sz w:val="20"/>
                <w:szCs w:val="20"/>
              </w:rPr>
            </w:pPr>
            <w:r>
              <w:rPr>
                <w:sz w:val="20"/>
                <w:szCs w:val="20"/>
              </w:rPr>
              <w:t>Lorentz transformation</w:t>
            </w:r>
          </w:p>
        </w:tc>
      </w:tr>
      <w:tr w:rsidR="00536EF9" w:rsidTr="005E2A4B">
        <w:tc>
          <w:tcPr>
            <w:tcW w:w="557" w:type="pct"/>
            <w:vAlign w:val="center"/>
          </w:tcPr>
          <w:p w:rsidR="00536EF9" w:rsidRDefault="00536EF9" w:rsidP="005E2A4B">
            <w:pPr>
              <w:jc w:val="center"/>
            </w:pPr>
            <w:r>
              <w:rPr>
                <w:sz w:val="22"/>
                <w:szCs w:val="22"/>
              </w:rPr>
              <w:t>4</w:t>
            </w:r>
          </w:p>
        </w:tc>
        <w:tc>
          <w:tcPr>
            <w:tcW w:w="4443" w:type="pct"/>
          </w:tcPr>
          <w:p w:rsidR="00536EF9" w:rsidRPr="00235EAC" w:rsidRDefault="00536EF9" w:rsidP="005E2A4B">
            <w:pPr>
              <w:rPr>
                <w:sz w:val="20"/>
                <w:szCs w:val="20"/>
              </w:rPr>
            </w:pPr>
            <w:r>
              <w:rPr>
                <w:color w:val="000000"/>
                <w:sz w:val="20"/>
                <w:szCs w:val="20"/>
              </w:rPr>
              <w:t>Relativistic momentum, mass and energy</w:t>
            </w:r>
          </w:p>
        </w:tc>
      </w:tr>
      <w:tr w:rsidR="00536EF9" w:rsidTr="005E2A4B">
        <w:tc>
          <w:tcPr>
            <w:tcW w:w="557" w:type="pct"/>
            <w:vAlign w:val="center"/>
          </w:tcPr>
          <w:p w:rsidR="00536EF9" w:rsidRDefault="00536EF9" w:rsidP="005E2A4B">
            <w:pPr>
              <w:jc w:val="center"/>
            </w:pPr>
            <w:r>
              <w:rPr>
                <w:sz w:val="22"/>
                <w:szCs w:val="22"/>
              </w:rPr>
              <w:t>5</w:t>
            </w:r>
          </w:p>
        </w:tc>
        <w:tc>
          <w:tcPr>
            <w:tcW w:w="4443" w:type="pct"/>
          </w:tcPr>
          <w:p w:rsidR="00536EF9" w:rsidRPr="00235EAC" w:rsidRDefault="00536EF9" w:rsidP="005E2A4B">
            <w:pPr>
              <w:rPr>
                <w:sz w:val="20"/>
                <w:szCs w:val="20"/>
              </w:rPr>
            </w:pPr>
            <w:r>
              <w:rPr>
                <w:sz w:val="20"/>
                <w:szCs w:val="20"/>
              </w:rPr>
              <w:t>The particle  nature of waves: Black body radiation</w:t>
            </w:r>
          </w:p>
        </w:tc>
      </w:tr>
      <w:tr w:rsidR="00536EF9" w:rsidTr="005E2A4B">
        <w:tc>
          <w:tcPr>
            <w:tcW w:w="557" w:type="pct"/>
            <w:vAlign w:val="center"/>
          </w:tcPr>
          <w:p w:rsidR="00536EF9" w:rsidRDefault="00536EF9" w:rsidP="005E2A4B">
            <w:pPr>
              <w:jc w:val="center"/>
            </w:pPr>
            <w:r>
              <w:rPr>
                <w:sz w:val="22"/>
                <w:szCs w:val="22"/>
              </w:rPr>
              <w:t>6</w:t>
            </w:r>
          </w:p>
        </w:tc>
        <w:tc>
          <w:tcPr>
            <w:tcW w:w="4443" w:type="pct"/>
          </w:tcPr>
          <w:p w:rsidR="00536EF9" w:rsidRPr="00235EAC" w:rsidRDefault="00536EF9" w:rsidP="005E2A4B">
            <w:pPr>
              <w:rPr>
                <w:sz w:val="20"/>
                <w:szCs w:val="20"/>
              </w:rPr>
            </w:pPr>
            <w:r>
              <w:rPr>
                <w:sz w:val="20"/>
                <w:szCs w:val="20"/>
              </w:rPr>
              <w:t xml:space="preserve"> The particle  nature of waves: Photoelectric effect</w:t>
            </w:r>
          </w:p>
        </w:tc>
      </w:tr>
      <w:tr w:rsidR="00536EF9" w:rsidTr="005E2A4B">
        <w:tc>
          <w:tcPr>
            <w:tcW w:w="557" w:type="pct"/>
            <w:shd w:val="clear" w:color="auto" w:fill="D9D9D9"/>
            <w:vAlign w:val="center"/>
          </w:tcPr>
          <w:p w:rsidR="00536EF9" w:rsidRDefault="00536EF9" w:rsidP="005E2A4B">
            <w:pPr>
              <w:jc w:val="center"/>
            </w:pPr>
            <w:r>
              <w:rPr>
                <w:sz w:val="22"/>
                <w:szCs w:val="22"/>
              </w:rPr>
              <w:t>7-8</w:t>
            </w:r>
          </w:p>
        </w:tc>
        <w:tc>
          <w:tcPr>
            <w:tcW w:w="4443" w:type="pct"/>
            <w:shd w:val="clear" w:color="auto" w:fill="D9D9D9"/>
          </w:tcPr>
          <w:p w:rsidR="00536EF9" w:rsidRPr="00235EAC" w:rsidRDefault="00536EF9" w:rsidP="005E2A4B">
            <w:pPr>
              <w:jc w:val="both"/>
              <w:rPr>
                <w:sz w:val="20"/>
                <w:szCs w:val="20"/>
              </w:rPr>
            </w:pPr>
            <w:r>
              <w:rPr>
                <w:sz w:val="20"/>
                <w:szCs w:val="20"/>
              </w:rPr>
              <w:t xml:space="preserve">MID-TERM EXAM </w:t>
            </w:r>
          </w:p>
        </w:tc>
      </w:tr>
      <w:tr w:rsidR="00536EF9" w:rsidTr="005E2A4B">
        <w:tc>
          <w:tcPr>
            <w:tcW w:w="557" w:type="pct"/>
            <w:vAlign w:val="center"/>
          </w:tcPr>
          <w:p w:rsidR="00536EF9" w:rsidRDefault="00536EF9" w:rsidP="005E2A4B">
            <w:pPr>
              <w:jc w:val="center"/>
            </w:pPr>
            <w:r>
              <w:rPr>
                <w:sz w:val="22"/>
                <w:szCs w:val="22"/>
              </w:rPr>
              <w:t>9</w:t>
            </w:r>
          </w:p>
        </w:tc>
        <w:tc>
          <w:tcPr>
            <w:tcW w:w="4443" w:type="pct"/>
          </w:tcPr>
          <w:p w:rsidR="00536EF9" w:rsidRPr="00235EAC" w:rsidRDefault="00536EF9" w:rsidP="005E2A4B">
            <w:pPr>
              <w:jc w:val="both"/>
              <w:rPr>
                <w:sz w:val="20"/>
                <w:szCs w:val="20"/>
              </w:rPr>
            </w:pPr>
            <w:r>
              <w:rPr>
                <w:sz w:val="20"/>
                <w:szCs w:val="20"/>
              </w:rPr>
              <w:t>The particle  nature of waves: Compton effect and pair formation</w:t>
            </w:r>
          </w:p>
        </w:tc>
      </w:tr>
      <w:tr w:rsidR="00536EF9" w:rsidTr="005E2A4B">
        <w:tc>
          <w:tcPr>
            <w:tcW w:w="557" w:type="pct"/>
            <w:vAlign w:val="center"/>
          </w:tcPr>
          <w:p w:rsidR="00536EF9" w:rsidRDefault="00536EF9" w:rsidP="005E2A4B">
            <w:pPr>
              <w:jc w:val="center"/>
            </w:pPr>
            <w:r>
              <w:rPr>
                <w:sz w:val="22"/>
                <w:szCs w:val="22"/>
              </w:rPr>
              <w:t>10</w:t>
            </w:r>
          </w:p>
        </w:tc>
        <w:tc>
          <w:tcPr>
            <w:tcW w:w="4443" w:type="pct"/>
          </w:tcPr>
          <w:p w:rsidR="00536EF9" w:rsidRPr="00235EAC" w:rsidRDefault="00536EF9" w:rsidP="005E2A4B">
            <w:pPr>
              <w:rPr>
                <w:sz w:val="20"/>
                <w:szCs w:val="20"/>
              </w:rPr>
            </w:pPr>
            <w:r>
              <w:rPr>
                <w:color w:val="000000"/>
                <w:sz w:val="20"/>
                <w:szCs w:val="20"/>
              </w:rPr>
              <w:t xml:space="preserve"> Atomic spectrum, atom models, Rutherford atom model, </w:t>
            </w:r>
          </w:p>
        </w:tc>
      </w:tr>
      <w:tr w:rsidR="00536EF9" w:rsidTr="005E2A4B">
        <w:tc>
          <w:tcPr>
            <w:tcW w:w="557" w:type="pct"/>
            <w:vAlign w:val="center"/>
          </w:tcPr>
          <w:p w:rsidR="00536EF9" w:rsidRDefault="00536EF9" w:rsidP="005E2A4B">
            <w:pPr>
              <w:jc w:val="center"/>
            </w:pPr>
            <w:r>
              <w:rPr>
                <w:sz w:val="22"/>
                <w:szCs w:val="22"/>
              </w:rPr>
              <w:t>11</w:t>
            </w:r>
          </w:p>
        </w:tc>
        <w:tc>
          <w:tcPr>
            <w:tcW w:w="4443" w:type="pct"/>
          </w:tcPr>
          <w:p w:rsidR="00536EF9" w:rsidRPr="00235EAC" w:rsidRDefault="00536EF9" w:rsidP="005E2A4B">
            <w:pPr>
              <w:rPr>
                <w:sz w:val="20"/>
                <w:szCs w:val="20"/>
              </w:rPr>
            </w:pPr>
            <w:r>
              <w:rPr>
                <w:sz w:val="20"/>
                <w:szCs w:val="20"/>
              </w:rPr>
              <w:t xml:space="preserve"> Bohr atom model</w:t>
            </w:r>
          </w:p>
        </w:tc>
      </w:tr>
      <w:tr w:rsidR="00536EF9" w:rsidTr="005E2A4B">
        <w:tc>
          <w:tcPr>
            <w:tcW w:w="557" w:type="pct"/>
            <w:vAlign w:val="center"/>
          </w:tcPr>
          <w:p w:rsidR="00536EF9" w:rsidRDefault="00536EF9" w:rsidP="005E2A4B">
            <w:pPr>
              <w:jc w:val="center"/>
            </w:pPr>
            <w:r>
              <w:rPr>
                <w:sz w:val="22"/>
                <w:szCs w:val="22"/>
              </w:rPr>
              <w:t>12</w:t>
            </w:r>
          </w:p>
        </w:tc>
        <w:tc>
          <w:tcPr>
            <w:tcW w:w="4443" w:type="pct"/>
          </w:tcPr>
          <w:p w:rsidR="00536EF9" w:rsidRPr="00235EAC" w:rsidRDefault="00536EF9" w:rsidP="005E2A4B">
            <w:pPr>
              <w:rPr>
                <w:sz w:val="20"/>
                <w:szCs w:val="20"/>
              </w:rPr>
            </w:pPr>
            <w:r>
              <w:rPr>
                <w:sz w:val="20"/>
                <w:szCs w:val="20"/>
              </w:rPr>
              <w:t xml:space="preserve"> The wave  nature of particles, De Broglie relation, Heisenberg uncertainty principle</w:t>
            </w:r>
          </w:p>
        </w:tc>
      </w:tr>
      <w:tr w:rsidR="00536EF9" w:rsidTr="005E2A4B">
        <w:tc>
          <w:tcPr>
            <w:tcW w:w="557" w:type="pct"/>
            <w:vAlign w:val="center"/>
          </w:tcPr>
          <w:p w:rsidR="00536EF9" w:rsidRDefault="00536EF9" w:rsidP="005E2A4B">
            <w:pPr>
              <w:jc w:val="center"/>
            </w:pPr>
            <w:r>
              <w:rPr>
                <w:sz w:val="22"/>
                <w:szCs w:val="22"/>
              </w:rPr>
              <w:t>13</w:t>
            </w:r>
          </w:p>
        </w:tc>
        <w:tc>
          <w:tcPr>
            <w:tcW w:w="4443" w:type="pct"/>
          </w:tcPr>
          <w:p w:rsidR="00536EF9" w:rsidRPr="00235EAC" w:rsidRDefault="00536EF9" w:rsidP="005E2A4B">
            <w:pPr>
              <w:rPr>
                <w:sz w:val="20"/>
                <w:szCs w:val="20"/>
              </w:rPr>
            </w:pPr>
            <w:r>
              <w:rPr>
                <w:sz w:val="20"/>
                <w:szCs w:val="20"/>
              </w:rPr>
              <w:t>Quantum mechanics  and wave equation</w:t>
            </w:r>
          </w:p>
        </w:tc>
      </w:tr>
      <w:tr w:rsidR="00536EF9" w:rsidTr="005E2A4B">
        <w:tc>
          <w:tcPr>
            <w:tcW w:w="557" w:type="pct"/>
            <w:vAlign w:val="center"/>
          </w:tcPr>
          <w:p w:rsidR="00536EF9" w:rsidRDefault="00536EF9" w:rsidP="005E2A4B">
            <w:pPr>
              <w:jc w:val="center"/>
            </w:pPr>
            <w:r>
              <w:rPr>
                <w:sz w:val="22"/>
                <w:szCs w:val="22"/>
              </w:rPr>
              <w:t>14</w:t>
            </w:r>
          </w:p>
        </w:tc>
        <w:tc>
          <w:tcPr>
            <w:tcW w:w="4443" w:type="pct"/>
          </w:tcPr>
          <w:p w:rsidR="00536EF9" w:rsidRPr="00235EAC" w:rsidRDefault="00536EF9" w:rsidP="005E2A4B">
            <w:pPr>
              <w:rPr>
                <w:sz w:val="20"/>
                <w:szCs w:val="20"/>
              </w:rPr>
            </w:pPr>
            <w:r>
              <w:rPr>
                <w:sz w:val="20"/>
                <w:szCs w:val="20"/>
              </w:rPr>
              <w:t xml:space="preserve"> Hydrogen atom and Schrödinger wave equation</w:t>
            </w:r>
          </w:p>
        </w:tc>
      </w:tr>
      <w:tr w:rsidR="00536EF9" w:rsidTr="005E2A4B">
        <w:trPr>
          <w:trHeight w:val="322"/>
        </w:trPr>
        <w:tc>
          <w:tcPr>
            <w:tcW w:w="557" w:type="pct"/>
            <w:tcBorders>
              <w:bottom w:val="single" w:sz="12" w:space="0" w:color="auto"/>
            </w:tcBorders>
            <w:shd w:val="clear" w:color="auto" w:fill="D9D9D9"/>
            <w:vAlign w:val="center"/>
          </w:tcPr>
          <w:p w:rsidR="00536EF9" w:rsidRDefault="00536EF9" w:rsidP="005E2A4B">
            <w:pPr>
              <w:jc w:val="center"/>
            </w:pPr>
            <w:r>
              <w:rPr>
                <w:sz w:val="22"/>
                <w:szCs w:val="22"/>
              </w:rPr>
              <w:t>15-16</w:t>
            </w:r>
          </w:p>
        </w:tc>
        <w:tc>
          <w:tcPr>
            <w:tcW w:w="4443" w:type="pct"/>
            <w:tcBorders>
              <w:bottom w:val="single" w:sz="12" w:space="0" w:color="auto"/>
            </w:tcBorders>
            <w:shd w:val="clear" w:color="auto" w:fill="D9D9D9"/>
            <w:vAlign w:val="center"/>
          </w:tcPr>
          <w:p w:rsidR="00536EF9" w:rsidRPr="00235EAC" w:rsidRDefault="00536EF9" w:rsidP="005E2A4B">
            <w:pPr>
              <w:rPr>
                <w:sz w:val="20"/>
                <w:szCs w:val="20"/>
              </w:rPr>
            </w:pPr>
            <w:r>
              <w:rPr>
                <w:sz w:val="20"/>
                <w:szCs w:val="20"/>
              </w:rPr>
              <w:t xml:space="preserve"> FINAL EXAM</w:t>
            </w:r>
          </w:p>
        </w:tc>
      </w:tr>
    </w:tbl>
    <w:tbl>
      <w:tblPr>
        <w:tblpPr w:leftFromText="141" w:rightFromText="141" w:vertAnchor="text" w:horzAnchor="margin" w:tblpY="587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Tr="005E2A4B">
        <w:tc>
          <w:tcPr>
            <w:tcW w:w="603" w:type="dxa"/>
            <w:tcBorders>
              <w:top w:val="single" w:sz="12" w:space="0" w:color="auto"/>
            </w:tcBorders>
            <w:vAlign w:val="center"/>
          </w:tcPr>
          <w:p w:rsidR="00536EF9" w:rsidRDefault="00536EF9" w:rsidP="005E2A4B">
            <w:pPr>
              <w:jc w:val="center"/>
              <w:rPr>
                <w:b/>
                <w:sz w:val="18"/>
                <w:szCs w:val="18"/>
              </w:rPr>
            </w:pPr>
            <w:r>
              <w:rPr>
                <w:b/>
                <w:sz w:val="18"/>
                <w:szCs w:val="18"/>
              </w:rPr>
              <w:t>ID</w:t>
            </w:r>
          </w:p>
        </w:tc>
        <w:tc>
          <w:tcPr>
            <w:tcW w:w="7585" w:type="dxa"/>
            <w:tcBorders>
              <w:top w:val="single" w:sz="12" w:space="0" w:color="auto"/>
            </w:tcBorders>
          </w:tcPr>
          <w:p w:rsidR="00536EF9" w:rsidRDefault="00536EF9" w:rsidP="005E2A4B">
            <w:pPr>
              <w:rPr>
                <w:b/>
              </w:rPr>
            </w:pPr>
            <w:r>
              <w:rPr>
                <w:b/>
                <w:sz w:val="22"/>
                <w:szCs w:val="22"/>
              </w:rPr>
              <w:t xml:space="preserve">PROGRAM OUTCOMES </w:t>
            </w:r>
          </w:p>
        </w:tc>
        <w:tc>
          <w:tcPr>
            <w:tcW w:w="567" w:type="dxa"/>
            <w:tcBorders>
              <w:top w:val="single" w:sz="12" w:space="0" w:color="auto"/>
            </w:tcBorders>
            <w:vAlign w:val="center"/>
          </w:tcPr>
          <w:p w:rsidR="00536EF9" w:rsidRDefault="00536EF9" w:rsidP="005E2A4B">
            <w:pPr>
              <w:jc w:val="center"/>
              <w:rPr>
                <w:b/>
              </w:rPr>
            </w:pPr>
            <w:r>
              <w:rPr>
                <w:b/>
                <w:sz w:val="22"/>
                <w:szCs w:val="22"/>
              </w:rPr>
              <w:t>3</w:t>
            </w:r>
          </w:p>
        </w:tc>
        <w:tc>
          <w:tcPr>
            <w:tcW w:w="567" w:type="dxa"/>
            <w:tcBorders>
              <w:top w:val="single" w:sz="12" w:space="0" w:color="auto"/>
            </w:tcBorders>
            <w:vAlign w:val="center"/>
          </w:tcPr>
          <w:p w:rsidR="00536EF9" w:rsidRDefault="00536EF9" w:rsidP="005E2A4B">
            <w:pPr>
              <w:jc w:val="center"/>
              <w:rPr>
                <w:b/>
              </w:rPr>
            </w:pPr>
            <w:r>
              <w:rPr>
                <w:b/>
                <w:sz w:val="22"/>
                <w:szCs w:val="22"/>
              </w:rPr>
              <w:t>2</w:t>
            </w:r>
          </w:p>
        </w:tc>
        <w:tc>
          <w:tcPr>
            <w:tcW w:w="567" w:type="dxa"/>
            <w:tcBorders>
              <w:top w:val="single" w:sz="12" w:space="0" w:color="auto"/>
            </w:tcBorders>
            <w:vAlign w:val="center"/>
          </w:tcPr>
          <w:p w:rsidR="00536EF9" w:rsidRDefault="00536EF9" w:rsidP="005E2A4B">
            <w:pPr>
              <w:jc w:val="center"/>
              <w:rPr>
                <w:b/>
              </w:rPr>
            </w:pPr>
            <w:r>
              <w:rPr>
                <w:b/>
                <w:sz w:val="22"/>
                <w:szCs w:val="22"/>
              </w:rPr>
              <w:t>1</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1</w:t>
            </w:r>
          </w:p>
        </w:tc>
        <w:tc>
          <w:tcPr>
            <w:tcW w:w="7585" w:type="dxa"/>
            <w:vAlign w:val="center"/>
          </w:tcPr>
          <w:p w:rsidR="00536EF9" w:rsidRPr="00AA5A4E" w:rsidRDefault="00536EF9" w:rsidP="005E2A4B">
            <w:pPr>
              <w:shd w:val="clear" w:color="auto" w:fill="F5F5F5"/>
              <w:jc w:val="both"/>
              <w:rPr>
                <w:color w:val="000000"/>
                <w:sz w:val="20"/>
                <w:szCs w:val="20"/>
              </w:rPr>
            </w:pPr>
            <w:r w:rsidRPr="00AA5A4E">
              <w:rPr>
                <w:rStyle w:val="hps"/>
                <w:color w:val="000000"/>
              </w:rPr>
              <w:t>Ability to</w:t>
            </w:r>
            <w:r w:rsidRPr="00AA5A4E">
              <w:rPr>
                <w:rStyle w:val="shorttext"/>
                <w:color w:val="000000"/>
              </w:rPr>
              <w:t xml:space="preserve"> </w:t>
            </w:r>
            <w:r w:rsidRPr="00AA5A4E">
              <w:rPr>
                <w:rStyle w:val="hps"/>
                <w:color w:val="000000"/>
              </w:rPr>
              <w:t>understand</w:t>
            </w:r>
            <w:r w:rsidRPr="00AA5A4E">
              <w:rPr>
                <w:rStyle w:val="shorttext"/>
                <w:color w:val="000000"/>
              </w:rPr>
              <w:t xml:space="preserve"> </w:t>
            </w:r>
            <w:r w:rsidRPr="00AA5A4E">
              <w:rPr>
                <w:rStyle w:val="hps"/>
                <w:color w:val="000000"/>
              </w:rPr>
              <w:t>and</w:t>
            </w:r>
            <w:r w:rsidRPr="00AA5A4E">
              <w:rPr>
                <w:rStyle w:val="shorttext"/>
                <w:color w:val="000000"/>
              </w:rPr>
              <w:t xml:space="preserve"> </w:t>
            </w:r>
            <w:r w:rsidRPr="00AA5A4E">
              <w:rPr>
                <w:rStyle w:val="hps"/>
                <w:color w:val="000000"/>
              </w:rPr>
              <w:t>apply the knowledge of basic sciences</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2</w:t>
            </w:r>
          </w:p>
        </w:tc>
        <w:tc>
          <w:tcPr>
            <w:tcW w:w="7585" w:type="dxa"/>
            <w:vAlign w:val="center"/>
          </w:tcPr>
          <w:p w:rsidR="00536EF9" w:rsidRPr="00AA5A4E" w:rsidRDefault="00536EF9" w:rsidP="005E2A4B">
            <w:pPr>
              <w:shd w:val="clear" w:color="auto" w:fill="F5F5F5"/>
              <w:jc w:val="both"/>
              <w:rPr>
                <w:color w:val="000000"/>
              </w:rPr>
            </w:pPr>
            <w:r w:rsidRPr="00AA5A4E">
              <w:rPr>
                <w:color w:val="000000"/>
              </w:rPr>
              <w:t xml:space="preserve">Ability to plan and prepare teaching activities and to use </w:t>
            </w:r>
            <w:r w:rsidRPr="00AA5A4E">
              <w:rPr>
                <w:rStyle w:val="hps"/>
                <w:color w:val="000000"/>
              </w:rPr>
              <w:t>teaching principles</w:t>
            </w:r>
            <w:r w:rsidRPr="00AA5A4E">
              <w:rPr>
                <w:rStyle w:val="shorttext"/>
                <w:color w:val="000000"/>
              </w:rPr>
              <w:t xml:space="preserve">, </w:t>
            </w:r>
            <w:r w:rsidRPr="00AA5A4E">
              <w:rPr>
                <w:rStyle w:val="hps"/>
                <w:color w:val="000000"/>
              </w:rPr>
              <w:t>methods and techniques</w:t>
            </w:r>
            <w:r w:rsidRPr="00AA5A4E">
              <w:rPr>
                <w:color w:val="000000"/>
              </w:rPr>
              <w:t xml:space="preserve"> at science education</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Pr="000E3402" w:rsidRDefault="00536EF9" w:rsidP="005E2A4B">
            <w:pPr>
              <w:jc w:val="center"/>
              <w:rPr>
                <w:b/>
                <w:sz w:val="20"/>
                <w:szCs w:val="20"/>
              </w:rPr>
            </w:pPr>
            <w:r>
              <w:rPr>
                <w:b/>
                <w:sz w:val="20"/>
                <w:szCs w:val="20"/>
              </w:rPr>
              <w:t>X</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3</w:t>
            </w:r>
          </w:p>
        </w:tc>
        <w:tc>
          <w:tcPr>
            <w:tcW w:w="7585" w:type="dxa"/>
            <w:vAlign w:val="center"/>
          </w:tcPr>
          <w:p w:rsidR="00536EF9" w:rsidRPr="00AA5A4E" w:rsidRDefault="00536EF9" w:rsidP="005E2A4B">
            <w:pPr>
              <w:jc w:val="both"/>
              <w:rPr>
                <w:color w:val="000000"/>
              </w:rPr>
            </w:pPr>
            <w:r w:rsidRPr="00AA5A4E">
              <w:rPr>
                <w:color w:val="000000"/>
              </w:rPr>
              <w:t>Ability to transfer the knowledge that is learned at science to daily life and ability to explain this transference to third persons</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 xml:space="preserve">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4</w:t>
            </w:r>
          </w:p>
        </w:tc>
        <w:tc>
          <w:tcPr>
            <w:tcW w:w="7585" w:type="dxa"/>
            <w:vAlign w:val="center"/>
          </w:tcPr>
          <w:p w:rsidR="00536EF9" w:rsidRPr="00AA5A4E" w:rsidRDefault="00536EF9" w:rsidP="005E2A4B">
            <w:pPr>
              <w:jc w:val="both"/>
              <w:rPr>
                <w:color w:val="000000"/>
              </w:rPr>
            </w:pPr>
            <w:r w:rsidRPr="00AA5A4E">
              <w:rPr>
                <w:color w:val="000000"/>
              </w:rPr>
              <w:t xml:space="preserve">Ability to understand the place and importance of science at life-long learning and to apply it when necessary and make connection with other disciplines </w:t>
            </w:r>
          </w:p>
        </w:tc>
        <w:tc>
          <w:tcPr>
            <w:tcW w:w="567" w:type="dxa"/>
            <w:vAlign w:val="center"/>
          </w:tcPr>
          <w:p w:rsidR="00536EF9" w:rsidRPr="000E3402" w:rsidRDefault="00536EF9" w:rsidP="005E2A4B">
            <w:pPr>
              <w:jc w:val="center"/>
              <w:rPr>
                <w:b/>
                <w:sz w:val="20"/>
                <w:szCs w:val="20"/>
              </w:rPr>
            </w:pPr>
            <w:r>
              <w:rPr>
                <w:b/>
                <w:sz w:val="20"/>
                <w:szCs w:val="20"/>
              </w:rPr>
              <w:t xml:space="preserve"> X</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Pr="000E3402" w:rsidRDefault="00536EF9" w:rsidP="005E2A4B">
            <w:pPr>
              <w:jc w:val="center"/>
              <w:rPr>
                <w:b/>
                <w:sz w:val="20"/>
                <w:szCs w:val="20"/>
              </w:rPr>
            </w:pPr>
            <w:r>
              <w:rPr>
                <w:b/>
                <w:sz w:val="20"/>
                <w:szCs w:val="20"/>
              </w:rPr>
              <w:t xml:space="preserve">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5</w:t>
            </w:r>
          </w:p>
        </w:tc>
        <w:tc>
          <w:tcPr>
            <w:tcW w:w="7585" w:type="dxa"/>
            <w:vAlign w:val="center"/>
          </w:tcPr>
          <w:p w:rsidR="00536EF9" w:rsidRPr="00AA5A4E" w:rsidRDefault="00536EF9" w:rsidP="005E2A4B">
            <w:pPr>
              <w:jc w:val="both"/>
              <w:rPr>
                <w:color w:val="000000"/>
              </w:rPr>
            </w:pPr>
            <w:r w:rsidRPr="00AA5A4E">
              <w:rPr>
                <w:color w:val="000000"/>
              </w:rPr>
              <w:t xml:space="preserve">Ability to </w:t>
            </w:r>
            <w:r>
              <w:rPr>
                <w:color w:val="000000"/>
              </w:rPr>
              <w:t>follow</w:t>
            </w:r>
            <w:r w:rsidRPr="00AA5A4E">
              <w:rPr>
                <w:color w:val="000000"/>
              </w:rPr>
              <w:t xml:space="preserve"> and interp</w:t>
            </w:r>
            <w:r>
              <w:rPr>
                <w:color w:val="000000"/>
              </w:rPr>
              <w:t>r</w:t>
            </w:r>
            <w:r w:rsidRPr="00AA5A4E">
              <w:rPr>
                <w:color w:val="000000"/>
              </w:rPr>
              <w:t>et the contemporary issues</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 xml:space="preserve">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6</w:t>
            </w:r>
          </w:p>
        </w:tc>
        <w:tc>
          <w:tcPr>
            <w:tcW w:w="7585" w:type="dxa"/>
            <w:vAlign w:val="center"/>
          </w:tcPr>
          <w:p w:rsidR="00536EF9" w:rsidRPr="00AA5A4E" w:rsidRDefault="00536EF9" w:rsidP="005E2A4B">
            <w:pPr>
              <w:jc w:val="both"/>
              <w:rPr>
                <w:color w:val="000000"/>
              </w:rPr>
            </w:pPr>
            <w:r w:rsidRPr="00AA5A4E">
              <w:rPr>
                <w:color w:val="000000"/>
              </w:rPr>
              <w:t>Ability to work in cooperation and to gain career and ethical responsibilty</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Pr="000E3402" w:rsidRDefault="00536EF9" w:rsidP="005E2A4B">
            <w:pPr>
              <w:jc w:val="center"/>
              <w:rPr>
                <w:b/>
                <w:sz w:val="20"/>
                <w:szCs w:val="20"/>
              </w:rPr>
            </w:pPr>
            <w:r>
              <w:rPr>
                <w:b/>
                <w:sz w:val="20"/>
                <w:szCs w:val="20"/>
              </w:rPr>
              <w:t xml:space="preserve">X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7</w:t>
            </w:r>
          </w:p>
        </w:tc>
        <w:tc>
          <w:tcPr>
            <w:tcW w:w="7585" w:type="dxa"/>
            <w:vAlign w:val="center"/>
          </w:tcPr>
          <w:p w:rsidR="00536EF9" w:rsidRPr="00AA5A4E" w:rsidRDefault="00536EF9" w:rsidP="005E2A4B">
            <w:pPr>
              <w:jc w:val="both"/>
              <w:rPr>
                <w:color w:val="000000"/>
              </w:rPr>
            </w:pPr>
            <w:r w:rsidRPr="00AA5A4E">
              <w:rPr>
                <w:color w:val="000000"/>
              </w:rPr>
              <w:t xml:space="preserve">Ability to develop science literacy </w:t>
            </w:r>
            <w:r>
              <w:rPr>
                <w:color w:val="000000"/>
              </w:rPr>
              <w:t>based on</w:t>
            </w:r>
            <w:r w:rsidRPr="00AA5A4E">
              <w:rPr>
                <w:color w:val="000000"/>
              </w:rPr>
              <w:t xml:space="preserve"> the purposes of the basic science education </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 xml:space="preserve">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rPr>
              <w:t>8</w:t>
            </w:r>
          </w:p>
        </w:tc>
        <w:tc>
          <w:tcPr>
            <w:tcW w:w="7585" w:type="dxa"/>
            <w:vAlign w:val="center"/>
          </w:tcPr>
          <w:p w:rsidR="00536EF9" w:rsidRPr="00AA5A4E" w:rsidRDefault="00536EF9" w:rsidP="005E2A4B">
            <w:pPr>
              <w:jc w:val="both"/>
              <w:rPr>
                <w:color w:val="000000"/>
              </w:rPr>
            </w:pPr>
            <w:r w:rsidRPr="00AA5A4E">
              <w:rPr>
                <w:color w:val="000000"/>
              </w:rPr>
              <w:t xml:space="preserve">Ability to investigate new science </w:t>
            </w:r>
            <w:r>
              <w:rPr>
                <w:color w:val="000000"/>
              </w:rPr>
              <w:t>curriculum</w:t>
            </w:r>
            <w:r w:rsidRPr="00AA5A4E">
              <w:rPr>
                <w:color w:val="000000"/>
              </w:rPr>
              <w:t>s (</w:t>
            </w:r>
            <w:r w:rsidRPr="00AA5A4E">
              <w:rPr>
                <w:bCs/>
                <w:color w:val="000000"/>
              </w:rPr>
              <w:t xml:space="preserve">acquisition, </w:t>
            </w:r>
            <w:r w:rsidRPr="00AA5A4E">
              <w:rPr>
                <w:iCs/>
                <w:color w:val="000000"/>
              </w:rPr>
              <w:t>teaching-learning process, evaluation techniques etc.)</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X</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lastRenderedPageBreak/>
              <w:t>9</w:t>
            </w:r>
          </w:p>
        </w:tc>
        <w:tc>
          <w:tcPr>
            <w:tcW w:w="7585" w:type="dxa"/>
            <w:vAlign w:val="center"/>
          </w:tcPr>
          <w:p w:rsidR="00536EF9" w:rsidRPr="00AA5A4E" w:rsidRDefault="00536EF9" w:rsidP="005E2A4B">
            <w:pPr>
              <w:jc w:val="both"/>
              <w:rPr>
                <w:color w:val="000000"/>
              </w:rPr>
            </w:pPr>
            <w:r w:rsidRPr="00AA5A4E">
              <w:rPr>
                <w:color w:val="000000"/>
              </w:rPr>
              <w:t>Ability to explain natural events</w:t>
            </w:r>
            <w:r>
              <w:rPr>
                <w:color w:val="000000"/>
              </w:rPr>
              <w:t xml:space="preserve"> based</w:t>
            </w:r>
            <w:r w:rsidRPr="00AA5A4E">
              <w:rPr>
                <w:color w:val="000000"/>
              </w:rPr>
              <w:t xml:space="preserve"> on scientific basis.</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10</w:t>
            </w:r>
          </w:p>
        </w:tc>
        <w:tc>
          <w:tcPr>
            <w:tcW w:w="7585" w:type="dxa"/>
            <w:vAlign w:val="center"/>
          </w:tcPr>
          <w:p w:rsidR="00536EF9" w:rsidRPr="00AA5A4E" w:rsidRDefault="00536EF9" w:rsidP="005E2A4B">
            <w:pPr>
              <w:jc w:val="both"/>
              <w:rPr>
                <w:color w:val="000000"/>
              </w:rPr>
            </w:pPr>
            <w:r w:rsidRPr="00AA5A4E">
              <w:rPr>
                <w:color w:val="000000"/>
              </w:rPr>
              <w:t xml:space="preserve">To acquire scientific process skills and ability to facilitate the life by using </w:t>
            </w:r>
            <w:r>
              <w:rPr>
                <w:color w:val="000000"/>
              </w:rPr>
              <w:t xml:space="preserve">these skills </w:t>
            </w:r>
            <w:r w:rsidRPr="00AA5A4E">
              <w:rPr>
                <w:color w:val="000000"/>
              </w:rPr>
              <w:t>at different parts of life</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 xml:space="preserve">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rPr>
              <w:t>11</w:t>
            </w:r>
          </w:p>
        </w:tc>
        <w:tc>
          <w:tcPr>
            <w:tcW w:w="7585" w:type="dxa"/>
            <w:vAlign w:val="center"/>
          </w:tcPr>
          <w:p w:rsidR="00536EF9" w:rsidRPr="00AA5A4E" w:rsidRDefault="00536EF9" w:rsidP="005E2A4B">
            <w:pPr>
              <w:shd w:val="clear" w:color="auto" w:fill="F5F5F5"/>
              <w:jc w:val="both"/>
              <w:rPr>
                <w:color w:val="000000"/>
              </w:rPr>
            </w:pPr>
            <w:r w:rsidRPr="00AA5A4E">
              <w:rPr>
                <w:color w:val="000000"/>
              </w:rPr>
              <w:t xml:space="preserve">Ability to use method and techniques </w:t>
            </w:r>
            <w:r w:rsidRPr="00AA5A4E">
              <w:rPr>
                <w:rStyle w:val="hps"/>
                <w:color w:val="000000"/>
              </w:rPr>
              <w:t>in accordance with specifications of personal development</w:t>
            </w:r>
            <w:r w:rsidRPr="00AA5A4E">
              <w:rPr>
                <w:color w:val="000000"/>
              </w:rPr>
              <w:t xml:space="preserve"> of students.</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Pr="000E3402" w:rsidRDefault="00536EF9" w:rsidP="005E2A4B">
            <w:pPr>
              <w:jc w:val="center"/>
              <w:rPr>
                <w:b/>
                <w:sz w:val="20"/>
                <w:szCs w:val="20"/>
              </w:rPr>
            </w:pPr>
            <w:r>
              <w:rPr>
                <w:b/>
                <w:sz w:val="20"/>
                <w:szCs w:val="20"/>
              </w:rPr>
              <w:t xml:space="preserve"> </w:t>
            </w:r>
          </w:p>
        </w:tc>
        <w:tc>
          <w:tcPr>
            <w:tcW w:w="567" w:type="dxa"/>
            <w:vAlign w:val="center"/>
          </w:tcPr>
          <w:p w:rsidR="00536EF9" w:rsidRPr="000E3402" w:rsidRDefault="00536EF9" w:rsidP="005E2A4B">
            <w:pPr>
              <w:jc w:val="center"/>
              <w:rPr>
                <w:b/>
                <w:sz w:val="20"/>
                <w:szCs w:val="20"/>
              </w:rPr>
            </w:pPr>
            <w:r>
              <w:rPr>
                <w:b/>
                <w:sz w:val="20"/>
                <w:szCs w:val="20"/>
              </w:rPr>
              <w:t xml:space="preserve">X </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12</w:t>
            </w:r>
          </w:p>
        </w:tc>
        <w:tc>
          <w:tcPr>
            <w:tcW w:w="7585" w:type="dxa"/>
            <w:vAlign w:val="center"/>
          </w:tcPr>
          <w:p w:rsidR="00536EF9" w:rsidRPr="00AA5A4E" w:rsidRDefault="00536EF9" w:rsidP="005E2A4B">
            <w:pPr>
              <w:jc w:val="both"/>
              <w:rPr>
                <w:color w:val="000000"/>
              </w:rPr>
            </w:pPr>
            <w:r w:rsidRPr="00AA5A4E">
              <w:rPr>
                <w:color w:val="000000"/>
              </w:rPr>
              <w:t xml:space="preserve">Ability to present course by using science </w:t>
            </w:r>
            <w:r>
              <w:rPr>
                <w:color w:val="000000"/>
              </w:rPr>
              <w:t>curriculum</w:t>
            </w:r>
            <w:r w:rsidRPr="00AA5A4E">
              <w:rPr>
                <w:color w:val="000000"/>
              </w:rPr>
              <w:t xml:space="preserve">s and to arrange equipment and materials. </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Default="00536EF9" w:rsidP="005E2A4B">
            <w:pPr>
              <w:jc w:val="center"/>
              <w:rPr>
                <w:b/>
                <w:sz w:val="20"/>
                <w:szCs w:val="20"/>
              </w:rPr>
            </w:pPr>
            <w:r>
              <w:rPr>
                <w:b/>
                <w:sz w:val="20"/>
                <w:szCs w:val="20"/>
              </w:rPr>
              <w:t>X</w:t>
            </w:r>
          </w:p>
        </w:tc>
        <w:tc>
          <w:tcPr>
            <w:tcW w:w="567" w:type="dxa"/>
            <w:vAlign w:val="center"/>
          </w:tcPr>
          <w:p w:rsidR="00536EF9" w:rsidRDefault="00536EF9" w:rsidP="005E2A4B">
            <w:pPr>
              <w:jc w:val="center"/>
              <w:rPr>
                <w:b/>
                <w:sz w:val="20"/>
                <w:szCs w:val="20"/>
              </w:rPr>
            </w:pP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13</w:t>
            </w:r>
          </w:p>
        </w:tc>
        <w:tc>
          <w:tcPr>
            <w:tcW w:w="7585" w:type="dxa"/>
            <w:vAlign w:val="center"/>
          </w:tcPr>
          <w:p w:rsidR="00536EF9" w:rsidRPr="00AA5A4E" w:rsidRDefault="00536EF9" w:rsidP="005E2A4B">
            <w:pPr>
              <w:jc w:val="both"/>
              <w:rPr>
                <w:color w:val="000000"/>
              </w:rPr>
            </w:pPr>
            <w:r w:rsidRPr="00AA5A4E">
              <w:rPr>
                <w:color w:val="000000"/>
              </w:rPr>
              <w:t>Ability to choose</w:t>
            </w:r>
            <w:r>
              <w:rPr>
                <w:color w:val="000000"/>
              </w:rPr>
              <w:t>,</w:t>
            </w:r>
            <w:r w:rsidRPr="00AA5A4E">
              <w:rPr>
                <w:color w:val="000000"/>
              </w:rPr>
              <w:t xml:space="preserve"> design</w:t>
            </w:r>
            <w:r>
              <w:rPr>
                <w:color w:val="000000"/>
              </w:rPr>
              <w:t xml:space="preserve"> and apply</w:t>
            </w:r>
            <w:r w:rsidRPr="00AA5A4E">
              <w:rPr>
                <w:color w:val="000000"/>
              </w:rPr>
              <w:t xml:space="preserve"> suitable experiments</w:t>
            </w:r>
            <w:r>
              <w:rPr>
                <w:color w:val="000000"/>
              </w:rPr>
              <w:t xml:space="preserve"> and to</w:t>
            </w:r>
            <w:r w:rsidRPr="00AA5A4E">
              <w:rPr>
                <w:color w:val="000000"/>
              </w:rPr>
              <w:t xml:space="preserve"> analyze </w:t>
            </w:r>
            <w:r>
              <w:rPr>
                <w:color w:val="000000"/>
              </w:rPr>
              <w:t xml:space="preserve">and interpret </w:t>
            </w:r>
            <w:r w:rsidRPr="00AA5A4E">
              <w:rPr>
                <w:color w:val="000000"/>
              </w:rPr>
              <w:t xml:space="preserve">the data and to </w:t>
            </w:r>
            <w:r>
              <w:rPr>
                <w:color w:val="000000"/>
              </w:rPr>
              <w:t>write</w:t>
            </w:r>
            <w:r w:rsidRPr="00AA5A4E">
              <w:rPr>
                <w:color w:val="000000"/>
              </w:rPr>
              <w:t xml:space="preserve"> a scientific report.</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Default="00536EF9" w:rsidP="005E2A4B">
            <w:pPr>
              <w:jc w:val="center"/>
              <w:rPr>
                <w:b/>
                <w:sz w:val="20"/>
                <w:szCs w:val="20"/>
              </w:rPr>
            </w:pPr>
            <w:r>
              <w:rPr>
                <w:b/>
                <w:sz w:val="20"/>
                <w:szCs w:val="20"/>
              </w:rPr>
              <w:t>X</w:t>
            </w:r>
          </w:p>
        </w:tc>
        <w:tc>
          <w:tcPr>
            <w:tcW w:w="567" w:type="dxa"/>
            <w:vAlign w:val="center"/>
          </w:tcPr>
          <w:p w:rsidR="00536EF9" w:rsidRDefault="00536EF9" w:rsidP="005E2A4B">
            <w:pPr>
              <w:jc w:val="center"/>
              <w:rPr>
                <w:b/>
                <w:sz w:val="20"/>
                <w:szCs w:val="20"/>
              </w:rPr>
            </w:pP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14</w:t>
            </w:r>
          </w:p>
        </w:tc>
        <w:tc>
          <w:tcPr>
            <w:tcW w:w="7585" w:type="dxa"/>
            <w:vAlign w:val="center"/>
          </w:tcPr>
          <w:p w:rsidR="00536EF9" w:rsidRPr="00AA5A4E" w:rsidRDefault="00536EF9" w:rsidP="005E2A4B">
            <w:pPr>
              <w:jc w:val="both"/>
              <w:rPr>
                <w:color w:val="000000"/>
              </w:rPr>
            </w:pPr>
            <w:r w:rsidRPr="00AA5A4E">
              <w:rPr>
                <w:color w:val="000000"/>
              </w:rPr>
              <w:t>Ability to have knowledge about laboratory safety and to use when necessary</w:t>
            </w:r>
          </w:p>
        </w:tc>
        <w:tc>
          <w:tcPr>
            <w:tcW w:w="567" w:type="dxa"/>
            <w:vAlign w:val="center"/>
          </w:tcPr>
          <w:p w:rsidR="00536EF9" w:rsidRPr="000E3402" w:rsidRDefault="00536EF9" w:rsidP="005E2A4B">
            <w:pPr>
              <w:jc w:val="center"/>
              <w:rPr>
                <w:b/>
                <w:sz w:val="20"/>
                <w:szCs w:val="20"/>
              </w:rPr>
            </w:pPr>
          </w:p>
        </w:tc>
        <w:tc>
          <w:tcPr>
            <w:tcW w:w="567" w:type="dxa"/>
            <w:vAlign w:val="center"/>
          </w:tcPr>
          <w:p w:rsidR="00536EF9" w:rsidRDefault="00536EF9" w:rsidP="005E2A4B">
            <w:pPr>
              <w:jc w:val="center"/>
              <w:rPr>
                <w:b/>
                <w:sz w:val="20"/>
                <w:szCs w:val="20"/>
              </w:rPr>
            </w:pPr>
          </w:p>
        </w:tc>
        <w:tc>
          <w:tcPr>
            <w:tcW w:w="567" w:type="dxa"/>
            <w:vAlign w:val="center"/>
          </w:tcPr>
          <w:p w:rsidR="00536EF9" w:rsidRDefault="00536EF9" w:rsidP="005E2A4B">
            <w:pPr>
              <w:jc w:val="center"/>
              <w:rPr>
                <w:b/>
                <w:sz w:val="20"/>
                <w:szCs w:val="20"/>
              </w:rPr>
            </w:pPr>
            <w:r>
              <w:rPr>
                <w:b/>
                <w:sz w:val="20"/>
                <w:szCs w:val="20"/>
              </w:rPr>
              <w:t>X</w:t>
            </w:r>
          </w:p>
        </w:tc>
      </w:tr>
      <w:tr w:rsidR="00536EF9" w:rsidTr="005E2A4B">
        <w:tc>
          <w:tcPr>
            <w:tcW w:w="603" w:type="dxa"/>
            <w:vAlign w:val="center"/>
          </w:tcPr>
          <w:p w:rsidR="00536EF9" w:rsidRPr="004B499B" w:rsidRDefault="00536EF9" w:rsidP="005E2A4B">
            <w:pPr>
              <w:jc w:val="center"/>
              <w:rPr>
                <w:b/>
                <w:color w:val="000000"/>
              </w:rPr>
            </w:pPr>
            <w:r w:rsidRPr="004B499B">
              <w:rPr>
                <w:b/>
                <w:color w:val="000000"/>
                <w:sz w:val="22"/>
                <w:szCs w:val="22"/>
              </w:rPr>
              <w:t>15</w:t>
            </w:r>
          </w:p>
        </w:tc>
        <w:tc>
          <w:tcPr>
            <w:tcW w:w="7585" w:type="dxa"/>
            <w:vAlign w:val="center"/>
          </w:tcPr>
          <w:p w:rsidR="00536EF9" w:rsidRPr="00AA5A4E" w:rsidRDefault="00536EF9" w:rsidP="005E2A4B">
            <w:pPr>
              <w:jc w:val="both"/>
              <w:rPr>
                <w:color w:val="000000"/>
              </w:rPr>
            </w:pPr>
            <w:r w:rsidRPr="00AA5A4E">
              <w:rPr>
                <w:color w:val="000000"/>
              </w:rPr>
              <w:t>Ability to identify and solve the problems in accordance with stages.</w:t>
            </w:r>
          </w:p>
        </w:tc>
        <w:tc>
          <w:tcPr>
            <w:tcW w:w="567" w:type="dxa"/>
            <w:vAlign w:val="center"/>
          </w:tcPr>
          <w:p w:rsidR="00536EF9" w:rsidRPr="000E3402" w:rsidRDefault="00536EF9" w:rsidP="005E2A4B">
            <w:pPr>
              <w:jc w:val="center"/>
              <w:rPr>
                <w:b/>
                <w:sz w:val="20"/>
                <w:szCs w:val="20"/>
              </w:rPr>
            </w:pPr>
            <w:r>
              <w:rPr>
                <w:b/>
                <w:sz w:val="20"/>
                <w:szCs w:val="20"/>
              </w:rPr>
              <w:t>X</w:t>
            </w:r>
          </w:p>
        </w:tc>
        <w:tc>
          <w:tcPr>
            <w:tcW w:w="567" w:type="dxa"/>
            <w:vAlign w:val="center"/>
          </w:tcPr>
          <w:p w:rsidR="00536EF9" w:rsidRDefault="00536EF9" w:rsidP="005E2A4B">
            <w:pPr>
              <w:jc w:val="center"/>
              <w:rPr>
                <w:b/>
                <w:sz w:val="20"/>
                <w:szCs w:val="20"/>
              </w:rPr>
            </w:pPr>
          </w:p>
        </w:tc>
        <w:tc>
          <w:tcPr>
            <w:tcW w:w="567" w:type="dxa"/>
            <w:vAlign w:val="center"/>
          </w:tcPr>
          <w:p w:rsidR="00536EF9" w:rsidRDefault="00536EF9" w:rsidP="005E2A4B">
            <w:pPr>
              <w:jc w:val="center"/>
              <w:rPr>
                <w:b/>
                <w:sz w:val="20"/>
                <w:szCs w:val="20"/>
              </w:rPr>
            </w:pPr>
          </w:p>
        </w:tc>
      </w:tr>
      <w:tr w:rsidR="00536EF9" w:rsidTr="005E2A4B">
        <w:tc>
          <w:tcPr>
            <w:tcW w:w="9889" w:type="dxa"/>
            <w:gridSpan w:val="5"/>
            <w:tcBorders>
              <w:bottom w:val="single" w:sz="12" w:space="0" w:color="auto"/>
            </w:tcBorders>
            <w:vAlign w:val="center"/>
          </w:tcPr>
          <w:p w:rsidR="00536EF9" w:rsidRPr="00AC75B1" w:rsidRDefault="00536EF9"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536EF9" w:rsidRDefault="00536EF9" w:rsidP="005E2A4B">
      <w:pPr>
        <w:rPr>
          <w:sz w:val="16"/>
          <w:szCs w:val="16"/>
        </w:rPr>
      </w:pPr>
    </w:p>
    <w:p w:rsidR="00536EF9" w:rsidRDefault="00536EF9" w:rsidP="005E2A4B">
      <w:pPr>
        <w:rPr>
          <w:sz w:val="16"/>
          <w:szCs w:val="16"/>
        </w:rPr>
      </w:pPr>
    </w:p>
    <w:p w:rsidR="00536EF9" w:rsidRDefault="00536EF9" w:rsidP="005E2A4B">
      <w:pPr>
        <w:spacing w:line="360" w:lineRule="auto"/>
      </w:pPr>
      <w:r>
        <w:rPr>
          <w:b/>
        </w:rPr>
        <w:t>Instructor(s):</w:t>
      </w:r>
      <w:r>
        <w:t xml:space="preserve"> Prof. Dr. Deniz KORKMAZ</w:t>
      </w:r>
    </w:p>
    <w:p w:rsidR="00536EF9" w:rsidRDefault="00536EF9" w:rsidP="00EA14B2">
      <w:r>
        <w:rPr>
          <w:b/>
        </w:rPr>
        <w:t>Signature</w:t>
      </w:r>
      <w:r w:rsidRPr="003320A5">
        <w:t xml:space="preserve">: </w:t>
      </w:r>
      <w:r w:rsidRPr="003320A5">
        <w:tab/>
      </w:r>
      <w:r>
        <w:t xml:space="preserve">  </w:t>
      </w:r>
      <w:r>
        <w:rPr>
          <w:b/>
        </w:rPr>
        <w:tab/>
        <w:t>Date</w:t>
      </w:r>
      <w:r w:rsidRPr="00D64451">
        <w:rPr>
          <w:b/>
        </w:rPr>
        <w:t>:</w:t>
      </w:r>
    </w:p>
    <w:p w:rsidR="00EA14B2" w:rsidRDefault="00536EF9" w:rsidP="005E2A4B">
      <w:pPr>
        <w:tabs>
          <w:tab w:val="left" w:pos="7800"/>
        </w:tabs>
        <w:rPr>
          <w:sz w:val="22"/>
          <w:szCs w:val="22"/>
        </w:rPr>
      </w:pPr>
      <w:r w:rsidRPr="004261F4">
        <w:rPr>
          <w:sz w:val="22"/>
          <w:szCs w:val="22"/>
        </w:rPr>
        <w:t xml:space="preserve">             </w:t>
      </w: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EA14B2" w:rsidRDefault="00EA14B2" w:rsidP="005E2A4B">
      <w:pPr>
        <w:tabs>
          <w:tab w:val="left" w:pos="7800"/>
        </w:tabs>
        <w:rPr>
          <w:sz w:val="22"/>
          <w:szCs w:val="22"/>
        </w:rPr>
      </w:pPr>
    </w:p>
    <w:p w:rsidR="00536EF9" w:rsidRPr="004261F4" w:rsidRDefault="00536EF9" w:rsidP="005E2A4B">
      <w:pPr>
        <w:tabs>
          <w:tab w:val="left" w:pos="7800"/>
        </w:tabs>
        <w:rPr>
          <w:sz w:val="22"/>
          <w:szCs w:val="22"/>
        </w:rPr>
      </w:pPr>
      <w:r w:rsidRPr="004261F4">
        <w:rPr>
          <w:sz w:val="22"/>
          <w:szCs w:val="22"/>
        </w:rPr>
        <w:t xml:space="preserve">          </w:t>
      </w:r>
    </w:p>
    <w:p w:rsidR="00EA14B2" w:rsidRDefault="00EA14B2" w:rsidP="005E2A4B">
      <w:pPr>
        <w:outlineLvl w:val="0"/>
        <w:rPr>
          <w:sz w:val="22"/>
          <w:szCs w:val="22"/>
        </w:rPr>
      </w:pPr>
      <w:r w:rsidRPr="00EA14B2">
        <w:rPr>
          <w:b/>
          <w:noProof/>
          <w:sz w:val="22"/>
          <w:szCs w:val="22"/>
          <w:lang w:val="tr-TR"/>
        </w:rPr>
        <w:lastRenderedPageBreak/>
        <w:drawing>
          <wp:anchor distT="0" distB="0" distL="114300" distR="114300" simplePos="0" relativeHeight="251851776" behindDoc="1" locked="0" layoutInCell="1" allowOverlap="1">
            <wp:simplePos x="0" y="0"/>
            <wp:positionH relativeFrom="column">
              <wp:posOffset>-46355</wp:posOffset>
            </wp:positionH>
            <wp:positionV relativeFrom="paragraph">
              <wp:posOffset>-65405</wp:posOffset>
            </wp:positionV>
            <wp:extent cx="539750" cy="514350"/>
            <wp:effectExtent l="19050" t="0" r="0" b="0"/>
            <wp:wrapSquare wrapText="bothSides"/>
            <wp:docPr id="10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536EF9" w:rsidRPr="004261F4">
        <w:rPr>
          <w:b/>
          <w:sz w:val="22"/>
          <w:szCs w:val="22"/>
        </w:rPr>
        <w:t xml:space="preserve"> </w:t>
      </w:r>
      <w:r w:rsidR="00536EF9" w:rsidRPr="004261F4">
        <w:rPr>
          <w:sz w:val="22"/>
          <w:szCs w:val="22"/>
        </w:rPr>
        <w:t xml:space="preserve">(Science Education)  </w:t>
      </w:r>
    </w:p>
    <w:p w:rsidR="00536EF9" w:rsidRPr="004261F4" w:rsidRDefault="00536EF9" w:rsidP="005E2A4B">
      <w:pPr>
        <w:outlineLvl w:val="0"/>
        <w:rPr>
          <w:b/>
          <w:sz w:val="22"/>
          <w:szCs w:val="22"/>
        </w:rPr>
      </w:pPr>
      <w:r w:rsidRPr="004261F4">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536EF9" w:rsidRPr="004261F4" w:rsidTr="005E2A4B">
        <w:tc>
          <w:tcPr>
            <w:tcW w:w="1306" w:type="dxa"/>
            <w:vAlign w:val="center"/>
          </w:tcPr>
          <w:p w:rsidR="00536EF9" w:rsidRPr="004261F4" w:rsidRDefault="00536EF9" w:rsidP="005E2A4B">
            <w:pPr>
              <w:outlineLvl w:val="0"/>
              <w:rPr>
                <w:b/>
                <w:sz w:val="22"/>
                <w:szCs w:val="22"/>
              </w:rPr>
            </w:pPr>
            <w:r w:rsidRPr="004261F4">
              <w:rPr>
                <w:b/>
                <w:sz w:val="22"/>
                <w:szCs w:val="22"/>
              </w:rPr>
              <w:t>SEMESTER</w:t>
            </w:r>
          </w:p>
        </w:tc>
        <w:tc>
          <w:tcPr>
            <w:tcW w:w="1388" w:type="dxa"/>
            <w:vAlign w:val="center"/>
          </w:tcPr>
          <w:p w:rsidR="00536EF9" w:rsidRPr="004261F4" w:rsidRDefault="00536EF9" w:rsidP="005E2A4B">
            <w:pPr>
              <w:outlineLvl w:val="0"/>
              <w:rPr>
                <w:sz w:val="22"/>
                <w:szCs w:val="22"/>
              </w:rPr>
            </w:pPr>
            <w:r w:rsidRPr="004261F4">
              <w:rPr>
                <w:sz w:val="22"/>
                <w:szCs w:val="22"/>
              </w:rPr>
              <w:t xml:space="preserve"> Spring</w:t>
            </w:r>
          </w:p>
        </w:tc>
      </w:tr>
    </w:tbl>
    <w:p w:rsidR="00536EF9" w:rsidRPr="004261F4" w:rsidRDefault="00536EF9"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36EF9" w:rsidRPr="004261F4">
        <w:tc>
          <w:tcPr>
            <w:tcW w:w="1668" w:type="dxa"/>
            <w:vAlign w:val="center"/>
          </w:tcPr>
          <w:p w:rsidR="00536EF9" w:rsidRPr="004261F4" w:rsidRDefault="00536EF9" w:rsidP="005E2A4B">
            <w:pPr>
              <w:jc w:val="center"/>
              <w:outlineLvl w:val="0"/>
              <w:rPr>
                <w:b/>
                <w:sz w:val="22"/>
                <w:szCs w:val="22"/>
              </w:rPr>
            </w:pPr>
            <w:r w:rsidRPr="004261F4">
              <w:rPr>
                <w:b/>
                <w:sz w:val="22"/>
                <w:szCs w:val="22"/>
              </w:rPr>
              <w:t>COURSE CODE</w:t>
            </w:r>
          </w:p>
        </w:tc>
        <w:tc>
          <w:tcPr>
            <w:tcW w:w="2760" w:type="dxa"/>
            <w:vAlign w:val="center"/>
          </w:tcPr>
          <w:p w:rsidR="00536EF9" w:rsidRPr="004261F4" w:rsidRDefault="00536EF9" w:rsidP="005E2A4B">
            <w:pPr>
              <w:outlineLvl w:val="0"/>
              <w:rPr>
                <w:sz w:val="22"/>
                <w:szCs w:val="22"/>
              </w:rPr>
            </w:pPr>
            <w:r w:rsidRPr="004261F4">
              <w:rPr>
                <w:sz w:val="22"/>
                <w:szCs w:val="22"/>
              </w:rPr>
              <w:t xml:space="preserve"> 171114130</w:t>
            </w:r>
          </w:p>
        </w:tc>
        <w:tc>
          <w:tcPr>
            <w:tcW w:w="1560" w:type="dxa"/>
            <w:vAlign w:val="center"/>
          </w:tcPr>
          <w:p w:rsidR="00536EF9" w:rsidRPr="004261F4" w:rsidRDefault="00536EF9" w:rsidP="005E2A4B">
            <w:pPr>
              <w:jc w:val="center"/>
              <w:outlineLvl w:val="0"/>
              <w:rPr>
                <w:b/>
                <w:sz w:val="22"/>
                <w:szCs w:val="22"/>
              </w:rPr>
            </w:pPr>
            <w:r w:rsidRPr="004261F4">
              <w:rPr>
                <w:b/>
                <w:sz w:val="22"/>
                <w:szCs w:val="22"/>
              </w:rPr>
              <w:t>COURSE NAME</w:t>
            </w:r>
          </w:p>
        </w:tc>
        <w:tc>
          <w:tcPr>
            <w:tcW w:w="4320" w:type="dxa"/>
          </w:tcPr>
          <w:p w:rsidR="00536EF9" w:rsidRPr="004261F4" w:rsidRDefault="00536EF9" w:rsidP="005E2A4B">
            <w:pPr>
              <w:outlineLvl w:val="0"/>
              <w:rPr>
                <w:sz w:val="22"/>
                <w:szCs w:val="22"/>
              </w:rPr>
            </w:pPr>
            <w:r w:rsidRPr="004261F4">
              <w:rPr>
                <w:sz w:val="22"/>
                <w:szCs w:val="22"/>
              </w:rPr>
              <w:t xml:space="preserve">Foreign Language II </w:t>
            </w:r>
          </w:p>
          <w:p w:rsidR="00536EF9" w:rsidRPr="004261F4" w:rsidRDefault="00536EF9" w:rsidP="005E2A4B">
            <w:pPr>
              <w:outlineLvl w:val="0"/>
              <w:rPr>
                <w:sz w:val="22"/>
                <w:szCs w:val="22"/>
              </w:rPr>
            </w:pPr>
          </w:p>
        </w:tc>
      </w:tr>
    </w:tbl>
    <w:p w:rsidR="00536EF9" w:rsidRPr="004261F4" w:rsidRDefault="00536EF9" w:rsidP="005E2A4B">
      <w:pPr>
        <w:outlineLvl w:val="0"/>
        <w:rPr>
          <w:sz w:val="22"/>
          <w:szCs w:val="22"/>
        </w:rPr>
      </w:pPr>
      <w:r w:rsidRPr="004261F4">
        <w:rPr>
          <w:b/>
          <w:sz w:val="22"/>
          <w:szCs w:val="22"/>
        </w:rPr>
        <w:t xml:space="preserve">                                                   </w:t>
      </w:r>
      <w:r w:rsidRPr="004261F4">
        <w:rPr>
          <w:b/>
          <w:sz w:val="22"/>
          <w:szCs w:val="22"/>
        </w:rPr>
        <w:tab/>
      </w:r>
      <w:r w:rsidRPr="004261F4">
        <w:rPr>
          <w:b/>
          <w:sz w:val="22"/>
          <w:szCs w:val="22"/>
        </w:rPr>
        <w:tab/>
      </w:r>
      <w:r w:rsidRPr="004261F4">
        <w:rPr>
          <w:b/>
          <w:sz w:val="22"/>
          <w:szCs w:val="22"/>
        </w:rPr>
        <w:tab/>
      </w:r>
      <w:r w:rsidRPr="004261F4">
        <w:rPr>
          <w:b/>
          <w:sz w:val="22"/>
          <w:szCs w:val="22"/>
        </w:rPr>
        <w:tab/>
      </w:r>
      <w:r w:rsidRPr="004261F4">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318"/>
        <w:gridCol w:w="313"/>
        <w:gridCol w:w="622"/>
        <w:gridCol w:w="1069"/>
        <w:gridCol w:w="216"/>
        <w:gridCol w:w="177"/>
        <w:gridCol w:w="814"/>
        <w:gridCol w:w="935"/>
        <w:gridCol w:w="29"/>
        <w:gridCol w:w="406"/>
        <w:gridCol w:w="375"/>
        <w:gridCol w:w="1877"/>
        <w:gridCol w:w="169"/>
        <w:gridCol w:w="1034"/>
        <w:gridCol w:w="260"/>
      </w:tblGrid>
      <w:tr w:rsidR="00536EF9" w:rsidRPr="004261F4" w:rsidTr="00EA14B2">
        <w:trPr>
          <w:trHeight w:val="383"/>
        </w:trPr>
        <w:tc>
          <w:tcPr>
            <w:tcW w:w="731" w:type="pct"/>
            <w:gridSpan w:val="2"/>
            <w:vMerge w:val="restart"/>
            <w:tcBorders>
              <w:top w:val="single" w:sz="12" w:space="0" w:color="auto"/>
              <w:left w:val="single" w:sz="12" w:space="0" w:color="auto"/>
              <w:bottom w:val="single" w:sz="4" w:space="0" w:color="auto"/>
              <w:right w:val="single" w:sz="12" w:space="0" w:color="auto"/>
            </w:tcBorders>
            <w:vAlign w:val="center"/>
          </w:tcPr>
          <w:p w:rsidR="00536EF9" w:rsidRPr="004261F4" w:rsidRDefault="00536EF9" w:rsidP="005E2A4B">
            <w:pPr>
              <w:rPr>
                <w:b/>
                <w:sz w:val="22"/>
                <w:szCs w:val="22"/>
              </w:rPr>
            </w:pPr>
            <w:r w:rsidRPr="004261F4">
              <w:rPr>
                <w:b/>
                <w:sz w:val="22"/>
                <w:szCs w:val="22"/>
              </w:rPr>
              <w:t>SEMESTER</w:t>
            </w:r>
          </w:p>
          <w:p w:rsidR="00536EF9" w:rsidRPr="004261F4" w:rsidRDefault="00536EF9" w:rsidP="005E2A4B">
            <w:pPr>
              <w:rPr>
                <w:sz w:val="22"/>
                <w:szCs w:val="22"/>
              </w:rPr>
            </w:pPr>
          </w:p>
        </w:tc>
        <w:tc>
          <w:tcPr>
            <w:tcW w:w="1652" w:type="pct"/>
            <w:gridSpan w:val="6"/>
            <w:tcBorders>
              <w:left w:val="single" w:sz="12" w:space="0" w:color="auto"/>
              <w:bottom w:val="single" w:sz="4"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WEEKLY COURSE PERIOD</w:t>
            </w:r>
          </w:p>
        </w:tc>
        <w:tc>
          <w:tcPr>
            <w:tcW w:w="2617" w:type="pct"/>
            <w:gridSpan w:val="8"/>
            <w:tcBorders>
              <w:left w:val="single" w:sz="12" w:space="0" w:color="auto"/>
              <w:bottom w:val="single" w:sz="4" w:space="0" w:color="auto"/>
            </w:tcBorders>
            <w:vAlign w:val="center"/>
          </w:tcPr>
          <w:p w:rsidR="00536EF9" w:rsidRPr="004261F4" w:rsidRDefault="00536EF9" w:rsidP="005E2A4B">
            <w:pPr>
              <w:jc w:val="center"/>
              <w:rPr>
                <w:b/>
                <w:sz w:val="22"/>
                <w:szCs w:val="22"/>
              </w:rPr>
            </w:pPr>
            <w:r w:rsidRPr="004261F4">
              <w:rPr>
                <w:b/>
                <w:sz w:val="22"/>
                <w:szCs w:val="22"/>
              </w:rPr>
              <w:t>COURSE OF</w:t>
            </w:r>
          </w:p>
        </w:tc>
      </w:tr>
      <w:tr w:rsidR="00536EF9" w:rsidRPr="004261F4" w:rsidTr="00EA14B2">
        <w:trPr>
          <w:trHeight w:val="382"/>
        </w:trPr>
        <w:tc>
          <w:tcPr>
            <w:tcW w:w="731" w:type="pct"/>
            <w:gridSpan w:val="2"/>
            <w:vMerge/>
            <w:tcBorders>
              <w:top w:val="single" w:sz="4" w:space="0" w:color="auto"/>
              <w:left w:val="single" w:sz="12" w:space="0" w:color="auto"/>
              <w:bottom w:val="single" w:sz="4" w:space="0" w:color="auto"/>
              <w:right w:val="single" w:sz="12" w:space="0" w:color="auto"/>
            </w:tcBorders>
          </w:tcPr>
          <w:p w:rsidR="00536EF9" w:rsidRPr="004261F4" w:rsidRDefault="00536EF9" w:rsidP="005E2A4B">
            <w:pPr>
              <w:rPr>
                <w:b/>
                <w:sz w:val="22"/>
                <w:szCs w:val="22"/>
              </w:rPr>
            </w:pPr>
          </w:p>
        </w:tc>
        <w:tc>
          <w:tcPr>
            <w:tcW w:w="481" w:type="pct"/>
            <w:gridSpan w:val="2"/>
            <w:tcBorders>
              <w:top w:val="single" w:sz="4" w:space="0" w:color="auto"/>
              <w:left w:val="single" w:sz="12" w:space="0" w:color="auto"/>
              <w:bottom w:val="single" w:sz="4" w:space="0" w:color="auto"/>
              <w:right w:val="single" w:sz="4" w:space="0" w:color="auto"/>
            </w:tcBorders>
            <w:vAlign w:val="center"/>
          </w:tcPr>
          <w:p w:rsidR="00536EF9" w:rsidRPr="004261F4" w:rsidRDefault="00536EF9" w:rsidP="005E2A4B">
            <w:pPr>
              <w:jc w:val="center"/>
              <w:rPr>
                <w:b/>
                <w:sz w:val="22"/>
                <w:szCs w:val="22"/>
              </w:rPr>
            </w:pPr>
            <w:r w:rsidRPr="004261F4">
              <w:rPr>
                <w:b/>
                <w:sz w:val="22"/>
                <w:szCs w:val="22"/>
              </w:rPr>
              <w:t>Theory</w:t>
            </w:r>
          </w:p>
        </w:tc>
        <w:tc>
          <w:tcPr>
            <w:tcW w:w="550" w:type="pct"/>
            <w:tcBorders>
              <w:top w:val="single" w:sz="4" w:space="0" w:color="auto"/>
              <w:left w:val="single" w:sz="4" w:space="0" w:color="auto"/>
              <w:bottom w:val="single" w:sz="4" w:space="0" w:color="auto"/>
            </w:tcBorders>
            <w:vAlign w:val="center"/>
          </w:tcPr>
          <w:p w:rsidR="00536EF9" w:rsidRPr="004261F4" w:rsidRDefault="00536EF9" w:rsidP="005E2A4B">
            <w:pPr>
              <w:jc w:val="center"/>
              <w:rPr>
                <w:b/>
                <w:sz w:val="22"/>
                <w:szCs w:val="22"/>
              </w:rPr>
            </w:pPr>
            <w:r w:rsidRPr="004261F4">
              <w:rPr>
                <w:b/>
                <w:sz w:val="22"/>
                <w:szCs w:val="22"/>
              </w:rPr>
              <w:t>Practice</w:t>
            </w:r>
          </w:p>
        </w:tc>
        <w:tc>
          <w:tcPr>
            <w:tcW w:w="620" w:type="pct"/>
            <w:gridSpan w:val="3"/>
            <w:tcBorders>
              <w:top w:val="single" w:sz="4" w:space="0" w:color="auto"/>
              <w:bottom w:val="single" w:sz="4" w:space="0" w:color="auto"/>
              <w:right w:val="single" w:sz="12" w:space="0" w:color="auto"/>
            </w:tcBorders>
            <w:vAlign w:val="center"/>
          </w:tcPr>
          <w:p w:rsidR="00536EF9" w:rsidRPr="004261F4" w:rsidRDefault="00536EF9" w:rsidP="005E2A4B">
            <w:pPr>
              <w:ind w:left="-111" w:right="-108"/>
              <w:jc w:val="center"/>
              <w:rPr>
                <w:b/>
                <w:sz w:val="22"/>
                <w:szCs w:val="22"/>
              </w:rPr>
            </w:pPr>
            <w:r w:rsidRPr="004261F4">
              <w:rPr>
                <w:b/>
                <w:sz w:val="22"/>
                <w:szCs w:val="22"/>
              </w:rPr>
              <w:t>Laboratory</w:t>
            </w:r>
          </w:p>
        </w:tc>
        <w:tc>
          <w:tcPr>
            <w:tcW w:w="481" w:type="pct"/>
            <w:tcBorders>
              <w:top w:val="single" w:sz="4" w:space="0" w:color="auto"/>
              <w:bottom w:val="single" w:sz="4" w:space="0" w:color="auto"/>
              <w:right w:val="single" w:sz="4" w:space="0" w:color="auto"/>
            </w:tcBorders>
            <w:vAlign w:val="center"/>
          </w:tcPr>
          <w:p w:rsidR="00536EF9" w:rsidRPr="004261F4" w:rsidRDefault="00536EF9" w:rsidP="005E2A4B">
            <w:pPr>
              <w:jc w:val="center"/>
              <w:rPr>
                <w:b/>
                <w:sz w:val="22"/>
                <w:szCs w:val="22"/>
              </w:rPr>
            </w:pPr>
            <w:r w:rsidRPr="004261F4">
              <w:rPr>
                <w:b/>
                <w:sz w:val="22"/>
                <w:szCs w:val="22"/>
              </w:rPr>
              <w:t>Credit</w:t>
            </w:r>
          </w:p>
        </w:tc>
        <w:tc>
          <w:tcPr>
            <w:tcW w:w="417" w:type="pct"/>
            <w:gridSpan w:val="3"/>
            <w:tcBorders>
              <w:top w:val="single" w:sz="4" w:space="0" w:color="auto"/>
              <w:left w:val="single" w:sz="4" w:space="0" w:color="auto"/>
              <w:bottom w:val="single" w:sz="4" w:space="0" w:color="auto"/>
              <w:right w:val="single" w:sz="4" w:space="0" w:color="auto"/>
            </w:tcBorders>
            <w:vAlign w:val="center"/>
          </w:tcPr>
          <w:p w:rsidR="00536EF9" w:rsidRPr="004261F4" w:rsidRDefault="00536EF9" w:rsidP="005E2A4B">
            <w:pPr>
              <w:ind w:left="-111" w:right="-108"/>
              <w:jc w:val="center"/>
              <w:rPr>
                <w:b/>
                <w:sz w:val="22"/>
                <w:szCs w:val="22"/>
              </w:rPr>
            </w:pPr>
            <w:r w:rsidRPr="004261F4">
              <w:rPr>
                <w:b/>
                <w:sz w:val="22"/>
                <w:szCs w:val="22"/>
              </w:rPr>
              <w:t>ECTS</w:t>
            </w:r>
          </w:p>
        </w:tc>
        <w:tc>
          <w:tcPr>
            <w:tcW w:w="966" w:type="pct"/>
            <w:tcBorders>
              <w:top w:val="single" w:sz="4" w:space="0" w:color="auto"/>
              <w:left w:val="single" w:sz="4" w:space="0" w:color="auto"/>
              <w:bottom w:val="single" w:sz="4" w:space="0" w:color="auto"/>
            </w:tcBorders>
            <w:vAlign w:val="center"/>
          </w:tcPr>
          <w:p w:rsidR="00536EF9" w:rsidRPr="004261F4" w:rsidRDefault="00536EF9" w:rsidP="005E2A4B">
            <w:pPr>
              <w:jc w:val="center"/>
              <w:rPr>
                <w:b/>
                <w:sz w:val="22"/>
                <w:szCs w:val="22"/>
              </w:rPr>
            </w:pPr>
            <w:r w:rsidRPr="004261F4">
              <w:rPr>
                <w:b/>
                <w:sz w:val="22"/>
                <w:szCs w:val="22"/>
              </w:rPr>
              <w:t>TYPE</w:t>
            </w:r>
          </w:p>
        </w:tc>
        <w:tc>
          <w:tcPr>
            <w:tcW w:w="753" w:type="pct"/>
            <w:gridSpan w:val="3"/>
            <w:tcBorders>
              <w:top w:val="single" w:sz="4" w:space="0" w:color="auto"/>
              <w:left w:val="single" w:sz="4" w:space="0" w:color="auto"/>
              <w:bottom w:val="single" w:sz="4" w:space="0" w:color="auto"/>
            </w:tcBorders>
            <w:vAlign w:val="center"/>
          </w:tcPr>
          <w:p w:rsidR="00536EF9" w:rsidRPr="004261F4" w:rsidRDefault="00536EF9" w:rsidP="005E2A4B">
            <w:pPr>
              <w:jc w:val="center"/>
              <w:rPr>
                <w:b/>
                <w:sz w:val="22"/>
                <w:szCs w:val="22"/>
              </w:rPr>
            </w:pPr>
            <w:r w:rsidRPr="004261F4">
              <w:rPr>
                <w:b/>
                <w:sz w:val="22"/>
                <w:szCs w:val="22"/>
              </w:rPr>
              <w:t>LANGUAGE</w:t>
            </w:r>
          </w:p>
        </w:tc>
      </w:tr>
      <w:tr w:rsidR="00536EF9" w:rsidRPr="004261F4" w:rsidTr="00EA14B2">
        <w:trPr>
          <w:trHeight w:val="367"/>
        </w:trPr>
        <w:tc>
          <w:tcPr>
            <w:tcW w:w="731" w:type="pct"/>
            <w:gridSpan w:val="2"/>
            <w:tcBorders>
              <w:top w:val="single" w:sz="4" w:space="0" w:color="auto"/>
              <w:left w:val="single" w:sz="12" w:space="0" w:color="auto"/>
              <w:bottom w:val="single" w:sz="12" w:space="0" w:color="auto"/>
              <w:right w:val="single" w:sz="12" w:space="0" w:color="auto"/>
            </w:tcBorders>
            <w:vAlign w:val="center"/>
          </w:tcPr>
          <w:p w:rsidR="00536EF9" w:rsidRPr="004261F4" w:rsidRDefault="00536EF9" w:rsidP="005E2A4B">
            <w:pPr>
              <w:jc w:val="center"/>
              <w:rPr>
                <w:sz w:val="22"/>
                <w:szCs w:val="22"/>
              </w:rPr>
            </w:pPr>
            <w:r w:rsidRPr="004261F4">
              <w:rPr>
                <w:sz w:val="22"/>
                <w:szCs w:val="22"/>
              </w:rPr>
              <w:t>IV</w:t>
            </w:r>
          </w:p>
        </w:tc>
        <w:tc>
          <w:tcPr>
            <w:tcW w:w="481" w:type="pct"/>
            <w:gridSpan w:val="2"/>
            <w:tcBorders>
              <w:top w:val="single" w:sz="4" w:space="0" w:color="auto"/>
              <w:left w:val="single" w:sz="12" w:space="0" w:color="auto"/>
              <w:bottom w:val="single" w:sz="12" w:space="0" w:color="auto"/>
              <w:right w:val="single" w:sz="4" w:space="0" w:color="auto"/>
            </w:tcBorders>
          </w:tcPr>
          <w:p w:rsidR="00536EF9" w:rsidRPr="004261F4" w:rsidRDefault="00536EF9" w:rsidP="005E2A4B">
            <w:pPr>
              <w:rPr>
                <w:sz w:val="22"/>
                <w:szCs w:val="22"/>
              </w:rPr>
            </w:pPr>
            <w:r w:rsidRPr="004261F4">
              <w:rPr>
                <w:sz w:val="22"/>
                <w:szCs w:val="22"/>
              </w:rPr>
              <w:t>3</w:t>
            </w:r>
          </w:p>
        </w:tc>
        <w:tc>
          <w:tcPr>
            <w:tcW w:w="550" w:type="pct"/>
            <w:tcBorders>
              <w:top w:val="single" w:sz="4" w:space="0" w:color="auto"/>
              <w:left w:val="single" w:sz="4" w:space="0" w:color="auto"/>
              <w:bottom w:val="single" w:sz="12" w:space="0" w:color="auto"/>
            </w:tcBorders>
          </w:tcPr>
          <w:p w:rsidR="00536EF9" w:rsidRPr="004261F4" w:rsidRDefault="00536EF9" w:rsidP="005E2A4B">
            <w:pPr>
              <w:rPr>
                <w:sz w:val="22"/>
                <w:szCs w:val="22"/>
              </w:rPr>
            </w:pPr>
            <w:r w:rsidRPr="004261F4">
              <w:rPr>
                <w:sz w:val="22"/>
                <w:szCs w:val="22"/>
              </w:rPr>
              <w:t>0</w:t>
            </w:r>
          </w:p>
        </w:tc>
        <w:tc>
          <w:tcPr>
            <w:tcW w:w="620" w:type="pct"/>
            <w:gridSpan w:val="3"/>
            <w:tcBorders>
              <w:top w:val="single" w:sz="4" w:space="0" w:color="auto"/>
              <w:bottom w:val="single" w:sz="12" w:space="0" w:color="auto"/>
              <w:right w:val="single" w:sz="12" w:space="0" w:color="auto"/>
            </w:tcBorders>
            <w:shd w:val="clear" w:color="auto" w:fill="auto"/>
          </w:tcPr>
          <w:p w:rsidR="00536EF9" w:rsidRPr="004261F4" w:rsidRDefault="00536EF9" w:rsidP="005E2A4B">
            <w:pPr>
              <w:rPr>
                <w:sz w:val="22"/>
                <w:szCs w:val="22"/>
              </w:rPr>
            </w:pPr>
            <w:r w:rsidRPr="004261F4">
              <w:rPr>
                <w:sz w:val="22"/>
                <w:szCs w:val="22"/>
              </w:rPr>
              <w:t>0</w:t>
            </w:r>
          </w:p>
        </w:tc>
        <w:tc>
          <w:tcPr>
            <w:tcW w:w="481" w:type="pct"/>
            <w:tcBorders>
              <w:top w:val="single" w:sz="4" w:space="0" w:color="auto"/>
              <w:bottom w:val="single" w:sz="12" w:space="0" w:color="auto"/>
              <w:right w:val="single" w:sz="4" w:space="0" w:color="auto"/>
            </w:tcBorders>
            <w:shd w:val="clear" w:color="auto" w:fill="auto"/>
          </w:tcPr>
          <w:p w:rsidR="00536EF9" w:rsidRPr="004261F4" w:rsidRDefault="00536EF9" w:rsidP="005E2A4B">
            <w:pPr>
              <w:rPr>
                <w:sz w:val="22"/>
                <w:szCs w:val="22"/>
              </w:rPr>
            </w:pPr>
            <w:r w:rsidRPr="004261F4">
              <w:rPr>
                <w:sz w:val="22"/>
                <w:szCs w:val="22"/>
              </w:rPr>
              <w:t>3</w:t>
            </w:r>
          </w:p>
        </w:tc>
        <w:tc>
          <w:tcPr>
            <w:tcW w:w="417" w:type="pct"/>
            <w:gridSpan w:val="3"/>
            <w:tcBorders>
              <w:top w:val="single" w:sz="4" w:space="0" w:color="auto"/>
              <w:left w:val="single" w:sz="4" w:space="0" w:color="auto"/>
              <w:bottom w:val="single" w:sz="12" w:space="0" w:color="auto"/>
              <w:right w:val="single" w:sz="4" w:space="0" w:color="auto"/>
            </w:tcBorders>
            <w:shd w:val="clear" w:color="auto" w:fill="auto"/>
          </w:tcPr>
          <w:p w:rsidR="00536EF9" w:rsidRPr="004261F4" w:rsidRDefault="00536EF9" w:rsidP="005E2A4B">
            <w:pPr>
              <w:rPr>
                <w:sz w:val="22"/>
                <w:szCs w:val="22"/>
              </w:rPr>
            </w:pPr>
            <w:r w:rsidRPr="004261F4">
              <w:rPr>
                <w:sz w:val="22"/>
                <w:szCs w:val="22"/>
              </w:rPr>
              <w:t>5</w:t>
            </w:r>
          </w:p>
        </w:tc>
        <w:tc>
          <w:tcPr>
            <w:tcW w:w="966" w:type="pct"/>
            <w:tcBorders>
              <w:top w:val="single" w:sz="4" w:space="0" w:color="auto"/>
              <w:left w:val="single" w:sz="4" w:space="0" w:color="auto"/>
              <w:bottom w:val="single" w:sz="12" w:space="0" w:color="auto"/>
            </w:tcBorders>
            <w:vAlign w:val="center"/>
          </w:tcPr>
          <w:p w:rsidR="00536EF9" w:rsidRPr="004261F4" w:rsidRDefault="00536EF9" w:rsidP="005E2A4B">
            <w:pPr>
              <w:rPr>
                <w:sz w:val="22"/>
                <w:szCs w:val="22"/>
                <w:vertAlign w:val="superscript"/>
              </w:rPr>
            </w:pPr>
            <w:r w:rsidRPr="004261F4">
              <w:rPr>
                <w:sz w:val="22"/>
                <w:szCs w:val="22"/>
                <w:vertAlign w:val="superscript"/>
              </w:rPr>
              <w:t>COMPULSORY (  X)  ELECTIVE ()</w:t>
            </w:r>
          </w:p>
        </w:tc>
        <w:tc>
          <w:tcPr>
            <w:tcW w:w="753" w:type="pct"/>
            <w:gridSpan w:val="3"/>
            <w:tcBorders>
              <w:top w:val="single" w:sz="4" w:space="0" w:color="auto"/>
              <w:left w:val="single" w:sz="4" w:space="0" w:color="auto"/>
              <w:bottom w:val="single" w:sz="12" w:space="0" w:color="auto"/>
            </w:tcBorders>
          </w:tcPr>
          <w:p w:rsidR="00536EF9" w:rsidRPr="004261F4" w:rsidRDefault="00536EF9" w:rsidP="005E2A4B">
            <w:pPr>
              <w:jc w:val="center"/>
              <w:rPr>
                <w:sz w:val="22"/>
                <w:szCs w:val="22"/>
                <w:vertAlign w:val="superscript"/>
              </w:rPr>
            </w:pPr>
            <w:r w:rsidRPr="004261F4">
              <w:rPr>
                <w:sz w:val="22"/>
                <w:szCs w:val="22"/>
                <w:vertAlign w:val="superscript"/>
              </w:rPr>
              <w:t>Turkish</w:t>
            </w:r>
          </w:p>
        </w:tc>
      </w:tr>
      <w:tr w:rsidR="00536EF9" w:rsidRPr="004261F4" w:rsidTr="00EA14B2">
        <w:tblPrEx>
          <w:tblBorders>
            <w:insideH w:val="single" w:sz="6" w:space="0" w:color="auto"/>
            <w:insideV w:val="single" w:sz="6" w:space="0" w:color="auto"/>
          </w:tblBorders>
        </w:tblPrEx>
        <w:trPr>
          <w:trHeight w:val="340"/>
        </w:trPr>
        <w:tc>
          <w:tcPr>
            <w:tcW w:w="5000" w:type="pct"/>
            <w:gridSpan w:val="16"/>
            <w:tcBorders>
              <w:top w:val="single" w:sz="12" w:space="0" w:color="auto"/>
              <w:left w:val="single" w:sz="12" w:space="0" w:color="auto"/>
              <w:bottom w:val="single" w:sz="12" w:space="0" w:color="auto"/>
            </w:tcBorders>
            <w:vAlign w:val="center"/>
          </w:tcPr>
          <w:p w:rsidR="00536EF9" w:rsidRPr="004261F4" w:rsidRDefault="00536EF9" w:rsidP="005E2A4B">
            <w:pPr>
              <w:jc w:val="center"/>
              <w:rPr>
                <w:b/>
                <w:sz w:val="22"/>
                <w:szCs w:val="22"/>
              </w:rPr>
            </w:pPr>
            <w:r w:rsidRPr="004261F4">
              <w:rPr>
                <w:b/>
                <w:sz w:val="22"/>
                <w:szCs w:val="22"/>
              </w:rPr>
              <w:t>COURSE CATAGORY</w:t>
            </w:r>
          </w:p>
        </w:tc>
      </w:tr>
      <w:tr w:rsidR="00536EF9" w:rsidRPr="004261F4" w:rsidTr="00EA14B2">
        <w:tblPrEx>
          <w:tblBorders>
            <w:insideH w:val="single" w:sz="6" w:space="0" w:color="auto"/>
            <w:insideV w:val="single" w:sz="6" w:space="0" w:color="auto"/>
          </w:tblBorders>
        </w:tblPrEx>
        <w:trPr>
          <w:trHeight w:val="546"/>
        </w:trPr>
        <w:tc>
          <w:tcPr>
            <w:tcW w:w="892" w:type="pct"/>
            <w:gridSpan w:val="3"/>
            <w:tcBorders>
              <w:top w:val="single" w:sz="12" w:space="0" w:color="auto"/>
              <w:left w:val="single" w:sz="12" w:space="0" w:color="auto"/>
              <w:bottom w:val="single" w:sz="6" w:space="0" w:color="auto"/>
            </w:tcBorders>
            <w:vAlign w:val="center"/>
          </w:tcPr>
          <w:p w:rsidR="00536EF9" w:rsidRPr="004261F4" w:rsidRDefault="00536EF9" w:rsidP="005E2A4B">
            <w:pPr>
              <w:jc w:val="center"/>
              <w:rPr>
                <w:b/>
                <w:sz w:val="22"/>
                <w:szCs w:val="22"/>
              </w:rPr>
            </w:pPr>
            <w:r w:rsidRPr="004261F4">
              <w:rPr>
                <w:b/>
                <w:sz w:val="22"/>
                <w:szCs w:val="22"/>
              </w:rPr>
              <w:t>Professional Knowledge</w:t>
            </w:r>
          </w:p>
        </w:tc>
        <w:tc>
          <w:tcPr>
            <w:tcW w:w="981" w:type="pct"/>
            <w:gridSpan w:val="3"/>
            <w:tcBorders>
              <w:top w:val="single" w:sz="12" w:space="0" w:color="auto"/>
              <w:bottom w:val="single" w:sz="6" w:space="0" w:color="auto"/>
            </w:tcBorders>
            <w:vAlign w:val="center"/>
          </w:tcPr>
          <w:p w:rsidR="00536EF9" w:rsidRPr="004261F4" w:rsidRDefault="00536EF9" w:rsidP="005E2A4B">
            <w:pPr>
              <w:jc w:val="center"/>
              <w:rPr>
                <w:b/>
                <w:sz w:val="22"/>
                <w:szCs w:val="22"/>
              </w:rPr>
            </w:pPr>
            <w:r w:rsidRPr="004261F4">
              <w:rPr>
                <w:b/>
                <w:sz w:val="22"/>
                <w:szCs w:val="22"/>
              </w:rPr>
              <w:t>Content Knowledge</w:t>
            </w:r>
          </w:p>
        </w:tc>
        <w:tc>
          <w:tcPr>
            <w:tcW w:w="1006" w:type="pct"/>
            <w:gridSpan w:val="4"/>
            <w:tcBorders>
              <w:top w:val="single" w:sz="12" w:space="0" w:color="auto"/>
              <w:bottom w:val="single" w:sz="6" w:space="0" w:color="auto"/>
            </w:tcBorders>
            <w:vAlign w:val="center"/>
          </w:tcPr>
          <w:p w:rsidR="00536EF9" w:rsidRPr="004261F4" w:rsidRDefault="00536EF9" w:rsidP="005E2A4B">
            <w:pPr>
              <w:jc w:val="center"/>
              <w:rPr>
                <w:b/>
                <w:sz w:val="22"/>
                <w:szCs w:val="22"/>
              </w:rPr>
            </w:pPr>
            <w:r w:rsidRPr="004261F4">
              <w:rPr>
                <w:b/>
                <w:sz w:val="22"/>
                <w:szCs w:val="22"/>
              </w:rPr>
              <w:t>General Culture Knowledge</w:t>
            </w:r>
          </w:p>
        </w:tc>
        <w:tc>
          <w:tcPr>
            <w:tcW w:w="2120" w:type="pct"/>
            <w:gridSpan w:val="6"/>
            <w:tcBorders>
              <w:top w:val="single" w:sz="12" w:space="0" w:color="auto"/>
              <w:bottom w:val="single" w:sz="6" w:space="0" w:color="auto"/>
            </w:tcBorders>
            <w:vAlign w:val="center"/>
          </w:tcPr>
          <w:p w:rsidR="00536EF9" w:rsidRPr="004261F4" w:rsidRDefault="00536EF9" w:rsidP="005E2A4B">
            <w:pPr>
              <w:jc w:val="center"/>
              <w:rPr>
                <w:b/>
                <w:sz w:val="22"/>
                <w:szCs w:val="22"/>
              </w:rPr>
            </w:pPr>
            <w:r w:rsidRPr="004261F4">
              <w:rPr>
                <w:b/>
                <w:sz w:val="22"/>
                <w:szCs w:val="22"/>
              </w:rPr>
              <w:t>Elective Course</w:t>
            </w:r>
          </w:p>
        </w:tc>
      </w:tr>
      <w:tr w:rsidR="00536EF9" w:rsidRPr="004261F4" w:rsidTr="00EA14B2">
        <w:tblPrEx>
          <w:tblBorders>
            <w:insideH w:val="single" w:sz="6" w:space="0" w:color="auto"/>
            <w:insideV w:val="single" w:sz="6" w:space="0" w:color="auto"/>
          </w:tblBorders>
        </w:tblPrEx>
        <w:trPr>
          <w:trHeight w:val="138"/>
        </w:trPr>
        <w:tc>
          <w:tcPr>
            <w:tcW w:w="892" w:type="pct"/>
            <w:gridSpan w:val="3"/>
            <w:tcBorders>
              <w:top w:val="single" w:sz="6" w:space="0" w:color="auto"/>
              <w:left w:val="single" w:sz="12" w:space="0" w:color="auto"/>
              <w:bottom w:val="single" w:sz="12" w:space="0" w:color="auto"/>
              <w:right w:val="single" w:sz="4" w:space="0" w:color="auto"/>
            </w:tcBorders>
          </w:tcPr>
          <w:p w:rsidR="00536EF9" w:rsidRPr="004261F4" w:rsidRDefault="00536EF9" w:rsidP="005E2A4B">
            <w:pPr>
              <w:jc w:val="center"/>
              <w:rPr>
                <w:sz w:val="22"/>
                <w:szCs w:val="22"/>
              </w:rPr>
            </w:pPr>
          </w:p>
        </w:tc>
        <w:tc>
          <w:tcPr>
            <w:tcW w:w="981" w:type="pct"/>
            <w:gridSpan w:val="3"/>
            <w:tcBorders>
              <w:top w:val="single" w:sz="6" w:space="0" w:color="auto"/>
              <w:left w:val="single" w:sz="4" w:space="0" w:color="auto"/>
              <w:bottom w:val="single" w:sz="12" w:space="0" w:color="auto"/>
              <w:right w:val="single" w:sz="4" w:space="0" w:color="auto"/>
            </w:tcBorders>
          </w:tcPr>
          <w:p w:rsidR="00536EF9" w:rsidRPr="004261F4" w:rsidRDefault="00536EF9" w:rsidP="005E2A4B">
            <w:pPr>
              <w:jc w:val="center"/>
              <w:rPr>
                <w:sz w:val="22"/>
                <w:szCs w:val="22"/>
              </w:rPr>
            </w:pPr>
          </w:p>
        </w:tc>
        <w:tc>
          <w:tcPr>
            <w:tcW w:w="1006" w:type="pct"/>
            <w:gridSpan w:val="4"/>
            <w:tcBorders>
              <w:top w:val="single" w:sz="6" w:space="0" w:color="auto"/>
              <w:left w:val="single" w:sz="4" w:space="0" w:color="auto"/>
              <w:bottom w:val="single" w:sz="12" w:space="0" w:color="auto"/>
            </w:tcBorders>
          </w:tcPr>
          <w:p w:rsidR="00536EF9" w:rsidRPr="004261F4" w:rsidRDefault="00536EF9" w:rsidP="005E2A4B">
            <w:pPr>
              <w:jc w:val="center"/>
              <w:rPr>
                <w:sz w:val="22"/>
                <w:szCs w:val="22"/>
              </w:rPr>
            </w:pPr>
            <w:r w:rsidRPr="004261F4">
              <w:rPr>
                <w:sz w:val="22"/>
                <w:szCs w:val="22"/>
              </w:rPr>
              <w:t xml:space="preserve">X  </w:t>
            </w:r>
          </w:p>
        </w:tc>
        <w:tc>
          <w:tcPr>
            <w:tcW w:w="2120" w:type="pct"/>
            <w:gridSpan w:val="6"/>
            <w:tcBorders>
              <w:top w:val="single" w:sz="6" w:space="0" w:color="auto"/>
              <w:left w:val="single" w:sz="4" w:space="0" w:color="auto"/>
              <w:bottom w:val="single" w:sz="12" w:space="0" w:color="auto"/>
            </w:tcBorders>
          </w:tcPr>
          <w:p w:rsidR="00536EF9" w:rsidRPr="004261F4" w:rsidRDefault="00536EF9" w:rsidP="005E2A4B">
            <w:pPr>
              <w:jc w:val="center"/>
              <w:rPr>
                <w:sz w:val="22"/>
                <w:szCs w:val="22"/>
              </w:rPr>
            </w:pPr>
            <w:r w:rsidRPr="004261F4">
              <w:rPr>
                <w:sz w:val="22"/>
                <w:szCs w:val="22"/>
              </w:rPr>
              <w:t>General Knowledge(   )   Content Knowledge (   )</w:t>
            </w:r>
          </w:p>
        </w:tc>
      </w:tr>
      <w:tr w:rsidR="00536EF9" w:rsidRPr="004261F4" w:rsidTr="00EA14B2">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ASSESSMENT CRITERIA</w:t>
            </w:r>
          </w:p>
        </w:tc>
      </w:tr>
      <w:tr w:rsidR="00536EF9" w:rsidRPr="004261F4" w:rsidTr="00EA14B2">
        <w:tc>
          <w:tcPr>
            <w:tcW w:w="1964" w:type="pct"/>
            <w:gridSpan w:val="7"/>
            <w:vMerge w:val="restart"/>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MID-TERM</w:t>
            </w:r>
          </w:p>
        </w:tc>
        <w:tc>
          <w:tcPr>
            <w:tcW w:w="1124" w:type="pct"/>
            <w:gridSpan w:val="4"/>
            <w:tcBorders>
              <w:top w:val="single" w:sz="12" w:space="0" w:color="auto"/>
              <w:left w:val="single" w:sz="12" w:space="0" w:color="auto"/>
              <w:bottom w:val="single" w:sz="8" w:space="0" w:color="auto"/>
              <w:right w:val="single" w:sz="4" w:space="0" w:color="auto"/>
            </w:tcBorders>
            <w:vAlign w:val="center"/>
          </w:tcPr>
          <w:p w:rsidR="00536EF9" w:rsidRPr="004261F4" w:rsidRDefault="00536EF9">
            <w:pPr>
              <w:jc w:val="center"/>
              <w:rPr>
                <w:b/>
                <w:sz w:val="22"/>
                <w:szCs w:val="22"/>
              </w:rPr>
            </w:pPr>
            <w:r w:rsidRPr="004261F4">
              <w:rPr>
                <w:b/>
                <w:sz w:val="22"/>
                <w:szCs w:val="22"/>
              </w:rPr>
              <w:t>Evaluation Type</w:t>
            </w:r>
          </w:p>
        </w:tc>
        <w:tc>
          <w:tcPr>
            <w:tcW w:w="1246" w:type="pct"/>
            <w:gridSpan w:val="3"/>
            <w:tcBorders>
              <w:top w:val="single" w:sz="12" w:space="0" w:color="auto"/>
              <w:left w:val="single" w:sz="4" w:space="0" w:color="auto"/>
              <w:bottom w:val="single" w:sz="8" w:space="0" w:color="auto"/>
              <w:right w:val="single" w:sz="8" w:space="0" w:color="auto"/>
            </w:tcBorders>
            <w:vAlign w:val="center"/>
          </w:tcPr>
          <w:p w:rsidR="00536EF9" w:rsidRPr="004261F4" w:rsidRDefault="00536EF9">
            <w:pPr>
              <w:jc w:val="center"/>
              <w:rPr>
                <w:b/>
                <w:sz w:val="22"/>
                <w:szCs w:val="22"/>
              </w:rPr>
            </w:pPr>
            <w:r w:rsidRPr="004261F4">
              <w:rPr>
                <w:b/>
                <w:sz w:val="22"/>
                <w:szCs w:val="22"/>
              </w:rPr>
              <w:t>Quantity</w:t>
            </w:r>
          </w:p>
        </w:tc>
        <w:tc>
          <w:tcPr>
            <w:tcW w:w="666" w:type="pct"/>
            <w:gridSpan w:val="2"/>
            <w:tcBorders>
              <w:top w:val="single" w:sz="12" w:space="0" w:color="auto"/>
              <w:left w:val="single" w:sz="8" w:space="0" w:color="auto"/>
              <w:bottom w:val="single" w:sz="8" w:space="0" w:color="auto"/>
              <w:right w:val="single" w:sz="12" w:space="0" w:color="auto"/>
            </w:tcBorders>
            <w:vAlign w:val="center"/>
          </w:tcPr>
          <w:p w:rsidR="00536EF9" w:rsidRPr="004261F4" w:rsidRDefault="00536EF9">
            <w:pPr>
              <w:jc w:val="center"/>
              <w:rPr>
                <w:b/>
                <w:sz w:val="22"/>
                <w:szCs w:val="22"/>
              </w:rPr>
            </w:pPr>
            <w:r w:rsidRPr="004261F4">
              <w:rPr>
                <w:b/>
                <w:sz w:val="22"/>
                <w:szCs w:val="22"/>
              </w:rPr>
              <w:t>%</w:t>
            </w: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8" w:space="0" w:color="auto"/>
              <w:left w:val="single" w:sz="12" w:space="0" w:color="auto"/>
              <w:bottom w:val="single" w:sz="4" w:space="0" w:color="auto"/>
              <w:right w:val="single" w:sz="4" w:space="0" w:color="auto"/>
            </w:tcBorders>
            <w:vAlign w:val="center"/>
          </w:tcPr>
          <w:p w:rsidR="00536EF9" w:rsidRPr="004261F4" w:rsidRDefault="00536EF9">
            <w:pPr>
              <w:rPr>
                <w:sz w:val="22"/>
                <w:szCs w:val="22"/>
              </w:rPr>
            </w:pPr>
            <w:r w:rsidRPr="004261F4">
              <w:rPr>
                <w:sz w:val="22"/>
                <w:szCs w:val="22"/>
              </w:rPr>
              <w:t>1st Mid-Term</w:t>
            </w:r>
          </w:p>
        </w:tc>
        <w:tc>
          <w:tcPr>
            <w:tcW w:w="1246" w:type="pct"/>
            <w:gridSpan w:val="3"/>
            <w:tcBorders>
              <w:top w:val="single" w:sz="8" w:space="0" w:color="auto"/>
              <w:left w:val="single" w:sz="4" w:space="0" w:color="auto"/>
              <w:bottom w:val="single" w:sz="4" w:space="0" w:color="auto"/>
              <w:right w:val="single" w:sz="8" w:space="0" w:color="auto"/>
            </w:tcBorders>
          </w:tcPr>
          <w:p w:rsidR="00536EF9" w:rsidRPr="004261F4" w:rsidRDefault="00536EF9" w:rsidP="005E2A4B">
            <w:pPr>
              <w:jc w:val="center"/>
              <w:rPr>
                <w:sz w:val="22"/>
                <w:szCs w:val="22"/>
              </w:rPr>
            </w:pPr>
            <w:r w:rsidRPr="004261F4">
              <w:rPr>
                <w:sz w:val="22"/>
                <w:szCs w:val="22"/>
              </w:rPr>
              <w:t>1</w:t>
            </w:r>
          </w:p>
        </w:tc>
        <w:tc>
          <w:tcPr>
            <w:tcW w:w="666" w:type="pct"/>
            <w:gridSpan w:val="2"/>
            <w:tcBorders>
              <w:top w:val="single" w:sz="8" w:space="0" w:color="auto"/>
              <w:left w:val="single" w:sz="8" w:space="0" w:color="auto"/>
              <w:bottom w:val="single" w:sz="4" w:space="0" w:color="auto"/>
              <w:right w:val="single" w:sz="12" w:space="0" w:color="auto"/>
            </w:tcBorders>
            <w:shd w:val="clear" w:color="auto" w:fill="auto"/>
          </w:tcPr>
          <w:p w:rsidR="00536EF9" w:rsidRPr="004261F4" w:rsidRDefault="00536EF9" w:rsidP="005E2A4B">
            <w:pPr>
              <w:jc w:val="center"/>
              <w:rPr>
                <w:sz w:val="22"/>
                <w:szCs w:val="22"/>
                <w:highlight w:val="yellow"/>
              </w:rPr>
            </w:pPr>
            <w:r w:rsidRPr="004261F4">
              <w:rPr>
                <w:sz w:val="22"/>
                <w:szCs w:val="22"/>
              </w:rPr>
              <w:t>40</w:t>
            </w: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4" w:space="0" w:color="auto"/>
              <w:left w:val="single" w:sz="12" w:space="0" w:color="auto"/>
              <w:bottom w:val="single" w:sz="4" w:space="0" w:color="auto"/>
              <w:right w:val="single" w:sz="4" w:space="0" w:color="auto"/>
            </w:tcBorders>
            <w:vAlign w:val="center"/>
          </w:tcPr>
          <w:p w:rsidR="00536EF9" w:rsidRPr="004261F4" w:rsidRDefault="00536EF9">
            <w:pPr>
              <w:rPr>
                <w:sz w:val="22"/>
                <w:szCs w:val="22"/>
              </w:rPr>
            </w:pPr>
            <w:r w:rsidRPr="004261F4">
              <w:rPr>
                <w:sz w:val="22"/>
                <w:szCs w:val="22"/>
              </w:rPr>
              <w:t>2nd Mid-Term</w:t>
            </w:r>
          </w:p>
        </w:tc>
        <w:tc>
          <w:tcPr>
            <w:tcW w:w="1246" w:type="pct"/>
            <w:gridSpan w:val="3"/>
            <w:tcBorders>
              <w:top w:val="single" w:sz="4" w:space="0" w:color="auto"/>
              <w:left w:val="single" w:sz="4" w:space="0" w:color="auto"/>
              <w:bottom w:val="single" w:sz="4" w:space="0" w:color="auto"/>
              <w:right w:val="single" w:sz="8" w:space="0" w:color="auto"/>
            </w:tcBorders>
          </w:tcPr>
          <w:p w:rsidR="00536EF9" w:rsidRPr="004261F4" w:rsidRDefault="00536EF9" w:rsidP="005E2A4B">
            <w:pPr>
              <w:jc w:val="center"/>
              <w:rPr>
                <w:sz w:val="22"/>
                <w:szCs w:val="22"/>
              </w:rPr>
            </w:pPr>
          </w:p>
        </w:tc>
        <w:tc>
          <w:tcPr>
            <w:tcW w:w="666" w:type="pct"/>
            <w:gridSpan w:val="2"/>
            <w:tcBorders>
              <w:top w:val="single" w:sz="4" w:space="0" w:color="auto"/>
              <w:left w:val="single" w:sz="8" w:space="0" w:color="auto"/>
              <w:bottom w:val="single" w:sz="4" w:space="0" w:color="auto"/>
              <w:right w:val="single" w:sz="12" w:space="0" w:color="auto"/>
            </w:tcBorders>
            <w:shd w:val="clear" w:color="auto" w:fill="auto"/>
          </w:tcPr>
          <w:p w:rsidR="00536EF9" w:rsidRPr="004261F4" w:rsidRDefault="00536EF9" w:rsidP="005E2A4B">
            <w:pPr>
              <w:jc w:val="center"/>
              <w:rPr>
                <w:sz w:val="22"/>
                <w:szCs w:val="22"/>
                <w:highlight w:val="yellow"/>
              </w:rPr>
            </w:pP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4" w:space="0" w:color="auto"/>
              <w:left w:val="single" w:sz="12" w:space="0" w:color="auto"/>
              <w:bottom w:val="single" w:sz="4" w:space="0" w:color="auto"/>
              <w:right w:val="single" w:sz="4" w:space="0" w:color="auto"/>
            </w:tcBorders>
            <w:vAlign w:val="center"/>
          </w:tcPr>
          <w:p w:rsidR="00536EF9" w:rsidRPr="004261F4" w:rsidRDefault="00536EF9">
            <w:pPr>
              <w:rPr>
                <w:sz w:val="22"/>
                <w:szCs w:val="22"/>
              </w:rPr>
            </w:pPr>
            <w:r w:rsidRPr="004261F4">
              <w:rPr>
                <w:sz w:val="22"/>
                <w:szCs w:val="22"/>
              </w:rPr>
              <w:t>Quiz</w:t>
            </w:r>
          </w:p>
        </w:tc>
        <w:tc>
          <w:tcPr>
            <w:tcW w:w="1246" w:type="pct"/>
            <w:gridSpan w:val="3"/>
            <w:tcBorders>
              <w:top w:val="single" w:sz="4" w:space="0" w:color="auto"/>
              <w:left w:val="single" w:sz="4" w:space="0" w:color="auto"/>
              <w:bottom w:val="single" w:sz="4" w:space="0" w:color="auto"/>
              <w:right w:val="single" w:sz="8" w:space="0" w:color="auto"/>
            </w:tcBorders>
          </w:tcPr>
          <w:p w:rsidR="00536EF9" w:rsidRPr="004261F4" w:rsidRDefault="00536EF9" w:rsidP="005E2A4B">
            <w:pPr>
              <w:jc w:val="center"/>
              <w:rPr>
                <w:sz w:val="22"/>
                <w:szCs w:val="22"/>
              </w:rPr>
            </w:pPr>
          </w:p>
        </w:tc>
        <w:tc>
          <w:tcPr>
            <w:tcW w:w="666" w:type="pct"/>
            <w:gridSpan w:val="2"/>
            <w:tcBorders>
              <w:top w:val="single" w:sz="4" w:space="0" w:color="auto"/>
              <w:left w:val="single" w:sz="8" w:space="0" w:color="auto"/>
              <w:bottom w:val="single" w:sz="4" w:space="0" w:color="auto"/>
              <w:right w:val="single" w:sz="12" w:space="0" w:color="auto"/>
            </w:tcBorders>
          </w:tcPr>
          <w:p w:rsidR="00536EF9" w:rsidRPr="004261F4" w:rsidRDefault="00536EF9" w:rsidP="005E2A4B">
            <w:pPr>
              <w:jc w:val="center"/>
              <w:rPr>
                <w:sz w:val="22"/>
                <w:szCs w:val="22"/>
              </w:rPr>
            </w:pP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4" w:space="0" w:color="auto"/>
              <w:left w:val="single" w:sz="12" w:space="0" w:color="auto"/>
              <w:bottom w:val="single" w:sz="4" w:space="0" w:color="auto"/>
              <w:right w:val="single" w:sz="4" w:space="0" w:color="auto"/>
            </w:tcBorders>
            <w:vAlign w:val="center"/>
          </w:tcPr>
          <w:p w:rsidR="00536EF9" w:rsidRPr="004261F4" w:rsidRDefault="00536EF9">
            <w:pPr>
              <w:rPr>
                <w:sz w:val="22"/>
                <w:szCs w:val="22"/>
              </w:rPr>
            </w:pPr>
            <w:r w:rsidRPr="004261F4">
              <w:rPr>
                <w:sz w:val="22"/>
                <w:szCs w:val="22"/>
              </w:rPr>
              <w:t>Homework</w:t>
            </w:r>
          </w:p>
        </w:tc>
        <w:tc>
          <w:tcPr>
            <w:tcW w:w="1246" w:type="pct"/>
            <w:gridSpan w:val="3"/>
            <w:tcBorders>
              <w:top w:val="single" w:sz="4" w:space="0" w:color="auto"/>
              <w:left w:val="single" w:sz="4" w:space="0" w:color="auto"/>
              <w:bottom w:val="single" w:sz="4" w:space="0" w:color="auto"/>
              <w:right w:val="single" w:sz="8" w:space="0" w:color="auto"/>
            </w:tcBorders>
          </w:tcPr>
          <w:p w:rsidR="00536EF9" w:rsidRPr="004261F4" w:rsidRDefault="00536EF9" w:rsidP="005E2A4B">
            <w:pPr>
              <w:jc w:val="center"/>
              <w:rPr>
                <w:sz w:val="22"/>
                <w:szCs w:val="22"/>
              </w:rPr>
            </w:pPr>
          </w:p>
        </w:tc>
        <w:tc>
          <w:tcPr>
            <w:tcW w:w="666" w:type="pct"/>
            <w:gridSpan w:val="2"/>
            <w:tcBorders>
              <w:top w:val="single" w:sz="4" w:space="0" w:color="auto"/>
              <w:left w:val="single" w:sz="8" w:space="0" w:color="auto"/>
              <w:bottom w:val="single" w:sz="4" w:space="0" w:color="auto"/>
              <w:right w:val="single" w:sz="12" w:space="0" w:color="auto"/>
            </w:tcBorders>
          </w:tcPr>
          <w:p w:rsidR="00536EF9" w:rsidRPr="004261F4" w:rsidRDefault="00536EF9" w:rsidP="005E2A4B">
            <w:pPr>
              <w:jc w:val="center"/>
              <w:rPr>
                <w:sz w:val="22"/>
                <w:szCs w:val="22"/>
              </w:rPr>
            </w:pP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4" w:space="0" w:color="auto"/>
              <w:left w:val="single" w:sz="12" w:space="0" w:color="auto"/>
              <w:bottom w:val="single" w:sz="8" w:space="0" w:color="auto"/>
              <w:right w:val="single" w:sz="4" w:space="0" w:color="auto"/>
            </w:tcBorders>
            <w:vAlign w:val="center"/>
          </w:tcPr>
          <w:p w:rsidR="00536EF9" w:rsidRPr="004261F4" w:rsidRDefault="00536EF9">
            <w:pPr>
              <w:rPr>
                <w:sz w:val="22"/>
                <w:szCs w:val="22"/>
              </w:rPr>
            </w:pPr>
            <w:r w:rsidRPr="004261F4">
              <w:rPr>
                <w:sz w:val="22"/>
                <w:szCs w:val="22"/>
              </w:rPr>
              <w:t>Project</w:t>
            </w:r>
          </w:p>
        </w:tc>
        <w:tc>
          <w:tcPr>
            <w:tcW w:w="1246" w:type="pct"/>
            <w:gridSpan w:val="3"/>
            <w:tcBorders>
              <w:top w:val="single" w:sz="4" w:space="0" w:color="auto"/>
              <w:left w:val="single" w:sz="4" w:space="0" w:color="auto"/>
              <w:bottom w:val="single" w:sz="8" w:space="0" w:color="auto"/>
              <w:right w:val="single" w:sz="8" w:space="0" w:color="auto"/>
            </w:tcBorders>
          </w:tcPr>
          <w:p w:rsidR="00536EF9" w:rsidRPr="004261F4" w:rsidRDefault="00536EF9" w:rsidP="005E2A4B">
            <w:pPr>
              <w:jc w:val="center"/>
              <w:rPr>
                <w:sz w:val="22"/>
                <w:szCs w:val="22"/>
              </w:rPr>
            </w:pPr>
          </w:p>
        </w:tc>
        <w:tc>
          <w:tcPr>
            <w:tcW w:w="666" w:type="pct"/>
            <w:gridSpan w:val="2"/>
            <w:tcBorders>
              <w:top w:val="single" w:sz="4" w:space="0" w:color="auto"/>
              <w:left w:val="single" w:sz="8" w:space="0" w:color="auto"/>
              <w:bottom w:val="single" w:sz="8" w:space="0" w:color="auto"/>
              <w:right w:val="single" w:sz="12" w:space="0" w:color="auto"/>
            </w:tcBorders>
          </w:tcPr>
          <w:p w:rsidR="00536EF9" w:rsidRPr="004261F4" w:rsidRDefault="00536EF9" w:rsidP="005E2A4B">
            <w:pPr>
              <w:jc w:val="center"/>
              <w:rPr>
                <w:sz w:val="22"/>
                <w:szCs w:val="22"/>
              </w:rPr>
            </w:pP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8" w:space="0" w:color="auto"/>
              <w:left w:val="single" w:sz="12" w:space="0" w:color="auto"/>
              <w:bottom w:val="single" w:sz="8" w:space="0" w:color="auto"/>
              <w:right w:val="single" w:sz="4" w:space="0" w:color="auto"/>
            </w:tcBorders>
            <w:vAlign w:val="center"/>
          </w:tcPr>
          <w:p w:rsidR="00536EF9" w:rsidRPr="004261F4" w:rsidRDefault="00536EF9">
            <w:pPr>
              <w:rPr>
                <w:sz w:val="22"/>
                <w:szCs w:val="22"/>
              </w:rPr>
            </w:pPr>
            <w:r w:rsidRPr="004261F4">
              <w:rPr>
                <w:sz w:val="22"/>
                <w:szCs w:val="22"/>
              </w:rPr>
              <w:t>Report</w:t>
            </w:r>
          </w:p>
        </w:tc>
        <w:tc>
          <w:tcPr>
            <w:tcW w:w="1246" w:type="pct"/>
            <w:gridSpan w:val="3"/>
            <w:tcBorders>
              <w:top w:val="single" w:sz="8" w:space="0" w:color="auto"/>
              <w:left w:val="single" w:sz="4" w:space="0" w:color="auto"/>
              <w:bottom w:val="single" w:sz="8" w:space="0" w:color="auto"/>
              <w:right w:val="single" w:sz="8" w:space="0" w:color="auto"/>
            </w:tcBorders>
          </w:tcPr>
          <w:p w:rsidR="00536EF9" w:rsidRPr="004261F4" w:rsidRDefault="00536EF9" w:rsidP="005E2A4B">
            <w:pPr>
              <w:jc w:val="center"/>
              <w:rPr>
                <w:sz w:val="22"/>
                <w:szCs w:val="22"/>
              </w:rPr>
            </w:pPr>
          </w:p>
        </w:tc>
        <w:tc>
          <w:tcPr>
            <w:tcW w:w="666" w:type="pct"/>
            <w:gridSpan w:val="2"/>
            <w:tcBorders>
              <w:top w:val="single" w:sz="8" w:space="0" w:color="auto"/>
              <w:left w:val="single" w:sz="8" w:space="0" w:color="auto"/>
              <w:bottom w:val="single" w:sz="8" w:space="0" w:color="auto"/>
              <w:right w:val="single" w:sz="12" w:space="0" w:color="auto"/>
            </w:tcBorders>
          </w:tcPr>
          <w:p w:rsidR="00536EF9" w:rsidRPr="004261F4" w:rsidRDefault="00536EF9" w:rsidP="005E2A4B">
            <w:pPr>
              <w:jc w:val="center"/>
              <w:rPr>
                <w:sz w:val="22"/>
                <w:szCs w:val="22"/>
              </w:rPr>
            </w:pPr>
          </w:p>
        </w:tc>
      </w:tr>
      <w:tr w:rsidR="00536EF9" w:rsidRPr="004261F4" w:rsidTr="00EA14B2">
        <w:tc>
          <w:tcPr>
            <w:tcW w:w="1964" w:type="pct"/>
            <w:gridSpan w:val="7"/>
            <w:vMerge/>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rPr>
                <w:b/>
                <w:sz w:val="22"/>
                <w:szCs w:val="22"/>
              </w:rPr>
            </w:pPr>
          </w:p>
        </w:tc>
        <w:tc>
          <w:tcPr>
            <w:tcW w:w="1124" w:type="pct"/>
            <w:gridSpan w:val="4"/>
            <w:tcBorders>
              <w:top w:val="single" w:sz="8" w:space="0" w:color="auto"/>
              <w:left w:val="single" w:sz="12" w:space="0" w:color="auto"/>
              <w:bottom w:val="single" w:sz="12" w:space="0" w:color="auto"/>
              <w:right w:val="single" w:sz="4" w:space="0" w:color="auto"/>
            </w:tcBorders>
            <w:vAlign w:val="center"/>
          </w:tcPr>
          <w:p w:rsidR="00536EF9" w:rsidRPr="004261F4" w:rsidRDefault="00536EF9">
            <w:pPr>
              <w:rPr>
                <w:sz w:val="22"/>
                <w:szCs w:val="22"/>
              </w:rPr>
            </w:pPr>
            <w:r w:rsidRPr="004261F4">
              <w:rPr>
                <w:sz w:val="22"/>
                <w:szCs w:val="22"/>
              </w:rPr>
              <w:t>Others (………)</w:t>
            </w:r>
          </w:p>
        </w:tc>
        <w:tc>
          <w:tcPr>
            <w:tcW w:w="1246" w:type="pct"/>
            <w:gridSpan w:val="3"/>
            <w:tcBorders>
              <w:top w:val="single" w:sz="8" w:space="0" w:color="auto"/>
              <w:left w:val="single" w:sz="4" w:space="0" w:color="auto"/>
              <w:bottom w:val="single" w:sz="12" w:space="0" w:color="auto"/>
              <w:right w:val="single" w:sz="8" w:space="0" w:color="auto"/>
            </w:tcBorders>
          </w:tcPr>
          <w:p w:rsidR="00536EF9" w:rsidRPr="004261F4" w:rsidRDefault="00536EF9" w:rsidP="005E2A4B">
            <w:pPr>
              <w:jc w:val="center"/>
              <w:rPr>
                <w:sz w:val="22"/>
                <w:szCs w:val="22"/>
              </w:rPr>
            </w:pPr>
          </w:p>
        </w:tc>
        <w:tc>
          <w:tcPr>
            <w:tcW w:w="666" w:type="pct"/>
            <w:gridSpan w:val="2"/>
            <w:tcBorders>
              <w:top w:val="single" w:sz="8" w:space="0" w:color="auto"/>
              <w:left w:val="single" w:sz="8" w:space="0" w:color="auto"/>
              <w:bottom w:val="single" w:sz="12" w:space="0" w:color="auto"/>
              <w:right w:val="single" w:sz="12" w:space="0" w:color="auto"/>
            </w:tcBorders>
          </w:tcPr>
          <w:p w:rsidR="00536EF9" w:rsidRPr="004261F4" w:rsidRDefault="00536EF9" w:rsidP="005E2A4B">
            <w:pPr>
              <w:jc w:val="center"/>
              <w:rPr>
                <w:sz w:val="22"/>
                <w:szCs w:val="22"/>
              </w:rPr>
            </w:pPr>
          </w:p>
        </w:tc>
      </w:tr>
      <w:tr w:rsidR="00536EF9" w:rsidRPr="004261F4" w:rsidTr="00EA14B2">
        <w:trPr>
          <w:trHeight w:val="674"/>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FINAL EXAM</w:t>
            </w:r>
          </w:p>
        </w:tc>
        <w:tc>
          <w:tcPr>
            <w:tcW w:w="1124" w:type="pct"/>
            <w:gridSpan w:val="4"/>
            <w:tcBorders>
              <w:top w:val="single" w:sz="12" w:space="0" w:color="auto"/>
              <w:left w:val="single" w:sz="12" w:space="0" w:color="auto"/>
              <w:bottom w:val="single" w:sz="8" w:space="0" w:color="auto"/>
              <w:right w:val="single" w:sz="4" w:space="0" w:color="auto"/>
            </w:tcBorders>
          </w:tcPr>
          <w:p w:rsidR="00536EF9" w:rsidRPr="004261F4" w:rsidRDefault="00536EF9">
            <w:pPr>
              <w:rPr>
                <w:sz w:val="22"/>
                <w:szCs w:val="22"/>
              </w:rPr>
            </w:pPr>
            <w:r w:rsidRPr="004261F4">
              <w:rPr>
                <w:sz w:val="22"/>
                <w:szCs w:val="22"/>
              </w:rPr>
              <w:t xml:space="preserve"> </w:t>
            </w:r>
          </w:p>
        </w:tc>
        <w:tc>
          <w:tcPr>
            <w:tcW w:w="1246" w:type="pct"/>
            <w:gridSpan w:val="3"/>
            <w:tcBorders>
              <w:top w:val="single" w:sz="12" w:space="0" w:color="auto"/>
              <w:left w:val="single" w:sz="4" w:space="0" w:color="auto"/>
              <w:bottom w:val="single" w:sz="8" w:space="0" w:color="auto"/>
              <w:right w:val="single" w:sz="8" w:space="0" w:color="auto"/>
            </w:tcBorders>
            <w:vAlign w:val="center"/>
          </w:tcPr>
          <w:p w:rsidR="00536EF9" w:rsidRPr="004261F4" w:rsidRDefault="00536EF9" w:rsidP="005E2A4B">
            <w:pPr>
              <w:jc w:val="center"/>
              <w:rPr>
                <w:sz w:val="22"/>
                <w:szCs w:val="22"/>
              </w:rPr>
            </w:pPr>
            <w:r w:rsidRPr="004261F4">
              <w:rPr>
                <w:sz w:val="22"/>
                <w:szCs w:val="22"/>
              </w:rPr>
              <w:t>1</w:t>
            </w:r>
          </w:p>
        </w:tc>
        <w:tc>
          <w:tcPr>
            <w:tcW w:w="666" w:type="pct"/>
            <w:gridSpan w:val="2"/>
            <w:tcBorders>
              <w:top w:val="single" w:sz="12" w:space="0" w:color="auto"/>
              <w:left w:val="single" w:sz="8" w:space="0" w:color="auto"/>
              <w:bottom w:val="single" w:sz="8" w:space="0" w:color="auto"/>
              <w:right w:val="single" w:sz="12" w:space="0" w:color="auto"/>
            </w:tcBorders>
            <w:vAlign w:val="center"/>
          </w:tcPr>
          <w:p w:rsidR="00536EF9" w:rsidRPr="004261F4" w:rsidRDefault="00536EF9" w:rsidP="005E2A4B">
            <w:pPr>
              <w:jc w:val="center"/>
              <w:rPr>
                <w:sz w:val="22"/>
                <w:szCs w:val="22"/>
              </w:rPr>
            </w:pPr>
            <w:r w:rsidRPr="004261F4">
              <w:rPr>
                <w:sz w:val="22"/>
                <w:szCs w:val="22"/>
              </w:rPr>
              <w:t>60</w:t>
            </w:r>
          </w:p>
        </w:tc>
      </w:tr>
      <w:tr w:rsidR="00536EF9" w:rsidRPr="004261F4" w:rsidTr="00EA14B2">
        <w:trPr>
          <w:trHeight w:val="447"/>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PREREQUIEITE(S)</w:t>
            </w:r>
          </w:p>
        </w:tc>
        <w:tc>
          <w:tcPr>
            <w:tcW w:w="3036" w:type="pct"/>
            <w:gridSpan w:val="9"/>
            <w:tcBorders>
              <w:top w:val="single" w:sz="12" w:space="0" w:color="auto"/>
              <w:left w:val="single" w:sz="12" w:space="0" w:color="auto"/>
              <w:bottom w:val="single" w:sz="12" w:space="0" w:color="auto"/>
              <w:right w:val="single" w:sz="12" w:space="0" w:color="auto"/>
            </w:tcBorders>
            <w:vAlign w:val="center"/>
          </w:tcPr>
          <w:p w:rsidR="00536EF9" w:rsidRPr="004261F4" w:rsidRDefault="00536EF9" w:rsidP="005E2A4B">
            <w:pPr>
              <w:outlineLvl w:val="0"/>
              <w:rPr>
                <w:sz w:val="22"/>
                <w:szCs w:val="22"/>
              </w:rPr>
            </w:pPr>
            <w:r w:rsidRPr="004261F4">
              <w:rPr>
                <w:sz w:val="22"/>
                <w:szCs w:val="22"/>
              </w:rPr>
              <w:t>None</w:t>
            </w:r>
          </w:p>
        </w:tc>
      </w:tr>
      <w:tr w:rsidR="00536EF9" w:rsidRPr="004261F4" w:rsidTr="00EA14B2">
        <w:trPr>
          <w:trHeight w:val="447"/>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COURSE DESCRIPTION</w:t>
            </w:r>
          </w:p>
        </w:tc>
        <w:tc>
          <w:tcPr>
            <w:tcW w:w="3036" w:type="pct"/>
            <w:gridSpan w:val="9"/>
            <w:tcBorders>
              <w:top w:val="single" w:sz="12" w:space="0" w:color="auto"/>
              <w:left w:val="single" w:sz="12" w:space="0" w:color="auto"/>
              <w:bottom w:val="single" w:sz="12" w:space="0" w:color="auto"/>
              <w:right w:val="single" w:sz="12" w:space="0" w:color="auto"/>
            </w:tcBorders>
          </w:tcPr>
          <w:p w:rsidR="00536EF9" w:rsidRPr="004261F4" w:rsidRDefault="00536EF9" w:rsidP="005E2A4B">
            <w:pPr>
              <w:outlineLvl w:val="0"/>
              <w:rPr>
                <w:sz w:val="22"/>
                <w:szCs w:val="22"/>
              </w:rPr>
            </w:pPr>
            <w:r w:rsidRPr="004261F4">
              <w:rPr>
                <w:sz w:val="22"/>
                <w:szCs w:val="22"/>
              </w:rPr>
              <w:t>Present Perfect ,Present Perfect Continuous , Adjectives , Adjectives &amp; Adverbs , Adjectives &amp; Adverbs , Passives ,  Passives  , Conditionals , Relative Clause , Relative Clause  , Noun Clause (49), Reported Speech (50), Gerunds And Infinitives .</w:t>
            </w:r>
          </w:p>
        </w:tc>
      </w:tr>
      <w:tr w:rsidR="00536EF9" w:rsidRPr="004261F4" w:rsidTr="00EA14B2">
        <w:trPr>
          <w:trHeight w:val="426"/>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COURSE OBJECTIVES</w:t>
            </w:r>
          </w:p>
        </w:tc>
        <w:tc>
          <w:tcPr>
            <w:tcW w:w="3036" w:type="pct"/>
            <w:gridSpan w:val="9"/>
            <w:tcBorders>
              <w:top w:val="single" w:sz="12" w:space="0" w:color="auto"/>
              <w:left w:val="single" w:sz="12" w:space="0" w:color="auto"/>
              <w:bottom w:val="single" w:sz="12" w:space="0" w:color="auto"/>
              <w:right w:val="single" w:sz="12" w:space="0" w:color="auto"/>
            </w:tcBorders>
          </w:tcPr>
          <w:p w:rsidR="00536EF9" w:rsidRPr="004261F4" w:rsidRDefault="00536EF9" w:rsidP="005E2A4B">
            <w:pPr>
              <w:rPr>
                <w:sz w:val="22"/>
                <w:szCs w:val="22"/>
              </w:rPr>
            </w:pPr>
            <w:r w:rsidRPr="004261F4">
              <w:rPr>
                <w:sz w:val="22"/>
                <w:szCs w:val="22"/>
              </w:rPr>
              <w:t xml:space="preserve">The purpose </w:t>
            </w:r>
            <w:proofErr w:type="gramStart"/>
            <w:r w:rsidRPr="004261F4">
              <w:rPr>
                <w:sz w:val="22"/>
                <w:szCs w:val="22"/>
              </w:rPr>
              <w:t>of  teaching</w:t>
            </w:r>
            <w:proofErr w:type="gramEnd"/>
            <w:r w:rsidRPr="004261F4">
              <w:rPr>
                <w:sz w:val="22"/>
                <w:szCs w:val="22"/>
              </w:rPr>
              <w:t xml:space="preserve"> foreign language is to provide  teaching   basic rules of foreign language, enhanceing foreign language vocabulary,  understending  reading and listening foreign language and expressing orally or in writing. </w:t>
            </w:r>
          </w:p>
        </w:tc>
      </w:tr>
      <w:tr w:rsidR="00536EF9" w:rsidRPr="004261F4" w:rsidTr="00EA14B2">
        <w:trPr>
          <w:trHeight w:val="518"/>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ADDITIVE OF COURSE TO APPLY PROFESSIONAL EDUATION</w:t>
            </w:r>
          </w:p>
        </w:tc>
        <w:tc>
          <w:tcPr>
            <w:tcW w:w="3036" w:type="pct"/>
            <w:gridSpan w:val="9"/>
            <w:tcBorders>
              <w:top w:val="single" w:sz="12" w:space="0" w:color="auto"/>
              <w:left w:val="single" w:sz="12" w:space="0" w:color="auto"/>
              <w:bottom w:val="single" w:sz="12" w:space="0" w:color="auto"/>
              <w:right w:val="single" w:sz="12" w:space="0" w:color="auto"/>
            </w:tcBorders>
          </w:tcPr>
          <w:p w:rsidR="00536EF9" w:rsidRPr="004261F4" w:rsidRDefault="00536EF9" w:rsidP="005E2A4B">
            <w:pPr>
              <w:rPr>
                <w:sz w:val="22"/>
                <w:szCs w:val="22"/>
              </w:rPr>
            </w:pPr>
            <w:r w:rsidRPr="004261F4">
              <w:rPr>
                <w:sz w:val="22"/>
                <w:szCs w:val="22"/>
              </w:rPr>
              <w:t xml:space="preserve">Candidate </w:t>
            </w:r>
            <w:proofErr w:type="gramStart"/>
            <w:r w:rsidRPr="004261F4">
              <w:rPr>
                <w:sz w:val="22"/>
                <w:szCs w:val="22"/>
              </w:rPr>
              <w:t>teachers  reach</w:t>
            </w:r>
            <w:proofErr w:type="gramEnd"/>
            <w:r w:rsidRPr="004261F4">
              <w:rPr>
                <w:sz w:val="22"/>
                <w:szCs w:val="22"/>
              </w:rPr>
              <w:t xml:space="preserve">  information  of social and professional life by knowing  basic  level a foreign  language thanks to this course. </w:t>
            </w:r>
          </w:p>
        </w:tc>
      </w:tr>
      <w:tr w:rsidR="00536EF9" w:rsidRPr="004261F4" w:rsidTr="00EA14B2">
        <w:trPr>
          <w:trHeight w:val="518"/>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COURSE OUTCOMES</w:t>
            </w:r>
          </w:p>
        </w:tc>
        <w:tc>
          <w:tcPr>
            <w:tcW w:w="3036" w:type="pct"/>
            <w:gridSpan w:val="9"/>
            <w:tcBorders>
              <w:top w:val="single" w:sz="12" w:space="0" w:color="auto"/>
              <w:left w:val="single" w:sz="12" w:space="0" w:color="auto"/>
              <w:bottom w:val="single" w:sz="12" w:space="0" w:color="auto"/>
              <w:right w:val="single" w:sz="12" w:space="0" w:color="auto"/>
            </w:tcBorders>
          </w:tcPr>
          <w:p w:rsidR="00536EF9" w:rsidRPr="004261F4" w:rsidRDefault="00536EF9" w:rsidP="005E2A4B">
            <w:pPr>
              <w:rPr>
                <w:sz w:val="22"/>
                <w:szCs w:val="22"/>
              </w:rPr>
            </w:pPr>
            <w:r w:rsidRPr="004261F4">
              <w:rPr>
                <w:sz w:val="22"/>
                <w:szCs w:val="22"/>
              </w:rPr>
              <w:t xml:space="preserve">Candidate teachers </w:t>
            </w:r>
            <w:proofErr w:type="gramStart"/>
            <w:r w:rsidRPr="004261F4">
              <w:rPr>
                <w:sz w:val="22"/>
                <w:szCs w:val="22"/>
              </w:rPr>
              <w:t>understand  different</w:t>
            </w:r>
            <w:proofErr w:type="gramEnd"/>
            <w:r w:rsidRPr="004261F4">
              <w:rPr>
                <w:sz w:val="22"/>
                <w:szCs w:val="22"/>
              </w:rPr>
              <w:t xml:space="preserve"> social issues   by  reading English.  Candidate of Classroom teachers gain abilities </w:t>
            </w:r>
            <w:proofErr w:type="gramStart"/>
            <w:r w:rsidRPr="004261F4">
              <w:rPr>
                <w:sz w:val="22"/>
                <w:szCs w:val="22"/>
              </w:rPr>
              <w:t>of  reading</w:t>
            </w:r>
            <w:proofErr w:type="gramEnd"/>
            <w:r w:rsidRPr="004261F4">
              <w:rPr>
                <w:sz w:val="22"/>
                <w:szCs w:val="22"/>
              </w:rPr>
              <w:t>, writing  daily life’s issues.  Candidate of Classroom teachers gain ability of talking about themselves.</w:t>
            </w:r>
          </w:p>
        </w:tc>
      </w:tr>
      <w:tr w:rsidR="00536EF9" w:rsidRPr="004261F4" w:rsidTr="00EA14B2">
        <w:trPr>
          <w:trHeight w:val="540"/>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t>TEXTBOOK</w:t>
            </w:r>
          </w:p>
        </w:tc>
        <w:tc>
          <w:tcPr>
            <w:tcW w:w="3036" w:type="pct"/>
            <w:gridSpan w:val="9"/>
            <w:tcBorders>
              <w:top w:val="single" w:sz="12" w:space="0" w:color="auto"/>
              <w:left w:val="single" w:sz="12" w:space="0" w:color="auto"/>
              <w:bottom w:val="single" w:sz="12" w:space="0" w:color="auto"/>
              <w:right w:val="single" w:sz="12" w:space="0" w:color="auto"/>
            </w:tcBorders>
          </w:tcPr>
          <w:p w:rsidR="00536EF9" w:rsidRPr="004261F4" w:rsidRDefault="00536EF9" w:rsidP="005E2A4B">
            <w:pPr>
              <w:rPr>
                <w:sz w:val="22"/>
                <w:szCs w:val="22"/>
              </w:rPr>
            </w:pPr>
            <w:r w:rsidRPr="004261F4">
              <w:rPr>
                <w:sz w:val="22"/>
                <w:szCs w:val="22"/>
              </w:rPr>
              <w:t>Murphy, R. 2006; Essential Grammar In Use, Cambridge, Great Britain</w:t>
            </w:r>
          </w:p>
        </w:tc>
      </w:tr>
      <w:tr w:rsidR="00536EF9" w:rsidRPr="004261F4" w:rsidTr="00EA14B2">
        <w:trPr>
          <w:trHeight w:val="540"/>
        </w:trPr>
        <w:tc>
          <w:tcPr>
            <w:tcW w:w="1964" w:type="pct"/>
            <w:gridSpan w:val="7"/>
            <w:tcBorders>
              <w:top w:val="single" w:sz="12" w:space="0" w:color="auto"/>
              <w:left w:val="single" w:sz="12" w:space="0" w:color="auto"/>
              <w:bottom w:val="single" w:sz="12" w:space="0" w:color="auto"/>
              <w:right w:val="single" w:sz="12" w:space="0" w:color="auto"/>
            </w:tcBorders>
            <w:vAlign w:val="center"/>
          </w:tcPr>
          <w:p w:rsidR="00536EF9" w:rsidRPr="004261F4" w:rsidRDefault="00536EF9">
            <w:pPr>
              <w:jc w:val="center"/>
              <w:rPr>
                <w:b/>
                <w:sz w:val="22"/>
                <w:szCs w:val="22"/>
              </w:rPr>
            </w:pPr>
            <w:r w:rsidRPr="004261F4">
              <w:rPr>
                <w:b/>
                <w:sz w:val="22"/>
                <w:szCs w:val="22"/>
              </w:rPr>
              <w:lastRenderedPageBreak/>
              <w:t>OTHER REFERENCES</w:t>
            </w:r>
          </w:p>
        </w:tc>
        <w:tc>
          <w:tcPr>
            <w:tcW w:w="3036" w:type="pct"/>
            <w:gridSpan w:val="9"/>
            <w:tcBorders>
              <w:top w:val="single" w:sz="12" w:space="0" w:color="auto"/>
              <w:left w:val="single" w:sz="12" w:space="0" w:color="auto"/>
              <w:bottom w:val="single" w:sz="12" w:space="0" w:color="auto"/>
              <w:right w:val="single" w:sz="12" w:space="0" w:color="auto"/>
            </w:tcBorders>
          </w:tcPr>
          <w:p w:rsidR="00536EF9" w:rsidRPr="004261F4" w:rsidRDefault="00536EF9" w:rsidP="005E2A4B">
            <w:pPr>
              <w:rPr>
                <w:sz w:val="22"/>
                <w:szCs w:val="22"/>
              </w:rPr>
            </w:pPr>
            <w:r w:rsidRPr="004261F4">
              <w:rPr>
                <w:sz w:val="22"/>
                <w:szCs w:val="22"/>
              </w:rPr>
              <w:t xml:space="preserve"> Redston, C. 2006; Face2face Elementary Course Book, Cambridge, Great Britain</w:t>
            </w:r>
          </w:p>
        </w:tc>
      </w:tr>
      <w:tr w:rsidR="00536EF9" w:rsidRPr="004261F4" w:rsidTr="00EA14B2">
        <w:tblPrEx>
          <w:jc w:val="center"/>
          <w:tblBorders>
            <w:insideH w:val="single" w:sz="6" w:space="0" w:color="auto"/>
            <w:insideV w:val="single" w:sz="6" w:space="0" w:color="auto"/>
          </w:tblBorders>
        </w:tblPrEx>
        <w:trPr>
          <w:gridAfter w:val="1"/>
          <w:wAfter w:w="134" w:type="pct"/>
          <w:trHeight w:val="121"/>
          <w:jc w:val="center"/>
        </w:trPr>
        <w:tc>
          <w:tcPr>
            <w:tcW w:w="4866" w:type="pct"/>
            <w:gridSpan w:val="15"/>
            <w:tcBorders>
              <w:top w:val="single" w:sz="12" w:space="0" w:color="auto"/>
            </w:tcBorders>
            <w:vAlign w:val="center"/>
          </w:tcPr>
          <w:p w:rsidR="00536EF9" w:rsidRPr="004261F4" w:rsidRDefault="00536EF9" w:rsidP="005E2A4B">
            <w:pPr>
              <w:jc w:val="center"/>
              <w:rPr>
                <w:b/>
                <w:sz w:val="22"/>
                <w:szCs w:val="22"/>
              </w:rPr>
            </w:pPr>
            <w:r w:rsidRPr="004261F4">
              <w:rPr>
                <w:b/>
                <w:sz w:val="22"/>
                <w:szCs w:val="22"/>
              </w:rPr>
              <w:t>COURSE SYLLABUS</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tcPr>
          <w:p w:rsidR="00536EF9" w:rsidRPr="004261F4" w:rsidRDefault="00536EF9" w:rsidP="005E2A4B">
            <w:pPr>
              <w:jc w:val="center"/>
              <w:rPr>
                <w:b/>
                <w:sz w:val="22"/>
                <w:szCs w:val="22"/>
              </w:rPr>
            </w:pPr>
            <w:r w:rsidRPr="004261F4">
              <w:rPr>
                <w:b/>
                <w:sz w:val="22"/>
                <w:szCs w:val="22"/>
              </w:rPr>
              <w:t>WEEK</w:t>
            </w:r>
          </w:p>
        </w:tc>
        <w:tc>
          <w:tcPr>
            <w:tcW w:w="4299" w:type="pct"/>
            <w:gridSpan w:val="14"/>
          </w:tcPr>
          <w:p w:rsidR="00536EF9" w:rsidRPr="004261F4" w:rsidRDefault="00536EF9" w:rsidP="005E2A4B">
            <w:pPr>
              <w:rPr>
                <w:b/>
                <w:sz w:val="22"/>
                <w:szCs w:val="22"/>
              </w:rPr>
            </w:pPr>
            <w:r w:rsidRPr="004261F4">
              <w:rPr>
                <w:b/>
                <w:sz w:val="22"/>
                <w:szCs w:val="22"/>
              </w:rPr>
              <w:t xml:space="preserve">TOPICS </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1</w:t>
            </w:r>
          </w:p>
        </w:tc>
        <w:tc>
          <w:tcPr>
            <w:tcW w:w="4299" w:type="pct"/>
            <w:gridSpan w:val="14"/>
          </w:tcPr>
          <w:p w:rsidR="00536EF9" w:rsidRPr="004261F4" w:rsidRDefault="00536EF9" w:rsidP="005E2A4B">
            <w:pPr>
              <w:rPr>
                <w:sz w:val="22"/>
                <w:szCs w:val="22"/>
              </w:rPr>
            </w:pPr>
            <w:r w:rsidRPr="004261F4">
              <w:rPr>
                <w:sz w:val="22"/>
                <w:szCs w:val="22"/>
              </w:rPr>
              <w:t>Present Perfect, Present Perfect Contious</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2</w:t>
            </w:r>
          </w:p>
        </w:tc>
        <w:tc>
          <w:tcPr>
            <w:tcW w:w="4299" w:type="pct"/>
            <w:gridSpan w:val="14"/>
          </w:tcPr>
          <w:p w:rsidR="00536EF9" w:rsidRPr="004261F4" w:rsidRDefault="00536EF9" w:rsidP="005E2A4B">
            <w:pPr>
              <w:rPr>
                <w:sz w:val="22"/>
                <w:szCs w:val="22"/>
              </w:rPr>
            </w:pPr>
            <w:r w:rsidRPr="004261F4">
              <w:rPr>
                <w:sz w:val="22"/>
                <w:szCs w:val="22"/>
              </w:rPr>
              <w:t>Adjectives</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3</w:t>
            </w:r>
          </w:p>
        </w:tc>
        <w:tc>
          <w:tcPr>
            <w:tcW w:w="4299" w:type="pct"/>
            <w:gridSpan w:val="14"/>
          </w:tcPr>
          <w:p w:rsidR="00536EF9" w:rsidRPr="004261F4" w:rsidRDefault="00536EF9" w:rsidP="005E2A4B">
            <w:pPr>
              <w:rPr>
                <w:sz w:val="22"/>
                <w:szCs w:val="22"/>
              </w:rPr>
            </w:pPr>
            <w:r w:rsidRPr="004261F4">
              <w:rPr>
                <w:sz w:val="22"/>
                <w:szCs w:val="22"/>
              </w:rPr>
              <w:t>Adjectives &amp; Adverbs</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4</w:t>
            </w:r>
          </w:p>
        </w:tc>
        <w:tc>
          <w:tcPr>
            <w:tcW w:w="4299" w:type="pct"/>
            <w:gridSpan w:val="14"/>
          </w:tcPr>
          <w:p w:rsidR="00536EF9" w:rsidRPr="004261F4" w:rsidRDefault="00536EF9" w:rsidP="005E2A4B">
            <w:pPr>
              <w:rPr>
                <w:sz w:val="22"/>
                <w:szCs w:val="22"/>
              </w:rPr>
            </w:pPr>
            <w:r w:rsidRPr="004261F4">
              <w:rPr>
                <w:sz w:val="22"/>
                <w:szCs w:val="22"/>
              </w:rPr>
              <w:t>Adjectives &amp; Adverbs 2</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5</w:t>
            </w:r>
          </w:p>
        </w:tc>
        <w:tc>
          <w:tcPr>
            <w:tcW w:w="4299" w:type="pct"/>
            <w:gridSpan w:val="14"/>
          </w:tcPr>
          <w:p w:rsidR="00536EF9" w:rsidRPr="004261F4" w:rsidRDefault="00536EF9" w:rsidP="005E2A4B">
            <w:pPr>
              <w:rPr>
                <w:sz w:val="22"/>
                <w:szCs w:val="22"/>
              </w:rPr>
            </w:pPr>
            <w:r w:rsidRPr="004261F4">
              <w:rPr>
                <w:sz w:val="22"/>
                <w:szCs w:val="22"/>
              </w:rPr>
              <w:t>Passives</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6</w:t>
            </w:r>
          </w:p>
        </w:tc>
        <w:tc>
          <w:tcPr>
            <w:tcW w:w="4299" w:type="pct"/>
            <w:gridSpan w:val="14"/>
          </w:tcPr>
          <w:p w:rsidR="00536EF9" w:rsidRPr="004261F4" w:rsidRDefault="00536EF9" w:rsidP="005E2A4B">
            <w:pPr>
              <w:rPr>
                <w:sz w:val="22"/>
                <w:szCs w:val="22"/>
              </w:rPr>
            </w:pPr>
            <w:r w:rsidRPr="004261F4">
              <w:rPr>
                <w:sz w:val="22"/>
                <w:szCs w:val="22"/>
              </w:rPr>
              <w:t>Passives 2</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shd w:val="clear" w:color="auto" w:fill="D9D9D9"/>
            <w:vAlign w:val="center"/>
          </w:tcPr>
          <w:p w:rsidR="00536EF9" w:rsidRPr="004261F4" w:rsidRDefault="00536EF9" w:rsidP="005E2A4B">
            <w:pPr>
              <w:jc w:val="center"/>
              <w:rPr>
                <w:sz w:val="22"/>
                <w:szCs w:val="22"/>
              </w:rPr>
            </w:pPr>
            <w:r w:rsidRPr="004261F4">
              <w:rPr>
                <w:sz w:val="22"/>
                <w:szCs w:val="22"/>
              </w:rPr>
              <w:t>7-8</w:t>
            </w:r>
          </w:p>
        </w:tc>
        <w:tc>
          <w:tcPr>
            <w:tcW w:w="4299" w:type="pct"/>
            <w:gridSpan w:val="14"/>
            <w:shd w:val="clear" w:color="auto" w:fill="D9D9D9"/>
          </w:tcPr>
          <w:p w:rsidR="00536EF9" w:rsidRPr="004261F4" w:rsidRDefault="00536EF9" w:rsidP="005E2A4B">
            <w:pPr>
              <w:jc w:val="both"/>
              <w:rPr>
                <w:sz w:val="22"/>
                <w:szCs w:val="22"/>
              </w:rPr>
            </w:pPr>
            <w:r w:rsidRPr="004261F4">
              <w:rPr>
                <w:sz w:val="22"/>
                <w:szCs w:val="22"/>
              </w:rPr>
              <w:t xml:space="preserve">MID-TERM EXAM </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9</w:t>
            </w:r>
          </w:p>
        </w:tc>
        <w:tc>
          <w:tcPr>
            <w:tcW w:w="4299" w:type="pct"/>
            <w:gridSpan w:val="14"/>
          </w:tcPr>
          <w:p w:rsidR="00536EF9" w:rsidRPr="004261F4" w:rsidRDefault="00536EF9" w:rsidP="005E2A4B">
            <w:pPr>
              <w:jc w:val="both"/>
              <w:rPr>
                <w:sz w:val="22"/>
                <w:szCs w:val="22"/>
              </w:rPr>
            </w:pPr>
            <w:r w:rsidRPr="004261F4">
              <w:rPr>
                <w:sz w:val="22"/>
                <w:szCs w:val="22"/>
              </w:rPr>
              <w:t>Conditionals ,</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10</w:t>
            </w:r>
          </w:p>
        </w:tc>
        <w:tc>
          <w:tcPr>
            <w:tcW w:w="4299" w:type="pct"/>
            <w:gridSpan w:val="14"/>
          </w:tcPr>
          <w:p w:rsidR="00536EF9" w:rsidRPr="004261F4" w:rsidRDefault="00536EF9" w:rsidP="005E2A4B">
            <w:pPr>
              <w:rPr>
                <w:sz w:val="22"/>
                <w:szCs w:val="22"/>
              </w:rPr>
            </w:pPr>
            <w:r w:rsidRPr="004261F4">
              <w:rPr>
                <w:sz w:val="22"/>
                <w:szCs w:val="22"/>
              </w:rPr>
              <w:t>Conditionals 2</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11</w:t>
            </w:r>
          </w:p>
        </w:tc>
        <w:tc>
          <w:tcPr>
            <w:tcW w:w="4299" w:type="pct"/>
            <w:gridSpan w:val="14"/>
          </w:tcPr>
          <w:p w:rsidR="00536EF9" w:rsidRPr="004261F4" w:rsidRDefault="00536EF9" w:rsidP="005E2A4B">
            <w:pPr>
              <w:rPr>
                <w:sz w:val="22"/>
                <w:szCs w:val="22"/>
              </w:rPr>
            </w:pPr>
            <w:r w:rsidRPr="004261F4">
              <w:rPr>
                <w:sz w:val="22"/>
                <w:szCs w:val="22"/>
              </w:rPr>
              <w:t>Relative Clause ,</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12</w:t>
            </w:r>
          </w:p>
        </w:tc>
        <w:tc>
          <w:tcPr>
            <w:tcW w:w="4299" w:type="pct"/>
            <w:gridSpan w:val="14"/>
          </w:tcPr>
          <w:p w:rsidR="00536EF9" w:rsidRPr="004261F4" w:rsidRDefault="00536EF9" w:rsidP="005E2A4B">
            <w:pPr>
              <w:tabs>
                <w:tab w:val="right" w:pos="8469"/>
              </w:tabs>
              <w:rPr>
                <w:sz w:val="22"/>
                <w:szCs w:val="22"/>
              </w:rPr>
            </w:pPr>
            <w:r w:rsidRPr="004261F4">
              <w:rPr>
                <w:sz w:val="22"/>
                <w:szCs w:val="22"/>
              </w:rPr>
              <w:t>Noun Clause</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13</w:t>
            </w:r>
          </w:p>
        </w:tc>
        <w:tc>
          <w:tcPr>
            <w:tcW w:w="4299" w:type="pct"/>
            <w:gridSpan w:val="14"/>
          </w:tcPr>
          <w:p w:rsidR="00536EF9" w:rsidRPr="004261F4" w:rsidRDefault="00536EF9" w:rsidP="005E2A4B">
            <w:pPr>
              <w:rPr>
                <w:sz w:val="22"/>
                <w:szCs w:val="22"/>
              </w:rPr>
            </w:pPr>
            <w:r w:rsidRPr="004261F4">
              <w:rPr>
                <w:sz w:val="22"/>
                <w:szCs w:val="22"/>
              </w:rPr>
              <w:t>Noun Clause 2</w:t>
            </w:r>
          </w:p>
        </w:tc>
      </w:tr>
      <w:tr w:rsidR="00536EF9" w:rsidRPr="004261F4" w:rsidTr="00EA14B2">
        <w:tblPrEx>
          <w:jc w:val="center"/>
          <w:tblBorders>
            <w:insideH w:val="single" w:sz="6" w:space="0" w:color="auto"/>
            <w:insideV w:val="single" w:sz="6" w:space="0" w:color="auto"/>
          </w:tblBorders>
        </w:tblPrEx>
        <w:trPr>
          <w:gridAfter w:val="1"/>
          <w:wAfter w:w="134" w:type="pct"/>
          <w:jc w:val="center"/>
        </w:trPr>
        <w:tc>
          <w:tcPr>
            <w:tcW w:w="567" w:type="pct"/>
            <w:vAlign w:val="center"/>
          </w:tcPr>
          <w:p w:rsidR="00536EF9" w:rsidRPr="004261F4" w:rsidRDefault="00536EF9" w:rsidP="005E2A4B">
            <w:pPr>
              <w:jc w:val="center"/>
              <w:rPr>
                <w:sz w:val="22"/>
                <w:szCs w:val="22"/>
              </w:rPr>
            </w:pPr>
            <w:r w:rsidRPr="004261F4">
              <w:rPr>
                <w:sz w:val="22"/>
                <w:szCs w:val="22"/>
              </w:rPr>
              <w:t>14</w:t>
            </w:r>
          </w:p>
        </w:tc>
        <w:tc>
          <w:tcPr>
            <w:tcW w:w="4299" w:type="pct"/>
            <w:gridSpan w:val="14"/>
          </w:tcPr>
          <w:p w:rsidR="00536EF9" w:rsidRPr="004261F4" w:rsidRDefault="00536EF9" w:rsidP="005E2A4B">
            <w:pPr>
              <w:rPr>
                <w:sz w:val="22"/>
                <w:szCs w:val="22"/>
              </w:rPr>
            </w:pPr>
            <w:r w:rsidRPr="004261F4">
              <w:rPr>
                <w:sz w:val="22"/>
                <w:szCs w:val="22"/>
              </w:rPr>
              <w:t xml:space="preserve">Reported Speech, Gerunds And </w:t>
            </w:r>
            <w:proofErr w:type="gramStart"/>
            <w:r w:rsidRPr="004261F4">
              <w:rPr>
                <w:sz w:val="22"/>
                <w:szCs w:val="22"/>
              </w:rPr>
              <w:t>Infinitives .</w:t>
            </w:r>
            <w:proofErr w:type="gramEnd"/>
          </w:p>
          <w:p w:rsidR="00536EF9" w:rsidRPr="004261F4" w:rsidRDefault="00536EF9" w:rsidP="005E2A4B">
            <w:pPr>
              <w:tabs>
                <w:tab w:val="left" w:pos="570"/>
              </w:tabs>
              <w:rPr>
                <w:sz w:val="22"/>
                <w:szCs w:val="22"/>
              </w:rPr>
            </w:pPr>
          </w:p>
        </w:tc>
      </w:tr>
      <w:tr w:rsidR="00536EF9" w:rsidRPr="004261F4" w:rsidTr="00EA14B2">
        <w:tblPrEx>
          <w:jc w:val="center"/>
          <w:tblBorders>
            <w:insideH w:val="single" w:sz="6" w:space="0" w:color="auto"/>
            <w:insideV w:val="single" w:sz="6" w:space="0" w:color="auto"/>
          </w:tblBorders>
        </w:tblPrEx>
        <w:trPr>
          <w:gridAfter w:val="1"/>
          <w:wAfter w:w="134" w:type="pct"/>
          <w:trHeight w:val="322"/>
          <w:jc w:val="center"/>
        </w:trPr>
        <w:tc>
          <w:tcPr>
            <w:tcW w:w="567" w:type="pct"/>
            <w:tcBorders>
              <w:bottom w:val="single" w:sz="12" w:space="0" w:color="auto"/>
            </w:tcBorders>
            <w:shd w:val="clear" w:color="auto" w:fill="D9D9D9"/>
            <w:vAlign w:val="center"/>
          </w:tcPr>
          <w:p w:rsidR="00536EF9" w:rsidRPr="004261F4" w:rsidRDefault="00536EF9" w:rsidP="005E2A4B">
            <w:pPr>
              <w:jc w:val="center"/>
              <w:rPr>
                <w:sz w:val="22"/>
                <w:szCs w:val="22"/>
              </w:rPr>
            </w:pPr>
            <w:r w:rsidRPr="004261F4">
              <w:rPr>
                <w:sz w:val="22"/>
                <w:szCs w:val="22"/>
              </w:rPr>
              <w:t>15-16</w:t>
            </w:r>
          </w:p>
        </w:tc>
        <w:tc>
          <w:tcPr>
            <w:tcW w:w="4299" w:type="pct"/>
            <w:gridSpan w:val="14"/>
            <w:tcBorders>
              <w:bottom w:val="single" w:sz="12" w:space="0" w:color="auto"/>
            </w:tcBorders>
            <w:shd w:val="clear" w:color="auto" w:fill="D9D9D9"/>
            <w:vAlign w:val="center"/>
          </w:tcPr>
          <w:p w:rsidR="00536EF9" w:rsidRPr="004261F4" w:rsidRDefault="00536EF9" w:rsidP="005E2A4B">
            <w:pPr>
              <w:rPr>
                <w:sz w:val="22"/>
                <w:szCs w:val="22"/>
              </w:rPr>
            </w:pPr>
            <w:r w:rsidRPr="004261F4">
              <w:rPr>
                <w:sz w:val="22"/>
                <w:szCs w:val="22"/>
              </w:rPr>
              <w:t xml:space="preserve"> FINAL EXAM</w:t>
            </w:r>
          </w:p>
        </w:tc>
      </w:tr>
    </w:tbl>
    <w:p w:rsidR="00536EF9" w:rsidRPr="004261F4"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4261F4" w:rsidTr="005E2A4B">
        <w:tc>
          <w:tcPr>
            <w:tcW w:w="603" w:type="dxa"/>
            <w:tcBorders>
              <w:top w:val="single" w:sz="12"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b/>
                <w:sz w:val="22"/>
                <w:szCs w:val="22"/>
              </w:rPr>
            </w:pPr>
            <w:r w:rsidRPr="004261F4">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536EF9" w:rsidRPr="004261F4" w:rsidRDefault="00536EF9" w:rsidP="005E2A4B">
            <w:pPr>
              <w:rPr>
                <w:b/>
                <w:sz w:val="22"/>
                <w:szCs w:val="22"/>
              </w:rPr>
            </w:pPr>
            <w:r w:rsidRPr="004261F4">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r w:rsidRPr="004261F4">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r w:rsidRPr="004261F4">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1</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Efficiently and effectively use designing, planning, implementing, and managing process of educational technology; design and prepare required products, changes and updates by examining these processes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Reaching, analyzing, synthesing and evaluating knowledge and using and adapting knowledge to new situations by using information technologies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rFonts w:eastAsia="Calibri"/>
                <w:sz w:val="22"/>
                <w:szCs w:val="22"/>
              </w:rPr>
              <w:t xml:space="preserve">Have sufficient knowledge, skill and competence about issues related to teaching profession and to perform this profession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rPr>
                <w:sz w:val="22"/>
                <w:szCs w:val="22"/>
              </w:rPr>
            </w:pPr>
            <w:r w:rsidRPr="004261F4">
              <w:rPr>
                <w:sz w:val="22"/>
                <w:szCs w:val="22"/>
              </w:rPr>
              <w:t>Knows how to use instructional technologies and materials in lessons; developing, using and guiding applications such as educational software, e-learning, distance learning, learning management systems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Develop materials to enrich learning activities, by using special developed programs to prepare graphic designing and animation, web designing and educational software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Identifies, models and solves problems in Computer and Instructional Technologies Education field</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rPr>
                <w:color w:val="000000"/>
                <w:sz w:val="22"/>
                <w:szCs w:val="22"/>
              </w:rPr>
            </w:pPr>
            <w:r w:rsidRPr="004261F4">
              <w:rPr>
                <w:color w:val="000000"/>
                <w:sz w:val="22"/>
                <w:szCs w:val="22"/>
              </w:rPr>
              <w:t>Planning technological needs by analyzing the current situation and leads the use of these technologies in education and training process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rPr>
                <w:sz w:val="22"/>
                <w:szCs w:val="22"/>
              </w:rPr>
            </w:pPr>
            <w:r w:rsidRPr="004261F4">
              <w:rPr>
                <w:sz w:val="22"/>
                <w:szCs w:val="22"/>
              </w:rPr>
              <w:t>Used domain-specific teaching-learning theories, teaching-learning strategies, methods and techniques to apply</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Determine measurement and evaluation methods used into Information education technology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rPr>
                <w:sz w:val="22"/>
                <w:szCs w:val="22"/>
              </w:rPr>
            </w:pPr>
            <w:r w:rsidRPr="004261F4">
              <w:rPr>
                <w:sz w:val="22"/>
                <w:szCs w:val="22"/>
              </w:rPr>
              <w:t>To be skills and competence of computer hardware, operating systems, computer networks and programming languages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Create solutions for social problems within the framework of social responsibility and professional ethics.</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r w:rsidRPr="004261F4">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 xml:space="preserve">Having skills about Turkish verbal and written communication </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Having skills about critical thinking, create new ideas, have the ability to solve problems and to discover</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r w:rsidRPr="004261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Having knowledge of the general culture</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r w:rsidRPr="004261F4">
              <w:rPr>
                <w:b/>
                <w:sz w:val="22"/>
                <w:szCs w:val="22"/>
              </w:rPr>
              <w:t>X</w:t>
            </w:r>
          </w:p>
        </w:tc>
      </w:tr>
      <w:tr w:rsidR="00536EF9" w:rsidRPr="004261F4" w:rsidTr="005E2A4B">
        <w:tc>
          <w:tcPr>
            <w:tcW w:w="603" w:type="dxa"/>
            <w:tcBorders>
              <w:top w:val="single" w:sz="6" w:space="0" w:color="auto"/>
              <w:left w:val="single" w:sz="12" w:space="0" w:color="auto"/>
              <w:bottom w:val="single" w:sz="6" w:space="0" w:color="auto"/>
              <w:right w:val="single" w:sz="6" w:space="0" w:color="auto"/>
            </w:tcBorders>
            <w:vAlign w:val="center"/>
          </w:tcPr>
          <w:p w:rsidR="00536EF9" w:rsidRPr="004261F4" w:rsidRDefault="00536EF9" w:rsidP="005E2A4B">
            <w:pPr>
              <w:jc w:val="center"/>
              <w:rPr>
                <w:sz w:val="22"/>
                <w:szCs w:val="22"/>
              </w:rPr>
            </w:pPr>
            <w:r w:rsidRPr="004261F4">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both"/>
              <w:rPr>
                <w:sz w:val="22"/>
                <w:szCs w:val="22"/>
              </w:rPr>
            </w:pPr>
            <w:r w:rsidRPr="004261F4">
              <w:rPr>
                <w:sz w:val="22"/>
                <w:szCs w:val="22"/>
              </w:rPr>
              <w:t>Apply to projects processes and conduct to project in the electronic environment, an interdisciplinary team-work</w:t>
            </w: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536EF9" w:rsidRPr="004261F4" w:rsidRDefault="00536EF9" w:rsidP="005E2A4B">
            <w:pPr>
              <w:jc w:val="center"/>
              <w:rPr>
                <w:b/>
                <w:sz w:val="22"/>
                <w:szCs w:val="22"/>
              </w:rPr>
            </w:pPr>
            <w:r w:rsidRPr="004261F4">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536EF9" w:rsidRPr="004261F4" w:rsidRDefault="00536EF9" w:rsidP="005E2A4B">
            <w:pPr>
              <w:jc w:val="center"/>
              <w:rPr>
                <w:b/>
                <w:sz w:val="22"/>
                <w:szCs w:val="22"/>
              </w:rPr>
            </w:pPr>
          </w:p>
        </w:tc>
      </w:tr>
      <w:tr w:rsidR="00536EF9" w:rsidRPr="004261F4"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536EF9" w:rsidRPr="004261F4" w:rsidRDefault="00536EF9" w:rsidP="005E2A4B">
            <w:pPr>
              <w:jc w:val="both"/>
              <w:rPr>
                <w:sz w:val="22"/>
                <w:szCs w:val="22"/>
              </w:rPr>
            </w:pPr>
            <w:r w:rsidRPr="004261F4">
              <w:rPr>
                <w:b/>
                <w:sz w:val="22"/>
                <w:szCs w:val="22"/>
              </w:rPr>
              <w:lastRenderedPageBreak/>
              <w:t>1</w:t>
            </w:r>
            <w:r w:rsidRPr="004261F4">
              <w:rPr>
                <w:sz w:val="22"/>
                <w:szCs w:val="22"/>
              </w:rPr>
              <w:t xml:space="preserve">: None. </w:t>
            </w:r>
            <w:r w:rsidRPr="004261F4">
              <w:rPr>
                <w:b/>
                <w:sz w:val="22"/>
                <w:szCs w:val="22"/>
              </w:rPr>
              <w:t>2</w:t>
            </w:r>
            <w:r w:rsidRPr="004261F4">
              <w:rPr>
                <w:sz w:val="22"/>
                <w:szCs w:val="22"/>
              </w:rPr>
              <w:t xml:space="preserve">: Partially contribution. </w:t>
            </w:r>
            <w:r w:rsidRPr="004261F4">
              <w:rPr>
                <w:b/>
                <w:sz w:val="22"/>
                <w:szCs w:val="22"/>
              </w:rPr>
              <w:t>3</w:t>
            </w:r>
            <w:r w:rsidRPr="004261F4">
              <w:rPr>
                <w:sz w:val="22"/>
                <w:szCs w:val="22"/>
              </w:rPr>
              <w:t>: Completely contribution.</w:t>
            </w:r>
          </w:p>
        </w:tc>
      </w:tr>
    </w:tbl>
    <w:p w:rsidR="00536EF9" w:rsidRPr="004261F4" w:rsidRDefault="00536EF9" w:rsidP="005E2A4B">
      <w:pPr>
        <w:rPr>
          <w:sz w:val="22"/>
          <w:szCs w:val="22"/>
        </w:rPr>
      </w:pPr>
    </w:p>
    <w:p w:rsidR="00536EF9" w:rsidRPr="004261F4" w:rsidRDefault="00536EF9" w:rsidP="005E2A4B">
      <w:pPr>
        <w:spacing w:line="360" w:lineRule="auto"/>
        <w:rPr>
          <w:sz w:val="22"/>
          <w:szCs w:val="22"/>
        </w:rPr>
      </w:pPr>
      <w:r w:rsidRPr="004261F4">
        <w:rPr>
          <w:b/>
          <w:sz w:val="22"/>
          <w:szCs w:val="22"/>
        </w:rPr>
        <w:t>Instructor(s):</w:t>
      </w:r>
      <w:r w:rsidRPr="004261F4">
        <w:rPr>
          <w:sz w:val="22"/>
          <w:szCs w:val="22"/>
        </w:rPr>
        <w:t xml:space="preserve">   </w:t>
      </w:r>
      <w:r w:rsidRPr="004261F4">
        <w:rPr>
          <w:color w:val="000000"/>
          <w:sz w:val="22"/>
          <w:szCs w:val="22"/>
          <w:shd w:val="clear" w:color="auto" w:fill="FFFFFF"/>
        </w:rPr>
        <w:t>Assist. Prof. Dr. Semra Kıranlı Güngör</w:t>
      </w:r>
    </w:p>
    <w:p w:rsidR="00536EF9" w:rsidRPr="004261F4" w:rsidRDefault="00536EF9" w:rsidP="005E2A4B">
      <w:pPr>
        <w:tabs>
          <w:tab w:val="left" w:pos="7800"/>
        </w:tabs>
        <w:rPr>
          <w:sz w:val="22"/>
          <w:szCs w:val="22"/>
        </w:rPr>
      </w:pPr>
      <w:r w:rsidRPr="004261F4">
        <w:rPr>
          <w:b/>
          <w:sz w:val="22"/>
          <w:szCs w:val="22"/>
        </w:rPr>
        <w:t>Signature</w:t>
      </w:r>
      <w:r w:rsidRPr="004261F4">
        <w:rPr>
          <w:sz w:val="22"/>
          <w:szCs w:val="22"/>
        </w:rPr>
        <w:t xml:space="preserve">           </w:t>
      </w:r>
      <w:r w:rsidRPr="004261F4">
        <w:rPr>
          <w:b/>
          <w:sz w:val="22"/>
          <w:szCs w:val="22"/>
        </w:rPr>
        <w:tab/>
        <w:t>Date:</w:t>
      </w:r>
      <w:r w:rsidRPr="004261F4">
        <w:rPr>
          <w:sz w:val="22"/>
          <w:szCs w:val="22"/>
        </w:rPr>
        <w:t xml:space="preserve"> </w:t>
      </w:r>
    </w:p>
    <w:p w:rsidR="00536EF9" w:rsidRDefault="00536EF9">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Default="00EA14B2">
      <w:pPr>
        <w:tabs>
          <w:tab w:val="left" w:pos="7800"/>
        </w:tabs>
        <w:rPr>
          <w:sz w:val="22"/>
          <w:szCs w:val="22"/>
        </w:rPr>
      </w:pPr>
    </w:p>
    <w:p w:rsidR="00EA14B2" w:rsidRPr="004261F4" w:rsidRDefault="00EA14B2">
      <w:pPr>
        <w:tabs>
          <w:tab w:val="left" w:pos="7800"/>
        </w:tabs>
        <w:rPr>
          <w:sz w:val="22"/>
          <w:szCs w:val="22"/>
        </w:rPr>
      </w:pPr>
    </w:p>
    <w:p w:rsidR="00536EF9" w:rsidRDefault="00536EF9" w:rsidP="005E2A4B">
      <w:pPr>
        <w:tabs>
          <w:tab w:val="left" w:pos="7800"/>
        </w:tabs>
      </w:pPr>
      <w:r>
        <w:t xml:space="preserve">                       </w:t>
      </w:r>
    </w:p>
    <w:p w:rsidR="00EA14B2" w:rsidRDefault="00536EF9" w:rsidP="005E2A4B">
      <w:pPr>
        <w:rPr>
          <w:sz w:val="22"/>
          <w:szCs w:val="22"/>
        </w:rPr>
      </w:pPr>
      <w:r>
        <w:rPr>
          <w:noProof/>
          <w:lang w:val="tr-TR"/>
        </w:rPr>
        <w:lastRenderedPageBreak/>
        <w:drawing>
          <wp:anchor distT="0" distB="0" distL="114300" distR="114300" simplePos="0" relativeHeight="251724800" behindDoc="1" locked="0" layoutInCell="1" allowOverlap="1">
            <wp:simplePos x="0" y="0"/>
            <wp:positionH relativeFrom="column">
              <wp:posOffset>-54610</wp:posOffset>
            </wp:positionH>
            <wp:positionV relativeFrom="paragraph">
              <wp:posOffset>-161925</wp:posOffset>
            </wp:positionV>
            <wp:extent cx="476250" cy="473710"/>
            <wp:effectExtent l="19050" t="0" r="0" b="0"/>
            <wp:wrapTight wrapText="bothSides">
              <wp:wrapPolygon edited="0">
                <wp:start x="5184" y="0"/>
                <wp:lineTo x="0" y="3475"/>
                <wp:lineTo x="-864" y="13898"/>
                <wp:lineTo x="3456" y="20847"/>
                <wp:lineTo x="5184" y="20847"/>
                <wp:lineTo x="16416" y="20847"/>
                <wp:lineTo x="17280" y="20847"/>
                <wp:lineTo x="21600" y="14767"/>
                <wp:lineTo x="21600" y="6949"/>
                <wp:lineTo x="20736" y="4343"/>
                <wp:lineTo x="16416" y="0"/>
                <wp:lineTo x="5184" y="0"/>
              </wp:wrapPolygon>
            </wp:wrapTight>
            <wp:docPr id="23" name="Resim 1" descr="Açıklama: 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_EF-temiz"/>
                    <pic:cNvPicPr>
                      <a:picLocks noChangeAspect="1" noChangeArrowheads="1"/>
                    </pic:cNvPicPr>
                  </pic:nvPicPr>
                  <pic:blipFill>
                    <a:blip r:embed="rId12" cstate="print"/>
                    <a:srcRect/>
                    <a:stretch>
                      <a:fillRect/>
                    </a:stretch>
                  </pic:blipFill>
                  <pic:spPr bwMode="auto">
                    <a:xfrm>
                      <a:off x="0" y="0"/>
                      <a:ext cx="476250" cy="473710"/>
                    </a:xfrm>
                    <a:prstGeom prst="rect">
                      <a:avLst/>
                    </a:prstGeom>
                    <a:noFill/>
                  </pic:spPr>
                </pic:pic>
              </a:graphicData>
            </a:graphic>
          </wp:anchor>
        </w:drawing>
      </w:r>
      <w:r w:rsidR="00B27E62">
        <w:rPr>
          <w:b/>
          <w:sz w:val="22"/>
          <w:szCs w:val="22"/>
        </w:rPr>
        <w:t>ESOGU Maths and Science Education Department</w:t>
      </w:r>
      <w:r>
        <w:rPr>
          <w:b/>
          <w:sz w:val="22"/>
          <w:szCs w:val="22"/>
        </w:rPr>
        <w:t xml:space="preserve"> </w:t>
      </w:r>
      <w:r>
        <w:rPr>
          <w:sz w:val="22"/>
          <w:szCs w:val="22"/>
        </w:rPr>
        <w:t xml:space="preserve">(Science Education)  </w:t>
      </w:r>
    </w:p>
    <w:p w:rsidR="00536EF9" w:rsidRDefault="00536EF9" w:rsidP="005E2A4B">
      <w:r>
        <w:rPr>
          <w:b/>
          <w:sz w:val="22"/>
          <w:szCs w:val="22"/>
        </w:rPr>
        <w:t>Course Information Form</w:t>
      </w:r>
    </w:p>
    <w:p w:rsidR="00536EF9" w:rsidRDefault="00536EF9" w:rsidP="005E2A4B">
      <w:pPr>
        <w:outlineLvl w:val="0"/>
        <w:rPr>
          <w:b/>
          <w:sz w:val="10"/>
          <w:szCs w:val="10"/>
        </w:rPr>
      </w:pPr>
    </w:p>
    <w:p w:rsidR="00536EF9" w:rsidRPr="00EE411D" w:rsidRDefault="00536EF9"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36EF9" w:rsidRPr="006B43E2" w:rsidTr="005E2A4B">
        <w:tc>
          <w:tcPr>
            <w:tcW w:w="1167" w:type="dxa"/>
            <w:vAlign w:val="center"/>
          </w:tcPr>
          <w:p w:rsidR="00536EF9" w:rsidRPr="006B43E2" w:rsidRDefault="00536EF9" w:rsidP="005E2A4B">
            <w:pPr>
              <w:outlineLvl w:val="0"/>
              <w:rPr>
                <w:b/>
                <w:sz w:val="20"/>
                <w:szCs w:val="20"/>
              </w:rPr>
            </w:pPr>
            <w:r>
              <w:rPr>
                <w:b/>
                <w:sz w:val="20"/>
                <w:szCs w:val="20"/>
              </w:rPr>
              <w:t>SEMESTER</w:t>
            </w:r>
          </w:p>
        </w:tc>
        <w:tc>
          <w:tcPr>
            <w:tcW w:w="1527" w:type="dxa"/>
            <w:vAlign w:val="center"/>
          </w:tcPr>
          <w:p w:rsidR="00536EF9" w:rsidRPr="006B43E2" w:rsidRDefault="00536EF9" w:rsidP="005E2A4B">
            <w:pPr>
              <w:outlineLvl w:val="0"/>
              <w:rPr>
                <w:sz w:val="20"/>
                <w:szCs w:val="20"/>
              </w:rPr>
            </w:pPr>
            <w:r>
              <w:rPr>
                <w:sz w:val="20"/>
                <w:szCs w:val="20"/>
              </w:rPr>
              <w:t xml:space="preserve"> </w:t>
            </w:r>
          </w:p>
        </w:tc>
      </w:tr>
    </w:tbl>
    <w:p w:rsidR="00536EF9" w:rsidRPr="00474EEF" w:rsidRDefault="00536EF9" w:rsidP="005E2A4B">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9"/>
      </w:tblGrid>
      <w:tr w:rsidR="00536EF9" w:rsidRPr="006B43E2" w:rsidTr="00EA14B2">
        <w:tc>
          <w:tcPr>
            <w:tcW w:w="1668" w:type="dxa"/>
            <w:vAlign w:val="center"/>
          </w:tcPr>
          <w:p w:rsidR="00536EF9" w:rsidRPr="006B43E2" w:rsidRDefault="00536EF9" w:rsidP="005E2A4B">
            <w:pPr>
              <w:jc w:val="center"/>
              <w:outlineLvl w:val="0"/>
              <w:rPr>
                <w:b/>
                <w:sz w:val="20"/>
                <w:szCs w:val="20"/>
              </w:rPr>
            </w:pPr>
            <w:r>
              <w:rPr>
                <w:b/>
                <w:sz w:val="20"/>
                <w:szCs w:val="20"/>
              </w:rPr>
              <w:t>COURSE CODE</w:t>
            </w:r>
          </w:p>
        </w:tc>
        <w:tc>
          <w:tcPr>
            <w:tcW w:w="2760" w:type="dxa"/>
            <w:vAlign w:val="center"/>
          </w:tcPr>
          <w:p w:rsidR="00536EF9" w:rsidRPr="00711636" w:rsidRDefault="00536EF9" w:rsidP="005E2A4B">
            <w:pPr>
              <w:outlineLvl w:val="0"/>
            </w:pPr>
            <w:r>
              <w:t xml:space="preserve"> 171114139</w:t>
            </w:r>
          </w:p>
        </w:tc>
        <w:tc>
          <w:tcPr>
            <w:tcW w:w="1560" w:type="dxa"/>
            <w:vAlign w:val="center"/>
          </w:tcPr>
          <w:p w:rsidR="00536EF9" w:rsidRPr="006B43E2" w:rsidRDefault="00536EF9" w:rsidP="005E2A4B">
            <w:pPr>
              <w:jc w:val="center"/>
              <w:outlineLvl w:val="0"/>
              <w:rPr>
                <w:b/>
                <w:sz w:val="20"/>
                <w:szCs w:val="20"/>
              </w:rPr>
            </w:pPr>
            <w:r>
              <w:rPr>
                <w:b/>
                <w:sz w:val="20"/>
                <w:szCs w:val="20"/>
              </w:rPr>
              <w:t>COURSE NAME</w:t>
            </w:r>
          </w:p>
        </w:tc>
        <w:tc>
          <w:tcPr>
            <w:tcW w:w="3759" w:type="dxa"/>
          </w:tcPr>
          <w:p w:rsidR="00536EF9" w:rsidRPr="00A71DD8" w:rsidRDefault="00536EF9" w:rsidP="005E2A4B">
            <w:pPr>
              <w:outlineLvl w:val="0"/>
              <w:rPr>
                <w:sz w:val="20"/>
                <w:szCs w:val="20"/>
              </w:rPr>
            </w:pPr>
            <w:r>
              <w:rPr>
                <w:b/>
              </w:rPr>
              <w:t>Living Language</w:t>
            </w:r>
            <w:r w:rsidRPr="00CA5C84">
              <w:rPr>
                <w:b/>
              </w:rPr>
              <w:t xml:space="preserve"> of Chemistry</w:t>
            </w:r>
            <w:r w:rsidRPr="001B389B">
              <w:rPr>
                <w:i/>
                <w:sz w:val="22"/>
              </w:rPr>
              <w:t xml:space="preserve"> </w:t>
            </w:r>
            <w:r w:rsidRPr="001B389B">
              <w:rPr>
                <w:sz w:val="22"/>
              </w:rPr>
              <w:t xml:space="preserve"> </w:t>
            </w:r>
          </w:p>
          <w:p w:rsidR="00536EF9" w:rsidRPr="006B43E2" w:rsidRDefault="00536EF9" w:rsidP="005E2A4B">
            <w:pPr>
              <w:outlineLvl w:val="0"/>
              <w:rPr>
                <w:sz w:val="20"/>
                <w:szCs w:val="20"/>
              </w:rPr>
            </w:pPr>
          </w:p>
        </w:tc>
      </w:tr>
    </w:tbl>
    <w:p w:rsidR="00536EF9" w:rsidRPr="00474EEF" w:rsidRDefault="00536EF9"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2"/>
        <w:gridCol w:w="614"/>
        <w:gridCol w:w="801"/>
        <w:gridCol w:w="626"/>
        <w:gridCol w:w="95"/>
        <w:gridCol w:w="2413"/>
        <w:gridCol w:w="1298"/>
      </w:tblGrid>
      <w:tr w:rsidR="00536EF9" w:rsidRPr="00424600" w:rsidTr="005E2A4B">
        <w:trPr>
          <w:trHeight w:val="383"/>
        </w:trPr>
        <w:tc>
          <w:tcPr>
            <w:tcW w:w="628" w:type="pct"/>
            <w:vMerge w:val="restart"/>
            <w:tcBorders>
              <w:top w:val="single" w:sz="12" w:space="0" w:color="auto"/>
              <w:right w:val="single" w:sz="12" w:space="0" w:color="auto"/>
            </w:tcBorders>
            <w:vAlign w:val="center"/>
          </w:tcPr>
          <w:p w:rsidR="00536EF9" w:rsidRPr="00E017F7" w:rsidRDefault="00536EF9" w:rsidP="005E2A4B">
            <w:pPr>
              <w:rPr>
                <w:b/>
                <w:sz w:val="18"/>
                <w:szCs w:val="20"/>
              </w:rPr>
            </w:pPr>
            <w:r>
              <w:rPr>
                <w:b/>
                <w:sz w:val="18"/>
                <w:szCs w:val="20"/>
              </w:rPr>
              <w:t>SEMESTER</w:t>
            </w:r>
          </w:p>
          <w:p w:rsidR="00536EF9" w:rsidRPr="00521A1D" w:rsidRDefault="00536EF9"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536EF9" w:rsidRPr="00521A1D" w:rsidRDefault="00536EF9" w:rsidP="005E2A4B">
            <w:pPr>
              <w:jc w:val="center"/>
              <w:rPr>
                <w:b/>
                <w:sz w:val="20"/>
                <w:szCs w:val="20"/>
              </w:rPr>
            </w:pPr>
            <w:r>
              <w:rPr>
                <w:b/>
                <w:sz w:val="20"/>
                <w:szCs w:val="20"/>
              </w:rPr>
              <w:t>WEEKLY COURSE PERIOD</w:t>
            </w:r>
          </w:p>
        </w:tc>
        <w:tc>
          <w:tcPr>
            <w:tcW w:w="2693" w:type="pct"/>
            <w:gridSpan w:val="5"/>
            <w:tcBorders>
              <w:top w:val="single" w:sz="12" w:space="0" w:color="auto"/>
              <w:left w:val="single" w:sz="12" w:space="0" w:color="auto"/>
            </w:tcBorders>
            <w:vAlign w:val="center"/>
          </w:tcPr>
          <w:p w:rsidR="00536EF9" w:rsidRPr="00521A1D" w:rsidRDefault="00536EF9" w:rsidP="005E2A4B">
            <w:pPr>
              <w:jc w:val="center"/>
              <w:rPr>
                <w:b/>
                <w:sz w:val="20"/>
                <w:szCs w:val="20"/>
              </w:rPr>
            </w:pPr>
            <w:r>
              <w:rPr>
                <w:b/>
                <w:sz w:val="20"/>
                <w:szCs w:val="20"/>
              </w:rPr>
              <w:t>COURSE OF</w:t>
            </w:r>
          </w:p>
        </w:tc>
      </w:tr>
      <w:tr w:rsidR="00536EF9" w:rsidRPr="00424600" w:rsidTr="005E2A4B">
        <w:trPr>
          <w:trHeight w:val="382"/>
        </w:trPr>
        <w:tc>
          <w:tcPr>
            <w:tcW w:w="628" w:type="pct"/>
            <w:vMerge/>
            <w:tcBorders>
              <w:right w:val="single" w:sz="12" w:space="0" w:color="auto"/>
            </w:tcBorders>
          </w:tcPr>
          <w:p w:rsidR="00536EF9" w:rsidRPr="00521A1D" w:rsidRDefault="00536EF9" w:rsidP="005E2A4B">
            <w:pPr>
              <w:rPr>
                <w:b/>
                <w:sz w:val="20"/>
                <w:szCs w:val="20"/>
              </w:rPr>
            </w:pPr>
          </w:p>
        </w:tc>
        <w:tc>
          <w:tcPr>
            <w:tcW w:w="433" w:type="pct"/>
            <w:gridSpan w:val="2"/>
            <w:tcBorders>
              <w:left w:val="single" w:sz="12" w:space="0" w:color="auto"/>
            </w:tcBorders>
            <w:vAlign w:val="center"/>
          </w:tcPr>
          <w:p w:rsidR="00536EF9" w:rsidRPr="00521A1D" w:rsidRDefault="00536EF9"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536EF9" w:rsidRPr="00521A1D" w:rsidRDefault="00536EF9"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536EF9" w:rsidRPr="00521A1D" w:rsidRDefault="00536EF9" w:rsidP="005E2A4B">
            <w:pPr>
              <w:ind w:left="-111" w:right="-108"/>
              <w:jc w:val="center"/>
              <w:rPr>
                <w:b/>
                <w:sz w:val="20"/>
                <w:szCs w:val="20"/>
              </w:rPr>
            </w:pPr>
            <w:r>
              <w:rPr>
                <w:b/>
                <w:sz w:val="20"/>
                <w:szCs w:val="20"/>
              </w:rPr>
              <w:t>Labratory</w:t>
            </w:r>
          </w:p>
        </w:tc>
        <w:tc>
          <w:tcPr>
            <w:tcW w:w="412" w:type="pct"/>
            <w:vAlign w:val="center"/>
          </w:tcPr>
          <w:p w:rsidR="00536EF9" w:rsidRPr="00521A1D" w:rsidRDefault="00536EF9" w:rsidP="005E2A4B">
            <w:pPr>
              <w:jc w:val="center"/>
              <w:rPr>
                <w:b/>
                <w:sz w:val="20"/>
                <w:szCs w:val="20"/>
              </w:rPr>
            </w:pPr>
            <w:r>
              <w:rPr>
                <w:b/>
                <w:sz w:val="20"/>
                <w:szCs w:val="20"/>
              </w:rPr>
              <w:t>Credit</w:t>
            </w:r>
          </w:p>
        </w:tc>
        <w:tc>
          <w:tcPr>
            <w:tcW w:w="322" w:type="pct"/>
            <w:vAlign w:val="center"/>
          </w:tcPr>
          <w:p w:rsidR="00536EF9" w:rsidRPr="00521A1D" w:rsidRDefault="00536EF9" w:rsidP="005E2A4B">
            <w:pPr>
              <w:ind w:left="-111" w:right="-108"/>
              <w:jc w:val="center"/>
              <w:rPr>
                <w:b/>
                <w:sz w:val="20"/>
                <w:szCs w:val="20"/>
              </w:rPr>
            </w:pPr>
            <w:r>
              <w:rPr>
                <w:b/>
                <w:sz w:val="20"/>
                <w:szCs w:val="20"/>
              </w:rPr>
              <w:t>ECTS</w:t>
            </w:r>
          </w:p>
        </w:tc>
        <w:tc>
          <w:tcPr>
            <w:tcW w:w="1290" w:type="pct"/>
            <w:gridSpan w:val="2"/>
            <w:vAlign w:val="center"/>
          </w:tcPr>
          <w:p w:rsidR="00536EF9" w:rsidRPr="00521A1D" w:rsidRDefault="00536EF9" w:rsidP="005E2A4B">
            <w:pPr>
              <w:jc w:val="center"/>
              <w:rPr>
                <w:b/>
                <w:sz w:val="20"/>
                <w:szCs w:val="20"/>
              </w:rPr>
            </w:pPr>
            <w:r>
              <w:rPr>
                <w:b/>
                <w:sz w:val="20"/>
                <w:szCs w:val="20"/>
              </w:rPr>
              <w:t>TYPE</w:t>
            </w:r>
          </w:p>
        </w:tc>
        <w:tc>
          <w:tcPr>
            <w:tcW w:w="669" w:type="pct"/>
            <w:vAlign w:val="center"/>
          </w:tcPr>
          <w:p w:rsidR="00536EF9" w:rsidRPr="00521A1D" w:rsidRDefault="00536EF9" w:rsidP="005E2A4B">
            <w:pPr>
              <w:jc w:val="center"/>
              <w:rPr>
                <w:b/>
                <w:sz w:val="20"/>
                <w:szCs w:val="20"/>
              </w:rPr>
            </w:pPr>
            <w:r>
              <w:rPr>
                <w:b/>
                <w:sz w:val="20"/>
                <w:szCs w:val="20"/>
              </w:rPr>
              <w:t>LANGUAGE</w:t>
            </w:r>
          </w:p>
        </w:tc>
      </w:tr>
      <w:tr w:rsidR="00536EF9" w:rsidRPr="00424600" w:rsidTr="005E2A4B">
        <w:trPr>
          <w:trHeight w:val="367"/>
        </w:trPr>
        <w:tc>
          <w:tcPr>
            <w:tcW w:w="628" w:type="pct"/>
            <w:tcBorders>
              <w:bottom w:val="single" w:sz="12" w:space="0" w:color="auto"/>
              <w:right w:val="single" w:sz="12" w:space="0" w:color="auto"/>
            </w:tcBorders>
            <w:vAlign w:val="center"/>
          </w:tcPr>
          <w:p w:rsidR="00536EF9" w:rsidRPr="002C02AF" w:rsidRDefault="00536EF9" w:rsidP="005E2A4B">
            <w:pPr>
              <w:jc w:val="center"/>
            </w:pPr>
            <w:r>
              <w:rPr>
                <w:sz w:val="22"/>
                <w:szCs w:val="22"/>
              </w:rPr>
              <w:t xml:space="preserve"> IV</w:t>
            </w:r>
          </w:p>
        </w:tc>
        <w:tc>
          <w:tcPr>
            <w:tcW w:w="433" w:type="pct"/>
            <w:gridSpan w:val="2"/>
            <w:tcBorders>
              <w:left w:val="single" w:sz="12" w:space="0" w:color="auto"/>
              <w:bottom w:val="single" w:sz="12" w:space="0" w:color="auto"/>
            </w:tcBorders>
            <w:vAlign w:val="center"/>
          </w:tcPr>
          <w:p w:rsidR="00536EF9" w:rsidRPr="002C02AF" w:rsidRDefault="00536EF9" w:rsidP="005E2A4B">
            <w:pPr>
              <w:jc w:val="center"/>
            </w:pPr>
            <w:r>
              <w:rPr>
                <w:sz w:val="22"/>
                <w:szCs w:val="22"/>
              </w:rPr>
              <w:t xml:space="preserve"> 2</w:t>
            </w:r>
          </w:p>
        </w:tc>
        <w:tc>
          <w:tcPr>
            <w:tcW w:w="531" w:type="pct"/>
            <w:tcBorders>
              <w:bottom w:val="single" w:sz="12" w:space="0" w:color="auto"/>
            </w:tcBorders>
            <w:vAlign w:val="center"/>
          </w:tcPr>
          <w:p w:rsidR="00536EF9" w:rsidRPr="002C02AF" w:rsidRDefault="00536EF9" w:rsidP="005E2A4B">
            <w:pPr>
              <w:jc w:val="center"/>
            </w:pPr>
            <w:r>
              <w:rPr>
                <w:sz w:val="22"/>
                <w:szCs w:val="22"/>
              </w:rPr>
              <w:t xml:space="preserve">0 </w:t>
            </w:r>
          </w:p>
        </w:tc>
        <w:tc>
          <w:tcPr>
            <w:tcW w:w="715" w:type="pct"/>
            <w:gridSpan w:val="3"/>
            <w:tcBorders>
              <w:bottom w:val="single" w:sz="12" w:space="0" w:color="auto"/>
              <w:right w:val="single" w:sz="12" w:space="0" w:color="auto"/>
            </w:tcBorders>
            <w:vAlign w:val="center"/>
          </w:tcPr>
          <w:p w:rsidR="00536EF9" w:rsidRPr="002C02AF" w:rsidRDefault="00536EF9" w:rsidP="005E2A4B">
            <w:pPr>
              <w:jc w:val="center"/>
            </w:pPr>
            <w:r>
              <w:rPr>
                <w:sz w:val="22"/>
                <w:szCs w:val="22"/>
              </w:rPr>
              <w:t xml:space="preserve">0 </w:t>
            </w:r>
          </w:p>
        </w:tc>
        <w:tc>
          <w:tcPr>
            <w:tcW w:w="412" w:type="pct"/>
            <w:tcBorders>
              <w:bottom w:val="single" w:sz="12" w:space="0" w:color="auto"/>
            </w:tcBorders>
            <w:vAlign w:val="center"/>
          </w:tcPr>
          <w:p w:rsidR="00536EF9" w:rsidRPr="002C02AF" w:rsidRDefault="00536EF9" w:rsidP="005E2A4B">
            <w:pPr>
              <w:jc w:val="center"/>
            </w:pPr>
            <w:r>
              <w:rPr>
                <w:sz w:val="22"/>
                <w:szCs w:val="22"/>
              </w:rPr>
              <w:t xml:space="preserve"> 2</w:t>
            </w:r>
          </w:p>
        </w:tc>
        <w:tc>
          <w:tcPr>
            <w:tcW w:w="322" w:type="pct"/>
            <w:tcBorders>
              <w:bottom w:val="single" w:sz="12" w:space="0" w:color="auto"/>
            </w:tcBorders>
            <w:vAlign w:val="center"/>
          </w:tcPr>
          <w:p w:rsidR="00536EF9" w:rsidRPr="002C02AF" w:rsidRDefault="00536EF9" w:rsidP="005E2A4B">
            <w:pPr>
              <w:jc w:val="center"/>
            </w:pPr>
            <w:r>
              <w:rPr>
                <w:sz w:val="22"/>
                <w:szCs w:val="22"/>
              </w:rPr>
              <w:t xml:space="preserve"> 4</w:t>
            </w:r>
          </w:p>
        </w:tc>
        <w:tc>
          <w:tcPr>
            <w:tcW w:w="1290" w:type="pct"/>
            <w:gridSpan w:val="2"/>
            <w:tcBorders>
              <w:bottom w:val="single" w:sz="12" w:space="0" w:color="auto"/>
            </w:tcBorders>
            <w:vAlign w:val="center"/>
          </w:tcPr>
          <w:p w:rsidR="00536EF9" w:rsidRPr="00D620CA" w:rsidRDefault="00536EF9" w:rsidP="005E2A4B">
            <w:pPr>
              <w:jc w:val="center"/>
            </w:pPr>
            <w:r w:rsidRPr="00D620CA">
              <w:t>COMPULSORY ( )  ELECTIVE (X)</w:t>
            </w:r>
          </w:p>
        </w:tc>
        <w:tc>
          <w:tcPr>
            <w:tcW w:w="669" w:type="pct"/>
            <w:tcBorders>
              <w:bottom w:val="single" w:sz="12" w:space="0" w:color="auto"/>
            </w:tcBorders>
          </w:tcPr>
          <w:p w:rsidR="00536EF9" w:rsidRPr="00D620CA" w:rsidRDefault="00536EF9" w:rsidP="005E2A4B">
            <w:pPr>
              <w:jc w:val="center"/>
            </w:pPr>
            <w:r w:rsidRPr="00D620CA">
              <w:rPr>
                <w:sz w:val="22"/>
                <w:szCs w:val="22"/>
              </w:rPr>
              <w:t>Turkish</w:t>
            </w:r>
          </w:p>
        </w:tc>
      </w:tr>
      <w:tr w:rsidR="00536EF9"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536EF9" w:rsidRDefault="00536EF9" w:rsidP="005E2A4B">
            <w:pPr>
              <w:jc w:val="center"/>
              <w:rPr>
                <w:b/>
                <w:sz w:val="20"/>
                <w:szCs w:val="20"/>
              </w:rPr>
            </w:pPr>
            <w:r>
              <w:rPr>
                <w:b/>
                <w:sz w:val="20"/>
                <w:szCs w:val="20"/>
              </w:rPr>
              <w:t>COURSE CATAGORY</w:t>
            </w:r>
          </w:p>
        </w:tc>
      </w:tr>
      <w:tr w:rsidR="00536EF9" w:rsidRPr="004E0526"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Basic Science</w:t>
            </w:r>
          </w:p>
        </w:tc>
        <w:tc>
          <w:tcPr>
            <w:tcW w:w="1086" w:type="pct"/>
            <w:gridSpan w:val="4"/>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Educational Science</w:t>
            </w:r>
          </w:p>
        </w:tc>
        <w:tc>
          <w:tcPr>
            <w:tcW w:w="2341" w:type="pct"/>
            <w:gridSpan w:val="5"/>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Science Education</w:t>
            </w:r>
          </w:p>
          <w:p w:rsidR="00536EF9" w:rsidRPr="004E0526" w:rsidRDefault="00536EF9" w:rsidP="005E2A4B">
            <w:pPr>
              <w:jc w:val="center"/>
              <w:rPr>
                <w:sz w:val="22"/>
                <w:szCs w:val="22"/>
              </w:rPr>
            </w:pPr>
            <w:r w:rsidRPr="004E0526">
              <w:rPr>
                <w:sz w:val="22"/>
                <w:szCs w:val="22"/>
              </w:rPr>
              <w:t>[if it contains considerable design, mark with  (</w:t>
            </w:r>
            <w:r w:rsidRPr="004E0526">
              <w:rPr>
                <w:sz w:val="22"/>
                <w:szCs w:val="22"/>
              </w:rPr>
              <w:sym w:font="Symbol" w:char="F0D6"/>
            </w:r>
            <w:r w:rsidRPr="004E0526">
              <w:rPr>
                <w:sz w:val="22"/>
                <w:szCs w:val="22"/>
              </w:rPr>
              <w:t>) ]</w:t>
            </w:r>
          </w:p>
        </w:tc>
        <w:tc>
          <w:tcPr>
            <w:tcW w:w="669" w:type="pct"/>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Social Science</w:t>
            </w:r>
          </w:p>
        </w:tc>
      </w:tr>
      <w:tr w:rsidR="00536EF9" w:rsidRPr="004E0526"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536EF9" w:rsidRPr="004E0526" w:rsidRDefault="00536EF9" w:rsidP="005E2A4B">
            <w:pPr>
              <w:jc w:val="center"/>
              <w:rPr>
                <w:sz w:val="22"/>
                <w:szCs w:val="22"/>
              </w:rPr>
            </w:pPr>
          </w:p>
        </w:tc>
        <w:tc>
          <w:tcPr>
            <w:tcW w:w="1086" w:type="pct"/>
            <w:gridSpan w:val="4"/>
            <w:tcBorders>
              <w:left w:val="single" w:sz="4" w:space="0" w:color="auto"/>
              <w:bottom w:val="single" w:sz="12" w:space="0" w:color="auto"/>
              <w:right w:val="single" w:sz="4" w:space="0" w:color="auto"/>
            </w:tcBorders>
          </w:tcPr>
          <w:p w:rsidR="00536EF9" w:rsidRPr="004E0526" w:rsidRDefault="00536EF9" w:rsidP="005E2A4B">
            <w:pPr>
              <w:jc w:val="center"/>
              <w:rPr>
                <w:sz w:val="22"/>
                <w:szCs w:val="22"/>
              </w:rPr>
            </w:pPr>
          </w:p>
        </w:tc>
        <w:tc>
          <w:tcPr>
            <w:tcW w:w="2341" w:type="pct"/>
            <w:gridSpan w:val="5"/>
            <w:tcBorders>
              <w:left w:val="single" w:sz="4" w:space="0" w:color="auto"/>
              <w:bottom w:val="single" w:sz="12" w:space="0" w:color="auto"/>
            </w:tcBorders>
          </w:tcPr>
          <w:p w:rsidR="00536EF9" w:rsidRPr="004E0526" w:rsidRDefault="00536EF9" w:rsidP="005E2A4B">
            <w:pPr>
              <w:jc w:val="center"/>
              <w:rPr>
                <w:sz w:val="22"/>
                <w:szCs w:val="22"/>
              </w:rPr>
            </w:pPr>
            <w:r w:rsidRPr="004E0526">
              <w:rPr>
                <w:sz w:val="22"/>
                <w:szCs w:val="22"/>
              </w:rPr>
              <w:t xml:space="preserve">  </w:t>
            </w:r>
          </w:p>
        </w:tc>
        <w:tc>
          <w:tcPr>
            <w:tcW w:w="669" w:type="pct"/>
            <w:tcBorders>
              <w:left w:val="single" w:sz="4" w:space="0" w:color="auto"/>
              <w:bottom w:val="single" w:sz="12" w:space="0" w:color="auto"/>
            </w:tcBorders>
          </w:tcPr>
          <w:p w:rsidR="00536EF9" w:rsidRPr="004E0526" w:rsidRDefault="00536EF9" w:rsidP="005E2A4B">
            <w:pPr>
              <w:jc w:val="center"/>
              <w:rPr>
                <w:sz w:val="22"/>
                <w:szCs w:val="22"/>
              </w:rPr>
            </w:pPr>
          </w:p>
        </w:tc>
      </w:tr>
      <w:tr w:rsidR="00536EF9" w:rsidRPr="004E0526" w:rsidTr="005E2A4B">
        <w:trPr>
          <w:trHeight w:val="324"/>
        </w:trPr>
        <w:tc>
          <w:tcPr>
            <w:tcW w:w="5000" w:type="pct"/>
            <w:gridSpan w:val="12"/>
            <w:tcBorders>
              <w:top w:val="single" w:sz="12" w:space="0" w:color="auto"/>
              <w:bottom w:val="single" w:sz="12" w:space="0" w:color="auto"/>
            </w:tcBorders>
            <w:vAlign w:val="center"/>
          </w:tcPr>
          <w:p w:rsidR="00536EF9" w:rsidRPr="004E0526" w:rsidRDefault="00536EF9" w:rsidP="005E2A4B">
            <w:pPr>
              <w:jc w:val="center"/>
              <w:rPr>
                <w:b/>
                <w:sz w:val="22"/>
                <w:szCs w:val="22"/>
              </w:rPr>
            </w:pPr>
            <w:r w:rsidRPr="004E0526">
              <w:rPr>
                <w:b/>
                <w:sz w:val="22"/>
                <w:szCs w:val="22"/>
              </w:rPr>
              <w:t>ASSESSMENT CRITERIA</w:t>
            </w:r>
          </w:p>
        </w:tc>
      </w:tr>
      <w:tr w:rsidR="00536EF9" w:rsidRPr="004E0526" w:rsidTr="005E2A4B">
        <w:tc>
          <w:tcPr>
            <w:tcW w:w="1964" w:type="pct"/>
            <w:gridSpan w:val="5"/>
            <w:vMerge w:val="restart"/>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536EF9" w:rsidRPr="004E0526" w:rsidRDefault="00536EF9" w:rsidP="005E2A4B">
            <w:pPr>
              <w:jc w:val="center"/>
              <w:rPr>
                <w:b/>
                <w:sz w:val="22"/>
                <w:szCs w:val="22"/>
              </w:rPr>
            </w:pPr>
            <w:r w:rsidRPr="004E0526">
              <w:rPr>
                <w:b/>
                <w:sz w:val="22"/>
                <w:szCs w:val="22"/>
              </w:rPr>
              <w:t>Evaluation Type</w:t>
            </w:r>
          </w:p>
        </w:tc>
        <w:tc>
          <w:tcPr>
            <w:tcW w:w="1241" w:type="pct"/>
            <w:tcBorders>
              <w:top w:val="single" w:sz="12" w:space="0" w:color="auto"/>
              <w:bottom w:val="single" w:sz="8" w:space="0" w:color="auto"/>
              <w:right w:val="single" w:sz="8" w:space="0" w:color="auto"/>
            </w:tcBorders>
            <w:vAlign w:val="center"/>
          </w:tcPr>
          <w:p w:rsidR="00536EF9" w:rsidRPr="004E0526" w:rsidRDefault="00536EF9" w:rsidP="005E2A4B">
            <w:pPr>
              <w:jc w:val="center"/>
              <w:rPr>
                <w:b/>
                <w:sz w:val="22"/>
                <w:szCs w:val="22"/>
              </w:rPr>
            </w:pPr>
            <w:r w:rsidRPr="004E0526">
              <w:rPr>
                <w:b/>
                <w:sz w:val="22"/>
                <w:szCs w:val="22"/>
              </w:rPr>
              <w:t>Quantity</w:t>
            </w:r>
          </w:p>
        </w:tc>
        <w:tc>
          <w:tcPr>
            <w:tcW w:w="669" w:type="pct"/>
            <w:tcBorders>
              <w:top w:val="single" w:sz="12" w:space="0" w:color="auto"/>
              <w:left w:val="single" w:sz="8" w:space="0" w:color="auto"/>
              <w:bottom w:val="single" w:sz="8" w:space="0" w:color="auto"/>
            </w:tcBorders>
            <w:vAlign w:val="center"/>
          </w:tcPr>
          <w:p w:rsidR="00536EF9" w:rsidRPr="004E0526" w:rsidRDefault="00536EF9" w:rsidP="005E2A4B">
            <w:pPr>
              <w:jc w:val="center"/>
              <w:rPr>
                <w:b/>
                <w:sz w:val="22"/>
                <w:szCs w:val="22"/>
              </w:rPr>
            </w:pPr>
            <w:r w:rsidRPr="004E0526">
              <w:rPr>
                <w:b/>
                <w:sz w:val="22"/>
                <w:szCs w:val="22"/>
              </w:rPr>
              <w:t>%</w:t>
            </w:r>
          </w:p>
        </w:tc>
      </w:tr>
      <w:tr w:rsidR="00536EF9" w:rsidRPr="004E0526" w:rsidTr="005E2A4B">
        <w:tc>
          <w:tcPr>
            <w:tcW w:w="1964" w:type="pct"/>
            <w:gridSpan w:val="5"/>
            <w:vMerge/>
            <w:tcBorders>
              <w:top w:val="single" w:sz="12" w:space="0" w:color="auto"/>
              <w:bottom w:val="single" w:sz="12" w:space="0" w:color="auto"/>
              <w:right w:val="single" w:sz="12" w:space="0" w:color="auto"/>
            </w:tcBorders>
            <w:vAlign w:val="center"/>
          </w:tcPr>
          <w:p w:rsidR="00536EF9" w:rsidRPr="004E0526" w:rsidRDefault="00536EF9" w:rsidP="005E2A4B">
            <w:pPr>
              <w:rPr>
                <w:b/>
                <w:sz w:val="22"/>
                <w:szCs w:val="22"/>
              </w:rPr>
            </w:pPr>
          </w:p>
        </w:tc>
        <w:tc>
          <w:tcPr>
            <w:tcW w:w="1126" w:type="pct"/>
            <w:gridSpan w:val="5"/>
            <w:tcBorders>
              <w:top w:val="single" w:sz="8" w:space="0" w:color="auto"/>
              <w:left w:val="single" w:sz="12" w:space="0" w:color="auto"/>
            </w:tcBorders>
            <w:vAlign w:val="center"/>
          </w:tcPr>
          <w:p w:rsidR="00536EF9" w:rsidRPr="004E0526" w:rsidRDefault="00536EF9" w:rsidP="005E2A4B">
            <w:pPr>
              <w:rPr>
                <w:sz w:val="22"/>
                <w:szCs w:val="22"/>
              </w:rPr>
            </w:pPr>
            <w:r w:rsidRPr="004E0526">
              <w:rPr>
                <w:sz w:val="22"/>
                <w:szCs w:val="22"/>
              </w:rPr>
              <w:t xml:space="preserve"> Mid-Term</w:t>
            </w:r>
          </w:p>
        </w:tc>
        <w:tc>
          <w:tcPr>
            <w:tcW w:w="1241" w:type="pct"/>
            <w:tcBorders>
              <w:top w:val="single" w:sz="8" w:space="0" w:color="auto"/>
              <w:right w:val="single" w:sz="8" w:space="0" w:color="auto"/>
            </w:tcBorders>
          </w:tcPr>
          <w:p w:rsidR="00536EF9" w:rsidRPr="004E0526" w:rsidRDefault="00536EF9" w:rsidP="005E2A4B">
            <w:pPr>
              <w:jc w:val="center"/>
              <w:rPr>
                <w:sz w:val="22"/>
                <w:szCs w:val="22"/>
              </w:rPr>
            </w:pPr>
          </w:p>
        </w:tc>
        <w:tc>
          <w:tcPr>
            <w:tcW w:w="669" w:type="pct"/>
            <w:tcBorders>
              <w:top w:val="single" w:sz="8" w:space="0" w:color="auto"/>
              <w:left w:val="single" w:sz="8" w:space="0" w:color="auto"/>
            </w:tcBorders>
          </w:tcPr>
          <w:p w:rsidR="00536EF9" w:rsidRPr="004E0526" w:rsidRDefault="00536EF9" w:rsidP="005E2A4B">
            <w:pPr>
              <w:jc w:val="center"/>
              <w:rPr>
                <w:sz w:val="22"/>
                <w:szCs w:val="22"/>
                <w:highlight w:val="yellow"/>
              </w:rPr>
            </w:pPr>
          </w:p>
        </w:tc>
      </w:tr>
      <w:tr w:rsidR="00536EF9" w:rsidRPr="004E0526" w:rsidTr="005E2A4B">
        <w:tc>
          <w:tcPr>
            <w:tcW w:w="1964" w:type="pct"/>
            <w:gridSpan w:val="5"/>
            <w:vMerge/>
            <w:tcBorders>
              <w:top w:val="single" w:sz="12" w:space="0" w:color="auto"/>
              <w:bottom w:val="single" w:sz="12" w:space="0" w:color="auto"/>
              <w:right w:val="single" w:sz="12" w:space="0" w:color="auto"/>
            </w:tcBorders>
            <w:vAlign w:val="center"/>
          </w:tcPr>
          <w:p w:rsidR="00536EF9" w:rsidRPr="004E0526" w:rsidRDefault="00536EF9" w:rsidP="005E2A4B">
            <w:pPr>
              <w:rPr>
                <w:b/>
                <w:sz w:val="22"/>
                <w:szCs w:val="22"/>
              </w:rPr>
            </w:pPr>
          </w:p>
        </w:tc>
        <w:tc>
          <w:tcPr>
            <w:tcW w:w="1126" w:type="pct"/>
            <w:gridSpan w:val="5"/>
            <w:tcBorders>
              <w:left w:val="single" w:sz="12" w:space="0" w:color="auto"/>
            </w:tcBorders>
            <w:vAlign w:val="center"/>
          </w:tcPr>
          <w:p w:rsidR="00536EF9" w:rsidRPr="004E0526" w:rsidRDefault="00536EF9" w:rsidP="005E2A4B">
            <w:pPr>
              <w:rPr>
                <w:sz w:val="22"/>
                <w:szCs w:val="22"/>
              </w:rPr>
            </w:pPr>
            <w:r w:rsidRPr="004E0526">
              <w:rPr>
                <w:sz w:val="22"/>
                <w:szCs w:val="22"/>
              </w:rPr>
              <w:t>Quiz</w:t>
            </w:r>
          </w:p>
        </w:tc>
        <w:tc>
          <w:tcPr>
            <w:tcW w:w="1241" w:type="pct"/>
            <w:tcBorders>
              <w:right w:val="single" w:sz="8" w:space="0" w:color="auto"/>
            </w:tcBorders>
          </w:tcPr>
          <w:p w:rsidR="00536EF9" w:rsidRPr="004E0526" w:rsidRDefault="00536EF9" w:rsidP="005E2A4B">
            <w:pPr>
              <w:rPr>
                <w:sz w:val="22"/>
                <w:szCs w:val="22"/>
              </w:rPr>
            </w:pPr>
          </w:p>
        </w:tc>
        <w:tc>
          <w:tcPr>
            <w:tcW w:w="669" w:type="pct"/>
            <w:tcBorders>
              <w:left w:val="single" w:sz="8" w:space="0" w:color="auto"/>
            </w:tcBorders>
          </w:tcPr>
          <w:p w:rsidR="00536EF9" w:rsidRPr="004E0526" w:rsidRDefault="00536EF9" w:rsidP="005E2A4B">
            <w:pPr>
              <w:rPr>
                <w:sz w:val="22"/>
                <w:szCs w:val="22"/>
              </w:rPr>
            </w:pPr>
            <w:r w:rsidRPr="004E0526">
              <w:rPr>
                <w:sz w:val="22"/>
                <w:szCs w:val="22"/>
              </w:rPr>
              <w:t xml:space="preserve"> </w:t>
            </w:r>
          </w:p>
        </w:tc>
      </w:tr>
      <w:tr w:rsidR="00536EF9" w:rsidRPr="004E0526" w:rsidTr="005E2A4B">
        <w:tc>
          <w:tcPr>
            <w:tcW w:w="1964" w:type="pct"/>
            <w:gridSpan w:val="5"/>
            <w:vMerge/>
            <w:tcBorders>
              <w:top w:val="single" w:sz="12" w:space="0" w:color="auto"/>
              <w:bottom w:val="single" w:sz="12" w:space="0" w:color="auto"/>
              <w:right w:val="single" w:sz="12" w:space="0" w:color="auto"/>
            </w:tcBorders>
            <w:vAlign w:val="center"/>
          </w:tcPr>
          <w:p w:rsidR="00536EF9" w:rsidRPr="004E0526" w:rsidRDefault="00536EF9" w:rsidP="005E2A4B">
            <w:pPr>
              <w:rPr>
                <w:b/>
                <w:sz w:val="22"/>
                <w:szCs w:val="22"/>
              </w:rPr>
            </w:pPr>
          </w:p>
        </w:tc>
        <w:tc>
          <w:tcPr>
            <w:tcW w:w="1126" w:type="pct"/>
            <w:gridSpan w:val="5"/>
            <w:tcBorders>
              <w:left w:val="single" w:sz="12" w:space="0" w:color="auto"/>
            </w:tcBorders>
            <w:vAlign w:val="center"/>
          </w:tcPr>
          <w:p w:rsidR="00536EF9" w:rsidRPr="004E0526" w:rsidRDefault="00536EF9" w:rsidP="005E2A4B">
            <w:pPr>
              <w:rPr>
                <w:sz w:val="22"/>
                <w:szCs w:val="22"/>
              </w:rPr>
            </w:pPr>
            <w:r w:rsidRPr="004E0526">
              <w:rPr>
                <w:sz w:val="22"/>
                <w:szCs w:val="22"/>
              </w:rPr>
              <w:t>Homework</w:t>
            </w:r>
          </w:p>
        </w:tc>
        <w:tc>
          <w:tcPr>
            <w:tcW w:w="1241" w:type="pct"/>
            <w:tcBorders>
              <w:right w:val="single" w:sz="8" w:space="0" w:color="auto"/>
            </w:tcBorders>
          </w:tcPr>
          <w:p w:rsidR="00536EF9" w:rsidRPr="004E0526" w:rsidRDefault="00536EF9" w:rsidP="005E2A4B">
            <w:pPr>
              <w:jc w:val="center"/>
              <w:rPr>
                <w:sz w:val="22"/>
                <w:szCs w:val="22"/>
              </w:rPr>
            </w:pPr>
          </w:p>
        </w:tc>
        <w:tc>
          <w:tcPr>
            <w:tcW w:w="669" w:type="pct"/>
            <w:tcBorders>
              <w:left w:val="single" w:sz="8" w:space="0" w:color="auto"/>
            </w:tcBorders>
          </w:tcPr>
          <w:p w:rsidR="00536EF9" w:rsidRPr="004E0526" w:rsidRDefault="00536EF9" w:rsidP="005E2A4B">
            <w:pPr>
              <w:jc w:val="center"/>
              <w:rPr>
                <w:sz w:val="22"/>
                <w:szCs w:val="22"/>
              </w:rPr>
            </w:pPr>
          </w:p>
        </w:tc>
      </w:tr>
      <w:tr w:rsidR="00536EF9" w:rsidRPr="004E0526" w:rsidTr="005E2A4B">
        <w:tc>
          <w:tcPr>
            <w:tcW w:w="1964" w:type="pct"/>
            <w:gridSpan w:val="5"/>
            <w:vMerge/>
            <w:tcBorders>
              <w:top w:val="single" w:sz="12" w:space="0" w:color="auto"/>
              <w:bottom w:val="single" w:sz="12" w:space="0" w:color="auto"/>
              <w:right w:val="single" w:sz="12" w:space="0" w:color="auto"/>
            </w:tcBorders>
            <w:vAlign w:val="center"/>
          </w:tcPr>
          <w:p w:rsidR="00536EF9" w:rsidRPr="004E0526" w:rsidRDefault="00536EF9" w:rsidP="005E2A4B">
            <w:pPr>
              <w:rPr>
                <w:b/>
                <w:sz w:val="22"/>
                <w:szCs w:val="22"/>
              </w:rPr>
            </w:pPr>
          </w:p>
        </w:tc>
        <w:tc>
          <w:tcPr>
            <w:tcW w:w="1126" w:type="pct"/>
            <w:gridSpan w:val="5"/>
            <w:tcBorders>
              <w:left w:val="single" w:sz="12" w:space="0" w:color="auto"/>
              <w:bottom w:val="single" w:sz="8" w:space="0" w:color="auto"/>
            </w:tcBorders>
            <w:vAlign w:val="center"/>
          </w:tcPr>
          <w:p w:rsidR="00536EF9" w:rsidRPr="004E0526" w:rsidRDefault="00536EF9" w:rsidP="005E2A4B">
            <w:pPr>
              <w:rPr>
                <w:sz w:val="22"/>
                <w:szCs w:val="22"/>
              </w:rPr>
            </w:pPr>
            <w:r w:rsidRPr="004E0526">
              <w:rPr>
                <w:sz w:val="22"/>
                <w:szCs w:val="22"/>
              </w:rPr>
              <w:t>Project</w:t>
            </w:r>
          </w:p>
        </w:tc>
        <w:tc>
          <w:tcPr>
            <w:tcW w:w="1241" w:type="pct"/>
            <w:tcBorders>
              <w:bottom w:val="single" w:sz="8" w:space="0" w:color="auto"/>
              <w:right w:val="single" w:sz="8" w:space="0" w:color="auto"/>
            </w:tcBorders>
          </w:tcPr>
          <w:p w:rsidR="00536EF9" w:rsidRPr="004E0526" w:rsidRDefault="00536EF9" w:rsidP="005E2A4B">
            <w:pPr>
              <w:jc w:val="center"/>
              <w:rPr>
                <w:sz w:val="22"/>
                <w:szCs w:val="22"/>
              </w:rPr>
            </w:pPr>
            <w:r w:rsidRPr="004E0526">
              <w:rPr>
                <w:sz w:val="22"/>
                <w:szCs w:val="22"/>
              </w:rPr>
              <w:t xml:space="preserve"> </w:t>
            </w:r>
          </w:p>
        </w:tc>
        <w:tc>
          <w:tcPr>
            <w:tcW w:w="669" w:type="pct"/>
            <w:tcBorders>
              <w:left w:val="single" w:sz="8" w:space="0" w:color="auto"/>
              <w:bottom w:val="single" w:sz="8" w:space="0" w:color="auto"/>
            </w:tcBorders>
          </w:tcPr>
          <w:p w:rsidR="00536EF9" w:rsidRPr="004E0526" w:rsidRDefault="00536EF9" w:rsidP="005E2A4B">
            <w:pPr>
              <w:jc w:val="center"/>
              <w:rPr>
                <w:sz w:val="22"/>
                <w:szCs w:val="22"/>
              </w:rPr>
            </w:pPr>
            <w:r w:rsidRPr="004E0526">
              <w:rPr>
                <w:sz w:val="22"/>
                <w:szCs w:val="22"/>
              </w:rPr>
              <w:t xml:space="preserve"> </w:t>
            </w:r>
          </w:p>
        </w:tc>
      </w:tr>
      <w:tr w:rsidR="00536EF9" w:rsidRPr="004E0526" w:rsidTr="005E2A4B">
        <w:tc>
          <w:tcPr>
            <w:tcW w:w="1964" w:type="pct"/>
            <w:gridSpan w:val="5"/>
            <w:vMerge/>
            <w:tcBorders>
              <w:top w:val="single" w:sz="12" w:space="0" w:color="auto"/>
              <w:bottom w:val="single" w:sz="12" w:space="0" w:color="auto"/>
              <w:right w:val="single" w:sz="12" w:space="0" w:color="auto"/>
            </w:tcBorders>
            <w:vAlign w:val="center"/>
          </w:tcPr>
          <w:p w:rsidR="00536EF9" w:rsidRPr="004E0526" w:rsidRDefault="00536EF9"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536EF9" w:rsidRPr="004E0526" w:rsidRDefault="00536EF9" w:rsidP="005E2A4B">
            <w:pPr>
              <w:rPr>
                <w:sz w:val="22"/>
                <w:szCs w:val="22"/>
              </w:rPr>
            </w:pPr>
            <w:r w:rsidRPr="004E0526">
              <w:rPr>
                <w:sz w:val="22"/>
                <w:szCs w:val="22"/>
              </w:rPr>
              <w:t>Report</w:t>
            </w:r>
          </w:p>
        </w:tc>
        <w:tc>
          <w:tcPr>
            <w:tcW w:w="1241" w:type="pct"/>
            <w:tcBorders>
              <w:top w:val="single" w:sz="8" w:space="0" w:color="auto"/>
              <w:bottom w:val="single" w:sz="8" w:space="0" w:color="auto"/>
              <w:right w:val="single" w:sz="8" w:space="0" w:color="auto"/>
            </w:tcBorders>
          </w:tcPr>
          <w:p w:rsidR="00536EF9" w:rsidRPr="004E0526" w:rsidRDefault="00536EF9" w:rsidP="005E2A4B">
            <w:pPr>
              <w:jc w:val="center"/>
              <w:rPr>
                <w:sz w:val="22"/>
                <w:szCs w:val="22"/>
              </w:rPr>
            </w:pPr>
            <w:r w:rsidRPr="004E0526">
              <w:rPr>
                <w:sz w:val="22"/>
                <w:szCs w:val="22"/>
              </w:rPr>
              <w:t>1</w:t>
            </w:r>
          </w:p>
        </w:tc>
        <w:tc>
          <w:tcPr>
            <w:tcW w:w="669" w:type="pct"/>
            <w:tcBorders>
              <w:top w:val="single" w:sz="8" w:space="0" w:color="auto"/>
              <w:left w:val="single" w:sz="8" w:space="0" w:color="auto"/>
              <w:bottom w:val="single" w:sz="8" w:space="0" w:color="auto"/>
            </w:tcBorders>
          </w:tcPr>
          <w:p w:rsidR="00536EF9" w:rsidRPr="004E0526" w:rsidRDefault="00536EF9" w:rsidP="005E2A4B">
            <w:pPr>
              <w:jc w:val="center"/>
              <w:rPr>
                <w:sz w:val="22"/>
                <w:szCs w:val="22"/>
              </w:rPr>
            </w:pPr>
            <w:r w:rsidRPr="004E0526">
              <w:rPr>
                <w:sz w:val="22"/>
                <w:szCs w:val="22"/>
              </w:rPr>
              <w:t>10</w:t>
            </w:r>
          </w:p>
        </w:tc>
      </w:tr>
      <w:tr w:rsidR="00536EF9" w:rsidRPr="004E0526" w:rsidTr="005E2A4B">
        <w:tc>
          <w:tcPr>
            <w:tcW w:w="1964" w:type="pct"/>
            <w:gridSpan w:val="5"/>
            <w:vMerge/>
            <w:tcBorders>
              <w:top w:val="single" w:sz="12" w:space="0" w:color="auto"/>
              <w:bottom w:val="single" w:sz="12" w:space="0" w:color="auto"/>
              <w:right w:val="single" w:sz="12" w:space="0" w:color="auto"/>
            </w:tcBorders>
            <w:vAlign w:val="center"/>
          </w:tcPr>
          <w:p w:rsidR="00536EF9" w:rsidRPr="004E0526" w:rsidRDefault="00536EF9"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536EF9" w:rsidRPr="004E0526" w:rsidRDefault="00536EF9" w:rsidP="005E2A4B">
            <w:pPr>
              <w:rPr>
                <w:sz w:val="22"/>
                <w:szCs w:val="22"/>
              </w:rPr>
            </w:pPr>
            <w:r w:rsidRPr="004E0526">
              <w:rPr>
                <w:sz w:val="22"/>
                <w:szCs w:val="22"/>
              </w:rPr>
              <w:t>Others (presentation)</w:t>
            </w:r>
          </w:p>
        </w:tc>
        <w:tc>
          <w:tcPr>
            <w:tcW w:w="1241" w:type="pct"/>
            <w:tcBorders>
              <w:top w:val="single" w:sz="8" w:space="0" w:color="auto"/>
              <w:bottom w:val="single" w:sz="12" w:space="0" w:color="auto"/>
              <w:right w:val="single" w:sz="8" w:space="0" w:color="auto"/>
            </w:tcBorders>
          </w:tcPr>
          <w:p w:rsidR="00536EF9" w:rsidRPr="004E0526" w:rsidRDefault="00536EF9" w:rsidP="005E2A4B">
            <w:pPr>
              <w:jc w:val="center"/>
              <w:rPr>
                <w:sz w:val="22"/>
                <w:szCs w:val="22"/>
              </w:rPr>
            </w:pPr>
            <w:r w:rsidRPr="004E0526">
              <w:rPr>
                <w:sz w:val="22"/>
                <w:szCs w:val="22"/>
              </w:rPr>
              <w:t>1</w:t>
            </w:r>
          </w:p>
        </w:tc>
        <w:tc>
          <w:tcPr>
            <w:tcW w:w="669" w:type="pct"/>
            <w:tcBorders>
              <w:top w:val="single" w:sz="8" w:space="0" w:color="auto"/>
              <w:left w:val="single" w:sz="8" w:space="0" w:color="auto"/>
              <w:bottom w:val="single" w:sz="12" w:space="0" w:color="auto"/>
            </w:tcBorders>
          </w:tcPr>
          <w:p w:rsidR="00536EF9" w:rsidRPr="004E0526" w:rsidRDefault="00536EF9" w:rsidP="005E2A4B">
            <w:pPr>
              <w:jc w:val="center"/>
              <w:rPr>
                <w:sz w:val="22"/>
                <w:szCs w:val="22"/>
              </w:rPr>
            </w:pPr>
            <w:r w:rsidRPr="004E0526">
              <w:rPr>
                <w:sz w:val="22"/>
                <w:szCs w:val="22"/>
              </w:rPr>
              <w:t>30</w:t>
            </w:r>
          </w:p>
        </w:tc>
      </w:tr>
      <w:tr w:rsidR="00536EF9" w:rsidRPr="004E0526"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FINAL EXAM</w:t>
            </w:r>
          </w:p>
        </w:tc>
        <w:tc>
          <w:tcPr>
            <w:tcW w:w="1126" w:type="pct"/>
            <w:gridSpan w:val="5"/>
            <w:tcBorders>
              <w:top w:val="single" w:sz="12" w:space="0" w:color="auto"/>
              <w:left w:val="single" w:sz="12" w:space="0" w:color="auto"/>
              <w:bottom w:val="single" w:sz="8" w:space="0" w:color="auto"/>
            </w:tcBorders>
          </w:tcPr>
          <w:p w:rsidR="00536EF9" w:rsidRPr="004E0526" w:rsidRDefault="00536EF9" w:rsidP="005E2A4B">
            <w:pPr>
              <w:rPr>
                <w:sz w:val="22"/>
                <w:szCs w:val="22"/>
              </w:rPr>
            </w:pPr>
            <w:r w:rsidRPr="004E0526">
              <w:rPr>
                <w:sz w:val="22"/>
                <w:szCs w:val="22"/>
              </w:rPr>
              <w:t xml:space="preserve"> </w:t>
            </w:r>
          </w:p>
        </w:tc>
        <w:tc>
          <w:tcPr>
            <w:tcW w:w="1241" w:type="pct"/>
            <w:tcBorders>
              <w:top w:val="single" w:sz="12" w:space="0" w:color="auto"/>
              <w:bottom w:val="single" w:sz="8" w:space="0" w:color="auto"/>
              <w:right w:val="single" w:sz="8" w:space="0" w:color="auto"/>
            </w:tcBorders>
          </w:tcPr>
          <w:p w:rsidR="00536EF9" w:rsidRPr="004E0526" w:rsidRDefault="00536EF9" w:rsidP="005E2A4B">
            <w:pPr>
              <w:jc w:val="center"/>
              <w:rPr>
                <w:sz w:val="22"/>
                <w:szCs w:val="22"/>
              </w:rPr>
            </w:pPr>
            <w:r w:rsidRPr="004E0526">
              <w:rPr>
                <w:sz w:val="22"/>
                <w:szCs w:val="22"/>
              </w:rPr>
              <w:t>1</w:t>
            </w:r>
          </w:p>
        </w:tc>
        <w:tc>
          <w:tcPr>
            <w:tcW w:w="669" w:type="pct"/>
            <w:tcBorders>
              <w:top w:val="single" w:sz="12" w:space="0" w:color="auto"/>
              <w:left w:val="single" w:sz="8" w:space="0" w:color="auto"/>
              <w:bottom w:val="single" w:sz="8" w:space="0" w:color="auto"/>
            </w:tcBorders>
          </w:tcPr>
          <w:p w:rsidR="00536EF9" w:rsidRPr="004E0526" w:rsidRDefault="00536EF9" w:rsidP="005E2A4B">
            <w:pPr>
              <w:jc w:val="center"/>
              <w:rPr>
                <w:sz w:val="22"/>
                <w:szCs w:val="22"/>
              </w:rPr>
            </w:pPr>
            <w:r w:rsidRPr="004E0526">
              <w:rPr>
                <w:sz w:val="22"/>
                <w:szCs w:val="22"/>
              </w:rPr>
              <w:t>60</w:t>
            </w:r>
          </w:p>
        </w:tc>
      </w:tr>
      <w:tr w:rsidR="00536EF9" w:rsidRPr="004E0526"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PREREQUIEITE(S)</w:t>
            </w:r>
          </w:p>
        </w:tc>
        <w:tc>
          <w:tcPr>
            <w:tcW w:w="3036" w:type="pct"/>
            <w:gridSpan w:val="7"/>
            <w:tcBorders>
              <w:top w:val="single" w:sz="12" w:space="0" w:color="auto"/>
              <w:left w:val="single" w:sz="12" w:space="0" w:color="auto"/>
              <w:bottom w:val="single" w:sz="12" w:space="0" w:color="auto"/>
            </w:tcBorders>
            <w:vAlign w:val="center"/>
          </w:tcPr>
          <w:p w:rsidR="00536EF9" w:rsidRPr="004E0526" w:rsidRDefault="00536EF9" w:rsidP="005E2A4B">
            <w:pPr>
              <w:jc w:val="both"/>
              <w:rPr>
                <w:sz w:val="22"/>
                <w:szCs w:val="22"/>
              </w:rPr>
            </w:pPr>
          </w:p>
        </w:tc>
      </w:tr>
      <w:tr w:rsidR="00536EF9" w:rsidRPr="004E0526"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COURSE DESCRIPTION</w:t>
            </w:r>
          </w:p>
        </w:tc>
        <w:tc>
          <w:tcPr>
            <w:tcW w:w="3036" w:type="pct"/>
            <w:gridSpan w:val="7"/>
            <w:tcBorders>
              <w:top w:val="single" w:sz="12" w:space="0" w:color="auto"/>
              <w:left w:val="single" w:sz="12" w:space="0" w:color="auto"/>
              <w:bottom w:val="single" w:sz="12" w:space="0" w:color="auto"/>
            </w:tcBorders>
          </w:tcPr>
          <w:p w:rsidR="00536EF9" w:rsidRPr="004E0526" w:rsidRDefault="00536EF9" w:rsidP="005E2A4B">
            <w:pPr>
              <w:rPr>
                <w:sz w:val="22"/>
                <w:szCs w:val="22"/>
                <w:lang w:val="en-GB"/>
              </w:rPr>
            </w:pPr>
            <w:r w:rsidRPr="004E0526">
              <w:rPr>
                <w:sz w:val="22"/>
                <w:szCs w:val="22"/>
              </w:rPr>
              <w:t>Content of the course is as follows: Nature and chemistry, Living and chemistry, chemistry of live, ancient civilization of chemistry, paint, cosmetics, polymers</w:t>
            </w:r>
          </w:p>
          <w:p w:rsidR="00536EF9" w:rsidRPr="004E0526" w:rsidRDefault="00536EF9" w:rsidP="005E2A4B">
            <w:pPr>
              <w:rPr>
                <w:sz w:val="22"/>
                <w:szCs w:val="22"/>
              </w:rPr>
            </w:pPr>
          </w:p>
        </w:tc>
      </w:tr>
      <w:tr w:rsidR="00536EF9" w:rsidRPr="004E0526"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COURSE OBJECTIVES</w:t>
            </w:r>
          </w:p>
        </w:tc>
        <w:tc>
          <w:tcPr>
            <w:tcW w:w="3036" w:type="pct"/>
            <w:gridSpan w:val="7"/>
            <w:tcBorders>
              <w:top w:val="single" w:sz="12" w:space="0" w:color="auto"/>
              <w:left w:val="single" w:sz="12" w:space="0" w:color="auto"/>
              <w:bottom w:val="single" w:sz="12" w:space="0" w:color="auto"/>
            </w:tcBorders>
          </w:tcPr>
          <w:p w:rsidR="00536EF9" w:rsidRPr="004E0526" w:rsidRDefault="00536EF9" w:rsidP="005E2A4B">
            <w:pPr>
              <w:rPr>
                <w:sz w:val="22"/>
                <w:szCs w:val="22"/>
                <w:lang w:val="en-GB"/>
              </w:rPr>
            </w:pPr>
            <w:r w:rsidRPr="004E0526">
              <w:rPr>
                <w:sz w:val="22"/>
                <w:szCs w:val="22"/>
                <w:lang w:val="de-DE"/>
              </w:rPr>
              <w:t>t</w:t>
            </w:r>
            <w:r w:rsidRPr="004E0526">
              <w:rPr>
                <w:sz w:val="22"/>
                <w:szCs w:val="22"/>
                <w:lang w:val="en-GB"/>
              </w:rPr>
              <w:t>he main object of the course is to show application of chemistry in daily live</w:t>
            </w:r>
          </w:p>
        </w:tc>
      </w:tr>
      <w:tr w:rsidR="00536EF9" w:rsidRPr="004E0526"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536EF9" w:rsidRPr="004E0526" w:rsidRDefault="00536EF9" w:rsidP="005E2A4B">
            <w:pPr>
              <w:rPr>
                <w:sz w:val="22"/>
                <w:szCs w:val="22"/>
              </w:rPr>
            </w:pPr>
            <w:r w:rsidRPr="004E0526">
              <w:rPr>
                <w:sz w:val="22"/>
                <w:szCs w:val="22"/>
              </w:rPr>
              <w:t>often encountered in daily life to explain the location of some of the topics and concepts of chemistry</w:t>
            </w:r>
          </w:p>
        </w:tc>
      </w:tr>
      <w:tr w:rsidR="00536EF9" w:rsidRPr="004E0526"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COURSE OUTCOMES</w:t>
            </w:r>
          </w:p>
        </w:tc>
        <w:tc>
          <w:tcPr>
            <w:tcW w:w="3036" w:type="pct"/>
            <w:gridSpan w:val="7"/>
            <w:tcBorders>
              <w:top w:val="single" w:sz="12" w:space="0" w:color="auto"/>
              <w:left w:val="single" w:sz="12" w:space="0" w:color="auto"/>
              <w:bottom w:val="single" w:sz="12" w:space="0" w:color="auto"/>
            </w:tcBorders>
          </w:tcPr>
          <w:p w:rsidR="00536EF9" w:rsidRPr="004E0526" w:rsidRDefault="00536EF9" w:rsidP="00536EF9">
            <w:pPr>
              <w:numPr>
                <w:ilvl w:val="0"/>
                <w:numId w:val="6"/>
              </w:numPr>
              <w:rPr>
                <w:sz w:val="22"/>
                <w:szCs w:val="22"/>
              </w:rPr>
            </w:pPr>
            <w:r w:rsidRPr="004E0526">
              <w:rPr>
                <w:sz w:val="22"/>
                <w:szCs w:val="22"/>
              </w:rPr>
              <w:t>gain the supplement knowledge to basic chemistry</w:t>
            </w:r>
          </w:p>
          <w:p w:rsidR="00536EF9" w:rsidRPr="004E0526" w:rsidRDefault="00536EF9" w:rsidP="00536EF9">
            <w:pPr>
              <w:numPr>
                <w:ilvl w:val="0"/>
                <w:numId w:val="6"/>
              </w:numPr>
              <w:rPr>
                <w:sz w:val="22"/>
                <w:szCs w:val="22"/>
              </w:rPr>
            </w:pPr>
            <w:r w:rsidRPr="004E0526">
              <w:rPr>
                <w:sz w:val="22"/>
                <w:szCs w:val="22"/>
              </w:rPr>
              <w:t>synthesis the knowledge on science with the content of this course</w:t>
            </w:r>
          </w:p>
          <w:p w:rsidR="00536EF9" w:rsidRPr="004E0526" w:rsidRDefault="00536EF9" w:rsidP="00536EF9">
            <w:pPr>
              <w:numPr>
                <w:ilvl w:val="0"/>
                <w:numId w:val="6"/>
              </w:numPr>
              <w:rPr>
                <w:sz w:val="22"/>
                <w:szCs w:val="22"/>
              </w:rPr>
            </w:pPr>
            <w:r w:rsidRPr="004E0526">
              <w:rPr>
                <w:sz w:val="22"/>
                <w:szCs w:val="22"/>
              </w:rPr>
              <w:t>learn and distinguish the content and type of knowledge  on science</w:t>
            </w:r>
          </w:p>
          <w:p w:rsidR="00536EF9" w:rsidRPr="004E0526" w:rsidRDefault="00536EF9" w:rsidP="00536EF9">
            <w:pPr>
              <w:numPr>
                <w:ilvl w:val="0"/>
                <w:numId w:val="6"/>
              </w:numPr>
              <w:rPr>
                <w:sz w:val="22"/>
                <w:szCs w:val="22"/>
              </w:rPr>
            </w:pPr>
            <w:r w:rsidRPr="004E0526">
              <w:rPr>
                <w:sz w:val="22"/>
                <w:szCs w:val="22"/>
              </w:rPr>
              <w:t>gain ability on research and learn scientific method</w:t>
            </w:r>
          </w:p>
          <w:p w:rsidR="00536EF9" w:rsidRPr="004E0526" w:rsidRDefault="00536EF9" w:rsidP="00536EF9">
            <w:pPr>
              <w:numPr>
                <w:ilvl w:val="0"/>
                <w:numId w:val="6"/>
              </w:numPr>
              <w:rPr>
                <w:sz w:val="22"/>
                <w:szCs w:val="22"/>
              </w:rPr>
            </w:pPr>
            <w:r w:rsidRPr="004E0526">
              <w:rPr>
                <w:sz w:val="22"/>
                <w:szCs w:val="22"/>
              </w:rPr>
              <w:t>gain the ability to attain balance between oral, written and applied scientific activities</w:t>
            </w:r>
          </w:p>
          <w:p w:rsidR="00536EF9" w:rsidRPr="004E0526" w:rsidRDefault="00536EF9" w:rsidP="00536EF9">
            <w:pPr>
              <w:numPr>
                <w:ilvl w:val="0"/>
                <w:numId w:val="6"/>
              </w:numPr>
              <w:rPr>
                <w:sz w:val="22"/>
                <w:szCs w:val="22"/>
              </w:rPr>
            </w:pPr>
            <w:r w:rsidRPr="004E0526">
              <w:rPr>
                <w:sz w:val="22"/>
                <w:szCs w:val="22"/>
              </w:rPr>
              <w:t>apply the content of this course on current subject</w:t>
            </w:r>
          </w:p>
          <w:p w:rsidR="00536EF9" w:rsidRPr="004E0526" w:rsidRDefault="00536EF9" w:rsidP="005E2A4B">
            <w:pPr>
              <w:tabs>
                <w:tab w:val="left" w:pos="7800"/>
              </w:tabs>
              <w:rPr>
                <w:sz w:val="22"/>
                <w:szCs w:val="22"/>
              </w:rPr>
            </w:pPr>
            <w:r w:rsidRPr="004E0526">
              <w:rPr>
                <w:sz w:val="22"/>
                <w:szCs w:val="22"/>
              </w:rPr>
              <w:t>gain ability on teamwork</w:t>
            </w:r>
          </w:p>
        </w:tc>
      </w:tr>
      <w:tr w:rsidR="00536EF9" w:rsidRPr="004E0526"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TEXTBOOK</w:t>
            </w:r>
          </w:p>
        </w:tc>
        <w:tc>
          <w:tcPr>
            <w:tcW w:w="3036" w:type="pct"/>
            <w:gridSpan w:val="7"/>
            <w:tcBorders>
              <w:top w:val="single" w:sz="12" w:space="0" w:color="auto"/>
              <w:left w:val="single" w:sz="12" w:space="0" w:color="auto"/>
              <w:bottom w:val="single" w:sz="12" w:space="0" w:color="auto"/>
            </w:tcBorders>
          </w:tcPr>
          <w:p w:rsidR="00536EF9" w:rsidRPr="004E0526" w:rsidRDefault="00536EF9" w:rsidP="005E2A4B">
            <w:pPr>
              <w:pStyle w:val="Balk4"/>
              <w:rPr>
                <w:rFonts w:ascii="Times New Roman" w:hAnsi="Times New Roman" w:cs="Times New Roman"/>
                <w:b w:val="0"/>
                <w:i w:val="0"/>
                <w:color w:val="000000"/>
                <w:sz w:val="22"/>
                <w:szCs w:val="22"/>
              </w:rPr>
            </w:pPr>
            <w:r w:rsidRPr="004E0526">
              <w:rPr>
                <w:rFonts w:ascii="Times New Roman" w:hAnsi="Times New Roman" w:cs="Times New Roman"/>
                <w:b w:val="0"/>
                <w:i w:val="0"/>
                <w:color w:val="000000"/>
                <w:sz w:val="22"/>
                <w:szCs w:val="22"/>
              </w:rPr>
              <w:t>Chemistry books</w:t>
            </w:r>
          </w:p>
        </w:tc>
      </w:tr>
      <w:tr w:rsidR="00536EF9" w:rsidRPr="004E0526"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lastRenderedPageBreak/>
              <w:t>OTHER REFERENCES</w:t>
            </w:r>
          </w:p>
        </w:tc>
        <w:tc>
          <w:tcPr>
            <w:tcW w:w="3036" w:type="pct"/>
            <w:gridSpan w:val="7"/>
            <w:tcBorders>
              <w:top w:val="single" w:sz="12" w:space="0" w:color="auto"/>
              <w:left w:val="single" w:sz="12" w:space="0" w:color="auto"/>
              <w:bottom w:val="single" w:sz="12" w:space="0" w:color="auto"/>
            </w:tcBorders>
          </w:tcPr>
          <w:p w:rsidR="00536EF9" w:rsidRPr="004E0526" w:rsidRDefault="00536EF9" w:rsidP="00536EF9">
            <w:pPr>
              <w:numPr>
                <w:ilvl w:val="0"/>
                <w:numId w:val="25"/>
              </w:numPr>
              <w:rPr>
                <w:sz w:val="22"/>
                <w:szCs w:val="22"/>
              </w:rPr>
            </w:pPr>
            <w:r w:rsidRPr="004E0526">
              <w:rPr>
                <w:sz w:val="22"/>
                <w:szCs w:val="22"/>
              </w:rPr>
              <w:t xml:space="preserve"> Kimyanın Öyküsü (2000).  Tübitak Popüler Bilim Kitapları, I. Basım.</w:t>
            </w:r>
          </w:p>
          <w:p w:rsidR="00536EF9" w:rsidRPr="004E0526" w:rsidRDefault="00536EF9" w:rsidP="005E2A4B">
            <w:pPr>
              <w:pStyle w:val="Balk4"/>
              <w:rPr>
                <w:rFonts w:ascii="Times New Roman" w:hAnsi="Times New Roman" w:cs="Times New Roman"/>
                <w:color w:val="000000"/>
                <w:sz w:val="22"/>
                <w:szCs w:val="22"/>
              </w:rPr>
            </w:pPr>
            <w:r w:rsidRPr="004E0526">
              <w:rPr>
                <w:rFonts w:ascii="Times New Roman" w:hAnsi="Times New Roman" w:cs="Times New Roman"/>
                <w:b w:val="0"/>
                <w:i w:val="0"/>
                <w:sz w:val="22"/>
                <w:szCs w:val="22"/>
              </w:rPr>
              <w:t xml:space="preserve">       2.   107 Kimya Öyküsü (1999).(Çeviri: Nihal Sarıer) Tübitak Popüler Bilim Kitapları</w:t>
            </w:r>
          </w:p>
        </w:tc>
      </w:tr>
      <w:tr w:rsidR="00536EF9" w:rsidRPr="004E0526"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536EF9" w:rsidRPr="004E0526" w:rsidRDefault="00536EF9" w:rsidP="005E2A4B">
            <w:pPr>
              <w:jc w:val="center"/>
              <w:rPr>
                <w:b/>
                <w:sz w:val="22"/>
                <w:szCs w:val="22"/>
              </w:rPr>
            </w:pPr>
            <w:r w:rsidRPr="004E0526">
              <w:rPr>
                <w:b/>
                <w:sz w:val="22"/>
                <w:szCs w:val="22"/>
              </w:rPr>
              <w:t>TOOLS AND EQUIPMENTS REQUIRED</w:t>
            </w:r>
          </w:p>
        </w:tc>
        <w:tc>
          <w:tcPr>
            <w:tcW w:w="3036" w:type="pct"/>
            <w:gridSpan w:val="7"/>
            <w:tcBorders>
              <w:top w:val="single" w:sz="12" w:space="0" w:color="auto"/>
              <w:left w:val="single" w:sz="12" w:space="0" w:color="auto"/>
              <w:bottom w:val="single" w:sz="12" w:space="0" w:color="auto"/>
            </w:tcBorders>
          </w:tcPr>
          <w:p w:rsidR="00536EF9" w:rsidRPr="004E0526" w:rsidRDefault="00536EF9" w:rsidP="005E2A4B">
            <w:pPr>
              <w:jc w:val="both"/>
              <w:rPr>
                <w:sz w:val="22"/>
                <w:szCs w:val="22"/>
              </w:rPr>
            </w:pPr>
            <w:r w:rsidRPr="004E0526">
              <w:rPr>
                <w:sz w:val="22"/>
                <w:szCs w:val="22"/>
              </w:rPr>
              <w:t xml:space="preserve">  </w:t>
            </w:r>
          </w:p>
        </w:tc>
      </w:tr>
    </w:tbl>
    <w:p w:rsidR="00536EF9" w:rsidRPr="004E0526" w:rsidRDefault="00536EF9" w:rsidP="005E2A4B">
      <w:pPr>
        <w:rPr>
          <w:sz w:val="22"/>
          <w:szCs w:val="22"/>
        </w:rPr>
        <w:sectPr w:rsidR="00536EF9" w:rsidRPr="004E0526"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536EF9" w:rsidRPr="004E0526" w:rsidTr="005E2A4B">
        <w:trPr>
          <w:trHeight w:val="510"/>
          <w:jc w:val="center"/>
        </w:trPr>
        <w:tc>
          <w:tcPr>
            <w:tcW w:w="5000" w:type="pct"/>
            <w:gridSpan w:val="2"/>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lastRenderedPageBreak/>
              <w:t>COURSE SYLLABUS</w:t>
            </w:r>
          </w:p>
        </w:tc>
      </w:tr>
      <w:tr w:rsidR="00536EF9" w:rsidRPr="004E0526" w:rsidTr="005E2A4B">
        <w:trPr>
          <w:jc w:val="center"/>
        </w:trPr>
        <w:tc>
          <w:tcPr>
            <w:tcW w:w="593" w:type="pct"/>
          </w:tcPr>
          <w:p w:rsidR="00536EF9" w:rsidRPr="004E0526" w:rsidRDefault="00536EF9" w:rsidP="005E2A4B">
            <w:pPr>
              <w:jc w:val="center"/>
              <w:rPr>
                <w:b/>
                <w:sz w:val="22"/>
                <w:szCs w:val="22"/>
              </w:rPr>
            </w:pPr>
            <w:r w:rsidRPr="004E0526">
              <w:rPr>
                <w:b/>
                <w:sz w:val="22"/>
                <w:szCs w:val="22"/>
              </w:rPr>
              <w:t>WEEK</w:t>
            </w:r>
          </w:p>
        </w:tc>
        <w:tc>
          <w:tcPr>
            <w:tcW w:w="4407" w:type="pct"/>
          </w:tcPr>
          <w:p w:rsidR="00536EF9" w:rsidRPr="004E0526" w:rsidRDefault="00536EF9" w:rsidP="005E2A4B">
            <w:pPr>
              <w:rPr>
                <w:b/>
                <w:sz w:val="22"/>
                <w:szCs w:val="22"/>
              </w:rPr>
            </w:pPr>
            <w:r w:rsidRPr="004E0526">
              <w:rPr>
                <w:b/>
                <w:sz w:val="22"/>
                <w:szCs w:val="22"/>
              </w:rPr>
              <w:t xml:space="preserve">TOPICS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1</w:t>
            </w:r>
          </w:p>
        </w:tc>
        <w:tc>
          <w:tcPr>
            <w:tcW w:w="4407" w:type="pct"/>
          </w:tcPr>
          <w:p w:rsidR="00536EF9" w:rsidRPr="004E0526" w:rsidRDefault="00536EF9" w:rsidP="005E2A4B">
            <w:pPr>
              <w:spacing w:line="360" w:lineRule="auto"/>
              <w:rPr>
                <w:sz w:val="22"/>
                <w:szCs w:val="22"/>
                <w:lang w:val="en-GB"/>
              </w:rPr>
            </w:pPr>
            <w:r w:rsidRPr="004E0526">
              <w:rPr>
                <w:sz w:val="22"/>
                <w:szCs w:val="22"/>
              </w:rPr>
              <w:t xml:space="preserve"> Nature and chemistry,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2</w:t>
            </w:r>
          </w:p>
        </w:tc>
        <w:tc>
          <w:tcPr>
            <w:tcW w:w="4407" w:type="pct"/>
          </w:tcPr>
          <w:p w:rsidR="00536EF9" w:rsidRPr="004E0526" w:rsidRDefault="00536EF9" w:rsidP="005E2A4B">
            <w:pPr>
              <w:spacing w:line="360" w:lineRule="auto"/>
              <w:rPr>
                <w:sz w:val="22"/>
                <w:szCs w:val="22"/>
                <w:lang w:val="en-GB"/>
              </w:rPr>
            </w:pPr>
            <w:r w:rsidRPr="004E0526">
              <w:rPr>
                <w:sz w:val="22"/>
                <w:szCs w:val="22"/>
              </w:rPr>
              <w:t xml:space="preserve"> Nature and chemistry,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3</w:t>
            </w:r>
          </w:p>
        </w:tc>
        <w:tc>
          <w:tcPr>
            <w:tcW w:w="4407" w:type="pct"/>
          </w:tcPr>
          <w:p w:rsidR="00536EF9" w:rsidRPr="004E0526" w:rsidRDefault="00536EF9" w:rsidP="005E2A4B">
            <w:pPr>
              <w:rPr>
                <w:sz w:val="22"/>
                <w:szCs w:val="22"/>
              </w:rPr>
            </w:pPr>
            <w:r w:rsidRPr="004E0526">
              <w:rPr>
                <w:sz w:val="22"/>
                <w:szCs w:val="22"/>
              </w:rPr>
              <w:t xml:space="preserve"> Living and chemistry,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4</w:t>
            </w:r>
          </w:p>
        </w:tc>
        <w:tc>
          <w:tcPr>
            <w:tcW w:w="4407" w:type="pct"/>
          </w:tcPr>
          <w:p w:rsidR="00536EF9" w:rsidRPr="004E0526" w:rsidRDefault="00536EF9" w:rsidP="005E2A4B">
            <w:pPr>
              <w:rPr>
                <w:sz w:val="22"/>
                <w:szCs w:val="22"/>
              </w:rPr>
            </w:pPr>
            <w:r w:rsidRPr="004E0526">
              <w:rPr>
                <w:color w:val="000000"/>
                <w:sz w:val="22"/>
                <w:szCs w:val="22"/>
              </w:rPr>
              <w:t xml:space="preserve"> </w:t>
            </w:r>
            <w:r w:rsidRPr="004E0526">
              <w:rPr>
                <w:sz w:val="22"/>
                <w:szCs w:val="22"/>
              </w:rPr>
              <w:t>Living and chemistry,</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5</w:t>
            </w:r>
          </w:p>
        </w:tc>
        <w:tc>
          <w:tcPr>
            <w:tcW w:w="4407" w:type="pct"/>
          </w:tcPr>
          <w:p w:rsidR="00536EF9" w:rsidRPr="004E0526" w:rsidRDefault="00536EF9" w:rsidP="005E2A4B">
            <w:pPr>
              <w:rPr>
                <w:sz w:val="22"/>
                <w:szCs w:val="22"/>
              </w:rPr>
            </w:pPr>
            <w:r w:rsidRPr="004E0526">
              <w:rPr>
                <w:sz w:val="22"/>
                <w:szCs w:val="22"/>
              </w:rPr>
              <w:t xml:space="preserve"> chemistry of live,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6</w:t>
            </w:r>
          </w:p>
        </w:tc>
        <w:tc>
          <w:tcPr>
            <w:tcW w:w="4407" w:type="pct"/>
          </w:tcPr>
          <w:p w:rsidR="00536EF9" w:rsidRPr="004E0526" w:rsidRDefault="00536EF9" w:rsidP="005E2A4B">
            <w:pPr>
              <w:rPr>
                <w:sz w:val="22"/>
                <w:szCs w:val="22"/>
              </w:rPr>
            </w:pPr>
            <w:r w:rsidRPr="004E0526">
              <w:rPr>
                <w:sz w:val="22"/>
                <w:szCs w:val="22"/>
              </w:rPr>
              <w:t xml:space="preserve"> ancient civilization of chemistry</w:t>
            </w:r>
          </w:p>
        </w:tc>
      </w:tr>
      <w:tr w:rsidR="00536EF9" w:rsidRPr="004E0526" w:rsidTr="005E2A4B">
        <w:trPr>
          <w:jc w:val="center"/>
        </w:trPr>
        <w:tc>
          <w:tcPr>
            <w:tcW w:w="593" w:type="pct"/>
            <w:shd w:val="clear" w:color="auto" w:fill="D9D9D9"/>
            <w:vAlign w:val="center"/>
          </w:tcPr>
          <w:p w:rsidR="00536EF9" w:rsidRPr="004E0526" w:rsidRDefault="00536EF9" w:rsidP="005E2A4B">
            <w:pPr>
              <w:jc w:val="center"/>
              <w:rPr>
                <w:sz w:val="22"/>
                <w:szCs w:val="22"/>
              </w:rPr>
            </w:pPr>
            <w:r w:rsidRPr="004E0526">
              <w:rPr>
                <w:sz w:val="22"/>
                <w:szCs w:val="22"/>
              </w:rPr>
              <w:t>7-8</w:t>
            </w:r>
          </w:p>
        </w:tc>
        <w:tc>
          <w:tcPr>
            <w:tcW w:w="4407" w:type="pct"/>
            <w:shd w:val="clear" w:color="auto" w:fill="D9D9D9"/>
          </w:tcPr>
          <w:p w:rsidR="00536EF9" w:rsidRPr="004E0526" w:rsidRDefault="00536EF9" w:rsidP="005E2A4B">
            <w:pPr>
              <w:jc w:val="both"/>
              <w:rPr>
                <w:sz w:val="22"/>
                <w:szCs w:val="22"/>
              </w:rPr>
            </w:pPr>
            <w:r w:rsidRPr="004E0526">
              <w:rPr>
                <w:sz w:val="22"/>
                <w:szCs w:val="22"/>
              </w:rPr>
              <w:t xml:space="preserve">MID-TERM EXAM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9</w:t>
            </w:r>
          </w:p>
        </w:tc>
        <w:tc>
          <w:tcPr>
            <w:tcW w:w="4407" w:type="pct"/>
          </w:tcPr>
          <w:p w:rsidR="00536EF9" w:rsidRPr="004E0526" w:rsidRDefault="00536EF9" w:rsidP="005E2A4B">
            <w:pPr>
              <w:rPr>
                <w:sz w:val="22"/>
                <w:szCs w:val="22"/>
              </w:rPr>
            </w:pPr>
            <w:r w:rsidRPr="004E0526">
              <w:rPr>
                <w:color w:val="000000"/>
                <w:sz w:val="22"/>
                <w:szCs w:val="22"/>
              </w:rPr>
              <w:t xml:space="preserve"> </w:t>
            </w:r>
            <w:r w:rsidRPr="004E0526">
              <w:rPr>
                <w:sz w:val="22"/>
                <w:szCs w:val="22"/>
              </w:rPr>
              <w:t xml:space="preserve">paint, </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10</w:t>
            </w:r>
          </w:p>
        </w:tc>
        <w:tc>
          <w:tcPr>
            <w:tcW w:w="4407" w:type="pct"/>
          </w:tcPr>
          <w:p w:rsidR="00536EF9" w:rsidRPr="004E0526" w:rsidRDefault="00536EF9" w:rsidP="005E2A4B">
            <w:pPr>
              <w:rPr>
                <w:sz w:val="22"/>
                <w:szCs w:val="22"/>
              </w:rPr>
            </w:pPr>
            <w:r w:rsidRPr="004E0526">
              <w:rPr>
                <w:sz w:val="22"/>
                <w:szCs w:val="22"/>
              </w:rPr>
              <w:t xml:space="preserve"> cosmetics,</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11</w:t>
            </w:r>
          </w:p>
        </w:tc>
        <w:tc>
          <w:tcPr>
            <w:tcW w:w="4407" w:type="pct"/>
          </w:tcPr>
          <w:p w:rsidR="00536EF9" w:rsidRPr="004E0526" w:rsidRDefault="00536EF9" w:rsidP="005E2A4B">
            <w:pPr>
              <w:rPr>
                <w:sz w:val="22"/>
                <w:szCs w:val="22"/>
              </w:rPr>
            </w:pPr>
            <w:r w:rsidRPr="004E0526">
              <w:rPr>
                <w:sz w:val="22"/>
                <w:szCs w:val="22"/>
              </w:rPr>
              <w:t xml:space="preserve"> polymers</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12</w:t>
            </w:r>
          </w:p>
        </w:tc>
        <w:tc>
          <w:tcPr>
            <w:tcW w:w="4407" w:type="pct"/>
          </w:tcPr>
          <w:p w:rsidR="00536EF9" w:rsidRPr="004E0526" w:rsidRDefault="00536EF9" w:rsidP="005E2A4B">
            <w:pPr>
              <w:rPr>
                <w:sz w:val="22"/>
                <w:szCs w:val="22"/>
              </w:rPr>
            </w:pPr>
            <w:r w:rsidRPr="004E0526">
              <w:rPr>
                <w:sz w:val="22"/>
                <w:szCs w:val="22"/>
              </w:rPr>
              <w:t xml:space="preserve"> polymers</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13</w:t>
            </w:r>
          </w:p>
        </w:tc>
        <w:tc>
          <w:tcPr>
            <w:tcW w:w="4407" w:type="pct"/>
          </w:tcPr>
          <w:p w:rsidR="00536EF9" w:rsidRPr="004E0526" w:rsidRDefault="00536EF9" w:rsidP="005E2A4B">
            <w:pPr>
              <w:rPr>
                <w:sz w:val="22"/>
                <w:szCs w:val="22"/>
              </w:rPr>
            </w:pPr>
            <w:r w:rsidRPr="004E0526">
              <w:rPr>
                <w:sz w:val="22"/>
                <w:szCs w:val="22"/>
              </w:rPr>
              <w:t>biotechnology</w:t>
            </w:r>
          </w:p>
        </w:tc>
      </w:tr>
      <w:tr w:rsidR="00536EF9" w:rsidRPr="004E0526" w:rsidTr="005E2A4B">
        <w:trPr>
          <w:jc w:val="center"/>
        </w:trPr>
        <w:tc>
          <w:tcPr>
            <w:tcW w:w="593" w:type="pct"/>
            <w:vAlign w:val="center"/>
          </w:tcPr>
          <w:p w:rsidR="00536EF9" w:rsidRPr="004E0526" w:rsidRDefault="00536EF9" w:rsidP="005E2A4B">
            <w:pPr>
              <w:jc w:val="center"/>
              <w:rPr>
                <w:sz w:val="22"/>
                <w:szCs w:val="22"/>
              </w:rPr>
            </w:pPr>
            <w:r w:rsidRPr="004E0526">
              <w:rPr>
                <w:sz w:val="22"/>
                <w:szCs w:val="22"/>
              </w:rPr>
              <w:t>14</w:t>
            </w:r>
          </w:p>
        </w:tc>
        <w:tc>
          <w:tcPr>
            <w:tcW w:w="4407" w:type="pct"/>
          </w:tcPr>
          <w:p w:rsidR="00536EF9" w:rsidRPr="004E0526" w:rsidRDefault="00536EF9" w:rsidP="005E2A4B">
            <w:pPr>
              <w:rPr>
                <w:sz w:val="22"/>
                <w:szCs w:val="22"/>
              </w:rPr>
            </w:pPr>
            <w:r w:rsidRPr="004E0526">
              <w:rPr>
                <w:sz w:val="22"/>
                <w:szCs w:val="22"/>
              </w:rPr>
              <w:t>biotechnology</w:t>
            </w:r>
          </w:p>
        </w:tc>
      </w:tr>
      <w:tr w:rsidR="00536EF9" w:rsidRPr="004E0526" w:rsidTr="005E2A4B">
        <w:trPr>
          <w:trHeight w:val="322"/>
          <w:jc w:val="center"/>
        </w:trPr>
        <w:tc>
          <w:tcPr>
            <w:tcW w:w="593" w:type="pct"/>
            <w:tcBorders>
              <w:bottom w:val="single" w:sz="12" w:space="0" w:color="auto"/>
            </w:tcBorders>
            <w:shd w:val="clear" w:color="auto" w:fill="D9D9D9"/>
            <w:vAlign w:val="center"/>
          </w:tcPr>
          <w:p w:rsidR="00536EF9" w:rsidRPr="004E0526" w:rsidRDefault="00536EF9" w:rsidP="005E2A4B">
            <w:pPr>
              <w:jc w:val="center"/>
              <w:rPr>
                <w:sz w:val="22"/>
                <w:szCs w:val="22"/>
              </w:rPr>
            </w:pPr>
            <w:r w:rsidRPr="004E0526">
              <w:rPr>
                <w:sz w:val="22"/>
                <w:szCs w:val="22"/>
              </w:rPr>
              <w:t>15-16</w:t>
            </w:r>
          </w:p>
        </w:tc>
        <w:tc>
          <w:tcPr>
            <w:tcW w:w="4407" w:type="pct"/>
            <w:tcBorders>
              <w:bottom w:val="single" w:sz="12" w:space="0" w:color="auto"/>
            </w:tcBorders>
            <w:shd w:val="clear" w:color="auto" w:fill="D9D9D9"/>
            <w:vAlign w:val="center"/>
          </w:tcPr>
          <w:p w:rsidR="00536EF9" w:rsidRPr="004E0526" w:rsidRDefault="00536EF9" w:rsidP="005E2A4B">
            <w:pPr>
              <w:rPr>
                <w:sz w:val="22"/>
                <w:szCs w:val="22"/>
              </w:rPr>
            </w:pPr>
            <w:r w:rsidRPr="004E0526">
              <w:rPr>
                <w:sz w:val="22"/>
                <w:szCs w:val="22"/>
              </w:rPr>
              <w:t xml:space="preserve"> FINAL EXAM</w:t>
            </w:r>
          </w:p>
        </w:tc>
      </w:tr>
    </w:tbl>
    <w:p w:rsidR="00536EF9" w:rsidRPr="004E0526" w:rsidRDefault="00536EF9"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36EF9" w:rsidRPr="004E0526" w:rsidTr="005E2A4B">
        <w:tc>
          <w:tcPr>
            <w:tcW w:w="603" w:type="dxa"/>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NO</w:t>
            </w:r>
          </w:p>
        </w:tc>
        <w:tc>
          <w:tcPr>
            <w:tcW w:w="7585" w:type="dxa"/>
            <w:tcBorders>
              <w:top w:val="single" w:sz="12" w:space="0" w:color="auto"/>
            </w:tcBorders>
          </w:tcPr>
          <w:p w:rsidR="00536EF9" w:rsidRPr="004E0526" w:rsidRDefault="00536EF9" w:rsidP="005E2A4B">
            <w:pPr>
              <w:rPr>
                <w:b/>
                <w:sz w:val="22"/>
                <w:szCs w:val="22"/>
              </w:rPr>
            </w:pPr>
            <w:r w:rsidRPr="004E0526">
              <w:rPr>
                <w:b/>
                <w:sz w:val="22"/>
                <w:szCs w:val="22"/>
              </w:rPr>
              <w:t xml:space="preserve">PROGRAM OUTCOMES </w:t>
            </w:r>
          </w:p>
        </w:tc>
        <w:tc>
          <w:tcPr>
            <w:tcW w:w="567" w:type="dxa"/>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3</w:t>
            </w:r>
          </w:p>
        </w:tc>
        <w:tc>
          <w:tcPr>
            <w:tcW w:w="567" w:type="dxa"/>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2</w:t>
            </w:r>
          </w:p>
        </w:tc>
        <w:tc>
          <w:tcPr>
            <w:tcW w:w="567" w:type="dxa"/>
            <w:tcBorders>
              <w:top w:val="single" w:sz="12" w:space="0" w:color="auto"/>
            </w:tcBorders>
            <w:vAlign w:val="center"/>
          </w:tcPr>
          <w:p w:rsidR="00536EF9" w:rsidRPr="004E0526" w:rsidRDefault="00536EF9" w:rsidP="005E2A4B">
            <w:pPr>
              <w:jc w:val="center"/>
              <w:rPr>
                <w:b/>
                <w:sz w:val="22"/>
                <w:szCs w:val="22"/>
              </w:rPr>
            </w:pPr>
            <w:r w:rsidRPr="004E0526">
              <w:rPr>
                <w:b/>
                <w:sz w:val="22"/>
                <w:szCs w:val="22"/>
              </w:rPr>
              <w:t>1</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w:t>
            </w:r>
          </w:p>
        </w:tc>
        <w:tc>
          <w:tcPr>
            <w:tcW w:w="7585" w:type="dxa"/>
            <w:vAlign w:val="center"/>
          </w:tcPr>
          <w:p w:rsidR="00536EF9" w:rsidRPr="004E0526" w:rsidRDefault="00536EF9" w:rsidP="005E2A4B">
            <w:pPr>
              <w:shd w:val="clear" w:color="auto" w:fill="F5F5F5"/>
              <w:jc w:val="both"/>
              <w:rPr>
                <w:color w:val="000000"/>
                <w:sz w:val="22"/>
                <w:szCs w:val="22"/>
              </w:rPr>
            </w:pPr>
            <w:r w:rsidRPr="004E0526">
              <w:rPr>
                <w:rStyle w:val="hps"/>
                <w:color w:val="000000"/>
                <w:sz w:val="22"/>
                <w:szCs w:val="22"/>
              </w:rPr>
              <w:t>Ability to</w:t>
            </w:r>
            <w:r w:rsidRPr="004E0526">
              <w:rPr>
                <w:rStyle w:val="shorttext"/>
                <w:color w:val="000000"/>
                <w:sz w:val="22"/>
                <w:szCs w:val="22"/>
              </w:rPr>
              <w:t xml:space="preserve"> </w:t>
            </w:r>
            <w:r w:rsidRPr="004E0526">
              <w:rPr>
                <w:rStyle w:val="hps"/>
                <w:color w:val="000000"/>
                <w:sz w:val="22"/>
                <w:szCs w:val="22"/>
              </w:rPr>
              <w:t>understand</w:t>
            </w:r>
            <w:r w:rsidRPr="004E0526">
              <w:rPr>
                <w:rStyle w:val="shorttext"/>
                <w:color w:val="000000"/>
                <w:sz w:val="22"/>
                <w:szCs w:val="22"/>
              </w:rPr>
              <w:t xml:space="preserve"> </w:t>
            </w:r>
            <w:r w:rsidRPr="004E0526">
              <w:rPr>
                <w:rStyle w:val="hps"/>
                <w:color w:val="000000"/>
                <w:sz w:val="22"/>
                <w:szCs w:val="22"/>
              </w:rPr>
              <w:t>and</w:t>
            </w:r>
            <w:r w:rsidRPr="004E0526">
              <w:rPr>
                <w:rStyle w:val="shorttext"/>
                <w:color w:val="000000"/>
                <w:sz w:val="22"/>
                <w:szCs w:val="22"/>
              </w:rPr>
              <w:t xml:space="preserve"> </w:t>
            </w:r>
            <w:r w:rsidRPr="004E0526">
              <w:rPr>
                <w:rStyle w:val="hps"/>
                <w:color w:val="000000"/>
                <w:sz w:val="22"/>
                <w:szCs w:val="22"/>
              </w:rPr>
              <w:t>apply the knowledge of basic sciences</w:t>
            </w:r>
          </w:p>
        </w:tc>
        <w:tc>
          <w:tcPr>
            <w:tcW w:w="567" w:type="dxa"/>
            <w:vAlign w:val="center"/>
          </w:tcPr>
          <w:p w:rsidR="00536EF9" w:rsidRPr="004E0526" w:rsidRDefault="00536EF9" w:rsidP="005E2A4B">
            <w:pPr>
              <w:jc w:val="center"/>
              <w:rPr>
                <w:b/>
                <w:sz w:val="22"/>
                <w:szCs w:val="22"/>
              </w:rPr>
            </w:pPr>
            <w:r w:rsidRPr="004E0526">
              <w:rPr>
                <w:b/>
                <w:sz w:val="22"/>
                <w:szCs w:val="22"/>
              </w:rPr>
              <w:t xml:space="preserve"> x</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2</w:t>
            </w:r>
          </w:p>
        </w:tc>
        <w:tc>
          <w:tcPr>
            <w:tcW w:w="7585" w:type="dxa"/>
            <w:vAlign w:val="center"/>
          </w:tcPr>
          <w:p w:rsidR="00536EF9" w:rsidRPr="004E0526" w:rsidRDefault="00536EF9" w:rsidP="005E2A4B">
            <w:pPr>
              <w:shd w:val="clear" w:color="auto" w:fill="F5F5F5"/>
              <w:jc w:val="both"/>
              <w:rPr>
                <w:color w:val="000000"/>
                <w:sz w:val="22"/>
                <w:szCs w:val="22"/>
              </w:rPr>
            </w:pPr>
            <w:r w:rsidRPr="004E0526">
              <w:rPr>
                <w:color w:val="000000"/>
                <w:sz w:val="22"/>
                <w:szCs w:val="22"/>
              </w:rPr>
              <w:t xml:space="preserve">Ability to plan and prepare teaching activities and to use </w:t>
            </w:r>
            <w:r w:rsidRPr="004E0526">
              <w:rPr>
                <w:rStyle w:val="hps"/>
                <w:color w:val="000000"/>
                <w:sz w:val="22"/>
                <w:szCs w:val="22"/>
              </w:rPr>
              <w:t>teaching principles</w:t>
            </w:r>
            <w:r w:rsidRPr="004E0526">
              <w:rPr>
                <w:rStyle w:val="shorttext"/>
                <w:color w:val="000000"/>
                <w:sz w:val="22"/>
                <w:szCs w:val="22"/>
              </w:rPr>
              <w:t xml:space="preserve">, </w:t>
            </w:r>
            <w:r w:rsidRPr="004E0526">
              <w:rPr>
                <w:rStyle w:val="hps"/>
                <w:color w:val="000000"/>
                <w:sz w:val="22"/>
                <w:szCs w:val="22"/>
              </w:rPr>
              <w:t>methods and techniques</w:t>
            </w:r>
            <w:r w:rsidRPr="004E0526">
              <w:rPr>
                <w:color w:val="000000"/>
                <w:sz w:val="22"/>
                <w:szCs w:val="22"/>
              </w:rPr>
              <w:t xml:space="preserve"> at science education</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x</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3</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transfer the knowledge that is learned at science to daily life and ability to explain this transference to third persons</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 xml:space="preserve"> x</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4</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536EF9" w:rsidRPr="004E0526" w:rsidRDefault="00536EF9" w:rsidP="005E2A4B">
            <w:pPr>
              <w:jc w:val="center"/>
              <w:rPr>
                <w:b/>
                <w:sz w:val="22"/>
                <w:szCs w:val="22"/>
              </w:rPr>
            </w:pPr>
            <w:r w:rsidRPr="004E0526">
              <w:rPr>
                <w:b/>
                <w:sz w:val="22"/>
                <w:szCs w:val="22"/>
              </w:rPr>
              <w:t xml:space="preserve"> x</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5</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follow and interpret the contemporary issues</w:t>
            </w:r>
          </w:p>
        </w:tc>
        <w:tc>
          <w:tcPr>
            <w:tcW w:w="567" w:type="dxa"/>
            <w:vAlign w:val="center"/>
          </w:tcPr>
          <w:p w:rsidR="00536EF9" w:rsidRPr="004E0526" w:rsidRDefault="00536EF9" w:rsidP="005E2A4B">
            <w:pPr>
              <w:jc w:val="center"/>
              <w:rPr>
                <w:b/>
                <w:sz w:val="22"/>
                <w:szCs w:val="22"/>
              </w:rPr>
            </w:pPr>
            <w:r w:rsidRPr="004E0526">
              <w:rPr>
                <w:b/>
                <w:sz w:val="22"/>
                <w:szCs w:val="22"/>
              </w:rPr>
              <w:t>x</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6</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work in cooperation and to gain career and ethical responsibilty</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 xml:space="preserve">x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7</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 xml:space="preserve">Ability to develop science literacy based on the purposes of the basic science education </w:t>
            </w:r>
          </w:p>
        </w:tc>
        <w:tc>
          <w:tcPr>
            <w:tcW w:w="567" w:type="dxa"/>
            <w:vAlign w:val="center"/>
          </w:tcPr>
          <w:p w:rsidR="00536EF9" w:rsidRPr="004E0526" w:rsidRDefault="00536EF9" w:rsidP="005E2A4B">
            <w:pPr>
              <w:jc w:val="center"/>
              <w:rPr>
                <w:b/>
                <w:sz w:val="22"/>
                <w:szCs w:val="22"/>
              </w:rPr>
            </w:pPr>
            <w:r w:rsidRPr="004E0526">
              <w:rPr>
                <w:b/>
                <w:sz w:val="22"/>
                <w:szCs w:val="22"/>
              </w:rPr>
              <w:t xml:space="preserve"> x</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8</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investigate new science curriculums (</w:t>
            </w:r>
            <w:r w:rsidRPr="004E0526">
              <w:rPr>
                <w:bCs/>
                <w:color w:val="000000"/>
                <w:sz w:val="22"/>
                <w:szCs w:val="22"/>
              </w:rPr>
              <w:t xml:space="preserve">acquisition, </w:t>
            </w:r>
            <w:r w:rsidRPr="004E0526">
              <w:rPr>
                <w:iCs/>
                <w:color w:val="000000"/>
                <w:sz w:val="22"/>
                <w:szCs w:val="22"/>
              </w:rPr>
              <w:t>teaching-learning process, evaluation techniques etc.)</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r w:rsidRPr="004E0526">
              <w:rPr>
                <w:b/>
                <w:sz w:val="22"/>
                <w:szCs w:val="22"/>
              </w:rPr>
              <w:t>x</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9</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explain natural events based on scientific basis.</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 xml:space="preserve"> x</w:t>
            </w:r>
          </w:p>
        </w:tc>
        <w:tc>
          <w:tcPr>
            <w:tcW w:w="567" w:type="dxa"/>
            <w:vAlign w:val="center"/>
          </w:tcPr>
          <w:p w:rsidR="00536EF9" w:rsidRPr="004E0526" w:rsidRDefault="00536EF9" w:rsidP="005E2A4B">
            <w:pPr>
              <w:jc w:val="center"/>
              <w:rPr>
                <w:b/>
                <w:sz w:val="22"/>
                <w:szCs w:val="22"/>
              </w:rPr>
            </w:pP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10</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To acquire scientific process skills and ability to facilitate the life by using these skills at different parts of life</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 xml:space="preserve"> x</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11</w:t>
            </w:r>
          </w:p>
        </w:tc>
        <w:tc>
          <w:tcPr>
            <w:tcW w:w="7585" w:type="dxa"/>
            <w:vAlign w:val="center"/>
          </w:tcPr>
          <w:p w:rsidR="00536EF9" w:rsidRPr="004E0526" w:rsidRDefault="00536EF9" w:rsidP="005E2A4B">
            <w:pPr>
              <w:shd w:val="clear" w:color="auto" w:fill="F5F5F5"/>
              <w:jc w:val="both"/>
              <w:rPr>
                <w:color w:val="000000"/>
                <w:sz w:val="22"/>
                <w:szCs w:val="22"/>
              </w:rPr>
            </w:pPr>
            <w:r w:rsidRPr="004E0526">
              <w:rPr>
                <w:color w:val="000000"/>
                <w:sz w:val="22"/>
                <w:szCs w:val="22"/>
              </w:rPr>
              <w:t xml:space="preserve">Ability to use method and techniques </w:t>
            </w:r>
            <w:r w:rsidRPr="004E0526">
              <w:rPr>
                <w:rStyle w:val="hps"/>
                <w:color w:val="000000"/>
                <w:sz w:val="22"/>
                <w:szCs w:val="22"/>
              </w:rPr>
              <w:t>in accordance with specifications of personal development</w:t>
            </w:r>
            <w:r w:rsidRPr="004E0526">
              <w:rPr>
                <w:color w:val="000000"/>
                <w:sz w:val="22"/>
                <w:szCs w:val="22"/>
              </w:rPr>
              <w:t xml:space="preserve"> of students.</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r w:rsidRPr="004E0526">
              <w:rPr>
                <w:b/>
                <w:sz w:val="22"/>
                <w:szCs w:val="22"/>
              </w:rPr>
              <w:t xml:space="preserve"> </w:t>
            </w:r>
          </w:p>
        </w:tc>
        <w:tc>
          <w:tcPr>
            <w:tcW w:w="567" w:type="dxa"/>
            <w:vAlign w:val="center"/>
          </w:tcPr>
          <w:p w:rsidR="00536EF9" w:rsidRPr="004E0526" w:rsidRDefault="00536EF9" w:rsidP="005E2A4B">
            <w:pPr>
              <w:jc w:val="center"/>
              <w:rPr>
                <w:b/>
                <w:sz w:val="22"/>
                <w:szCs w:val="22"/>
              </w:rPr>
            </w:pPr>
            <w:r w:rsidRPr="004E0526">
              <w:rPr>
                <w:b/>
                <w:sz w:val="22"/>
                <w:szCs w:val="22"/>
              </w:rPr>
              <w:t xml:space="preserve">x </w:t>
            </w: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12</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 xml:space="preserve">Ability to present course by using science curriculums and to arrange equipment and materials. </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x</w:t>
            </w:r>
          </w:p>
        </w:tc>
        <w:tc>
          <w:tcPr>
            <w:tcW w:w="567" w:type="dxa"/>
            <w:vAlign w:val="center"/>
          </w:tcPr>
          <w:p w:rsidR="00536EF9" w:rsidRPr="004E0526" w:rsidRDefault="00536EF9" w:rsidP="005E2A4B">
            <w:pPr>
              <w:jc w:val="center"/>
              <w:rPr>
                <w:b/>
                <w:sz w:val="22"/>
                <w:szCs w:val="22"/>
              </w:rPr>
            </w:pP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13</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choose, design and apply suitable experiments and to analyze and interpret the data and to write a scientific report.</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x</w:t>
            </w:r>
          </w:p>
        </w:tc>
        <w:tc>
          <w:tcPr>
            <w:tcW w:w="567" w:type="dxa"/>
            <w:vAlign w:val="center"/>
          </w:tcPr>
          <w:p w:rsidR="00536EF9" w:rsidRPr="004E0526" w:rsidRDefault="00536EF9" w:rsidP="005E2A4B">
            <w:pPr>
              <w:jc w:val="center"/>
              <w:rPr>
                <w:b/>
                <w:sz w:val="22"/>
                <w:szCs w:val="22"/>
              </w:rPr>
            </w:pP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14</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have knowledge about laboratory safety and to use when necessary</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r w:rsidRPr="004E0526">
              <w:rPr>
                <w:b/>
                <w:sz w:val="22"/>
                <w:szCs w:val="22"/>
              </w:rPr>
              <w:t>x</w:t>
            </w:r>
          </w:p>
        </w:tc>
        <w:tc>
          <w:tcPr>
            <w:tcW w:w="567" w:type="dxa"/>
            <w:vAlign w:val="center"/>
          </w:tcPr>
          <w:p w:rsidR="00536EF9" w:rsidRPr="004E0526" w:rsidRDefault="00536EF9" w:rsidP="005E2A4B">
            <w:pPr>
              <w:jc w:val="center"/>
              <w:rPr>
                <w:b/>
                <w:sz w:val="22"/>
                <w:szCs w:val="22"/>
              </w:rPr>
            </w:pPr>
          </w:p>
        </w:tc>
      </w:tr>
      <w:tr w:rsidR="00536EF9" w:rsidRPr="004E0526" w:rsidTr="005E2A4B">
        <w:tc>
          <w:tcPr>
            <w:tcW w:w="603" w:type="dxa"/>
            <w:vAlign w:val="center"/>
          </w:tcPr>
          <w:p w:rsidR="00536EF9" w:rsidRPr="004E0526" w:rsidRDefault="00536EF9" w:rsidP="005E2A4B">
            <w:pPr>
              <w:jc w:val="center"/>
              <w:rPr>
                <w:sz w:val="22"/>
                <w:szCs w:val="22"/>
              </w:rPr>
            </w:pPr>
            <w:r w:rsidRPr="004E0526">
              <w:rPr>
                <w:sz w:val="22"/>
                <w:szCs w:val="22"/>
              </w:rPr>
              <w:t>15</w:t>
            </w:r>
          </w:p>
        </w:tc>
        <w:tc>
          <w:tcPr>
            <w:tcW w:w="7585" w:type="dxa"/>
            <w:vAlign w:val="center"/>
          </w:tcPr>
          <w:p w:rsidR="00536EF9" w:rsidRPr="004E0526" w:rsidRDefault="00536EF9" w:rsidP="005E2A4B">
            <w:pPr>
              <w:jc w:val="both"/>
              <w:rPr>
                <w:color w:val="000000"/>
                <w:sz w:val="22"/>
                <w:szCs w:val="22"/>
              </w:rPr>
            </w:pPr>
            <w:r w:rsidRPr="004E0526">
              <w:rPr>
                <w:color w:val="000000"/>
                <w:sz w:val="22"/>
                <w:szCs w:val="22"/>
              </w:rPr>
              <w:t>Ability to identify and solve the problems in accordance with stages.</w:t>
            </w:r>
          </w:p>
        </w:tc>
        <w:tc>
          <w:tcPr>
            <w:tcW w:w="567" w:type="dxa"/>
            <w:vAlign w:val="center"/>
          </w:tcPr>
          <w:p w:rsidR="00536EF9" w:rsidRPr="004E0526" w:rsidRDefault="00536EF9" w:rsidP="005E2A4B">
            <w:pPr>
              <w:jc w:val="center"/>
              <w:rPr>
                <w:b/>
                <w:sz w:val="22"/>
                <w:szCs w:val="22"/>
              </w:rPr>
            </w:pPr>
            <w:r w:rsidRPr="004E0526">
              <w:rPr>
                <w:b/>
                <w:sz w:val="22"/>
                <w:szCs w:val="22"/>
              </w:rPr>
              <w:t>x</w:t>
            </w:r>
          </w:p>
        </w:tc>
        <w:tc>
          <w:tcPr>
            <w:tcW w:w="567" w:type="dxa"/>
            <w:vAlign w:val="center"/>
          </w:tcPr>
          <w:p w:rsidR="00536EF9" w:rsidRPr="004E0526" w:rsidRDefault="00536EF9" w:rsidP="005E2A4B">
            <w:pPr>
              <w:jc w:val="center"/>
              <w:rPr>
                <w:b/>
                <w:sz w:val="22"/>
                <w:szCs w:val="22"/>
              </w:rPr>
            </w:pPr>
          </w:p>
        </w:tc>
        <w:tc>
          <w:tcPr>
            <w:tcW w:w="567" w:type="dxa"/>
            <w:vAlign w:val="center"/>
          </w:tcPr>
          <w:p w:rsidR="00536EF9" w:rsidRPr="004E0526" w:rsidRDefault="00536EF9" w:rsidP="005E2A4B">
            <w:pPr>
              <w:jc w:val="center"/>
              <w:rPr>
                <w:b/>
                <w:sz w:val="22"/>
                <w:szCs w:val="22"/>
              </w:rPr>
            </w:pPr>
          </w:p>
        </w:tc>
      </w:tr>
      <w:tr w:rsidR="00536EF9" w:rsidRPr="004E0526" w:rsidTr="005E2A4B">
        <w:tc>
          <w:tcPr>
            <w:tcW w:w="9889" w:type="dxa"/>
            <w:gridSpan w:val="5"/>
            <w:tcBorders>
              <w:bottom w:val="single" w:sz="12" w:space="0" w:color="auto"/>
            </w:tcBorders>
            <w:vAlign w:val="center"/>
          </w:tcPr>
          <w:p w:rsidR="00536EF9" w:rsidRPr="004E0526" w:rsidRDefault="00536EF9" w:rsidP="005E2A4B">
            <w:pPr>
              <w:jc w:val="both"/>
              <w:rPr>
                <w:sz w:val="22"/>
                <w:szCs w:val="22"/>
              </w:rPr>
            </w:pPr>
            <w:r w:rsidRPr="004E0526">
              <w:rPr>
                <w:b/>
                <w:sz w:val="22"/>
                <w:szCs w:val="22"/>
              </w:rPr>
              <w:t>1</w:t>
            </w:r>
            <w:r w:rsidRPr="004E0526">
              <w:rPr>
                <w:sz w:val="22"/>
                <w:szCs w:val="22"/>
              </w:rPr>
              <w:t xml:space="preserve">:None. </w:t>
            </w:r>
            <w:r w:rsidRPr="004E0526">
              <w:rPr>
                <w:b/>
                <w:sz w:val="22"/>
                <w:szCs w:val="22"/>
              </w:rPr>
              <w:t>2</w:t>
            </w:r>
            <w:r w:rsidRPr="004E0526">
              <w:rPr>
                <w:sz w:val="22"/>
                <w:szCs w:val="22"/>
              </w:rPr>
              <w:t xml:space="preserve">:Partially contribution. </w:t>
            </w:r>
            <w:r w:rsidRPr="004E0526">
              <w:rPr>
                <w:b/>
                <w:sz w:val="22"/>
                <w:szCs w:val="22"/>
              </w:rPr>
              <w:t>3</w:t>
            </w:r>
            <w:r w:rsidRPr="004E0526">
              <w:rPr>
                <w:sz w:val="22"/>
                <w:szCs w:val="22"/>
              </w:rPr>
              <w:t>: Completely contribution.</w:t>
            </w:r>
          </w:p>
        </w:tc>
      </w:tr>
    </w:tbl>
    <w:p w:rsidR="00536EF9" w:rsidRPr="004E0526" w:rsidRDefault="00536EF9" w:rsidP="005E2A4B">
      <w:pPr>
        <w:rPr>
          <w:sz w:val="22"/>
          <w:szCs w:val="22"/>
        </w:rPr>
      </w:pPr>
    </w:p>
    <w:p w:rsidR="00536EF9" w:rsidRPr="004E0526" w:rsidRDefault="00536EF9" w:rsidP="005E2A4B">
      <w:pPr>
        <w:spacing w:line="360" w:lineRule="auto"/>
        <w:rPr>
          <w:sz w:val="22"/>
          <w:szCs w:val="22"/>
        </w:rPr>
      </w:pPr>
      <w:r w:rsidRPr="004E0526">
        <w:rPr>
          <w:b/>
          <w:sz w:val="22"/>
          <w:szCs w:val="22"/>
        </w:rPr>
        <w:t>Instructor(s):</w:t>
      </w:r>
      <w:r w:rsidRPr="004E0526">
        <w:rPr>
          <w:sz w:val="22"/>
          <w:szCs w:val="22"/>
        </w:rPr>
        <w:t xml:space="preserve"> </w:t>
      </w:r>
      <w:r w:rsidRPr="004E0526">
        <w:rPr>
          <w:sz w:val="22"/>
          <w:szCs w:val="22"/>
          <w:lang w:val="en-GB"/>
        </w:rPr>
        <w:t xml:space="preserve">Assist. Prof. Dr. </w:t>
      </w:r>
      <w:r w:rsidRPr="004E0526">
        <w:rPr>
          <w:sz w:val="22"/>
          <w:szCs w:val="22"/>
          <w:lang w:val="fr-FR"/>
        </w:rPr>
        <w:t>Asiye BERBER</w:t>
      </w:r>
      <w:r w:rsidRPr="004E0526">
        <w:rPr>
          <w:sz w:val="22"/>
          <w:szCs w:val="22"/>
        </w:rPr>
        <w:t xml:space="preserve"> </w:t>
      </w:r>
    </w:p>
    <w:p w:rsidR="00536EF9" w:rsidRDefault="00536EF9" w:rsidP="005E2A4B">
      <w:pPr>
        <w:tabs>
          <w:tab w:val="left" w:pos="7800"/>
        </w:tabs>
        <w:rPr>
          <w:sz w:val="22"/>
          <w:szCs w:val="22"/>
        </w:rPr>
      </w:pPr>
      <w:r w:rsidRPr="004E0526">
        <w:rPr>
          <w:b/>
          <w:sz w:val="22"/>
          <w:szCs w:val="22"/>
        </w:rPr>
        <w:t>Signature</w:t>
      </w:r>
      <w:r w:rsidRPr="004E0526">
        <w:rPr>
          <w:sz w:val="22"/>
          <w:szCs w:val="22"/>
        </w:rPr>
        <w:t xml:space="preserve">: </w:t>
      </w:r>
      <w:r w:rsidRPr="004E0526">
        <w:rPr>
          <w:sz w:val="22"/>
          <w:szCs w:val="22"/>
        </w:rPr>
        <w:tab/>
      </w:r>
      <w:r w:rsidRPr="004E0526">
        <w:rPr>
          <w:b/>
          <w:sz w:val="22"/>
          <w:szCs w:val="22"/>
        </w:rPr>
        <w:t>Date:</w:t>
      </w:r>
      <w:r w:rsidRPr="004E0526">
        <w:rPr>
          <w:sz w:val="22"/>
          <w:szCs w:val="22"/>
        </w:rPr>
        <w:t xml:space="preserve"> </w:t>
      </w:r>
    </w:p>
    <w:p w:rsidR="00536EF9" w:rsidRDefault="00536EF9" w:rsidP="005E2A4B">
      <w:pPr>
        <w:tabs>
          <w:tab w:val="left" w:pos="7800"/>
        </w:tabs>
        <w:rPr>
          <w:sz w:val="22"/>
          <w:szCs w:val="22"/>
        </w:rPr>
      </w:pPr>
    </w:p>
    <w:p w:rsidR="00536EF9" w:rsidRDefault="00536EF9" w:rsidP="005E2A4B">
      <w:pPr>
        <w:tabs>
          <w:tab w:val="left" w:pos="7800"/>
        </w:tabs>
        <w:rPr>
          <w:sz w:val="22"/>
          <w:szCs w:val="22"/>
        </w:rPr>
      </w:pPr>
    </w:p>
    <w:p w:rsidR="00536EF9" w:rsidRDefault="00536EF9" w:rsidP="005E2A4B">
      <w:pPr>
        <w:tabs>
          <w:tab w:val="left" w:pos="7800"/>
        </w:tabs>
        <w:rPr>
          <w:sz w:val="22"/>
          <w:szCs w:val="22"/>
        </w:rPr>
      </w:pPr>
    </w:p>
    <w:p w:rsidR="00327C18" w:rsidRDefault="00327C18" w:rsidP="005E2A4B"/>
    <w:p w:rsidR="00327C18" w:rsidRDefault="00EA14B2" w:rsidP="005E2A4B">
      <w:pPr>
        <w:tabs>
          <w:tab w:val="left" w:pos="7800"/>
        </w:tabs>
        <w:rPr>
          <w:sz w:val="22"/>
          <w:szCs w:val="22"/>
        </w:rPr>
      </w:pPr>
      <w:r>
        <w:rPr>
          <w:noProof/>
          <w:sz w:val="22"/>
          <w:szCs w:val="22"/>
          <w:lang w:val="tr-TR"/>
        </w:rPr>
        <w:lastRenderedPageBreak/>
        <w:drawing>
          <wp:anchor distT="0" distB="0" distL="114300" distR="114300" simplePos="0" relativeHeight="251853824" behindDoc="1" locked="0" layoutInCell="1" allowOverlap="1">
            <wp:simplePos x="0" y="0"/>
            <wp:positionH relativeFrom="column">
              <wp:posOffset>-55245</wp:posOffset>
            </wp:positionH>
            <wp:positionV relativeFrom="paragraph">
              <wp:posOffset>49530</wp:posOffset>
            </wp:positionV>
            <wp:extent cx="539750" cy="514350"/>
            <wp:effectExtent l="19050" t="0" r="0" b="0"/>
            <wp:wrapSquare wrapText="bothSides"/>
            <wp:docPr id="10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Pr>
          <w:sz w:val="22"/>
          <w:szCs w:val="22"/>
        </w:rPr>
        <w:t xml:space="preserve">                       </w:t>
      </w:r>
    </w:p>
    <w:p w:rsidR="00EA14B2" w:rsidRDefault="00B27E62" w:rsidP="005E2A4B">
      <w:pPr>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171115126</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p>
          <w:p w:rsidR="00327C18" w:rsidRPr="0084093C" w:rsidRDefault="00327C18" w:rsidP="005E2A4B">
            <w:pPr>
              <w:outlineLvl w:val="0"/>
            </w:pPr>
            <w:r>
              <w:rPr>
                <w:rStyle w:val="hps"/>
              </w:rPr>
              <w:t>Scientific Research Methods</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19"/>
        <w:gridCol w:w="319"/>
        <w:gridCol w:w="975"/>
        <w:gridCol w:w="56"/>
        <w:gridCol w:w="723"/>
        <w:gridCol w:w="668"/>
        <w:gridCol w:w="426"/>
        <w:gridCol w:w="375"/>
        <w:gridCol w:w="626"/>
        <w:gridCol w:w="89"/>
        <w:gridCol w:w="2427"/>
        <w:gridCol w:w="1292"/>
      </w:tblGrid>
      <w:tr w:rsidR="00327C18" w:rsidRPr="00424600" w:rsidTr="005E2A4B">
        <w:trPr>
          <w:trHeight w:val="383"/>
        </w:trPr>
        <w:tc>
          <w:tcPr>
            <w:tcW w:w="628" w:type="pct"/>
            <w:vMerge w:val="restart"/>
            <w:tcBorders>
              <w:top w:val="single" w:sz="12"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8" w:type="pct"/>
            <w:gridSpan w:val="6"/>
            <w:tcBorders>
              <w:top w:val="single" w:sz="12" w:space="0" w:color="auto"/>
              <w:left w:val="single" w:sz="12"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5" w:type="pct"/>
            <w:gridSpan w:val="6"/>
            <w:tcBorders>
              <w:top w:val="single" w:sz="12" w:space="0" w:color="auto"/>
              <w:left w:val="single" w:sz="12" w:space="0" w:color="auto"/>
            </w:tcBorders>
            <w:vAlign w:val="center"/>
          </w:tcPr>
          <w:p w:rsidR="00327C18" w:rsidRPr="00521A1D" w:rsidRDefault="00327C18" w:rsidP="005E2A4B">
            <w:pPr>
              <w:jc w:val="center"/>
              <w:rPr>
                <w:b/>
                <w:sz w:val="20"/>
                <w:szCs w:val="20"/>
              </w:rPr>
            </w:pPr>
          </w:p>
        </w:tc>
      </w:tr>
      <w:tr w:rsidR="00327C18" w:rsidRPr="00424600" w:rsidTr="005E2A4B">
        <w:trPr>
          <w:trHeight w:val="382"/>
        </w:trPr>
        <w:tc>
          <w:tcPr>
            <w:tcW w:w="628" w:type="pct"/>
            <w:vMerge/>
            <w:tcBorders>
              <w:right w:val="single" w:sz="12" w:space="0" w:color="auto"/>
            </w:tcBorders>
          </w:tcPr>
          <w:p w:rsidR="00327C18" w:rsidRPr="00521A1D" w:rsidRDefault="00327C18" w:rsidP="005E2A4B">
            <w:pPr>
              <w:rPr>
                <w:b/>
                <w:sz w:val="20"/>
                <w:szCs w:val="20"/>
              </w:rPr>
            </w:pPr>
          </w:p>
        </w:tc>
        <w:tc>
          <w:tcPr>
            <w:tcW w:w="431" w:type="pct"/>
            <w:gridSpan w:val="2"/>
            <w:tcBorders>
              <w:left w:val="single" w:sz="12"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gridSpan w:val="2"/>
            <w:vAlign w:val="center"/>
          </w:tcPr>
          <w:p w:rsidR="00327C18" w:rsidRPr="00521A1D" w:rsidRDefault="00327C18" w:rsidP="005E2A4B">
            <w:pPr>
              <w:jc w:val="center"/>
              <w:rPr>
                <w:b/>
                <w:sz w:val="20"/>
                <w:szCs w:val="20"/>
              </w:rPr>
            </w:pPr>
            <w:r>
              <w:rPr>
                <w:b/>
                <w:sz w:val="20"/>
                <w:szCs w:val="20"/>
              </w:rPr>
              <w:t>Practice</w:t>
            </w:r>
          </w:p>
        </w:tc>
        <w:tc>
          <w:tcPr>
            <w:tcW w:w="715" w:type="pct"/>
            <w:gridSpan w:val="2"/>
            <w:tcBorders>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gridSpan w:val="2"/>
            <w:vAlign w:val="center"/>
          </w:tcPr>
          <w:p w:rsidR="00327C18" w:rsidRPr="00521A1D" w:rsidRDefault="00327C18" w:rsidP="005E2A4B">
            <w:pPr>
              <w:jc w:val="center"/>
              <w:rPr>
                <w:b/>
                <w:sz w:val="20"/>
                <w:szCs w:val="20"/>
              </w:rPr>
            </w:pPr>
            <w:r>
              <w:rPr>
                <w:b/>
                <w:sz w:val="20"/>
                <w:szCs w:val="20"/>
              </w:rPr>
              <w:t>Credit</w:t>
            </w:r>
          </w:p>
        </w:tc>
        <w:tc>
          <w:tcPr>
            <w:tcW w:w="322" w:type="pct"/>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vAlign w:val="center"/>
          </w:tcPr>
          <w:p w:rsidR="00327C18" w:rsidRPr="00521A1D" w:rsidRDefault="00327C18" w:rsidP="005E2A4B">
            <w:pPr>
              <w:rPr>
                <w:b/>
                <w:sz w:val="20"/>
                <w:szCs w:val="20"/>
              </w:rPr>
            </w:pPr>
            <w:r>
              <w:rPr>
                <w:b/>
                <w:sz w:val="20"/>
                <w:szCs w:val="20"/>
              </w:rPr>
              <w:t xml:space="preserve">     TYPE OF COURSE</w:t>
            </w:r>
          </w:p>
        </w:tc>
        <w:tc>
          <w:tcPr>
            <w:tcW w:w="665" w:type="pct"/>
            <w:vAlign w:val="center"/>
          </w:tcPr>
          <w:p w:rsidR="00327C18" w:rsidRPr="00B371AD" w:rsidRDefault="00327C18" w:rsidP="005E2A4B">
            <w:pPr>
              <w:jc w:val="center"/>
              <w:rPr>
                <w:b/>
                <w:sz w:val="16"/>
                <w:szCs w:val="16"/>
              </w:rPr>
            </w:pPr>
            <w:r w:rsidRPr="00B371AD">
              <w:rPr>
                <w:b/>
                <w:sz w:val="16"/>
                <w:szCs w:val="16"/>
              </w:rPr>
              <w:t>LANGUAGE</w:t>
            </w:r>
            <w:r>
              <w:rPr>
                <w:b/>
                <w:sz w:val="16"/>
                <w:szCs w:val="16"/>
              </w:rPr>
              <w:t xml:space="preserve"> OF COURSE</w:t>
            </w:r>
          </w:p>
        </w:tc>
      </w:tr>
      <w:tr w:rsidR="00327C18" w:rsidRPr="00424600" w:rsidTr="005E2A4B">
        <w:trPr>
          <w:trHeight w:val="367"/>
        </w:trPr>
        <w:tc>
          <w:tcPr>
            <w:tcW w:w="628" w:type="pct"/>
            <w:tcBorders>
              <w:bottom w:val="single" w:sz="12" w:space="0" w:color="auto"/>
              <w:right w:val="single" w:sz="12" w:space="0" w:color="auto"/>
            </w:tcBorders>
            <w:vAlign w:val="center"/>
          </w:tcPr>
          <w:p w:rsidR="00327C18" w:rsidRPr="002C02AF" w:rsidRDefault="00327C18" w:rsidP="005E2A4B">
            <w:pPr>
              <w:jc w:val="center"/>
            </w:pPr>
            <w:r>
              <w:t>V</w:t>
            </w:r>
          </w:p>
        </w:tc>
        <w:tc>
          <w:tcPr>
            <w:tcW w:w="431" w:type="pct"/>
            <w:gridSpan w:val="2"/>
            <w:tcBorders>
              <w:left w:val="single" w:sz="12" w:space="0" w:color="auto"/>
              <w:bottom w:val="single" w:sz="12" w:space="0" w:color="auto"/>
            </w:tcBorders>
            <w:vAlign w:val="center"/>
          </w:tcPr>
          <w:p w:rsidR="00327C18" w:rsidRPr="002C02AF" w:rsidRDefault="00327C18" w:rsidP="005E2A4B">
            <w:pPr>
              <w:jc w:val="center"/>
            </w:pPr>
            <w:r>
              <w:rPr>
                <w:sz w:val="22"/>
                <w:szCs w:val="22"/>
              </w:rPr>
              <w:t>2</w:t>
            </w:r>
          </w:p>
        </w:tc>
        <w:tc>
          <w:tcPr>
            <w:tcW w:w="531" w:type="pct"/>
            <w:gridSpan w:val="2"/>
            <w:tcBorders>
              <w:bottom w:val="single" w:sz="12" w:space="0" w:color="auto"/>
            </w:tcBorders>
            <w:vAlign w:val="center"/>
          </w:tcPr>
          <w:p w:rsidR="00327C18" w:rsidRPr="002C02AF" w:rsidRDefault="00327C18" w:rsidP="005E2A4B">
            <w:pPr>
              <w:jc w:val="center"/>
            </w:pPr>
            <w:r>
              <w:rPr>
                <w:sz w:val="22"/>
                <w:szCs w:val="22"/>
              </w:rPr>
              <w:t>0</w:t>
            </w:r>
          </w:p>
        </w:tc>
        <w:tc>
          <w:tcPr>
            <w:tcW w:w="715" w:type="pct"/>
            <w:gridSpan w:val="2"/>
            <w:tcBorders>
              <w:bottom w:val="single" w:sz="12" w:space="0" w:color="auto"/>
              <w:right w:val="single" w:sz="12" w:space="0" w:color="auto"/>
            </w:tcBorders>
            <w:vAlign w:val="center"/>
          </w:tcPr>
          <w:p w:rsidR="00327C18" w:rsidRPr="002C02AF" w:rsidRDefault="00327C18" w:rsidP="005E2A4B">
            <w:pPr>
              <w:jc w:val="center"/>
            </w:pPr>
            <w:r>
              <w:rPr>
                <w:sz w:val="22"/>
                <w:szCs w:val="22"/>
              </w:rPr>
              <w:t xml:space="preserve">0 </w:t>
            </w:r>
          </w:p>
        </w:tc>
        <w:tc>
          <w:tcPr>
            <w:tcW w:w="412" w:type="pct"/>
            <w:gridSpan w:val="2"/>
            <w:tcBorders>
              <w:bottom w:val="single" w:sz="12" w:space="0" w:color="auto"/>
            </w:tcBorders>
            <w:vAlign w:val="center"/>
          </w:tcPr>
          <w:p w:rsidR="00327C18" w:rsidRPr="002C02AF" w:rsidRDefault="00327C18" w:rsidP="005E2A4B">
            <w:pPr>
              <w:jc w:val="center"/>
            </w:pPr>
            <w:r>
              <w:rPr>
                <w:sz w:val="22"/>
                <w:szCs w:val="22"/>
              </w:rPr>
              <w:t xml:space="preserve">2 </w:t>
            </w:r>
          </w:p>
        </w:tc>
        <w:tc>
          <w:tcPr>
            <w:tcW w:w="322" w:type="pct"/>
            <w:tcBorders>
              <w:bottom w:val="single" w:sz="12" w:space="0" w:color="auto"/>
            </w:tcBorders>
            <w:vAlign w:val="center"/>
          </w:tcPr>
          <w:p w:rsidR="00327C18" w:rsidRPr="002C02AF" w:rsidRDefault="00327C18" w:rsidP="005E2A4B">
            <w:pPr>
              <w:jc w:val="center"/>
            </w:pPr>
            <w:r>
              <w:rPr>
                <w:sz w:val="22"/>
                <w:szCs w:val="22"/>
              </w:rPr>
              <w:t xml:space="preserve">2 </w:t>
            </w:r>
          </w:p>
        </w:tc>
        <w:tc>
          <w:tcPr>
            <w:tcW w:w="1295" w:type="pct"/>
            <w:gridSpan w:val="2"/>
            <w:tcBorders>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X</w:t>
            </w:r>
            <w:r w:rsidRPr="00E25D97">
              <w:rPr>
                <w:vertAlign w:val="superscript"/>
              </w:rPr>
              <w:t xml:space="preserve">)  </w:t>
            </w:r>
            <w:r>
              <w:rPr>
                <w:vertAlign w:val="superscript"/>
              </w:rPr>
              <w:t xml:space="preserve">ELECTIVE (  </w:t>
            </w:r>
            <w:r w:rsidRPr="00E25D97">
              <w:rPr>
                <w:vertAlign w:val="superscript"/>
              </w:rPr>
              <w:t>)</w:t>
            </w:r>
          </w:p>
        </w:tc>
        <w:tc>
          <w:tcPr>
            <w:tcW w:w="665" w:type="pct"/>
            <w:tcBorders>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895" w:type="pct"/>
            <w:gridSpan w:val="2"/>
            <w:tcBorders>
              <w:top w:val="single" w:sz="12" w:space="0" w:color="auto"/>
            </w:tcBorders>
          </w:tcPr>
          <w:p w:rsidR="00327C18" w:rsidRPr="005C7F7B" w:rsidRDefault="00327C18" w:rsidP="005E2A4B">
            <w:pPr>
              <w:jc w:val="center"/>
              <w:rPr>
                <w:b/>
                <w:sz w:val="20"/>
                <w:szCs w:val="20"/>
              </w:rPr>
            </w:pPr>
            <w:r w:rsidRPr="005C7F7B">
              <w:rPr>
                <w:b/>
                <w:sz w:val="20"/>
                <w:szCs w:val="20"/>
              </w:rPr>
              <w:t>Professional Knowledge</w:t>
            </w:r>
          </w:p>
        </w:tc>
        <w:tc>
          <w:tcPr>
            <w:tcW w:w="666" w:type="pct"/>
            <w:gridSpan w:val="2"/>
            <w:tcBorders>
              <w:top w:val="single" w:sz="12" w:space="0" w:color="auto"/>
            </w:tcBorders>
          </w:tcPr>
          <w:p w:rsidR="00327C18" w:rsidRPr="005C7F7B" w:rsidRDefault="00327C18" w:rsidP="005E2A4B">
            <w:pPr>
              <w:jc w:val="center"/>
              <w:rPr>
                <w:b/>
                <w:sz w:val="20"/>
                <w:szCs w:val="20"/>
              </w:rPr>
            </w:pPr>
            <w:r w:rsidRPr="005C7F7B">
              <w:rPr>
                <w:b/>
                <w:sz w:val="20"/>
                <w:szCs w:val="20"/>
              </w:rPr>
              <w:t>Content Knowledge</w:t>
            </w:r>
          </w:p>
        </w:tc>
        <w:tc>
          <w:tcPr>
            <w:tcW w:w="964" w:type="pct"/>
            <w:gridSpan w:val="4"/>
            <w:tcBorders>
              <w:top w:val="single" w:sz="12" w:space="0" w:color="auto"/>
            </w:tcBorders>
          </w:tcPr>
          <w:p w:rsidR="00327C18" w:rsidRPr="005C7F7B" w:rsidRDefault="00327C18" w:rsidP="005E2A4B">
            <w:pPr>
              <w:jc w:val="center"/>
              <w:rPr>
                <w:b/>
                <w:sz w:val="20"/>
                <w:szCs w:val="20"/>
              </w:rPr>
            </w:pPr>
            <w:r w:rsidRPr="005C7F7B">
              <w:rPr>
                <w:b/>
                <w:sz w:val="20"/>
                <w:szCs w:val="20"/>
              </w:rPr>
              <w:t>General Culture Knowledge</w:t>
            </w:r>
          </w:p>
        </w:tc>
        <w:tc>
          <w:tcPr>
            <w:tcW w:w="2475" w:type="pct"/>
            <w:gridSpan w:val="5"/>
            <w:tcBorders>
              <w:top w:val="single" w:sz="12" w:space="0" w:color="auto"/>
            </w:tcBorders>
          </w:tcPr>
          <w:p w:rsidR="00327C18" w:rsidRPr="005C7F7B" w:rsidRDefault="00327C18" w:rsidP="005E2A4B">
            <w:pPr>
              <w:jc w:val="center"/>
              <w:rPr>
                <w:b/>
                <w:sz w:val="20"/>
                <w:szCs w:val="20"/>
              </w:rPr>
            </w:pPr>
            <w:r w:rsidRPr="005C7F7B">
              <w:rPr>
                <w:b/>
                <w:sz w:val="20"/>
                <w:szCs w:val="20"/>
              </w:rPr>
              <w:t>Elective Course</w:t>
            </w:r>
          </w:p>
        </w:tc>
      </w:tr>
      <w:tr w:rsidR="00327C18" w:rsidRPr="00D64451" w:rsidTr="005E2A4B">
        <w:tblPrEx>
          <w:tblBorders>
            <w:insideH w:val="single" w:sz="6" w:space="0" w:color="auto"/>
            <w:insideV w:val="single" w:sz="6" w:space="0" w:color="auto"/>
          </w:tblBorders>
        </w:tblPrEx>
        <w:trPr>
          <w:trHeight w:val="138"/>
        </w:trPr>
        <w:tc>
          <w:tcPr>
            <w:tcW w:w="895" w:type="pct"/>
            <w:gridSpan w:val="2"/>
            <w:tcBorders>
              <w:bottom w:val="single" w:sz="12" w:space="0" w:color="auto"/>
              <w:right w:val="single" w:sz="4" w:space="0" w:color="auto"/>
            </w:tcBorders>
          </w:tcPr>
          <w:p w:rsidR="00327C18" w:rsidRPr="005C7F7B" w:rsidRDefault="00327C18" w:rsidP="005E2A4B">
            <w:pPr>
              <w:jc w:val="center"/>
              <w:rPr>
                <w:sz w:val="20"/>
                <w:szCs w:val="20"/>
              </w:rPr>
            </w:pPr>
            <w:r>
              <w:rPr>
                <w:sz w:val="20"/>
                <w:szCs w:val="20"/>
              </w:rPr>
              <w:t>%25</w:t>
            </w:r>
          </w:p>
        </w:tc>
        <w:tc>
          <w:tcPr>
            <w:tcW w:w="666" w:type="pct"/>
            <w:gridSpan w:val="2"/>
            <w:tcBorders>
              <w:left w:val="single" w:sz="4" w:space="0" w:color="auto"/>
              <w:bottom w:val="single" w:sz="12" w:space="0" w:color="auto"/>
              <w:right w:val="single" w:sz="4" w:space="0" w:color="auto"/>
            </w:tcBorders>
          </w:tcPr>
          <w:p w:rsidR="00327C18" w:rsidRPr="005C7F7B" w:rsidRDefault="00327C18" w:rsidP="005E2A4B">
            <w:pPr>
              <w:jc w:val="center"/>
              <w:rPr>
                <w:sz w:val="20"/>
                <w:szCs w:val="20"/>
              </w:rPr>
            </w:pPr>
            <w:r>
              <w:rPr>
                <w:sz w:val="20"/>
                <w:szCs w:val="20"/>
              </w:rPr>
              <w:t>%50</w:t>
            </w:r>
          </w:p>
        </w:tc>
        <w:tc>
          <w:tcPr>
            <w:tcW w:w="964" w:type="pct"/>
            <w:gridSpan w:val="4"/>
            <w:tcBorders>
              <w:left w:val="single" w:sz="4" w:space="0" w:color="auto"/>
              <w:bottom w:val="single" w:sz="12" w:space="0" w:color="auto"/>
            </w:tcBorders>
          </w:tcPr>
          <w:p w:rsidR="00327C18" w:rsidRPr="005C7F7B" w:rsidRDefault="00327C18" w:rsidP="005E2A4B">
            <w:pPr>
              <w:jc w:val="center"/>
              <w:rPr>
                <w:sz w:val="20"/>
                <w:szCs w:val="20"/>
              </w:rPr>
            </w:pPr>
            <w:r>
              <w:rPr>
                <w:sz w:val="20"/>
                <w:szCs w:val="20"/>
              </w:rPr>
              <w:t>%25</w:t>
            </w:r>
          </w:p>
        </w:tc>
        <w:tc>
          <w:tcPr>
            <w:tcW w:w="2475" w:type="pct"/>
            <w:gridSpan w:val="5"/>
            <w:tcBorders>
              <w:left w:val="single" w:sz="4" w:space="0" w:color="auto"/>
              <w:bottom w:val="single" w:sz="12" w:space="0" w:color="auto"/>
            </w:tcBorders>
          </w:tcPr>
          <w:p w:rsidR="00327C18" w:rsidRPr="005C7F7B" w:rsidRDefault="00327C18" w:rsidP="005E2A4B">
            <w:pPr>
              <w:jc w:val="center"/>
              <w:rPr>
                <w:sz w:val="20"/>
                <w:szCs w:val="20"/>
              </w:rPr>
            </w:pPr>
            <w:r w:rsidRPr="005C7F7B">
              <w:rPr>
                <w:sz w:val="20"/>
                <w:szCs w:val="20"/>
              </w:rPr>
              <w:t>General Knowledge(   )   Content Knowledge (   )</w:t>
            </w:r>
          </w:p>
        </w:tc>
      </w:tr>
      <w:tr w:rsidR="00327C18" w:rsidTr="005E2A4B">
        <w:trPr>
          <w:trHeight w:val="324"/>
        </w:trPr>
        <w:tc>
          <w:tcPr>
            <w:tcW w:w="5000" w:type="pct"/>
            <w:gridSpan w:val="13"/>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ASSESSMENT CRITERIA</w:t>
            </w:r>
          </w:p>
        </w:tc>
      </w:tr>
      <w:tr w:rsidR="00327C18" w:rsidTr="005E2A4B">
        <w:tc>
          <w:tcPr>
            <w:tcW w:w="1962" w:type="pct"/>
            <w:gridSpan w:val="6"/>
            <w:vMerge w:val="restart"/>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MID-TERM</w:t>
            </w:r>
          </w:p>
        </w:tc>
        <w:tc>
          <w:tcPr>
            <w:tcW w:w="1124" w:type="pct"/>
            <w:gridSpan w:val="5"/>
            <w:tcBorders>
              <w:top w:val="single" w:sz="12" w:space="0" w:color="auto"/>
              <w:left w:val="single" w:sz="12" w:space="0" w:color="auto"/>
              <w:bottom w:val="single" w:sz="8" w:space="0" w:color="auto"/>
            </w:tcBorders>
            <w:vAlign w:val="center"/>
          </w:tcPr>
          <w:p w:rsidR="00327C18" w:rsidRDefault="00327C18" w:rsidP="005E2A4B">
            <w:pPr>
              <w:jc w:val="center"/>
              <w:rPr>
                <w:b/>
                <w:sz w:val="20"/>
                <w:szCs w:val="20"/>
              </w:rPr>
            </w:pPr>
            <w:r>
              <w:rPr>
                <w:b/>
                <w:sz w:val="20"/>
                <w:szCs w:val="20"/>
              </w:rPr>
              <w:t>Evaluation Type</w:t>
            </w:r>
          </w:p>
        </w:tc>
        <w:tc>
          <w:tcPr>
            <w:tcW w:w="1248" w:type="pct"/>
            <w:tcBorders>
              <w:top w:val="single" w:sz="12"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5" w:type="pct"/>
            <w:tcBorders>
              <w:top w:val="single" w:sz="12" w:space="0" w:color="auto"/>
              <w:left w:val="single" w:sz="8" w:space="0" w:color="auto"/>
              <w:bottom w:val="single" w:sz="8"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2" w:type="pct"/>
            <w:gridSpan w:val="6"/>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4" w:type="pct"/>
            <w:gridSpan w:val="5"/>
            <w:tcBorders>
              <w:top w:val="single" w:sz="8" w:space="0" w:color="auto"/>
              <w:left w:val="single" w:sz="12" w:space="0" w:color="auto"/>
            </w:tcBorders>
            <w:vAlign w:val="center"/>
          </w:tcPr>
          <w:p w:rsidR="00327C18" w:rsidRDefault="00327C18" w:rsidP="005E2A4B">
            <w:pPr>
              <w:rPr>
                <w:sz w:val="20"/>
                <w:szCs w:val="20"/>
              </w:rPr>
            </w:pPr>
            <w:r>
              <w:rPr>
                <w:sz w:val="20"/>
                <w:szCs w:val="20"/>
              </w:rPr>
              <w:t xml:space="preserve"> Mid-Term</w:t>
            </w:r>
          </w:p>
        </w:tc>
        <w:tc>
          <w:tcPr>
            <w:tcW w:w="1248" w:type="pct"/>
            <w:tcBorders>
              <w:top w:val="single" w:sz="8" w:space="0" w:color="auto"/>
              <w:right w:val="single" w:sz="8" w:space="0" w:color="auto"/>
            </w:tcBorders>
          </w:tcPr>
          <w:p w:rsidR="00327C18" w:rsidRPr="000E3402" w:rsidRDefault="00327C18" w:rsidP="005E2A4B">
            <w:pPr>
              <w:jc w:val="center"/>
            </w:pPr>
            <w:r>
              <w:t>1</w:t>
            </w:r>
          </w:p>
        </w:tc>
        <w:tc>
          <w:tcPr>
            <w:tcW w:w="665" w:type="pct"/>
            <w:tcBorders>
              <w:top w:val="single" w:sz="8" w:space="0" w:color="auto"/>
              <w:left w:val="single" w:sz="8" w:space="0" w:color="auto"/>
            </w:tcBorders>
          </w:tcPr>
          <w:p w:rsidR="00327C18" w:rsidRPr="005D19B7" w:rsidRDefault="00327C18" w:rsidP="005E2A4B">
            <w:pPr>
              <w:jc w:val="center"/>
              <w:rPr>
                <w:sz w:val="20"/>
                <w:szCs w:val="20"/>
                <w:highlight w:val="yellow"/>
              </w:rPr>
            </w:pPr>
            <w:r>
              <w:rPr>
                <w:sz w:val="20"/>
                <w:szCs w:val="20"/>
              </w:rPr>
              <w:t>30</w:t>
            </w:r>
          </w:p>
        </w:tc>
      </w:tr>
      <w:tr w:rsidR="00327C18" w:rsidTr="005E2A4B">
        <w:tc>
          <w:tcPr>
            <w:tcW w:w="1962" w:type="pct"/>
            <w:gridSpan w:val="6"/>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4" w:type="pct"/>
            <w:gridSpan w:val="5"/>
            <w:tcBorders>
              <w:left w:val="single" w:sz="12" w:space="0" w:color="auto"/>
            </w:tcBorders>
            <w:vAlign w:val="center"/>
          </w:tcPr>
          <w:p w:rsidR="00327C18" w:rsidRDefault="00327C18" w:rsidP="005E2A4B">
            <w:pPr>
              <w:rPr>
                <w:sz w:val="20"/>
                <w:szCs w:val="20"/>
              </w:rPr>
            </w:pPr>
            <w:r>
              <w:rPr>
                <w:sz w:val="20"/>
                <w:szCs w:val="20"/>
              </w:rPr>
              <w:t>Quiz</w:t>
            </w:r>
          </w:p>
        </w:tc>
        <w:tc>
          <w:tcPr>
            <w:tcW w:w="1248" w:type="pct"/>
            <w:tcBorders>
              <w:right w:val="single" w:sz="8" w:space="0" w:color="auto"/>
            </w:tcBorders>
          </w:tcPr>
          <w:p w:rsidR="00327C18" w:rsidRPr="000E3402" w:rsidRDefault="00327C18" w:rsidP="005E2A4B"/>
        </w:tc>
        <w:tc>
          <w:tcPr>
            <w:tcW w:w="665" w:type="pct"/>
            <w:tcBorders>
              <w:left w:val="single" w:sz="8"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2" w:type="pct"/>
            <w:gridSpan w:val="6"/>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4" w:type="pct"/>
            <w:gridSpan w:val="5"/>
            <w:tcBorders>
              <w:left w:val="single" w:sz="12" w:space="0" w:color="auto"/>
            </w:tcBorders>
            <w:vAlign w:val="center"/>
          </w:tcPr>
          <w:p w:rsidR="00327C18" w:rsidRDefault="00327C18" w:rsidP="005E2A4B">
            <w:pPr>
              <w:rPr>
                <w:sz w:val="20"/>
                <w:szCs w:val="20"/>
              </w:rPr>
            </w:pPr>
            <w:r>
              <w:rPr>
                <w:sz w:val="20"/>
                <w:szCs w:val="20"/>
              </w:rPr>
              <w:t>Homework</w:t>
            </w:r>
          </w:p>
        </w:tc>
        <w:tc>
          <w:tcPr>
            <w:tcW w:w="1248" w:type="pct"/>
            <w:tcBorders>
              <w:right w:val="single" w:sz="8" w:space="0" w:color="auto"/>
            </w:tcBorders>
          </w:tcPr>
          <w:p w:rsidR="00327C18" w:rsidRPr="000E3402" w:rsidRDefault="00327C18" w:rsidP="005E2A4B">
            <w:pPr>
              <w:jc w:val="center"/>
            </w:pPr>
            <w:r>
              <w:t>1</w:t>
            </w:r>
          </w:p>
        </w:tc>
        <w:tc>
          <w:tcPr>
            <w:tcW w:w="665" w:type="pct"/>
            <w:tcBorders>
              <w:left w:val="single" w:sz="8" w:space="0" w:color="auto"/>
            </w:tcBorders>
          </w:tcPr>
          <w:p w:rsidR="00327C18" w:rsidRPr="00D605C4" w:rsidRDefault="00327C18" w:rsidP="005E2A4B">
            <w:pPr>
              <w:jc w:val="center"/>
              <w:rPr>
                <w:sz w:val="20"/>
                <w:szCs w:val="20"/>
              </w:rPr>
            </w:pPr>
            <w:r>
              <w:rPr>
                <w:sz w:val="20"/>
                <w:szCs w:val="20"/>
              </w:rPr>
              <w:t>20</w:t>
            </w:r>
          </w:p>
        </w:tc>
      </w:tr>
      <w:tr w:rsidR="00327C18" w:rsidTr="005E2A4B">
        <w:tc>
          <w:tcPr>
            <w:tcW w:w="1962" w:type="pct"/>
            <w:gridSpan w:val="6"/>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4" w:type="pct"/>
            <w:gridSpan w:val="5"/>
            <w:tcBorders>
              <w:left w:val="single" w:sz="12" w:space="0" w:color="auto"/>
              <w:bottom w:val="single" w:sz="8" w:space="0" w:color="auto"/>
            </w:tcBorders>
            <w:vAlign w:val="center"/>
          </w:tcPr>
          <w:p w:rsidR="00327C18" w:rsidRDefault="00327C18" w:rsidP="005E2A4B">
            <w:pPr>
              <w:rPr>
                <w:sz w:val="20"/>
                <w:szCs w:val="20"/>
              </w:rPr>
            </w:pPr>
            <w:r>
              <w:rPr>
                <w:sz w:val="20"/>
                <w:szCs w:val="20"/>
              </w:rPr>
              <w:t>Project</w:t>
            </w:r>
          </w:p>
        </w:tc>
        <w:tc>
          <w:tcPr>
            <w:tcW w:w="1248" w:type="pct"/>
            <w:tcBorders>
              <w:bottom w:val="single" w:sz="8" w:space="0" w:color="auto"/>
              <w:right w:val="single" w:sz="8" w:space="0" w:color="auto"/>
            </w:tcBorders>
          </w:tcPr>
          <w:p w:rsidR="00327C18" w:rsidRPr="000E3402" w:rsidRDefault="00327C18" w:rsidP="005E2A4B">
            <w:pPr>
              <w:jc w:val="center"/>
            </w:pPr>
            <w:r>
              <w:t xml:space="preserve"> </w:t>
            </w:r>
          </w:p>
        </w:tc>
        <w:tc>
          <w:tcPr>
            <w:tcW w:w="665" w:type="pct"/>
            <w:tcBorders>
              <w:left w:val="single" w:sz="8" w:space="0" w:color="auto"/>
              <w:bottom w:val="single" w:sz="8" w:space="0" w:color="auto"/>
            </w:tcBorders>
          </w:tcPr>
          <w:p w:rsidR="00327C18" w:rsidRPr="00D605C4" w:rsidRDefault="00327C18" w:rsidP="005E2A4B">
            <w:pPr>
              <w:jc w:val="center"/>
              <w:rPr>
                <w:sz w:val="20"/>
                <w:szCs w:val="20"/>
              </w:rPr>
            </w:pPr>
            <w:r>
              <w:rPr>
                <w:sz w:val="20"/>
                <w:szCs w:val="20"/>
              </w:rPr>
              <w:t xml:space="preserve"> </w:t>
            </w:r>
          </w:p>
        </w:tc>
      </w:tr>
      <w:tr w:rsidR="00327C18" w:rsidTr="005E2A4B">
        <w:tc>
          <w:tcPr>
            <w:tcW w:w="1962" w:type="pct"/>
            <w:gridSpan w:val="6"/>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4" w:type="pct"/>
            <w:gridSpan w:val="5"/>
            <w:tcBorders>
              <w:top w:val="single" w:sz="8" w:space="0" w:color="auto"/>
              <w:left w:val="single" w:sz="12" w:space="0" w:color="auto"/>
              <w:bottom w:val="single" w:sz="8" w:space="0" w:color="auto"/>
            </w:tcBorders>
            <w:vAlign w:val="center"/>
          </w:tcPr>
          <w:p w:rsidR="00327C18" w:rsidRDefault="00327C18" w:rsidP="005E2A4B">
            <w:pPr>
              <w:rPr>
                <w:sz w:val="20"/>
                <w:szCs w:val="20"/>
              </w:rPr>
            </w:pPr>
            <w:r>
              <w:rPr>
                <w:sz w:val="20"/>
                <w:szCs w:val="20"/>
              </w:rPr>
              <w:t>Report</w:t>
            </w:r>
          </w:p>
        </w:tc>
        <w:tc>
          <w:tcPr>
            <w:tcW w:w="1248" w:type="pct"/>
            <w:tcBorders>
              <w:top w:val="single" w:sz="8" w:space="0" w:color="auto"/>
              <w:bottom w:val="single" w:sz="8" w:space="0" w:color="auto"/>
              <w:right w:val="single" w:sz="8" w:space="0" w:color="auto"/>
            </w:tcBorders>
          </w:tcPr>
          <w:p w:rsidR="00327C18" w:rsidRPr="000E3402" w:rsidRDefault="00327C18" w:rsidP="005E2A4B">
            <w:pPr>
              <w:jc w:val="center"/>
            </w:pPr>
          </w:p>
        </w:tc>
        <w:tc>
          <w:tcPr>
            <w:tcW w:w="665" w:type="pct"/>
            <w:tcBorders>
              <w:top w:val="single" w:sz="8" w:space="0" w:color="auto"/>
              <w:left w:val="single" w:sz="8" w:space="0" w:color="auto"/>
              <w:bottom w:val="single" w:sz="8" w:space="0" w:color="auto"/>
            </w:tcBorders>
          </w:tcPr>
          <w:p w:rsidR="00327C18" w:rsidRPr="00D605C4" w:rsidRDefault="00327C18" w:rsidP="005E2A4B">
            <w:pPr>
              <w:rPr>
                <w:sz w:val="20"/>
                <w:szCs w:val="20"/>
              </w:rPr>
            </w:pPr>
          </w:p>
        </w:tc>
      </w:tr>
      <w:tr w:rsidR="00327C18" w:rsidTr="005E2A4B">
        <w:tc>
          <w:tcPr>
            <w:tcW w:w="1962" w:type="pct"/>
            <w:gridSpan w:val="6"/>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4" w:type="pct"/>
            <w:gridSpan w:val="5"/>
            <w:tcBorders>
              <w:top w:val="single" w:sz="8" w:space="0" w:color="auto"/>
              <w:left w:val="single" w:sz="12" w:space="0" w:color="auto"/>
              <w:bottom w:val="single" w:sz="12" w:space="0" w:color="auto"/>
            </w:tcBorders>
            <w:vAlign w:val="center"/>
          </w:tcPr>
          <w:p w:rsidR="00327C18" w:rsidRDefault="00327C18" w:rsidP="005E2A4B">
            <w:pPr>
              <w:rPr>
                <w:sz w:val="20"/>
                <w:szCs w:val="20"/>
              </w:rPr>
            </w:pPr>
            <w:r>
              <w:rPr>
                <w:sz w:val="20"/>
                <w:szCs w:val="20"/>
              </w:rPr>
              <w:t>Others (………)</w:t>
            </w:r>
          </w:p>
        </w:tc>
        <w:tc>
          <w:tcPr>
            <w:tcW w:w="1248" w:type="pct"/>
            <w:tcBorders>
              <w:top w:val="single" w:sz="8" w:space="0" w:color="auto"/>
              <w:bottom w:val="single" w:sz="12" w:space="0" w:color="auto"/>
              <w:right w:val="single" w:sz="8" w:space="0" w:color="auto"/>
            </w:tcBorders>
          </w:tcPr>
          <w:p w:rsidR="00327C18" w:rsidRPr="000E3402" w:rsidRDefault="00327C18" w:rsidP="005E2A4B"/>
        </w:tc>
        <w:tc>
          <w:tcPr>
            <w:tcW w:w="665" w:type="pct"/>
            <w:tcBorders>
              <w:top w:val="single" w:sz="8" w:space="0" w:color="auto"/>
              <w:left w:val="single" w:sz="8" w:space="0" w:color="auto"/>
              <w:bottom w:val="single" w:sz="12" w:space="0" w:color="auto"/>
            </w:tcBorders>
          </w:tcPr>
          <w:p w:rsidR="00327C18" w:rsidRPr="00D605C4" w:rsidRDefault="00327C18" w:rsidP="005E2A4B">
            <w:pPr>
              <w:rPr>
                <w:sz w:val="20"/>
                <w:szCs w:val="20"/>
              </w:rPr>
            </w:pPr>
          </w:p>
        </w:tc>
      </w:tr>
      <w:tr w:rsidR="00327C18" w:rsidTr="005E2A4B">
        <w:trPr>
          <w:trHeight w:val="392"/>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FINAL EXAM</w:t>
            </w:r>
          </w:p>
        </w:tc>
        <w:tc>
          <w:tcPr>
            <w:tcW w:w="1124" w:type="pct"/>
            <w:gridSpan w:val="5"/>
            <w:tcBorders>
              <w:top w:val="single" w:sz="12" w:space="0" w:color="auto"/>
              <w:left w:val="single" w:sz="12" w:space="0" w:color="auto"/>
              <w:bottom w:val="single" w:sz="8" w:space="0" w:color="auto"/>
            </w:tcBorders>
          </w:tcPr>
          <w:p w:rsidR="00327C18" w:rsidRDefault="00327C18" w:rsidP="005E2A4B">
            <w:pPr>
              <w:rPr>
                <w:sz w:val="20"/>
                <w:szCs w:val="20"/>
              </w:rPr>
            </w:pPr>
            <w:r>
              <w:rPr>
                <w:sz w:val="20"/>
                <w:szCs w:val="20"/>
              </w:rPr>
              <w:t xml:space="preserve"> </w:t>
            </w:r>
          </w:p>
        </w:tc>
        <w:tc>
          <w:tcPr>
            <w:tcW w:w="1248" w:type="pct"/>
            <w:tcBorders>
              <w:top w:val="single" w:sz="12" w:space="0" w:color="auto"/>
              <w:bottom w:val="single" w:sz="8" w:space="0" w:color="auto"/>
              <w:right w:val="single" w:sz="8" w:space="0" w:color="auto"/>
            </w:tcBorders>
          </w:tcPr>
          <w:p w:rsidR="00327C18" w:rsidRPr="000E3402" w:rsidRDefault="00327C18" w:rsidP="005E2A4B">
            <w:pPr>
              <w:jc w:val="center"/>
            </w:pPr>
            <w:r>
              <w:t>1</w:t>
            </w:r>
          </w:p>
        </w:tc>
        <w:tc>
          <w:tcPr>
            <w:tcW w:w="665" w:type="pct"/>
            <w:tcBorders>
              <w:top w:val="single" w:sz="12" w:space="0" w:color="auto"/>
              <w:left w:val="single" w:sz="8" w:space="0" w:color="auto"/>
              <w:bottom w:val="single" w:sz="8" w:space="0" w:color="auto"/>
            </w:tcBorders>
          </w:tcPr>
          <w:p w:rsidR="00327C18" w:rsidRPr="00D605C4" w:rsidRDefault="00327C18" w:rsidP="005E2A4B">
            <w:pPr>
              <w:jc w:val="center"/>
              <w:rPr>
                <w:sz w:val="20"/>
                <w:szCs w:val="20"/>
              </w:rPr>
            </w:pPr>
            <w:r>
              <w:rPr>
                <w:sz w:val="20"/>
                <w:szCs w:val="20"/>
              </w:rPr>
              <w:t>50</w:t>
            </w:r>
          </w:p>
        </w:tc>
      </w:tr>
      <w:tr w:rsidR="00327C18" w:rsidTr="005E2A4B">
        <w:trPr>
          <w:trHeight w:val="447"/>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PREREQUIEITE(S)</w:t>
            </w:r>
          </w:p>
        </w:tc>
        <w:tc>
          <w:tcPr>
            <w:tcW w:w="3038" w:type="pct"/>
            <w:gridSpan w:val="7"/>
            <w:tcBorders>
              <w:top w:val="single" w:sz="12" w:space="0" w:color="auto"/>
              <w:left w:val="single" w:sz="12" w:space="0" w:color="auto"/>
              <w:bottom w:val="single" w:sz="12" w:space="0" w:color="auto"/>
            </w:tcBorders>
            <w:vAlign w:val="center"/>
          </w:tcPr>
          <w:p w:rsidR="00327C18" w:rsidRPr="000320B9" w:rsidRDefault="00327C18" w:rsidP="005E2A4B">
            <w:pPr>
              <w:jc w:val="both"/>
              <w:rPr>
                <w:sz w:val="20"/>
                <w:szCs w:val="20"/>
              </w:rPr>
            </w:pPr>
            <w:r>
              <w:rPr>
                <w:sz w:val="20"/>
                <w:szCs w:val="20"/>
              </w:rPr>
              <w:t>__</w:t>
            </w:r>
          </w:p>
        </w:tc>
      </w:tr>
      <w:tr w:rsidR="00327C18" w:rsidTr="005E2A4B">
        <w:trPr>
          <w:trHeight w:val="447"/>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DESCRIPTION</w:t>
            </w:r>
          </w:p>
        </w:tc>
        <w:tc>
          <w:tcPr>
            <w:tcW w:w="3038" w:type="pct"/>
            <w:gridSpan w:val="7"/>
            <w:tcBorders>
              <w:top w:val="single" w:sz="12" w:space="0" w:color="auto"/>
              <w:left w:val="single" w:sz="12" w:space="0" w:color="auto"/>
              <w:bottom w:val="single" w:sz="12" w:space="0" w:color="auto"/>
            </w:tcBorders>
            <w:vAlign w:val="center"/>
          </w:tcPr>
          <w:p w:rsidR="00327C18" w:rsidRPr="006C3192" w:rsidRDefault="00327C18" w:rsidP="005E2A4B">
            <w:r w:rsidRPr="006C3192">
              <w:t xml:space="preserve">Science and basic concepts (facts, </w:t>
            </w:r>
            <w:r>
              <w:t>knowledge</w:t>
            </w:r>
            <w:r w:rsidRPr="006C3192">
              <w:t xml:space="preserve">, </w:t>
            </w:r>
            <w:r>
              <w:t>certain</w:t>
            </w:r>
            <w:r w:rsidRPr="006C3192">
              <w:t xml:space="preserve">, true, false, universal knowledge, etc.), basic information about the history of science, </w:t>
            </w:r>
            <w:r>
              <w:t xml:space="preserve">the </w:t>
            </w:r>
            <w:r w:rsidRPr="006C3192">
              <w:t xml:space="preserve">structure </w:t>
            </w:r>
            <w:r>
              <w:t xml:space="preserve">of </w:t>
            </w:r>
            <w:r w:rsidRPr="006C3192">
              <w:t xml:space="preserve">scientific research, types of </w:t>
            </w:r>
            <w:r>
              <w:t xml:space="preserve">scientific </w:t>
            </w:r>
            <w:r w:rsidRPr="006C3192">
              <w:t>research, scientific methods and different opinions about these methods, pro</w:t>
            </w:r>
            <w:r>
              <w:t>blem, research design, sampling</w:t>
            </w:r>
            <w:r w:rsidRPr="006C3192">
              <w:t>, data collection and data collection methods (quantitative and qualitative data collecti</w:t>
            </w:r>
            <w:r>
              <w:t>on techniques), data recording and analyzing</w:t>
            </w:r>
            <w:r w:rsidRPr="006C3192">
              <w:t xml:space="preserve">, interpretation and reporting, basic statistical information, </w:t>
            </w:r>
            <w:r>
              <w:t>examing articles and thesis</w:t>
            </w:r>
            <w:r w:rsidRPr="006C3192">
              <w:t>.</w:t>
            </w:r>
          </w:p>
        </w:tc>
      </w:tr>
      <w:tr w:rsidR="00327C18" w:rsidTr="005E2A4B">
        <w:trPr>
          <w:trHeight w:val="426"/>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OBJECTIVES</w:t>
            </w:r>
          </w:p>
        </w:tc>
        <w:tc>
          <w:tcPr>
            <w:tcW w:w="3038" w:type="pct"/>
            <w:gridSpan w:val="7"/>
            <w:tcBorders>
              <w:top w:val="single" w:sz="12" w:space="0" w:color="auto"/>
              <w:left w:val="single" w:sz="12" w:space="0" w:color="auto"/>
              <w:bottom w:val="single" w:sz="12" w:space="0" w:color="auto"/>
            </w:tcBorders>
          </w:tcPr>
          <w:p w:rsidR="00327C18" w:rsidRPr="00A4174D" w:rsidRDefault="00327C18" w:rsidP="005E2A4B">
            <w:pPr>
              <w:rPr>
                <w:sz w:val="20"/>
                <w:szCs w:val="20"/>
              </w:rPr>
            </w:pPr>
            <w:r>
              <w:rPr>
                <w:sz w:val="20"/>
                <w:szCs w:val="20"/>
              </w:rPr>
              <w:t xml:space="preserve">The purpose of this course is to understand theoretical knowledge in the context of course and </w:t>
            </w:r>
            <w:r w:rsidRPr="006C3192">
              <w:rPr>
                <w:sz w:val="20"/>
                <w:szCs w:val="20"/>
              </w:rPr>
              <w:t xml:space="preserve">using this knowledge to join the discussion, as a result </w:t>
            </w:r>
            <w:r>
              <w:rPr>
                <w:sz w:val="20"/>
                <w:szCs w:val="20"/>
              </w:rPr>
              <w:t>a teacher candidate can prepare</w:t>
            </w:r>
            <w:r w:rsidRPr="006C3192">
              <w:rPr>
                <w:sz w:val="20"/>
                <w:szCs w:val="20"/>
              </w:rPr>
              <w:t xml:space="preserve"> scientific research proposal</w:t>
            </w:r>
            <w:r>
              <w:rPr>
                <w:sz w:val="20"/>
                <w:szCs w:val="20"/>
              </w:rPr>
              <w:t xml:space="preserve"> report.</w:t>
            </w:r>
          </w:p>
        </w:tc>
      </w:tr>
      <w:tr w:rsidR="00327C18" w:rsidTr="005E2A4B">
        <w:trPr>
          <w:trHeight w:val="518"/>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ADDITIVE OF COURSE TO APPLY PROFESSIONAL EDUATION</w:t>
            </w:r>
          </w:p>
        </w:tc>
        <w:tc>
          <w:tcPr>
            <w:tcW w:w="3038" w:type="pct"/>
            <w:gridSpan w:val="7"/>
            <w:tcBorders>
              <w:top w:val="single" w:sz="12" w:space="0" w:color="auto"/>
              <w:left w:val="single" w:sz="12" w:space="0" w:color="auto"/>
              <w:bottom w:val="single" w:sz="12" w:space="0" w:color="auto"/>
            </w:tcBorders>
            <w:vAlign w:val="center"/>
          </w:tcPr>
          <w:p w:rsidR="00327C18" w:rsidRPr="00112E99" w:rsidRDefault="00327C18" w:rsidP="005E2A4B">
            <w:pPr>
              <w:rPr>
                <w:sz w:val="20"/>
                <w:szCs w:val="20"/>
              </w:rPr>
            </w:pPr>
          </w:p>
        </w:tc>
      </w:tr>
      <w:tr w:rsidR="00327C18" w:rsidTr="005E2A4B">
        <w:trPr>
          <w:trHeight w:val="518"/>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OUTCOMES</w:t>
            </w:r>
          </w:p>
        </w:tc>
        <w:tc>
          <w:tcPr>
            <w:tcW w:w="3038" w:type="pct"/>
            <w:gridSpan w:val="7"/>
            <w:tcBorders>
              <w:top w:val="single" w:sz="12" w:space="0" w:color="auto"/>
              <w:left w:val="single" w:sz="12" w:space="0" w:color="auto"/>
              <w:bottom w:val="single" w:sz="12" w:space="0" w:color="auto"/>
            </w:tcBorders>
          </w:tcPr>
          <w:p w:rsidR="00327C18" w:rsidRPr="007D1157" w:rsidRDefault="00327C18" w:rsidP="005E2A4B">
            <w:pPr>
              <w:tabs>
                <w:tab w:val="left" w:pos="7800"/>
              </w:tabs>
            </w:pPr>
            <w:r w:rsidRPr="007D1157">
              <w:t>1. Defining the basic concepts about scientific research methods</w:t>
            </w:r>
            <w:proofErr w:type="gramStart"/>
            <w:r w:rsidRPr="007D1157">
              <w:t>.</w:t>
            </w:r>
            <w:r w:rsidRPr="007D1157">
              <w:rPr>
                <w:rStyle w:val="hps"/>
              </w:rPr>
              <w:t>.</w:t>
            </w:r>
            <w:proofErr w:type="gramEnd"/>
            <w:r w:rsidRPr="007D1157">
              <w:rPr>
                <w:rFonts w:ascii="Arial" w:hAnsi="Arial" w:cs="Arial"/>
                <w:color w:val="333333"/>
              </w:rPr>
              <w:br/>
            </w:r>
            <w:r w:rsidRPr="007D1157">
              <w:t>2. Refers to the importance of scientific research.</w:t>
            </w:r>
            <w:r w:rsidRPr="007D1157">
              <w:rPr>
                <w:rFonts w:ascii="Arial" w:hAnsi="Arial" w:cs="Arial"/>
                <w:color w:val="333333"/>
              </w:rPr>
              <w:br/>
            </w:r>
            <w:r w:rsidRPr="007D1157">
              <w:lastRenderedPageBreak/>
              <w:t xml:space="preserve">3. Obtaining information about the types and stages of research. </w:t>
            </w:r>
          </w:p>
          <w:p w:rsidR="00327C18" w:rsidRPr="007D1157" w:rsidRDefault="00327C18" w:rsidP="005E2A4B">
            <w:pPr>
              <w:tabs>
                <w:tab w:val="left" w:pos="7800"/>
              </w:tabs>
            </w:pPr>
            <w:r w:rsidRPr="007D1157">
              <w:t>4. Explaining the process of writing a scientific research proposal.</w:t>
            </w:r>
          </w:p>
          <w:p w:rsidR="00327C18" w:rsidRPr="007D1157" w:rsidRDefault="00327C18" w:rsidP="005E2A4B">
            <w:pPr>
              <w:tabs>
                <w:tab w:val="left" w:pos="7800"/>
              </w:tabs>
            </w:pPr>
            <w:r w:rsidRPr="007D1157">
              <w:t>5. Implementing the process of preparing a scientific research proposal.</w:t>
            </w:r>
          </w:p>
          <w:p w:rsidR="00327C18" w:rsidRPr="004E66F2" w:rsidRDefault="00327C18" w:rsidP="005E2A4B">
            <w:pPr>
              <w:tabs>
                <w:tab w:val="left" w:pos="7800"/>
              </w:tabs>
              <w:rPr>
                <w:sz w:val="20"/>
                <w:szCs w:val="20"/>
              </w:rPr>
            </w:pPr>
            <w:r w:rsidRPr="007D1157">
              <w:t xml:space="preserve">6. </w:t>
            </w:r>
            <w:r w:rsidRPr="007D1157">
              <w:rPr>
                <w:rStyle w:val="hps"/>
              </w:rPr>
              <w:t>Searching the literature and resources.</w:t>
            </w:r>
            <w:r w:rsidRPr="007D1157">
              <w:rPr>
                <w:rFonts w:ascii="Arial" w:hAnsi="Arial" w:cs="Arial"/>
                <w:color w:val="333333"/>
              </w:rPr>
              <w:br/>
            </w:r>
            <w:r w:rsidRPr="007D1157">
              <w:t xml:space="preserve">7. </w:t>
            </w:r>
            <w:r w:rsidRPr="007D1157">
              <w:rPr>
                <w:rStyle w:val="hps"/>
              </w:rPr>
              <w:t>Preparing a scientific research proposal report.</w:t>
            </w:r>
          </w:p>
        </w:tc>
      </w:tr>
      <w:tr w:rsidR="00327C18" w:rsidTr="005E2A4B">
        <w:trPr>
          <w:trHeight w:val="540"/>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lastRenderedPageBreak/>
              <w:t>TEXTBOOK</w:t>
            </w:r>
          </w:p>
        </w:tc>
        <w:tc>
          <w:tcPr>
            <w:tcW w:w="3038" w:type="pct"/>
            <w:gridSpan w:val="7"/>
            <w:tcBorders>
              <w:top w:val="single" w:sz="12" w:space="0" w:color="auto"/>
              <w:left w:val="single" w:sz="12" w:space="0" w:color="auto"/>
              <w:bottom w:val="single" w:sz="12" w:space="0" w:color="auto"/>
            </w:tcBorders>
          </w:tcPr>
          <w:p w:rsidR="00327C18" w:rsidRPr="00B043B8" w:rsidRDefault="00327C18" w:rsidP="00327C18">
            <w:pPr>
              <w:pStyle w:val="Balk4"/>
              <w:keepNext w:val="0"/>
              <w:numPr>
                <w:ilvl w:val="0"/>
                <w:numId w:val="2"/>
              </w:numPr>
              <w:tabs>
                <w:tab w:val="clear" w:pos="720"/>
                <w:tab w:val="num" w:pos="224"/>
              </w:tabs>
              <w:ind w:left="224" w:hanging="240"/>
              <w:rPr>
                <w:rFonts w:ascii="Times New Roman" w:hAnsi="Times New Roman" w:cs="Times New Roman"/>
                <w:b w:val="0"/>
                <w:sz w:val="20"/>
                <w:szCs w:val="20"/>
              </w:rPr>
            </w:pPr>
            <w:r w:rsidRPr="00B043B8">
              <w:rPr>
                <w:rFonts w:ascii="Times New Roman" w:hAnsi="Times New Roman" w:cs="Times New Roman"/>
                <w:b w:val="0"/>
                <w:sz w:val="20"/>
                <w:szCs w:val="20"/>
              </w:rPr>
              <w:t>Büyüköztürk, Ş., Çakmak, E. K., Akgün, Ö. E., Karadeniz, Ş. ve Demirel, F. (2008). Bilimsel Araştırma Yöntemleri. Ankara: Pegem A Yayıncılık.</w:t>
            </w:r>
          </w:p>
        </w:tc>
      </w:tr>
      <w:tr w:rsidR="00327C18" w:rsidTr="005E2A4B">
        <w:trPr>
          <w:trHeight w:val="540"/>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OTHER REFERENCES</w:t>
            </w:r>
          </w:p>
        </w:tc>
        <w:tc>
          <w:tcPr>
            <w:tcW w:w="3038" w:type="pct"/>
            <w:gridSpan w:val="7"/>
            <w:tcBorders>
              <w:top w:val="single" w:sz="12" w:space="0" w:color="auto"/>
              <w:left w:val="single" w:sz="12" w:space="0" w:color="auto"/>
              <w:bottom w:val="single" w:sz="12" w:space="0" w:color="auto"/>
            </w:tcBorders>
          </w:tcPr>
          <w:p w:rsidR="00327C18" w:rsidRPr="00B043B8" w:rsidRDefault="00327C18" w:rsidP="00327C18">
            <w:pPr>
              <w:pStyle w:val="Balk4"/>
              <w:keepNext w:val="0"/>
              <w:numPr>
                <w:ilvl w:val="0"/>
                <w:numId w:val="2"/>
              </w:numPr>
              <w:tabs>
                <w:tab w:val="clear" w:pos="720"/>
                <w:tab w:val="num" w:pos="224"/>
              </w:tabs>
              <w:ind w:left="224" w:hanging="240"/>
              <w:rPr>
                <w:rFonts w:ascii="Times New Roman" w:hAnsi="Times New Roman" w:cs="Times New Roman"/>
                <w:b w:val="0"/>
                <w:sz w:val="20"/>
                <w:szCs w:val="20"/>
              </w:rPr>
            </w:pPr>
            <w:r w:rsidRPr="00B043B8">
              <w:rPr>
                <w:rFonts w:ascii="Times New Roman" w:hAnsi="Times New Roman" w:cs="Times New Roman"/>
                <w:b w:val="0"/>
                <w:sz w:val="20"/>
                <w:szCs w:val="20"/>
              </w:rPr>
              <w:t>Büyüköztürk, Ş., Çakmak, E. K., Akgün, Ö. E., Karadeniz, Ş. ve Demirel, F. (2008). Bilimsel Araştırma Yöntemleri. Ankara: Pegem A Yayıncılık.</w:t>
            </w:r>
          </w:p>
          <w:p w:rsidR="00327C18" w:rsidRPr="00B043B8" w:rsidRDefault="00327C18" w:rsidP="00327C18">
            <w:pPr>
              <w:pStyle w:val="Balk4"/>
              <w:keepNext w:val="0"/>
              <w:numPr>
                <w:ilvl w:val="0"/>
                <w:numId w:val="2"/>
              </w:numPr>
              <w:tabs>
                <w:tab w:val="clear" w:pos="720"/>
                <w:tab w:val="num" w:pos="224"/>
              </w:tabs>
              <w:ind w:left="224" w:hanging="240"/>
              <w:rPr>
                <w:rFonts w:ascii="Times New Roman" w:hAnsi="Times New Roman" w:cs="Times New Roman"/>
                <w:b w:val="0"/>
                <w:sz w:val="20"/>
                <w:szCs w:val="20"/>
              </w:rPr>
            </w:pPr>
            <w:r w:rsidRPr="00B043B8">
              <w:rPr>
                <w:rFonts w:ascii="Times New Roman" w:hAnsi="Times New Roman" w:cs="Times New Roman"/>
                <w:b w:val="0"/>
                <w:sz w:val="20"/>
                <w:szCs w:val="20"/>
              </w:rPr>
              <w:t xml:space="preserve">Karasar, N. (2007). Bilimsel Araştırma Yöntemi. Ankara: Nobel Yayınevi. </w:t>
            </w:r>
          </w:p>
          <w:p w:rsidR="00327C18" w:rsidRPr="00B043B8" w:rsidRDefault="00327C18" w:rsidP="00327C18">
            <w:pPr>
              <w:pStyle w:val="Balk4"/>
              <w:keepNext w:val="0"/>
              <w:numPr>
                <w:ilvl w:val="0"/>
                <w:numId w:val="2"/>
              </w:numPr>
              <w:tabs>
                <w:tab w:val="clear" w:pos="720"/>
                <w:tab w:val="num" w:pos="224"/>
              </w:tabs>
              <w:ind w:left="224" w:hanging="240"/>
              <w:rPr>
                <w:rFonts w:ascii="Times New Roman" w:hAnsi="Times New Roman" w:cs="Times New Roman"/>
                <w:b w:val="0"/>
                <w:sz w:val="20"/>
                <w:szCs w:val="20"/>
              </w:rPr>
            </w:pPr>
            <w:r w:rsidRPr="00B043B8">
              <w:rPr>
                <w:rFonts w:ascii="Times New Roman" w:hAnsi="Times New Roman" w:cs="Times New Roman"/>
                <w:b w:val="0"/>
                <w:sz w:val="20"/>
                <w:szCs w:val="20"/>
              </w:rPr>
              <w:t>Kaptan, S. (1998). Bilimsel Araştırma ve İstatistik Teknikleri. Ankara: Tekışık Web Ofset Tesisleri.</w:t>
            </w:r>
            <w:r w:rsidRPr="00B043B8">
              <w:rPr>
                <w:rFonts w:ascii="Times New Roman" w:hAnsi="Times New Roman" w:cs="Times New Roman"/>
              </w:rPr>
              <w:t xml:space="preserve"> </w:t>
            </w:r>
          </w:p>
        </w:tc>
      </w:tr>
      <w:tr w:rsidR="00327C18" w:rsidTr="005E2A4B">
        <w:trPr>
          <w:trHeight w:val="520"/>
        </w:trPr>
        <w:tc>
          <w:tcPr>
            <w:tcW w:w="1962" w:type="pct"/>
            <w:gridSpan w:val="6"/>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TOOLS AND EQUIPMENTS REQUIRED</w:t>
            </w:r>
          </w:p>
        </w:tc>
        <w:tc>
          <w:tcPr>
            <w:tcW w:w="3038" w:type="pct"/>
            <w:gridSpan w:val="7"/>
            <w:tcBorders>
              <w:top w:val="single" w:sz="12" w:space="0" w:color="auto"/>
              <w:left w:val="single" w:sz="12" w:space="0" w:color="auto"/>
              <w:bottom w:val="single" w:sz="12" w:space="0" w:color="auto"/>
            </w:tcBorders>
          </w:tcPr>
          <w:p w:rsidR="00327C18" w:rsidRPr="00112E99" w:rsidRDefault="00327C18" w:rsidP="005E2A4B">
            <w:pPr>
              <w:jc w:val="both"/>
              <w:rPr>
                <w:sz w:val="20"/>
                <w:szCs w:val="20"/>
              </w:rPr>
            </w:pPr>
            <w:r>
              <w:rPr>
                <w:sz w:val="20"/>
                <w:szCs w:val="20"/>
              </w:rPr>
              <w:t xml:space="preserve"> </w:t>
            </w:r>
            <w:r w:rsidRPr="00112E99">
              <w:rPr>
                <w:sz w:val="20"/>
                <w:szCs w:val="20"/>
              </w:rPr>
              <w:t xml:space="preserve"> </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Tr="005E2A4B">
        <w:trPr>
          <w:trHeight w:val="510"/>
          <w:jc w:val="center"/>
        </w:trPr>
        <w:tc>
          <w:tcPr>
            <w:tcW w:w="5000" w:type="pct"/>
            <w:gridSpan w:val="2"/>
            <w:tcBorders>
              <w:top w:val="single" w:sz="12" w:space="0" w:color="auto"/>
            </w:tcBorders>
            <w:vAlign w:val="center"/>
          </w:tcPr>
          <w:p w:rsidR="00327C18" w:rsidRDefault="00327C18" w:rsidP="005E2A4B">
            <w:pPr>
              <w:jc w:val="center"/>
              <w:rPr>
                <w:b/>
              </w:rPr>
            </w:pPr>
            <w:r>
              <w:rPr>
                <w:b/>
                <w:sz w:val="22"/>
                <w:szCs w:val="22"/>
              </w:rPr>
              <w:lastRenderedPageBreak/>
              <w:t>COURSE SYLLABUS</w:t>
            </w:r>
          </w:p>
        </w:tc>
      </w:tr>
      <w:tr w:rsidR="00327C18" w:rsidTr="005E2A4B">
        <w:trPr>
          <w:jc w:val="center"/>
        </w:trPr>
        <w:tc>
          <w:tcPr>
            <w:tcW w:w="593" w:type="pct"/>
          </w:tcPr>
          <w:p w:rsidR="00327C18" w:rsidRDefault="00327C18" w:rsidP="005E2A4B">
            <w:pPr>
              <w:jc w:val="center"/>
              <w:rPr>
                <w:b/>
              </w:rPr>
            </w:pPr>
            <w:r>
              <w:rPr>
                <w:b/>
                <w:sz w:val="22"/>
                <w:szCs w:val="22"/>
              </w:rPr>
              <w:t>WEEK</w:t>
            </w:r>
          </w:p>
        </w:tc>
        <w:tc>
          <w:tcPr>
            <w:tcW w:w="4407" w:type="pct"/>
          </w:tcPr>
          <w:p w:rsidR="00327C18" w:rsidRDefault="00327C18" w:rsidP="005E2A4B">
            <w:pPr>
              <w:rPr>
                <w:b/>
              </w:rPr>
            </w:pPr>
            <w:r>
              <w:rPr>
                <w:b/>
                <w:sz w:val="22"/>
                <w:szCs w:val="22"/>
              </w:rPr>
              <w:t xml:space="preserve">TOPICS </w:t>
            </w:r>
          </w:p>
        </w:tc>
      </w:tr>
      <w:tr w:rsidR="00327C18" w:rsidTr="005E2A4B">
        <w:trPr>
          <w:jc w:val="center"/>
        </w:trPr>
        <w:tc>
          <w:tcPr>
            <w:tcW w:w="593" w:type="pct"/>
            <w:vAlign w:val="center"/>
          </w:tcPr>
          <w:p w:rsidR="00327C18" w:rsidRDefault="00327C18" w:rsidP="005E2A4B">
            <w:pPr>
              <w:jc w:val="center"/>
            </w:pPr>
            <w:r>
              <w:rPr>
                <w:sz w:val="22"/>
                <w:szCs w:val="22"/>
              </w:rPr>
              <w:t>1</w:t>
            </w:r>
          </w:p>
        </w:tc>
        <w:tc>
          <w:tcPr>
            <w:tcW w:w="4407" w:type="pct"/>
          </w:tcPr>
          <w:p w:rsidR="00327C18" w:rsidRPr="002A09A9" w:rsidRDefault="00327C18" w:rsidP="005E2A4B">
            <w:pPr>
              <w:rPr>
                <w:sz w:val="20"/>
                <w:szCs w:val="20"/>
              </w:rPr>
            </w:pPr>
            <w:r>
              <w:rPr>
                <w:sz w:val="20"/>
                <w:szCs w:val="20"/>
              </w:rPr>
              <w:t xml:space="preserve"> </w:t>
            </w:r>
            <w:r>
              <w:rPr>
                <w:rStyle w:val="hps"/>
                <w:sz w:val="20"/>
                <w:szCs w:val="20"/>
              </w:rPr>
              <w:t>Basic concepts, principals and approaches about scientific research</w:t>
            </w:r>
          </w:p>
        </w:tc>
      </w:tr>
      <w:tr w:rsidR="00327C18" w:rsidTr="005E2A4B">
        <w:trPr>
          <w:jc w:val="center"/>
        </w:trPr>
        <w:tc>
          <w:tcPr>
            <w:tcW w:w="593" w:type="pct"/>
            <w:vAlign w:val="center"/>
          </w:tcPr>
          <w:p w:rsidR="00327C18" w:rsidRDefault="00327C18" w:rsidP="005E2A4B">
            <w:pPr>
              <w:jc w:val="center"/>
            </w:pPr>
            <w:r>
              <w:rPr>
                <w:sz w:val="22"/>
                <w:szCs w:val="22"/>
              </w:rPr>
              <w:t>2</w:t>
            </w:r>
          </w:p>
        </w:tc>
        <w:tc>
          <w:tcPr>
            <w:tcW w:w="4407" w:type="pct"/>
          </w:tcPr>
          <w:p w:rsidR="00327C18" w:rsidRPr="002A09A9" w:rsidRDefault="00327C18" w:rsidP="005E2A4B">
            <w:pPr>
              <w:rPr>
                <w:sz w:val="20"/>
                <w:szCs w:val="20"/>
              </w:rPr>
            </w:pPr>
            <w:r>
              <w:rPr>
                <w:sz w:val="20"/>
                <w:szCs w:val="20"/>
              </w:rPr>
              <w:t xml:space="preserve"> </w:t>
            </w:r>
            <w:r>
              <w:rPr>
                <w:rStyle w:val="hps"/>
                <w:sz w:val="20"/>
                <w:szCs w:val="20"/>
              </w:rPr>
              <w:t>Types of research</w:t>
            </w:r>
            <w:r w:rsidRPr="002A09A9">
              <w:rPr>
                <w:rStyle w:val="hps"/>
                <w:sz w:val="20"/>
                <w:szCs w:val="20"/>
              </w:rPr>
              <w:t xml:space="preserve"> </w:t>
            </w:r>
          </w:p>
        </w:tc>
      </w:tr>
      <w:tr w:rsidR="00327C18" w:rsidTr="005E2A4B">
        <w:trPr>
          <w:jc w:val="center"/>
        </w:trPr>
        <w:tc>
          <w:tcPr>
            <w:tcW w:w="593" w:type="pct"/>
            <w:vAlign w:val="center"/>
          </w:tcPr>
          <w:p w:rsidR="00327C18" w:rsidRDefault="00327C18" w:rsidP="005E2A4B">
            <w:pPr>
              <w:jc w:val="center"/>
            </w:pPr>
            <w:r>
              <w:rPr>
                <w:sz w:val="22"/>
                <w:szCs w:val="22"/>
              </w:rPr>
              <w:t>3</w:t>
            </w:r>
          </w:p>
        </w:tc>
        <w:tc>
          <w:tcPr>
            <w:tcW w:w="4407" w:type="pct"/>
          </w:tcPr>
          <w:p w:rsidR="00327C18" w:rsidRPr="002A09A9" w:rsidRDefault="00327C18" w:rsidP="005E2A4B">
            <w:pPr>
              <w:rPr>
                <w:sz w:val="20"/>
                <w:szCs w:val="20"/>
              </w:rPr>
            </w:pPr>
            <w:r>
              <w:rPr>
                <w:sz w:val="20"/>
                <w:szCs w:val="20"/>
              </w:rPr>
              <w:t xml:space="preserve"> </w:t>
            </w:r>
            <w:r>
              <w:rPr>
                <w:rStyle w:val="hps"/>
                <w:sz w:val="20"/>
                <w:szCs w:val="20"/>
              </w:rPr>
              <w:t>Stages of the research process</w:t>
            </w:r>
          </w:p>
        </w:tc>
      </w:tr>
      <w:tr w:rsidR="00327C18" w:rsidTr="005E2A4B">
        <w:trPr>
          <w:jc w:val="center"/>
        </w:trPr>
        <w:tc>
          <w:tcPr>
            <w:tcW w:w="593" w:type="pct"/>
            <w:vAlign w:val="center"/>
          </w:tcPr>
          <w:p w:rsidR="00327C18" w:rsidRDefault="00327C18" w:rsidP="005E2A4B">
            <w:pPr>
              <w:jc w:val="center"/>
            </w:pPr>
            <w:r>
              <w:rPr>
                <w:sz w:val="22"/>
                <w:szCs w:val="22"/>
              </w:rPr>
              <w:t>4</w:t>
            </w:r>
          </w:p>
        </w:tc>
        <w:tc>
          <w:tcPr>
            <w:tcW w:w="4407" w:type="pct"/>
          </w:tcPr>
          <w:p w:rsidR="00327C18" w:rsidRPr="002A09A9" w:rsidRDefault="00327C18" w:rsidP="005E2A4B">
            <w:pPr>
              <w:rPr>
                <w:sz w:val="20"/>
                <w:szCs w:val="20"/>
              </w:rPr>
            </w:pPr>
            <w:r>
              <w:rPr>
                <w:color w:val="000000"/>
                <w:sz w:val="20"/>
                <w:szCs w:val="20"/>
              </w:rPr>
              <w:t xml:space="preserve"> </w:t>
            </w:r>
            <w:r>
              <w:rPr>
                <w:rStyle w:val="hps"/>
                <w:sz w:val="20"/>
                <w:szCs w:val="20"/>
              </w:rPr>
              <w:t>Defining the research problem</w:t>
            </w:r>
          </w:p>
        </w:tc>
      </w:tr>
      <w:tr w:rsidR="00327C18" w:rsidTr="005E2A4B">
        <w:trPr>
          <w:jc w:val="center"/>
        </w:trPr>
        <w:tc>
          <w:tcPr>
            <w:tcW w:w="593" w:type="pct"/>
            <w:vAlign w:val="center"/>
          </w:tcPr>
          <w:p w:rsidR="00327C18" w:rsidRDefault="00327C18" w:rsidP="005E2A4B">
            <w:pPr>
              <w:jc w:val="center"/>
            </w:pPr>
            <w:r>
              <w:rPr>
                <w:sz w:val="22"/>
                <w:szCs w:val="22"/>
              </w:rPr>
              <w:t>5</w:t>
            </w:r>
          </w:p>
        </w:tc>
        <w:tc>
          <w:tcPr>
            <w:tcW w:w="4407" w:type="pct"/>
          </w:tcPr>
          <w:p w:rsidR="00327C18" w:rsidRPr="002A09A9" w:rsidRDefault="00327C18" w:rsidP="005E2A4B">
            <w:pPr>
              <w:rPr>
                <w:sz w:val="20"/>
                <w:szCs w:val="20"/>
              </w:rPr>
            </w:pPr>
            <w:r>
              <w:rPr>
                <w:sz w:val="20"/>
                <w:szCs w:val="20"/>
              </w:rPr>
              <w:t xml:space="preserve"> </w:t>
            </w:r>
            <w:r>
              <w:rPr>
                <w:rStyle w:val="hps"/>
                <w:sz w:val="20"/>
                <w:szCs w:val="20"/>
              </w:rPr>
              <w:t>Search and examine literature</w:t>
            </w:r>
          </w:p>
        </w:tc>
      </w:tr>
      <w:tr w:rsidR="00327C18" w:rsidTr="005E2A4B">
        <w:trPr>
          <w:jc w:val="center"/>
        </w:trPr>
        <w:tc>
          <w:tcPr>
            <w:tcW w:w="593" w:type="pct"/>
            <w:vAlign w:val="center"/>
          </w:tcPr>
          <w:p w:rsidR="00327C18" w:rsidRDefault="00327C18" w:rsidP="005E2A4B">
            <w:pPr>
              <w:jc w:val="center"/>
            </w:pPr>
            <w:r>
              <w:rPr>
                <w:sz w:val="22"/>
                <w:szCs w:val="22"/>
              </w:rPr>
              <w:t>6</w:t>
            </w:r>
          </w:p>
        </w:tc>
        <w:tc>
          <w:tcPr>
            <w:tcW w:w="4407" w:type="pct"/>
          </w:tcPr>
          <w:p w:rsidR="00327C18" w:rsidRPr="00235EAC" w:rsidRDefault="00327C18" w:rsidP="005E2A4B">
            <w:pPr>
              <w:rPr>
                <w:sz w:val="20"/>
                <w:szCs w:val="20"/>
              </w:rPr>
            </w:pPr>
            <w:r>
              <w:rPr>
                <w:sz w:val="20"/>
                <w:szCs w:val="20"/>
              </w:rPr>
              <w:t xml:space="preserve"> </w:t>
            </w:r>
            <w:r>
              <w:rPr>
                <w:rStyle w:val="hps"/>
                <w:sz w:val="20"/>
                <w:szCs w:val="20"/>
              </w:rPr>
              <w:t>Examine a thesis or article by the theoretical knowledge learned in this course</w:t>
            </w:r>
          </w:p>
        </w:tc>
      </w:tr>
      <w:tr w:rsidR="00327C18" w:rsidTr="005E2A4B">
        <w:trPr>
          <w:jc w:val="center"/>
        </w:trPr>
        <w:tc>
          <w:tcPr>
            <w:tcW w:w="593" w:type="pct"/>
            <w:shd w:val="clear" w:color="auto" w:fill="D9D9D9"/>
            <w:vAlign w:val="center"/>
          </w:tcPr>
          <w:p w:rsidR="00327C18" w:rsidRDefault="00327C18" w:rsidP="005E2A4B">
            <w:pPr>
              <w:jc w:val="center"/>
            </w:pPr>
            <w:r>
              <w:rPr>
                <w:sz w:val="22"/>
                <w:szCs w:val="22"/>
              </w:rPr>
              <w:t>7-8</w:t>
            </w:r>
          </w:p>
        </w:tc>
        <w:tc>
          <w:tcPr>
            <w:tcW w:w="4407" w:type="pct"/>
            <w:shd w:val="clear" w:color="auto" w:fill="D9D9D9"/>
          </w:tcPr>
          <w:p w:rsidR="00327C18" w:rsidRPr="00235EAC" w:rsidRDefault="00327C18" w:rsidP="005E2A4B">
            <w:pPr>
              <w:jc w:val="both"/>
              <w:rPr>
                <w:sz w:val="20"/>
                <w:szCs w:val="20"/>
              </w:rPr>
            </w:pPr>
            <w:r>
              <w:rPr>
                <w:sz w:val="20"/>
                <w:szCs w:val="20"/>
              </w:rPr>
              <w:t xml:space="preserve">MID-TERM EXAM </w:t>
            </w:r>
          </w:p>
        </w:tc>
      </w:tr>
      <w:tr w:rsidR="00327C18" w:rsidTr="005E2A4B">
        <w:trPr>
          <w:jc w:val="center"/>
        </w:trPr>
        <w:tc>
          <w:tcPr>
            <w:tcW w:w="593" w:type="pct"/>
            <w:vAlign w:val="center"/>
          </w:tcPr>
          <w:p w:rsidR="00327C18" w:rsidRDefault="00327C18" w:rsidP="005E2A4B">
            <w:pPr>
              <w:jc w:val="center"/>
            </w:pPr>
            <w:r>
              <w:rPr>
                <w:sz w:val="22"/>
                <w:szCs w:val="22"/>
              </w:rPr>
              <w:t>9</w:t>
            </w:r>
          </w:p>
        </w:tc>
        <w:tc>
          <w:tcPr>
            <w:tcW w:w="4407" w:type="pct"/>
          </w:tcPr>
          <w:p w:rsidR="00327C18" w:rsidRPr="002A09A9" w:rsidRDefault="00327C18" w:rsidP="005E2A4B">
            <w:pPr>
              <w:rPr>
                <w:sz w:val="20"/>
                <w:szCs w:val="20"/>
              </w:rPr>
            </w:pPr>
            <w:r>
              <w:rPr>
                <w:color w:val="000000"/>
                <w:sz w:val="20"/>
                <w:szCs w:val="20"/>
              </w:rPr>
              <w:t xml:space="preserve"> </w:t>
            </w:r>
            <w:r>
              <w:rPr>
                <w:rStyle w:val="hps"/>
                <w:sz w:val="20"/>
                <w:szCs w:val="20"/>
              </w:rPr>
              <w:t>Sampling methods</w:t>
            </w:r>
          </w:p>
        </w:tc>
      </w:tr>
      <w:tr w:rsidR="00327C18" w:rsidTr="005E2A4B">
        <w:trPr>
          <w:jc w:val="center"/>
        </w:trPr>
        <w:tc>
          <w:tcPr>
            <w:tcW w:w="593" w:type="pct"/>
            <w:vAlign w:val="center"/>
          </w:tcPr>
          <w:p w:rsidR="00327C18" w:rsidRDefault="00327C18" w:rsidP="005E2A4B">
            <w:pPr>
              <w:jc w:val="center"/>
            </w:pPr>
            <w:r>
              <w:rPr>
                <w:sz w:val="22"/>
                <w:szCs w:val="22"/>
              </w:rPr>
              <w:t>10</w:t>
            </w:r>
          </w:p>
        </w:tc>
        <w:tc>
          <w:tcPr>
            <w:tcW w:w="4407" w:type="pct"/>
          </w:tcPr>
          <w:p w:rsidR="00327C18" w:rsidRPr="00235EAC" w:rsidRDefault="00327C18" w:rsidP="005E2A4B">
            <w:pPr>
              <w:rPr>
                <w:sz w:val="20"/>
                <w:szCs w:val="20"/>
              </w:rPr>
            </w:pPr>
            <w:r>
              <w:rPr>
                <w:color w:val="000000"/>
                <w:sz w:val="20"/>
                <w:szCs w:val="20"/>
              </w:rPr>
              <w:t xml:space="preserve"> </w:t>
            </w:r>
            <w:r>
              <w:rPr>
                <w:rStyle w:val="hps"/>
                <w:sz w:val="20"/>
                <w:szCs w:val="20"/>
              </w:rPr>
              <w:t>Data collection tools</w:t>
            </w:r>
          </w:p>
        </w:tc>
      </w:tr>
      <w:tr w:rsidR="00327C18" w:rsidTr="005E2A4B">
        <w:trPr>
          <w:jc w:val="center"/>
        </w:trPr>
        <w:tc>
          <w:tcPr>
            <w:tcW w:w="593" w:type="pct"/>
            <w:vAlign w:val="center"/>
          </w:tcPr>
          <w:p w:rsidR="00327C18" w:rsidRDefault="00327C18" w:rsidP="005E2A4B">
            <w:pPr>
              <w:jc w:val="center"/>
            </w:pPr>
            <w:r>
              <w:rPr>
                <w:sz w:val="22"/>
                <w:szCs w:val="22"/>
              </w:rPr>
              <w:t>11</w:t>
            </w:r>
          </w:p>
        </w:tc>
        <w:tc>
          <w:tcPr>
            <w:tcW w:w="4407" w:type="pct"/>
          </w:tcPr>
          <w:p w:rsidR="00327C18" w:rsidRPr="00235EAC" w:rsidRDefault="00327C18" w:rsidP="005E2A4B">
            <w:pPr>
              <w:rPr>
                <w:sz w:val="20"/>
                <w:szCs w:val="20"/>
              </w:rPr>
            </w:pPr>
            <w:r>
              <w:rPr>
                <w:sz w:val="20"/>
                <w:szCs w:val="20"/>
              </w:rPr>
              <w:t xml:space="preserve"> Analyzing data and interpration </w:t>
            </w:r>
          </w:p>
        </w:tc>
      </w:tr>
      <w:tr w:rsidR="00327C18" w:rsidTr="005E2A4B">
        <w:trPr>
          <w:jc w:val="center"/>
        </w:trPr>
        <w:tc>
          <w:tcPr>
            <w:tcW w:w="593" w:type="pct"/>
            <w:vAlign w:val="center"/>
          </w:tcPr>
          <w:p w:rsidR="00327C18" w:rsidRDefault="00327C18" w:rsidP="005E2A4B">
            <w:pPr>
              <w:jc w:val="center"/>
            </w:pPr>
            <w:r>
              <w:rPr>
                <w:sz w:val="22"/>
                <w:szCs w:val="22"/>
              </w:rPr>
              <w:t>12</w:t>
            </w:r>
          </w:p>
        </w:tc>
        <w:tc>
          <w:tcPr>
            <w:tcW w:w="4407" w:type="pct"/>
          </w:tcPr>
          <w:p w:rsidR="00327C18" w:rsidRPr="00235EAC" w:rsidRDefault="00327C18" w:rsidP="005E2A4B">
            <w:pPr>
              <w:rPr>
                <w:sz w:val="20"/>
                <w:szCs w:val="20"/>
              </w:rPr>
            </w:pPr>
            <w:r>
              <w:rPr>
                <w:sz w:val="20"/>
                <w:szCs w:val="20"/>
              </w:rPr>
              <w:t xml:space="preserve"> Reporting the research</w:t>
            </w:r>
          </w:p>
        </w:tc>
      </w:tr>
      <w:tr w:rsidR="00327C18" w:rsidTr="005E2A4B">
        <w:trPr>
          <w:jc w:val="center"/>
        </w:trPr>
        <w:tc>
          <w:tcPr>
            <w:tcW w:w="593" w:type="pct"/>
            <w:vAlign w:val="center"/>
          </w:tcPr>
          <w:p w:rsidR="00327C18" w:rsidRDefault="00327C18" w:rsidP="005E2A4B">
            <w:pPr>
              <w:jc w:val="center"/>
            </w:pPr>
            <w:r>
              <w:rPr>
                <w:sz w:val="22"/>
                <w:szCs w:val="22"/>
              </w:rPr>
              <w:t>13</w:t>
            </w:r>
          </w:p>
        </w:tc>
        <w:tc>
          <w:tcPr>
            <w:tcW w:w="4407" w:type="pct"/>
          </w:tcPr>
          <w:p w:rsidR="00327C18" w:rsidRPr="00235EAC" w:rsidRDefault="00327C18" w:rsidP="005E2A4B">
            <w:pPr>
              <w:rPr>
                <w:sz w:val="20"/>
                <w:szCs w:val="20"/>
              </w:rPr>
            </w:pPr>
            <w:r>
              <w:rPr>
                <w:sz w:val="20"/>
                <w:szCs w:val="20"/>
              </w:rPr>
              <w:t>Preparing a research proposal</w:t>
            </w:r>
          </w:p>
        </w:tc>
      </w:tr>
      <w:tr w:rsidR="00327C18" w:rsidTr="005E2A4B">
        <w:trPr>
          <w:jc w:val="center"/>
        </w:trPr>
        <w:tc>
          <w:tcPr>
            <w:tcW w:w="593" w:type="pct"/>
            <w:vAlign w:val="center"/>
          </w:tcPr>
          <w:p w:rsidR="00327C18" w:rsidRDefault="00327C18" w:rsidP="005E2A4B">
            <w:pPr>
              <w:jc w:val="center"/>
            </w:pPr>
            <w:r>
              <w:rPr>
                <w:sz w:val="22"/>
                <w:szCs w:val="22"/>
              </w:rPr>
              <w:t>14</w:t>
            </w:r>
          </w:p>
        </w:tc>
        <w:tc>
          <w:tcPr>
            <w:tcW w:w="4407" w:type="pct"/>
          </w:tcPr>
          <w:p w:rsidR="00327C18" w:rsidRPr="000511B5" w:rsidRDefault="00327C18" w:rsidP="005E2A4B">
            <w:pPr>
              <w:rPr>
                <w:sz w:val="20"/>
                <w:szCs w:val="20"/>
              </w:rPr>
            </w:pPr>
            <w:r>
              <w:rPr>
                <w:sz w:val="20"/>
                <w:szCs w:val="20"/>
              </w:rPr>
              <w:t xml:space="preserve"> </w:t>
            </w:r>
            <w:r>
              <w:rPr>
                <w:rStyle w:val="hps"/>
                <w:sz w:val="20"/>
                <w:szCs w:val="20"/>
              </w:rPr>
              <w:t>Presenting the prepared research</w:t>
            </w:r>
          </w:p>
        </w:tc>
      </w:tr>
      <w:tr w:rsidR="00327C18" w:rsidTr="005E2A4B">
        <w:trPr>
          <w:trHeight w:val="322"/>
          <w:jc w:val="center"/>
        </w:trPr>
        <w:tc>
          <w:tcPr>
            <w:tcW w:w="593" w:type="pct"/>
            <w:tcBorders>
              <w:bottom w:val="single" w:sz="12" w:space="0" w:color="auto"/>
            </w:tcBorders>
            <w:shd w:val="clear" w:color="auto" w:fill="D9D9D9"/>
            <w:vAlign w:val="center"/>
          </w:tcPr>
          <w:p w:rsidR="00327C18" w:rsidRDefault="00327C18" w:rsidP="005E2A4B">
            <w:pPr>
              <w:jc w:val="center"/>
            </w:pPr>
            <w:r>
              <w:rPr>
                <w:sz w:val="22"/>
                <w:szCs w:val="22"/>
              </w:rPr>
              <w:t>15-16</w:t>
            </w:r>
          </w:p>
        </w:tc>
        <w:tc>
          <w:tcPr>
            <w:tcW w:w="4407" w:type="pct"/>
            <w:tcBorders>
              <w:bottom w:val="single" w:sz="12" w:space="0" w:color="auto"/>
            </w:tcBorders>
            <w:shd w:val="clear" w:color="auto" w:fill="D9D9D9"/>
            <w:vAlign w:val="center"/>
          </w:tcPr>
          <w:p w:rsidR="00327C18" w:rsidRPr="00235EAC" w:rsidRDefault="00327C18" w:rsidP="005E2A4B">
            <w:pPr>
              <w:rPr>
                <w:sz w:val="20"/>
                <w:szCs w:val="20"/>
              </w:rPr>
            </w:pPr>
            <w:r>
              <w:rPr>
                <w:sz w:val="20"/>
                <w:szCs w:val="20"/>
              </w:rPr>
              <w:t xml:space="preserve"> FINAL EXAM</w:t>
            </w:r>
          </w:p>
        </w:tc>
      </w:tr>
    </w:tbl>
    <w:p w:rsidR="00327C18" w:rsidRDefault="00327C18" w:rsidP="005E2A4B">
      <w:pPr>
        <w:rPr>
          <w:sz w:val="16"/>
          <w:szCs w:val="16"/>
        </w:rPr>
      </w:pPr>
    </w:p>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tcBorders>
            <w:vAlign w:val="center"/>
          </w:tcPr>
          <w:p w:rsidR="00327C18" w:rsidRDefault="00327C18" w:rsidP="005E2A4B">
            <w:pPr>
              <w:jc w:val="center"/>
              <w:rPr>
                <w:b/>
                <w:sz w:val="18"/>
                <w:szCs w:val="18"/>
              </w:rPr>
            </w:pPr>
            <w:r>
              <w:rPr>
                <w:b/>
                <w:sz w:val="18"/>
                <w:szCs w:val="18"/>
              </w:rPr>
              <w:t>NO</w:t>
            </w:r>
          </w:p>
        </w:tc>
        <w:tc>
          <w:tcPr>
            <w:tcW w:w="7585" w:type="dxa"/>
            <w:tcBorders>
              <w:top w:val="single" w:sz="12" w:space="0" w:color="auto"/>
            </w:tcBorders>
          </w:tcPr>
          <w:p w:rsidR="00327C18" w:rsidRDefault="00327C18" w:rsidP="005E2A4B">
            <w:pPr>
              <w:rPr>
                <w:b/>
              </w:rPr>
            </w:pPr>
            <w:r>
              <w:rPr>
                <w:b/>
                <w:sz w:val="22"/>
                <w:szCs w:val="22"/>
              </w:rPr>
              <w:t xml:space="preserve">PROGRAM OUTCOMES </w:t>
            </w:r>
          </w:p>
        </w:tc>
        <w:tc>
          <w:tcPr>
            <w:tcW w:w="567" w:type="dxa"/>
            <w:tcBorders>
              <w:top w:val="single" w:sz="12" w:space="0" w:color="auto"/>
            </w:tcBorders>
            <w:vAlign w:val="center"/>
          </w:tcPr>
          <w:p w:rsidR="00327C18" w:rsidRDefault="00327C18" w:rsidP="005E2A4B">
            <w:pPr>
              <w:jc w:val="center"/>
              <w:rPr>
                <w:b/>
              </w:rPr>
            </w:pPr>
            <w:r>
              <w:rPr>
                <w:b/>
                <w:sz w:val="22"/>
                <w:szCs w:val="22"/>
              </w:rPr>
              <w:t>3</w:t>
            </w:r>
          </w:p>
        </w:tc>
        <w:tc>
          <w:tcPr>
            <w:tcW w:w="567" w:type="dxa"/>
            <w:tcBorders>
              <w:top w:val="single" w:sz="12" w:space="0" w:color="auto"/>
            </w:tcBorders>
            <w:vAlign w:val="center"/>
          </w:tcPr>
          <w:p w:rsidR="00327C18" w:rsidRDefault="00327C18" w:rsidP="005E2A4B">
            <w:pPr>
              <w:jc w:val="center"/>
              <w:rPr>
                <w:b/>
              </w:rPr>
            </w:pPr>
            <w:r>
              <w:rPr>
                <w:b/>
                <w:sz w:val="22"/>
                <w:szCs w:val="22"/>
              </w:rPr>
              <w:t>2</w:t>
            </w:r>
          </w:p>
        </w:tc>
        <w:tc>
          <w:tcPr>
            <w:tcW w:w="567" w:type="dxa"/>
            <w:tcBorders>
              <w:top w:val="single" w:sz="12" w:space="0" w:color="auto"/>
            </w:tcBorders>
            <w:vAlign w:val="center"/>
          </w:tcPr>
          <w:p w:rsidR="00327C18" w:rsidRDefault="00327C18" w:rsidP="005E2A4B">
            <w:pPr>
              <w:jc w:val="center"/>
              <w:rPr>
                <w:b/>
              </w:rPr>
            </w:pPr>
            <w:r>
              <w:rPr>
                <w:b/>
                <w:sz w:val="22"/>
                <w:szCs w:val="22"/>
              </w:rPr>
              <w:t>1</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w:t>
            </w:r>
          </w:p>
        </w:tc>
        <w:tc>
          <w:tcPr>
            <w:tcW w:w="7585" w:type="dxa"/>
            <w:vAlign w:val="center"/>
          </w:tcPr>
          <w:p w:rsidR="00327C18" w:rsidRPr="00DF57F5" w:rsidRDefault="00327C18" w:rsidP="005E2A4B">
            <w:pPr>
              <w:shd w:val="clear" w:color="auto" w:fill="F5F5F5"/>
              <w:jc w:val="both"/>
              <w:rPr>
                <w:color w:val="000000"/>
              </w:rPr>
            </w:pPr>
            <w:r w:rsidRPr="00DF57F5">
              <w:rPr>
                <w:rStyle w:val="hps"/>
                <w:color w:val="000000"/>
                <w:sz w:val="22"/>
                <w:szCs w:val="22"/>
              </w:rPr>
              <w:t>Ability to</w:t>
            </w:r>
            <w:r w:rsidRPr="00DF57F5">
              <w:rPr>
                <w:rStyle w:val="shorttext"/>
                <w:color w:val="000000"/>
                <w:sz w:val="22"/>
                <w:szCs w:val="22"/>
              </w:rPr>
              <w:t xml:space="preserve"> </w:t>
            </w:r>
            <w:r w:rsidRPr="00DF57F5">
              <w:rPr>
                <w:rStyle w:val="hps"/>
                <w:color w:val="000000"/>
                <w:sz w:val="22"/>
                <w:szCs w:val="22"/>
              </w:rPr>
              <w:t>understand</w:t>
            </w:r>
            <w:r w:rsidRPr="00DF57F5">
              <w:rPr>
                <w:rStyle w:val="shorttext"/>
                <w:color w:val="000000"/>
                <w:sz w:val="22"/>
                <w:szCs w:val="22"/>
              </w:rPr>
              <w:t xml:space="preserve"> </w:t>
            </w:r>
            <w:r w:rsidRPr="00DF57F5">
              <w:rPr>
                <w:rStyle w:val="hps"/>
                <w:color w:val="000000"/>
                <w:sz w:val="22"/>
                <w:szCs w:val="22"/>
              </w:rPr>
              <w:t>and</w:t>
            </w:r>
            <w:r w:rsidRPr="00DF57F5">
              <w:rPr>
                <w:rStyle w:val="shorttext"/>
                <w:color w:val="000000"/>
                <w:sz w:val="22"/>
                <w:szCs w:val="22"/>
              </w:rPr>
              <w:t xml:space="preserve"> </w:t>
            </w:r>
            <w:r w:rsidRPr="00DF57F5">
              <w:rPr>
                <w:rStyle w:val="hps"/>
                <w:color w:val="000000"/>
                <w:sz w:val="22"/>
                <w:szCs w:val="22"/>
              </w:rPr>
              <w:t>apply the knowledge of basic sciences</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2</w:t>
            </w:r>
          </w:p>
        </w:tc>
        <w:tc>
          <w:tcPr>
            <w:tcW w:w="7585" w:type="dxa"/>
            <w:vAlign w:val="center"/>
          </w:tcPr>
          <w:p w:rsidR="00327C18" w:rsidRPr="00DF57F5" w:rsidRDefault="00327C18" w:rsidP="005E2A4B">
            <w:pPr>
              <w:shd w:val="clear" w:color="auto" w:fill="F5F5F5"/>
              <w:jc w:val="both"/>
              <w:rPr>
                <w:color w:val="000000"/>
              </w:rPr>
            </w:pPr>
            <w:r w:rsidRPr="00DF57F5">
              <w:rPr>
                <w:color w:val="000000"/>
                <w:sz w:val="22"/>
                <w:szCs w:val="22"/>
              </w:rPr>
              <w:t xml:space="preserve">Ability to plan and prepare teaching activities and to use </w:t>
            </w:r>
            <w:r w:rsidRPr="00DF57F5">
              <w:rPr>
                <w:rStyle w:val="hps"/>
                <w:color w:val="000000"/>
                <w:sz w:val="22"/>
                <w:szCs w:val="22"/>
              </w:rPr>
              <w:t>teaching principles</w:t>
            </w:r>
            <w:r w:rsidRPr="00DF57F5">
              <w:rPr>
                <w:rStyle w:val="shorttext"/>
                <w:color w:val="000000"/>
                <w:sz w:val="22"/>
                <w:szCs w:val="22"/>
              </w:rPr>
              <w:t xml:space="preserve">, </w:t>
            </w:r>
            <w:r w:rsidRPr="00DF57F5">
              <w:rPr>
                <w:rStyle w:val="hps"/>
                <w:color w:val="000000"/>
                <w:sz w:val="22"/>
                <w:szCs w:val="22"/>
              </w:rPr>
              <w:t>methods and techniques</w:t>
            </w:r>
            <w:r w:rsidRPr="00DF57F5">
              <w:rPr>
                <w:color w:val="000000"/>
                <w:sz w:val="22"/>
                <w:szCs w:val="22"/>
              </w:rPr>
              <w:t xml:space="preserve"> at science education</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3</w:t>
            </w:r>
          </w:p>
        </w:tc>
        <w:tc>
          <w:tcPr>
            <w:tcW w:w="7585" w:type="dxa"/>
            <w:vAlign w:val="center"/>
          </w:tcPr>
          <w:p w:rsidR="00327C18" w:rsidRPr="00DF57F5" w:rsidRDefault="00327C18" w:rsidP="005E2A4B">
            <w:pPr>
              <w:jc w:val="both"/>
              <w:rPr>
                <w:color w:val="000000"/>
              </w:rPr>
            </w:pPr>
            <w:r w:rsidRPr="00DF57F5">
              <w:rPr>
                <w:color w:val="000000"/>
                <w:sz w:val="22"/>
                <w:szCs w:val="22"/>
              </w:rPr>
              <w:t>Ability to transfer the knowledge that is learned at science to daily life and ability to explain this transference to third persons</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4</w:t>
            </w:r>
          </w:p>
        </w:tc>
        <w:tc>
          <w:tcPr>
            <w:tcW w:w="7585" w:type="dxa"/>
            <w:vAlign w:val="center"/>
          </w:tcPr>
          <w:p w:rsidR="00327C18" w:rsidRPr="00DF57F5" w:rsidRDefault="00327C18" w:rsidP="005E2A4B">
            <w:pPr>
              <w:jc w:val="both"/>
              <w:rPr>
                <w:color w:val="000000"/>
              </w:rPr>
            </w:pPr>
            <w:r w:rsidRPr="00DF57F5">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5</w:t>
            </w:r>
          </w:p>
        </w:tc>
        <w:tc>
          <w:tcPr>
            <w:tcW w:w="7585" w:type="dxa"/>
            <w:vAlign w:val="center"/>
          </w:tcPr>
          <w:p w:rsidR="00327C18" w:rsidRPr="00DF57F5" w:rsidRDefault="00327C18" w:rsidP="005E2A4B">
            <w:pPr>
              <w:jc w:val="both"/>
              <w:rPr>
                <w:color w:val="000000"/>
              </w:rPr>
            </w:pPr>
            <w:r w:rsidRPr="00DF57F5">
              <w:rPr>
                <w:color w:val="000000"/>
                <w:sz w:val="22"/>
                <w:szCs w:val="22"/>
              </w:rPr>
              <w:t>Ability to follow and interpret the contemporary issues</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6</w:t>
            </w:r>
          </w:p>
        </w:tc>
        <w:tc>
          <w:tcPr>
            <w:tcW w:w="7585" w:type="dxa"/>
            <w:vAlign w:val="center"/>
          </w:tcPr>
          <w:p w:rsidR="00327C18" w:rsidRPr="00DF57F5" w:rsidRDefault="00327C18" w:rsidP="005E2A4B">
            <w:pPr>
              <w:jc w:val="both"/>
              <w:rPr>
                <w:color w:val="000000"/>
              </w:rPr>
            </w:pPr>
            <w:r w:rsidRPr="00DF57F5">
              <w:rPr>
                <w:color w:val="000000"/>
                <w:sz w:val="22"/>
                <w:szCs w:val="22"/>
              </w:rPr>
              <w:t>Ability to work in cooperation and to gain career and ethical responsibilty</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7</w:t>
            </w:r>
          </w:p>
        </w:tc>
        <w:tc>
          <w:tcPr>
            <w:tcW w:w="7585" w:type="dxa"/>
            <w:vAlign w:val="center"/>
          </w:tcPr>
          <w:p w:rsidR="00327C18" w:rsidRPr="00DF57F5" w:rsidRDefault="00327C18" w:rsidP="005E2A4B">
            <w:pPr>
              <w:jc w:val="both"/>
              <w:rPr>
                <w:color w:val="000000"/>
              </w:rPr>
            </w:pPr>
            <w:r w:rsidRPr="00DF57F5">
              <w:rPr>
                <w:color w:val="000000"/>
                <w:sz w:val="22"/>
                <w:szCs w:val="22"/>
              </w:rPr>
              <w:t xml:space="preserve">Ability to develop science literacy based on the purposes of the basic science education </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rPr>
              <w:t>8</w:t>
            </w:r>
          </w:p>
        </w:tc>
        <w:tc>
          <w:tcPr>
            <w:tcW w:w="7585" w:type="dxa"/>
            <w:vAlign w:val="center"/>
          </w:tcPr>
          <w:p w:rsidR="00327C18" w:rsidRPr="00DF57F5" w:rsidRDefault="00327C18" w:rsidP="005E2A4B">
            <w:pPr>
              <w:jc w:val="both"/>
              <w:rPr>
                <w:color w:val="000000"/>
              </w:rPr>
            </w:pPr>
            <w:r w:rsidRPr="00DF57F5">
              <w:rPr>
                <w:color w:val="000000"/>
                <w:sz w:val="22"/>
                <w:szCs w:val="22"/>
              </w:rPr>
              <w:t>Ability to investigate new science curriculums (</w:t>
            </w:r>
            <w:r w:rsidRPr="00DF57F5">
              <w:rPr>
                <w:bCs/>
                <w:color w:val="000000"/>
                <w:sz w:val="22"/>
                <w:szCs w:val="22"/>
              </w:rPr>
              <w:t xml:space="preserve">acquisition, </w:t>
            </w:r>
            <w:r w:rsidRPr="00DF57F5">
              <w:rPr>
                <w:iCs/>
                <w:color w:val="000000"/>
                <w:sz w:val="22"/>
                <w:szCs w:val="22"/>
              </w:rPr>
              <w:t>teaching-learning process, evaluation techniques etc.)</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9</w:t>
            </w:r>
          </w:p>
        </w:tc>
        <w:tc>
          <w:tcPr>
            <w:tcW w:w="7585" w:type="dxa"/>
            <w:vAlign w:val="center"/>
          </w:tcPr>
          <w:p w:rsidR="00327C18" w:rsidRPr="00DF57F5" w:rsidRDefault="00327C18" w:rsidP="005E2A4B">
            <w:pPr>
              <w:jc w:val="both"/>
              <w:rPr>
                <w:color w:val="000000"/>
              </w:rPr>
            </w:pPr>
            <w:r w:rsidRPr="00DF57F5">
              <w:rPr>
                <w:color w:val="000000"/>
                <w:sz w:val="22"/>
                <w:szCs w:val="22"/>
              </w:rPr>
              <w:t>Ability to explain natural events based on scientific basis.</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10</w:t>
            </w:r>
          </w:p>
        </w:tc>
        <w:tc>
          <w:tcPr>
            <w:tcW w:w="7585" w:type="dxa"/>
            <w:vAlign w:val="center"/>
          </w:tcPr>
          <w:p w:rsidR="00327C18" w:rsidRPr="00DF57F5" w:rsidRDefault="00327C18" w:rsidP="005E2A4B">
            <w:pPr>
              <w:jc w:val="both"/>
              <w:rPr>
                <w:color w:val="000000"/>
              </w:rPr>
            </w:pPr>
            <w:r w:rsidRPr="00DF57F5">
              <w:rPr>
                <w:color w:val="000000"/>
                <w:sz w:val="22"/>
                <w:szCs w:val="22"/>
              </w:rPr>
              <w:t>To acquire scientific process skills and ability to facilitate the life by using these skills at different parts of life</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rPr>
              <w:t>11</w:t>
            </w:r>
          </w:p>
        </w:tc>
        <w:tc>
          <w:tcPr>
            <w:tcW w:w="7585" w:type="dxa"/>
            <w:vAlign w:val="center"/>
          </w:tcPr>
          <w:p w:rsidR="00327C18" w:rsidRPr="00DF57F5" w:rsidRDefault="00327C18" w:rsidP="005E2A4B">
            <w:pPr>
              <w:shd w:val="clear" w:color="auto" w:fill="F5F5F5"/>
              <w:jc w:val="both"/>
              <w:rPr>
                <w:color w:val="000000"/>
              </w:rPr>
            </w:pPr>
            <w:r w:rsidRPr="00DF57F5">
              <w:rPr>
                <w:color w:val="000000"/>
                <w:sz w:val="22"/>
                <w:szCs w:val="22"/>
              </w:rPr>
              <w:t xml:space="preserve">Ability to use method and techniques </w:t>
            </w:r>
            <w:r w:rsidRPr="00DF57F5">
              <w:rPr>
                <w:rStyle w:val="hps"/>
                <w:color w:val="000000"/>
                <w:sz w:val="22"/>
                <w:szCs w:val="22"/>
              </w:rPr>
              <w:t>in accordance with specifications of personal development</w:t>
            </w:r>
            <w:r w:rsidRPr="00DF57F5">
              <w:rPr>
                <w:color w:val="000000"/>
                <w:sz w:val="22"/>
                <w:szCs w:val="22"/>
              </w:rPr>
              <w:t xml:space="preserve"> of students.</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12</w:t>
            </w:r>
          </w:p>
        </w:tc>
        <w:tc>
          <w:tcPr>
            <w:tcW w:w="7585" w:type="dxa"/>
            <w:vAlign w:val="center"/>
          </w:tcPr>
          <w:p w:rsidR="00327C18" w:rsidRPr="00DF57F5" w:rsidRDefault="00327C18" w:rsidP="005E2A4B">
            <w:pPr>
              <w:jc w:val="both"/>
              <w:rPr>
                <w:color w:val="000000"/>
              </w:rPr>
            </w:pPr>
            <w:r w:rsidRPr="00DF57F5">
              <w:rPr>
                <w:color w:val="000000"/>
                <w:sz w:val="22"/>
                <w:szCs w:val="22"/>
              </w:rPr>
              <w:t xml:space="preserve">Ability to present course by using science curriculums and to arrange equipment and materials. </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13</w:t>
            </w:r>
          </w:p>
        </w:tc>
        <w:tc>
          <w:tcPr>
            <w:tcW w:w="7585" w:type="dxa"/>
            <w:vAlign w:val="center"/>
          </w:tcPr>
          <w:p w:rsidR="00327C18" w:rsidRPr="00DF57F5" w:rsidRDefault="00327C18" w:rsidP="005E2A4B">
            <w:pPr>
              <w:jc w:val="both"/>
              <w:rPr>
                <w:color w:val="000000"/>
              </w:rPr>
            </w:pPr>
            <w:r w:rsidRPr="00DF57F5">
              <w:rPr>
                <w:color w:val="000000"/>
                <w:sz w:val="22"/>
                <w:szCs w:val="22"/>
              </w:rPr>
              <w:t>Ability to choose, design and apply suitable experiments and to analyze and interpret the data and to write a scientific report.</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14</w:t>
            </w:r>
          </w:p>
        </w:tc>
        <w:tc>
          <w:tcPr>
            <w:tcW w:w="7585" w:type="dxa"/>
            <w:vAlign w:val="center"/>
          </w:tcPr>
          <w:p w:rsidR="00327C18" w:rsidRPr="00DF57F5" w:rsidRDefault="00327C18" w:rsidP="005E2A4B">
            <w:pPr>
              <w:jc w:val="both"/>
              <w:rPr>
                <w:color w:val="000000"/>
              </w:rPr>
            </w:pPr>
            <w:r w:rsidRPr="00DF57F5">
              <w:rPr>
                <w:color w:val="000000"/>
                <w:sz w:val="22"/>
                <w:szCs w:val="22"/>
              </w:rPr>
              <w:t>Ability to have knowledge about laboratory safety and to use when necessary</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15</w:t>
            </w:r>
          </w:p>
        </w:tc>
        <w:tc>
          <w:tcPr>
            <w:tcW w:w="7585" w:type="dxa"/>
            <w:vAlign w:val="center"/>
          </w:tcPr>
          <w:p w:rsidR="00327C18" w:rsidRPr="00DF57F5" w:rsidRDefault="00327C18" w:rsidP="005E2A4B">
            <w:pPr>
              <w:jc w:val="both"/>
              <w:rPr>
                <w:color w:val="000000"/>
              </w:rPr>
            </w:pPr>
            <w:r w:rsidRPr="00DF57F5">
              <w:rPr>
                <w:color w:val="000000"/>
                <w:sz w:val="22"/>
                <w:szCs w:val="22"/>
              </w:rPr>
              <w:t>Ability to identify and solve the problems in accordance with stages.</w:t>
            </w:r>
          </w:p>
        </w:tc>
        <w:tc>
          <w:tcPr>
            <w:tcW w:w="567" w:type="dxa"/>
            <w:vAlign w:val="center"/>
          </w:tcPr>
          <w:p w:rsidR="00327C18" w:rsidRPr="00DF57F5" w:rsidRDefault="00327C18" w:rsidP="005E2A4B">
            <w:pPr>
              <w:jc w:val="center"/>
              <w:rPr>
                <w:b/>
              </w:rPr>
            </w:pPr>
          </w:p>
        </w:tc>
        <w:tc>
          <w:tcPr>
            <w:tcW w:w="567" w:type="dxa"/>
            <w:vAlign w:val="center"/>
          </w:tcPr>
          <w:p w:rsidR="00327C18" w:rsidRPr="00DF57F5" w:rsidRDefault="00327C18" w:rsidP="005E2A4B">
            <w:pPr>
              <w:jc w:val="center"/>
              <w:rPr>
                <w:b/>
              </w:rPr>
            </w:pPr>
            <w:r>
              <w:rPr>
                <w:b/>
                <w:sz w:val="22"/>
                <w:szCs w:val="22"/>
              </w:rPr>
              <w:t>X</w:t>
            </w:r>
          </w:p>
        </w:tc>
        <w:tc>
          <w:tcPr>
            <w:tcW w:w="567" w:type="dxa"/>
            <w:vAlign w:val="center"/>
          </w:tcPr>
          <w:p w:rsidR="00327C18" w:rsidRPr="00DF57F5" w:rsidRDefault="00327C18" w:rsidP="005E2A4B">
            <w:pPr>
              <w:jc w:val="center"/>
              <w:rPr>
                <w:b/>
              </w:rPr>
            </w:pPr>
          </w:p>
        </w:tc>
      </w:tr>
      <w:tr w:rsidR="00327C18" w:rsidTr="005E2A4B">
        <w:tc>
          <w:tcPr>
            <w:tcW w:w="9889" w:type="dxa"/>
            <w:gridSpan w:val="5"/>
            <w:tcBorders>
              <w:bottom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pPr>
        <w:rPr>
          <w:sz w:val="16"/>
          <w:szCs w:val="16"/>
        </w:rPr>
      </w:pPr>
    </w:p>
    <w:p w:rsidR="006208AB" w:rsidRPr="004E0526" w:rsidRDefault="006208AB" w:rsidP="006208AB">
      <w:pPr>
        <w:spacing w:line="360" w:lineRule="auto"/>
        <w:rPr>
          <w:sz w:val="22"/>
          <w:szCs w:val="22"/>
        </w:rPr>
      </w:pPr>
      <w:r w:rsidRPr="004E0526">
        <w:rPr>
          <w:b/>
          <w:sz w:val="22"/>
          <w:szCs w:val="22"/>
        </w:rPr>
        <w:t>Instructor(s):</w:t>
      </w:r>
      <w:r w:rsidRPr="004E0526">
        <w:rPr>
          <w:sz w:val="22"/>
          <w:szCs w:val="22"/>
        </w:rPr>
        <w:t xml:space="preserve"> </w:t>
      </w:r>
      <w:r w:rsidRPr="004E0526">
        <w:rPr>
          <w:sz w:val="22"/>
          <w:szCs w:val="22"/>
          <w:lang w:val="en-GB"/>
        </w:rPr>
        <w:t xml:space="preserve">Assist. Prof. Dr. </w:t>
      </w:r>
      <w:r>
        <w:rPr>
          <w:sz w:val="22"/>
          <w:szCs w:val="22"/>
          <w:lang w:val="fr-FR"/>
        </w:rPr>
        <w:t>Munise SEÇKİN KAPUCU</w:t>
      </w:r>
      <w:r w:rsidRPr="004E0526">
        <w:rPr>
          <w:sz w:val="22"/>
          <w:szCs w:val="22"/>
        </w:rPr>
        <w:t xml:space="preserve"> </w:t>
      </w:r>
    </w:p>
    <w:p w:rsidR="006208AB" w:rsidRDefault="006208AB" w:rsidP="006208AB">
      <w:pPr>
        <w:tabs>
          <w:tab w:val="left" w:pos="7800"/>
        </w:tabs>
        <w:rPr>
          <w:sz w:val="22"/>
          <w:szCs w:val="22"/>
        </w:rPr>
      </w:pPr>
      <w:r w:rsidRPr="004E0526">
        <w:rPr>
          <w:b/>
          <w:sz w:val="22"/>
          <w:szCs w:val="22"/>
        </w:rPr>
        <w:t>Signature</w:t>
      </w:r>
      <w:r w:rsidRPr="004E0526">
        <w:rPr>
          <w:sz w:val="22"/>
          <w:szCs w:val="22"/>
        </w:rPr>
        <w:t xml:space="preserve">: </w:t>
      </w:r>
      <w:r w:rsidRPr="004E0526">
        <w:rPr>
          <w:sz w:val="22"/>
          <w:szCs w:val="22"/>
        </w:rPr>
        <w:tab/>
      </w:r>
      <w:r w:rsidRPr="004E0526">
        <w:rPr>
          <w:b/>
          <w:sz w:val="22"/>
          <w:szCs w:val="22"/>
        </w:rPr>
        <w:t>Date:</w:t>
      </w:r>
      <w:r w:rsidRPr="004E0526">
        <w:rPr>
          <w:sz w:val="22"/>
          <w:szCs w:val="22"/>
        </w:rPr>
        <w:t xml:space="preserve"> </w:t>
      </w:r>
    </w:p>
    <w:p w:rsidR="006208AB" w:rsidRDefault="006208AB">
      <w:pPr>
        <w:rPr>
          <w:sz w:val="16"/>
          <w:szCs w:val="16"/>
        </w:rPr>
      </w:pPr>
    </w:p>
    <w:p w:rsidR="006208AB" w:rsidRDefault="006208AB">
      <w:pPr>
        <w:rPr>
          <w:sz w:val="16"/>
          <w:szCs w:val="16"/>
        </w:rPr>
      </w:pPr>
    </w:p>
    <w:p w:rsidR="006208AB" w:rsidRDefault="006208AB">
      <w:pPr>
        <w:rPr>
          <w:sz w:val="16"/>
          <w:szCs w:val="16"/>
        </w:rPr>
      </w:pPr>
    </w:p>
    <w:p w:rsidR="006208AB" w:rsidRDefault="006208AB">
      <w:pPr>
        <w:rPr>
          <w:sz w:val="16"/>
          <w:szCs w:val="16"/>
        </w:rPr>
      </w:pPr>
    </w:p>
    <w:p w:rsidR="006208AB" w:rsidRDefault="006208AB">
      <w:pPr>
        <w:rPr>
          <w:sz w:val="16"/>
          <w:szCs w:val="16"/>
        </w:rPr>
      </w:pPr>
    </w:p>
    <w:p w:rsidR="006208AB" w:rsidRDefault="006208AB">
      <w:pPr>
        <w:rPr>
          <w:sz w:val="16"/>
          <w:szCs w:val="16"/>
        </w:rPr>
      </w:pPr>
    </w:p>
    <w:p w:rsidR="00327C18" w:rsidRDefault="00644909" w:rsidP="005E2A4B">
      <w:pPr>
        <w:tabs>
          <w:tab w:val="left" w:pos="7800"/>
        </w:tabs>
        <w:rPr>
          <w:sz w:val="22"/>
          <w:szCs w:val="22"/>
        </w:rPr>
      </w:pPr>
      <w:r>
        <w:rPr>
          <w:noProof/>
          <w:sz w:val="22"/>
          <w:szCs w:val="22"/>
          <w:lang w:val="tr-TR"/>
        </w:rPr>
        <w:lastRenderedPageBreak/>
        <w:drawing>
          <wp:anchor distT="0" distB="0" distL="114300" distR="114300" simplePos="0" relativeHeight="251855872" behindDoc="1" locked="0" layoutInCell="1" allowOverlap="1">
            <wp:simplePos x="0" y="0"/>
            <wp:positionH relativeFrom="column">
              <wp:posOffset>95250</wp:posOffset>
            </wp:positionH>
            <wp:positionV relativeFrom="paragraph">
              <wp:posOffset>49530</wp:posOffset>
            </wp:positionV>
            <wp:extent cx="539750" cy="514350"/>
            <wp:effectExtent l="19050" t="0" r="0" b="0"/>
            <wp:wrapSquare wrapText="bothSides"/>
            <wp:docPr id="10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Pr>
          <w:sz w:val="22"/>
          <w:szCs w:val="22"/>
        </w:rPr>
        <w:t xml:space="preserve">                     </w:t>
      </w:r>
    </w:p>
    <w:p w:rsidR="006208AB" w:rsidRDefault="00B27E62" w:rsidP="005E2A4B">
      <w:pPr>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 xml:space="preserve"> 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144097" w:rsidTr="005E2A4B">
        <w:tc>
          <w:tcPr>
            <w:tcW w:w="1668" w:type="dxa"/>
            <w:vAlign w:val="center"/>
          </w:tcPr>
          <w:p w:rsidR="00327C18" w:rsidRPr="00144097" w:rsidRDefault="00327C18" w:rsidP="005E2A4B">
            <w:pPr>
              <w:jc w:val="center"/>
              <w:outlineLvl w:val="0"/>
              <w:rPr>
                <w:b/>
                <w:sz w:val="22"/>
                <w:szCs w:val="22"/>
              </w:rPr>
            </w:pPr>
            <w:r w:rsidRPr="00144097">
              <w:rPr>
                <w:b/>
                <w:sz w:val="22"/>
                <w:szCs w:val="22"/>
              </w:rPr>
              <w:t>COURSE CODE</w:t>
            </w:r>
          </w:p>
        </w:tc>
        <w:tc>
          <w:tcPr>
            <w:tcW w:w="2760" w:type="dxa"/>
            <w:vAlign w:val="center"/>
          </w:tcPr>
          <w:p w:rsidR="00327C18" w:rsidRPr="00144097" w:rsidRDefault="00327C18" w:rsidP="005E2A4B">
            <w:pPr>
              <w:outlineLvl w:val="0"/>
              <w:rPr>
                <w:sz w:val="22"/>
                <w:szCs w:val="22"/>
              </w:rPr>
            </w:pPr>
            <w:r w:rsidRPr="00144097">
              <w:rPr>
                <w:sz w:val="22"/>
                <w:szCs w:val="22"/>
              </w:rPr>
              <w:t xml:space="preserve"> </w:t>
            </w:r>
            <w:hyperlink r:id="rId15" w:history="1">
              <w:r w:rsidRPr="00144097">
                <w:rPr>
                  <w:rStyle w:val="Kpr"/>
                  <w:bCs/>
                  <w:color w:val="000000"/>
                  <w:sz w:val="22"/>
                  <w:szCs w:val="22"/>
                </w:rPr>
                <w:t>171115122 </w:t>
              </w:r>
            </w:hyperlink>
          </w:p>
        </w:tc>
        <w:tc>
          <w:tcPr>
            <w:tcW w:w="1560" w:type="dxa"/>
            <w:vAlign w:val="center"/>
          </w:tcPr>
          <w:p w:rsidR="00327C18" w:rsidRPr="00144097" w:rsidRDefault="00327C18" w:rsidP="005E2A4B">
            <w:pPr>
              <w:jc w:val="center"/>
              <w:outlineLvl w:val="0"/>
              <w:rPr>
                <w:b/>
                <w:sz w:val="22"/>
                <w:szCs w:val="22"/>
              </w:rPr>
            </w:pPr>
            <w:r w:rsidRPr="00144097">
              <w:rPr>
                <w:b/>
                <w:sz w:val="22"/>
                <w:szCs w:val="22"/>
              </w:rPr>
              <w:t>COURSE NAME</w:t>
            </w:r>
          </w:p>
        </w:tc>
        <w:tc>
          <w:tcPr>
            <w:tcW w:w="4320" w:type="dxa"/>
          </w:tcPr>
          <w:p w:rsidR="00327C18" w:rsidRPr="00144097" w:rsidRDefault="00327C18" w:rsidP="005E2A4B">
            <w:pPr>
              <w:outlineLvl w:val="0"/>
              <w:rPr>
                <w:sz w:val="22"/>
                <w:szCs w:val="22"/>
              </w:rPr>
            </w:pPr>
            <w:r w:rsidRPr="00144097">
              <w:rPr>
                <w:sz w:val="22"/>
                <w:szCs w:val="22"/>
              </w:rPr>
              <w:t>Science Education Laboratory Practices I</w:t>
            </w:r>
          </w:p>
          <w:p w:rsidR="00327C18" w:rsidRPr="00144097" w:rsidRDefault="00327C18" w:rsidP="005E2A4B">
            <w:pPr>
              <w:outlineLvl w:val="0"/>
              <w:rPr>
                <w:sz w:val="22"/>
                <w:szCs w:val="22"/>
              </w:rPr>
            </w:pPr>
            <w:r w:rsidRPr="00144097">
              <w:rPr>
                <w:sz w:val="22"/>
                <w:szCs w:val="22"/>
              </w:rPr>
              <w:t xml:space="preserve"> </w:t>
            </w:r>
          </w:p>
        </w:tc>
      </w:tr>
    </w:tbl>
    <w:p w:rsidR="00327C18" w:rsidRPr="00144097" w:rsidRDefault="00327C18" w:rsidP="005E2A4B">
      <w:pPr>
        <w:outlineLvl w:val="0"/>
        <w:rPr>
          <w:sz w:val="22"/>
          <w:szCs w:val="22"/>
        </w:rPr>
      </w:pPr>
      <w:r w:rsidRPr="00144097">
        <w:rPr>
          <w:b/>
          <w:sz w:val="22"/>
          <w:szCs w:val="22"/>
        </w:rPr>
        <w:t xml:space="preserve">                                                   </w:t>
      </w:r>
      <w:r w:rsidRPr="00144097">
        <w:rPr>
          <w:b/>
          <w:sz w:val="22"/>
          <w:szCs w:val="22"/>
        </w:rPr>
        <w:tab/>
      </w:r>
      <w:r w:rsidRPr="00144097">
        <w:rPr>
          <w:b/>
          <w:sz w:val="22"/>
          <w:szCs w:val="22"/>
        </w:rPr>
        <w:tab/>
      </w:r>
      <w:r w:rsidRPr="00144097">
        <w:rPr>
          <w:b/>
          <w:sz w:val="22"/>
          <w:szCs w:val="22"/>
        </w:rPr>
        <w:tab/>
      </w:r>
      <w:r w:rsidRPr="00144097">
        <w:rPr>
          <w:b/>
          <w:sz w:val="22"/>
          <w:szCs w:val="22"/>
        </w:rPr>
        <w:tab/>
      </w:r>
      <w:r w:rsidRPr="00144097">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1"/>
        <w:gridCol w:w="319"/>
        <w:gridCol w:w="618"/>
        <w:gridCol w:w="937"/>
        <w:gridCol w:w="511"/>
        <w:gridCol w:w="54"/>
        <w:gridCol w:w="604"/>
        <w:gridCol w:w="801"/>
        <w:gridCol w:w="626"/>
        <w:gridCol w:w="103"/>
        <w:gridCol w:w="2246"/>
        <w:gridCol w:w="175"/>
        <w:gridCol w:w="1290"/>
      </w:tblGrid>
      <w:tr w:rsidR="00327C18" w:rsidRPr="00144097" w:rsidTr="005E2A4B">
        <w:trPr>
          <w:trHeight w:val="383"/>
        </w:trPr>
        <w:tc>
          <w:tcPr>
            <w:tcW w:w="737" w:type="pct"/>
            <w:vMerge w:val="restart"/>
            <w:tcBorders>
              <w:top w:val="single" w:sz="12" w:space="0" w:color="auto"/>
              <w:right w:val="single" w:sz="12" w:space="0" w:color="auto"/>
            </w:tcBorders>
            <w:vAlign w:val="center"/>
          </w:tcPr>
          <w:p w:rsidR="00327C18" w:rsidRPr="00144097" w:rsidRDefault="00327C18" w:rsidP="005E2A4B">
            <w:pPr>
              <w:rPr>
                <w:b/>
                <w:sz w:val="22"/>
                <w:szCs w:val="22"/>
              </w:rPr>
            </w:pPr>
            <w:r w:rsidRPr="00144097">
              <w:rPr>
                <w:b/>
                <w:sz w:val="22"/>
                <w:szCs w:val="22"/>
              </w:rPr>
              <w:t>SEMESTER</w:t>
            </w:r>
          </w:p>
          <w:p w:rsidR="00327C18" w:rsidRPr="00144097" w:rsidRDefault="00327C18" w:rsidP="005E2A4B">
            <w:pPr>
              <w:rPr>
                <w:sz w:val="22"/>
                <w:szCs w:val="22"/>
              </w:rPr>
            </w:pPr>
          </w:p>
        </w:tc>
        <w:tc>
          <w:tcPr>
            <w:tcW w:w="1566" w:type="pct"/>
            <w:gridSpan w:val="6"/>
            <w:tcBorders>
              <w:top w:val="single" w:sz="12" w:space="0" w:color="auto"/>
              <w:left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WEEKLY COURSE PERIOD</w:t>
            </w:r>
          </w:p>
        </w:tc>
        <w:tc>
          <w:tcPr>
            <w:tcW w:w="2696" w:type="pct"/>
            <w:gridSpan w:val="6"/>
            <w:tcBorders>
              <w:top w:val="single" w:sz="12" w:space="0" w:color="auto"/>
              <w:left w:val="single" w:sz="12" w:space="0" w:color="auto"/>
            </w:tcBorders>
            <w:vAlign w:val="center"/>
          </w:tcPr>
          <w:p w:rsidR="00327C18" w:rsidRPr="00144097" w:rsidRDefault="00327C18" w:rsidP="005E2A4B">
            <w:pPr>
              <w:jc w:val="center"/>
              <w:rPr>
                <w:b/>
                <w:sz w:val="22"/>
                <w:szCs w:val="22"/>
              </w:rPr>
            </w:pPr>
            <w:r w:rsidRPr="00144097">
              <w:rPr>
                <w:b/>
                <w:sz w:val="22"/>
                <w:szCs w:val="22"/>
              </w:rPr>
              <w:t>COURSE OF</w:t>
            </w:r>
          </w:p>
        </w:tc>
      </w:tr>
      <w:tr w:rsidR="00327C18" w:rsidRPr="00144097" w:rsidTr="005E2A4B">
        <w:trPr>
          <w:trHeight w:val="382"/>
        </w:trPr>
        <w:tc>
          <w:tcPr>
            <w:tcW w:w="737" w:type="pct"/>
            <w:vMerge/>
            <w:tcBorders>
              <w:right w:val="single" w:sz="12" w:space="0" w:color="auto"/>
            </w:tcBorders>
          </w:tcPr>
          <w:p w:rsidR="00327C18" w:rsidRPr="00144097" w:rsidRDefault="00327C18" w:rsidP="005E2A4B">
            <w:pPr>
              <w:rPr>
                <w:b/>
                <w:sz w:val="22"/>
                <w:szCs w:val="22"/>
              </w:rPr>
            </w:pPr>
          </w:p>
        </w:tc>
        <w:tc>
          <w:tcPr>
            <w:tcW w:w="482" w:type="pct"/>
            <w:gridSpan w:val="2"/>
            <w:tcBorders>
              <w:left w:val="single" w:sz="12" w:space="0" w:color="auto"/>
            </w:tcBorders>
            <w:vAlign w:val="center"/>
          </w:tcPr>
          <w:p w:rsidR="00327C18" w:rsidRPr="00144097" w:rsidRDefault="00327C18" w:rsidP="005E2A4B">
            <w:pPr>
              <w:jc w:val="center"/>
              <w:rPr>
                <w:b/>
                <w:sz w:val="22"/>
                <w:szCs w:val="22"/>
              </w:rPr>
            </w:pPr>
            <w:r w:rsidRPr="00144097">
              <w:rPr>
                <w:b/>
                <w:sz w:val="22"/>
                <w:szCs w:val="22"/>
              </w:rPr>
              <w:t>Theory</w:t>
            </w:r>
          </w:p>
        </w:tc>
        <w:tc>
          <w:tcPr>
            <w:tcW w:w="482" w:type="pct"/>
            <w:vAlign w:val="center"/>
          </w:tcPr>
          <w:p w:rsidR="00327C18" w:rsidRPr="00144097" w:rsidRDefault="00327C18" w:rsidP="005E2A4B">
            <w:pPr>
              <w:jc w:val="center"/>
              <w:rPr>
                <w:b/>
                <w:sz w:val="22"/>
                <w:szCs w:val="22"/>
              </w:rPr>
            </w:pPr>
            <w:r w:rsidRPr="00144097">
              <w:rPr>
                <w:b/>
                <w:sz w:val="22"/>
                <w:szCs w:val="22"/>
              </w:rPr>
              <w:t>Practice</w:t>
            </w:r>
          </w:p>
        </w:tc>
        <w:tc>
          <w:tcPr>
            <w:tcW w:w="602" w:type="pct"/>
            <w:gridSpan w:val="3"/>
            <w:tcBorders>
              <w:right w:val="single" w:sz="12" w:space="0" w:color="auto"/>
            </w:tcBorders>
            <w:vAlign w:val="center"/>
          </w:tcPr>
          <w:p w:rsidR="00327C18" w:rsidRPr="00144097" w:rsidRDefault="00327C18" w:rsidP="005E2A4B">
            <w:pPr>
              <w:ind w:left="-111" w:right="-108"/>
              <w:jc w:val="center"/>
              <w:rPr>
                <w:b/>
                <w:sz w:val="22"/>
                <w:szCs w:val="22"/>
              </w:rPr>
            </w:pPr>
            <w:r w:rsidRPr="00144097">
              <w:rPr>
                <w:b/>
                <w:sz w:val="22"/>
                <w:szCs w:val="22"/>
              </w:rPr>
              <w:t>Labratory</w:t>
            </w:r>
          </w:p>
        </w:tc>
        <w:tc>
          <w:tcPr>
            <w:tcW w:w="412" w:type="pct"/>
            <w:vAlign w:val="center"/>
          </w:tcPr>
          <w:p w:rsidR="00327C18" w:rsidRPr="00144097" w:rsidRDefault="00327C18" w:rsidP="005E2A4B">
            <w:pPr>
              <w:jc w:val="center"/>
              <w:rPr>
                <w:b/>
                <w:sz w:val="22"/>
                <w:szCs w:val="22"/>
              </w:rPr>
            </w:pPr>
            <w:r w:rsidRPr="00144097">
              <w:rPr>
                <w:b/>
                <w:sz w:val="22"/>
                <w:szCs w:val="22"/>
              </w:rPr>
              <w:t>Credit</w:t>
            </w:r>
          </w:p>
        </w:tc>
        <w:tc>
          <w:tcPr>
            <w:tcW w:w="322" w:type="pct"/>
            <w:vAlign w:val="center"/>
          </w:tcPr>
          <w:p w:rsidR="00327C18" w:rsidRPr="00144097" w:rsidRDefault="00327C18" w:rsidP="005E2A4B">
            <w:pPr>
              <w:ind w:left="-111" w:right="-108"/>
              <w:jc w:val="center"/>
              <w:rPr>
                <w:b/>
                <w:sz w:val="22"/>
                <w:szCs w:val="22"/>
              </w:rPr>
            </w:pPr>
            <w:r w:rsidRPr="00144097">
              <w:rPr>
                <w:b/>
                <w:sz w:val="22"/>
                <w:szCs w:val="22"/>
              </w:rPr>
              <w:t>ECTS</w:t>
            </w:r>
          </w:p>
        </w:tc>
        <w:tc>
          <w:tcPr>
            <w:tcW w:w="1209" w:type="pct"/>
            <w:gridSpan w:val="2"/>
            <w:vAlign w:val="center"/>
          </w:tcPr>
          <w:p w:rsidR="00327C18" w:rsidRPr="00144097" w:rsidRDefault="00327C18" w:rsidP="005E2A4B">
            <w:pPr>
              <w:jc w:val="center"/>
              <w:rPr>
                <w:b/>
                <w:sz w:val="22"/>
                <w:szCs w:val="22"/>
              </w:rPr>
            </w:pPr>
            <w:r w:rsidRPr="00144097">
              <w:rPr>
                <w:b/>
                <w:sz w:val="22"/>
                <w:szCs w:val="22"/>
              </w:rPr>
              <w:t>TYPE</w:t>
            </w:r>
          </w:p>
        </w:tc>
        <w:tc>
          <w:tcPr>
            <w:tcW w:w="753" w:type="pct"/>
            <w:gridSpan w:val="2"/>
            <w:vAlign w:val="center"/>
          </w:tcPr>
          <w:p w:rsidR="00327C18" w:rsidRPr="00144097" w:rsidRDefault="00327C18" w:rsidP="005E2A4B">
            <w:pPr>
              <w:jc w:val="center"/>
              <w:rPr>
                <w:b/>
                <w:sz w:val="22"/>
                <w:szCs w:val="22"/>
              </w:rPr>
            </w:pPr>
            <w:r w:rsidRPr="00144097">
              <w:rPr>
                <w:b/>
                <w:sz w:val="22"/>
                <w:szCs w:val="22"/>
              </w:rPr>
              <w:t>LANGUAGE</w:t>
            </w:r>
          </w:p>
        </w:tc>
      </w:tr>
      <w:tr w:rsidR="00327C18" w:rsidRPr="00144097" w:rsidTr="005E2A4B">
        <w:trPr>
          <w:trHeight w:val="367"/>
        </w:trPr>
        <w:tc>
          <w:tcPr>
            <w:tcW w:w="737" w:type="pct"/>
            <w:tcBorders>
              <w:bottom w:val="single" w:sz="12" w:space="0" w:color="auto"/>
              <w:right w:val="single" w:sz="12" w:space="0" w:color="auto"/>
            </w:tcBorders>
            <w:vAlign w:val="center"/>
          </w:tcPr>
          <w:p w:rsidR="00327C18" w:rsidRPr="00144097" w:rsidRDefault="00327C18" w:rsidP="005E2A4B">
            <w:pPr>
              <w:jc w:val="center"/>
              <w:rPr>
                <w:color w:val="000000"/>
                <w:sz w:val="22"/>
                <w:szCs w:val="22"/>
              </w:rPr>
            </w:pPr>
            <w:r>
              <w:rPr>
                <w:color w:val="000000"/>
                <w:sz w:val="22"/>
                <w:szCs w:val="22"/>
              </w:rPr>
              <w:t>V</w:t>
            </w:r>
          </w:p>
        </w:tc>
        <w:tc>
          <w:tcPr>
            <w:tcW w:w="482" w:type="pct"/>
            <w:gridSpan w:val="2"/>
            <w:tcBorders>
              <w:left w:val="single" w:sz="12" w:space="0" w:color="auto"/>
              <w:bottom w:val="single" w:sz="12" w:space="0" w:color="auto"/>
            </w:tcBorders>
            <w:vAlign w:val="center"/>
          </w:tcPr>
          <w:p w:rsidR="00327C18" w:rsidRPr="00144097" w:rsidRDefault="00327C18" w:rsidP="005E2A4B">
            <w:pPr>
              <w:jc w:val="center"/>
              <w:rPr>
                <w:sz w:val="22"/>
                <w:szCs w:val="22"/>
              </w:rPr>
            </w:pPr>
            <w:r w:rsidRPr="00144097">
              <w:rPr>
                <w:sz w:val="22"/>
                <w:szCs w:val="22"/>
              </w:rPr>
              <w:t xml:space="preserve">2 </w:t>
            </w:r>
          </w:p>
        </w:tc>
        <w:tc>
          <w:tcPr>
            <w:tcW w:w="482" w:type="pct"/>
            <w:tcBorders>
              <w:bottom w:val="single" w:sz="12" w:space="0" w:color="auto"/>
            </w:tcBorders>
            <w:vAlign w:val="center"/>
          </w:tcPr>
          <w:p w:rsidR="00327C18" w:rsidRPr="00144097" w:rsidRDefault="00327C18" w:rsidP="005E2A4B">
            <w:pPr>
              <w:jc w:val="center"/>
              <w:rPr>
                <w:sz w:val="22"/>
                <w:szCs w:val="22"/>
              </w:rPr>
            </w:pPr>
            <w:r w:rsidRPr="00144097">
              <w:rPr>
                <w:sz w:val="22"/>
                <w:szCs w:val="22"/>
              </w:rPr>
              <w:t xml:space="preserve">2 </w:t>
            </w:r>
          </w:p>
        </w:tc>
        <w:tc>
          <w:tcPr>
            <w:tcW w:w="602" w:type="pct"/>
            <w:gridSpan w:val="3"/>
            <w:tcBorders>
              <w:bottom w:val="single" w:sz="12" w:space="0" w:color="auto"/>
              <w:right w:val="single" w:sz="12" w:space="0" w:color="auto"/>
            </w:tcBorders>
            <w:vAlign w:val="center"/>
          </w:tcPr>
          <w:p w:rsidR="00327C18" w:rsidRPr="00144097" w:rsidRDefault="00327C18" w:rsidP="005E2A4B">
            <w:pPr>
              <w:jc w:val="center"/>
              <w:rPr>
                <w:sz w:val="22"/>
                <w:szCs w:val="22"/>
              </w:rPr>
            </w:pPr>
            <w:r w:rsidRPr="00144097">
              <w:rPr>
                <w:sz w:val="22"/>
                <w:szCs w:val="22"/>
              </w:rPr>
              <w:t xml:space="preserve"> </w:t>
            </w:r>
            <w:r>
              <w:rPr>
                <w:sz w:val="22"/>
                <w:szCs w:val="22"/>
              </w:rPr>
              <w:t>0</w:t>
            </w:r>
          </w:p>
        </w:tc>
        <w:tc>
          <w:tcPr>
            <w:tcW w:w="412" w:type="pct"/>
            <w:tcBorders>
              <w:bottom w:val="single" w:sz="12" w:space="0" w:color="auto"/>
            </w:tcBorders>
            <w:vAlign w:val="center"/>
          </w:tcPr>
          <w:p w:rsidR="00327C18" w:rsidRPr="00144097" w:rsidRDefault="00327C18" w:rsidP="005E2A4B">
            <w:pPr>
              <w:jc w:val="center"/>
              <w:rPr>
                <w:sz w:val="22"/>
                <w:szCs w:val="22"/>
              </w:rPr>
            </w:pPr>
            <w:r w:rsidRPr="00144097">
              <w:rPr>
                <w:sz w:val="22"/>
                <w:szCs w:val="22"/>
              </w:rPr>
              <w:t xml:space="preserve"> 3</w:t>
            </w:r>
          </w:p>
        </w:tc>
        <w:tc>
          <w:tcPr>
            <w:tcW w:w="322" w:type="pct"/>
            <w:tcBorders>
              <w:bottom w:val="single" w:sz="12" w:space="0" w:color="auto"/>
            </w:tcBorders>
            <w:vAlign w:val="center"/>
          </w:tcPr>
          <w:p w:rsidR="00327C18" w:rsidRPr="00144097" w:rsidRDefault="00327C18" w:rsidP="005E2A4B">
            <w:pPr>
              <w:jc w:val="center"/>
              <w:rPr>
                <w:sz w:val="22"/>
                <w:szCs w:val="22"/>
              </w:rPr>
            </w:pPr>
            <w:r>
              <w:rPr>
                <w:sz w:val="22"/>
                <w:szCs w:val="22"/>
              </w:rPr>
              <w:t>4</w:t>
            </w:r>
            <w:r w:rsidRPr="00144097">
              <w:rPr>
                <w:sz w:val="22"/>
                <w:szCs w:val="22"/>
              </w:rPr>
              <w:t xml:space="preserve"> </w:t>
            </w:r>
          </w:p>
        </w:tc>
        <w:tc>
          <w:tcPr>
            <w:tcW w:w="1209" w:type="pct"/>
            <w:gridSpan w:val="2"/>
            <w:tcBorders>
              <w:bottom w:val="single" w:sz="12" w:space="0" w:color="auto"/>
            </w:tcBorders>
            <w:vAlign w:val="center"/>
          </w:tcPr>
          <w:p w:rsidR="00327C18" w:rsidRPr="00144097" w:rsidRDefault="00327C18" w:rsidP="005E2A4B">
            <w:pPr>
              <w:jc w:val="center"/>
              <w:rPr>
                <w:sz w:val="22"/>
                <w:szCs w:val="22"/>
                <w:vertAlign w:val="superscript"/>
              </w:rPr>
            </w:pPr>
            <w:r w:rsidRPr="00144097">
              <w:rPr>
                <w:sz w:val="22"/>
                <w:szCs w:val="22"/>
                <w:vertAlign w:val="superscript"/>
              </w:rPr>
              <w:t>COMPULSORY( X)  ELECTIVE(  )</w:t>
            </w:r>
          </w:p>
        </w:tc>
        <w:tc>
          <w:tcPr>
            <w:tcW w:w="753" w:type="pct"/>
            <w:gridSpan w:val="2"/>
            <w:tcBorders>
              <w:bottom w:val="single" w:sz="12" w:space="0" w:color="auto"/>
            </w:tcBorders>
          </w:tcPr>
          <w:p w:rsidR="00327C18" w:rsidRPr="00144097" w:rsidRDefault="00327C18" w:rsidP="005E2A4B">
            <w:pPr>
              <w:jc w:val="center"/>
              <w:rPr>
                <w:sz w:val="22"/>
                <w:szCs w:val="22"/>
                <w:vertAlign w:val="superscript"/>
              </w:rPr>
            </w:pPr>
            <w:r w:rsidRPr="00144097">
              <w:rPr>
                <w:sz w:val="22"/>
                <w:szCs w:val="22"/>
                <w:vertAlign w:val="superscript"/>
              </w:rPr>
              <w:t>Turkish</w:t>
            </w:r>
          </w:p>
        </w:tc>
      </w:tr>
      <w:tr w:rsidR="00327C18" w:rsidRPr="00144097"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144097" w:rsidRDefault="00327C18" w:rsidP="005E2A4B">
            <w:pPr>
              <w:jc w:val="center"/>
              <w:rPr>
                <w:b/>
                <w:sz w:val="22"/>
                <w:szCs w:val="22"/>
              </w:rPr>
            </w:pPr>
            <w:r w:rsidRPr="00144097">
              <w:rPr>
                <w:b/>
                <w:sz w:val="22"/>
                <w:szCs w:val="22"/>
              </w:rPr>
              <w:t>COURSE CATAGORY</w:t>
            </w:r>
          </w:p>
        </w:tc>
      </w:tr>
      <w:tr w:rsidR="00327C18" w:rsidRPr="00144097" w:rsidTr="005E2A4B">
        <w:tblPrEx>
          <w:tblBorders>
            <w:insideH w:val="single" w:sz="6" w:space="0" w:color="auto"/>
            <w:insideV w:val="single" w:sz="6" w:space="0" w:color="auto"/>
          </w:tblBorders>
        </w:tblPrEx>
        <w:trPr>
          <w:trHeight w:val="546"/>
        </w:trPr>
        <w:tc>
          <w:tcPr>
            <w:tcW w:w="901" w:type="pct"/>
            <w:gridSpan w:val="2"/>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Basic Science</w:t>
            </w:r>
          </w:p>
        </w:tc>
        <w:tc>
          <w:tcPr>
            <w:tcW w:w="1091" w:type="pct"/>
            <w:gridSpan w:val="4"/>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Educational Science</w:t>
            </w:r>
          </w:p>
        </w:tc>
        <w:tc>
          <w:tcPr>
            <w:tcW w:w="2343" w:type="pct"/>
            <w:gridSpan w:val="6"/>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Science Education</w:t>
            </w:r>
          </w:p>
          <w:p w:rsidR="00327C18" w:rsidRPr="00144097" w:rsidRDefault="00327C18" w:rsidP="005E2A4B">
            <w:pPr>
              <w:jc w:val="center"/>
              <w:rPr>
                <w:sz w:val="22"/>
                <w:szCs w:val="22"/>
              </w:rPr>
            </w:pPr>
            <w:r w:rsidRPr="00144097">
              <w:rPr>
                <w:sz w:val="22"/>
                <w:szCs w:val="22"/>
              </w:rPr>
              <w:t>[if it contains considerable design, mark with  (</w:t>
            </w:r>
            <w:r w:rsidRPr="00144097">
              <w:rPr>
                <w:sz w:val="22"/>
                <w:szCs w:val="22"/>
              </w:rPr>
              <w:sym w:font="Symbol" w:char="F0D6"/>
            </w:r>
            <w:r w:rsidRPr="00144097">
              <w:rPr>
                <w:sz w:val="22"/>
                <w:szCs w:val="22"/>
              </w:rPr>
              <w:t>) ]</w:t>
            </w:r>
          </w:p>
        </w:tc>
        <w:tc>
          <w:tcPr>
            <w:tcW w:w="664" w:type="pct"/>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Social Science</w:t>
            </w:r>
          </w:p>
        </w:tc>
      </w:tr>
      <w:tr w:rsidR="00327C18" w:rsidRPr="00144097" w:rsidTr="005E2A4B">
        <w:tblPrEx>
          <w:tblBorders>
            <w:insideH w:val="single" w:sz="6" w:space="0" w:color="auto"/>
            <w:insideV w:val="single" w:sz="6" w:space="0" w:color="auto"/>
          </w:tblBorders>
        </w:tblPrEx>
        <w:trPr>
          <w:trHeight w:val="138"/>
        </w:trPr>
        <w:tc>
          <w:tcPr>
            <w:tcW w:w="901" w:type="pct"/>
            <w:gridSpan w:val="2"/>
            <w:tcBorders>
              <w:bottom w:val="single" w:sz="12" w:space="0" w:color="auto"/>
              <w:right w:val="single" w:sz="4" w:space="0" w:color="auto"/>
            </w:tcBorders>
          </w:tcPr>
          <w:p w:rsidR="00327C18" w:rsidRPr="00144097" w:rsidRDefault="00327C18" w:rsidP="005E2A4B">
            <w:pPr>
              <w:jc w:val="center"/>
              <w:rPr>
                <w:sz w:val="22"/>
                <w:szCs w:val="22"/>
              </w:rPr>
            </w:pPr>
            <w:r w:rsidRPr="00144097">
              <w:rPr>
                <w:sz w:val="22"/>
                <w:szCs w:val="22"/>
              </w:rPr>
              <w:t>80 %</w:t>
            </w:r>
          </w:p>
        </w:tc>
        <w:tc>
          <w:tcPr>
            <w:tcW w:w="1091" w:type="pct"/>
            <w:gridSpan w:val="4"/>
            <w:tcBorders>
              <w:left w:val="single" w:sz="4" w:space="0" w:color="auto"/>
              <w:bottom w:val="single" w:sz="12" w:space="0" w:color="auto"/>
              <w:right w:val="single" w:sz="4" w:space="0" w:color="auto"/>
            </w:tcBorders>
          </w:tcPr>
          <w:p w:rsidR="00327C18" w:rsidRPr="00144097" w:rsidRDefault="00327C18" w:rsidP="005E2A4B">
            <w:pPr>
              <w:jc w:val="center"/>
              <w:rPr>
                <w:sz w:val="22"/>
                <w:szCs w:val="22"/>
              </w:rPr>
            </w:pPr>
            <w:r w:rsidRPr="00144097">
              <w:rPr>
                <w:sz w:val="22"/>
                <w:szCs w:val="22"/>
              </w:rPr>
              <w:t>20 %</w:t>
            </w:r>
          </w:p>
        </w:tc>
        <w:tc>
          <w:tcPr>
            <w:tcW w:w="2343" w:type="pct"/>
            <w:gridSpan w:val="6"/>
            <w:tcBorders>
              <w:left w:val="single" w:sz="4" w:space="0" w:color="auto"/>
              <w:bottom w:val="single" w:sz="12" w:space="0" w:color="auto"/>
            </w:tcBorders>
          </w:tcPr>
          <w:p w:rsidR="00327C18" w:rsidRPr="00144097" w:rsidRDefault="00327C18" w:rsidP="005E2A4B">
            <w:pPr>
              <w:jc w:val="center"/>
              <w:rPr>
                <w:sz w:val="22"/>
                <w:szCs w:val="22"/>
              </w:rPr>
            </w:pPr>
            <w:r w:rsidRPr="00144097">
              <w:rPr>
                <w:sz w:val="22"/>
                <w:szCs w:val="22"/>
              </w:rPr>
              <w:t xml:space="preserve">  </w:t>
            </w:r>
          </w:p>
        </w:tc>
        <w:tc>
          <w:tcPr>
            <w:tcW w:w="664" w:type="pct"/>
            <w:tcBorders>
              <w:left w:val="single" w:sz="4" w:space="0" w:color="auto"/>
              <w:bottom w:val="single" w:sz="12" w:space="0" w:color="auto"/>
            </w:tcBorders>
          </w:tcPr>
          <w:p w:rsidR="00327C18" w:rsidRPr="00144097" w:rsidRDefault="00327C18" w:rsidP="005E2A4B">
            <w:pPr>
              <w:jc w:val="center"/>
              <w:rPr>
                <w:sz w:val="22"/>
                <w:szCs w:val="22"/>
              </w:rPr>
            </w:pPr>
          </w:p>
        </w:tc>
      </w:tr>
      <w:tr w:rsidR="00327C18" w:rsidRPr="00144097" w:rsidTr="005E2A4B">
        <w:trPr>
          <w:trHeight w:val="324"/>
        </w:trPr>
        <w:tc>
          <w:tcPr>
            <w:tcW w:w="5000" w:type="pct"/>
            <w:gridSpan w:val="13"/>
            <w:tcBorders>
              <w:top w:val="single" w:sz="12" w:space="0" w:color="auto"/>
              <w:bottom w:val="single" w:sz="12" w:space="0" w:color="auto"/>
            </w:tcBorders>
            <w:vAlign w:val="center"/>
          </w:tcPr>
          <w:p w:rsidR="00327C18" w:rsidRPr="00144097" w:rsidRDefault="00327C18" w:rsidP="005E2A4B">
            <w:pPr>
              <w:jc w:val="center"/>
              <w:rPr>
                <w:b/>
                <w:sz w:val="22"/>
                <w:szCs w:val="22"/>
              </w:rPr>
            </w:pPr>
            <w:r w:rsidRPr="00144097">
              <w:rPr>
                <w:b/>
                <w:sz w:val="22"/>
                <w:szCs w:val="22"/>
              </w:rPr>
              <w:t>ASSESSMENT CRITERIA</w:t>
            </w:r>
          </w:p>
        </w:tc>
      </w:tr>
      <w:tr w:rsidR="00327C18" w:rsidRPr="00144097"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327C18" w:rsidRPr="00144097" w:rsidRDefault="00327C18" w:rsidP="005E2A4B">
            <w:pPr>
              <w:jc w:val="center"/>
              <w:rPr>
                <w:b/>
                <w:sz w:val="22"/>
                <w:szCs w:val="22"/>
              </w:rPr>
            </w:pPr>
            <w:r w:rsidRPr="00144097">
              <w:rPr>
                <w:b/>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327C18" w:rsidRPr="00144097" w:rsidRDefault="00327C18" w:rsidP="005E2A4B">
            <w:pPr>
              <w:jc w:val="center"/>
              <w:rPr>
                <w:b/>
                <w:sz w:val="22"/>
                <w:szCs w:val="22"/>
              </w:rPr>
            </w:pPr>
            <w:r w:rsidRPr="00144097">
              <w:rPr>
                <w:b/>
                <w:sz w:val="22"/>
                <w:szCs w:val="22"/>
              </w:rPr>
              <w:t>Quantity</w:t>
            </w:r>
          </w:p>
        </w:tc>
        <w:tc>
          <w:tcPr>
            <w:tcW w:w="664" w:type="pct"/>
            <w:tcBorders>
              <w:top w:val="single" w:sz="12" w:space="0" w:color="auto"/>
              <w:left w:val="single" w:sz="8" w:space="0" w:color="auto"/>
              <w:bottom w:val="single" w:sz="8" w:space="0" w:color="auto"/>
            </w:tcBorders>
            <w:vAlign w:val="center"/>
          </w:tcPr>
          <w:p w:rsidR="00327C18" w:rsidRPr="00144097" w:rsidRDefault="00327C18" w:rsidP="005E2A4B">
            <w:pPr>
              <w:jc w:val="center"/>
              <w:rPr>
                <w:b/>
                <w:sz w:val="22"/>
                <w:szCs w:val="22"/>
              </w:rPr>
            </w:pPr>
            <w:r w:rsidRPr="00144097">
              <w:rPr>
                <w:b/>
                <w:sz w:val="22"/>
                <w:szCs w:val="22"/>
              </w:rPr>
              <w:t>%</w:t>
            </w:r>
          </w:p>
        </w:tc>
      </w:tr>
      <w:tr w:rsidR="00327C18" w:rsidRPr="00144097" w:rsidTr="005E2A4B">
        <w:tc>
          <w:tcPr>
            <w:tcW w:w="1964" w:type="pct"/>
            <w:gridSpan w:val="5"/>
            <w:vMerge/>
            <w:tcBorders>
              <w:top w:val="single" w:sz="12" w:space="0" w:color="auto"/>
              <w:bottom w:val="single" w:sz="12" w:space="0" w:color="auto"/>
              <w:right w:val="single" w:sz="12" w:space="0" w:color="auto"/>
            </w:tcBorders>
            <w:vAlign w:val="center"/>
          </w:tcPr>
          <w:p w:rsidR="00327C18" w:rsidRPr="00144097" w:rsidRDefault="00327C18" w:rsidP="005E2A4B">
            <w:pPr>
              <w:rPr>
                <w:b/>
                <w:sz w:val="22"/>
                <w:szCs w:val="22"/>
              </w:rPr>
            </w:pPr>
          </w:p>
        </w:tc>
        <w:tc>
          <w:tcPr>
            <w:tcW w:w="1126" w:type="pct"/>
            <w:gridSpan w:val="5"/>
            <w:tcBorders>
              <w:top w:val="single" w:sz="8" w:space="0" w:color="auto"/>
              <w:left w:val="single" w:sz="12" w:space="0" w:color="auto"/>
            </w:tcBorders>
            <w:vAlign w:val="center"/>
          </w:tcPr>
          <w:p w:rsidR="00327C18" w:rsidRPr="00144097" w:rsidRDefault="00327C18" w:rsidP="005E2A4B">
            <w:pPr>
              <w:rPr>
                <w:sz w:val="22"/>
                <w:szCs w:val="22"/>
              </w:rPr>
            </w:pPr>
            <w:r w:rsidRPr="00144097">
              <w:rPr>
                <w:sz w:val="22"/>
                <w:szCs w:val="22"/>
              </w:rPr>
              <w:t>Mid-Term</w:t>
            </w:r>
          </w:p>
        </w:tc>
        <w:tc>
          <w:tcPr>
            <w:tcW w:w="1246" w:type="pct"/>
            <w:gridSpan w:val="2"/>
            <w:tcBorders>
              <w:top w:val="single" w:sz="8" w:space="0" w:color="auto"/>
              <w:right w:val="single" w:sz="8" w:space="0" w:color="auto"/>
            </w:tcBorders>
          </w:tcPr>
          <w:p w:rsidR="00327C18" w:rsidRPr="00144097" w:rsidRDefault="00327C18" w:rsidP="005E2A4B">
            <w:pPr>
              <w:jc w:val="center"/>
              <w:rPr>
                <w:sz w:val="22"/>
                <w:szCs w:val="22"/>
              </w:rPr>
            </w:pPr>
            <w:r w:rsidRPr="00144097">
              <w:rPr>
                <w:sz w:val="22"/>
                <w:szCs w:val="22"/>
              </w:rPr>
              <w:t>1</w:t>
            </w:r>
          </w:p>
        </w:tc>
        <w:tc>
          <w:tcPr>
            <w:tcW w:w="664" w:type="pct"/>
            <w:tcBorders>
              <w:top w:val="single" w:sz="8" w:space="0" w:color="auto"/>
              <w:left w:val="single" w:sz="8" w:space="0" w:color="auto"/>
            </w:tcBorders>
          </w:tcPr>
          <w:p w:rsidR="00327C18" w:rsidRPr="00144097" w:rsidRDefault="00327C18" w:rsidP="005E2A4B">
            <w:pPr>
              <w:jc w:val="center"/>
              <w:rPr>
                <w:sz w:val="22"/>
                <w:szCs w:val="22"/>
                <w:highlight w:val="yellow"/>
              </w:rPr>
            </w:pPr>
            <w:r w:rsidRPr="00144097">
              <w:rPr>
                <w:sz w:val="22"/>
                <w:szCs w:val="22"/>
              </w:rPr>
              <w:t>20</w:t>
            </w:r>
          </w:p>
        </w:tc>
      </w:tr>
      <w:tr w:rsidR="00327C18" w:rsidRPr="00144097" w:rsidTr="005E2A4B">
        <w:tc>
          <w:tcPr>
            <w:tcW w:w="1964" w:type="pct"/>
            <w:gridSpan w:val="5"/>
            <w:vMerge/>
            <w:tcBorders>
              <w:top w:val="single" w:sz="12" w:space="0" w:color="auto"/>
              <w:bottom w:val="single" w:sz="12" w:space="0" w:color="auto"/>
              <w:right w:val="single" w:sz="12" w:space="0" w:color="auto"/>
            </w:tcBorders>
            <w:vAlign w:val="center"/>
          </w:tcPr>
          <w:p w:rsidR="00327C18" w:rsidRPr="00144097" w:rsidRDefault="00327C18" w:rsidP="005E2A4B">
            <w:pPr>
              <w:rPr>
                <w:b/>
                <w:sz w:val="22"/>
                <w:szCs w:val="22"/>
              </w:rPr>
            </w:pPr>
          </w:p>
        </w:tc>
        <w:tc>
          <w:tcPr>
            <w:tcW w:w="1126" w:type="pct"/>
            <w:gridSpan w:val="5"/>
            <w:tcBorders>
              <w:left w:val="single" w:sz="12" w:space="0" w:color="auto"/>
            </w:tcBorders>
            <w:vAlign w:val="center"/>
          </w:tcPr>
          <w:p w:rsidR="00327C18" w:rsidRPr="00144097" w:rsidRDefault="00327C18" w:rsidP="005E2A4B">
            <w:pPr>
              <w:rPr>
                <w:sz w:val="22"/>
                <w:szCs w:val="22"/>
              </w:rPr>
            </w:pPr>
            <w:r w:rsidRPr="00144097">
              <w:rPr>
                <w:sz w:val="22"/>
                <w:szCs w:val="22"/>
              </w:rPr>
              <w:t>Quiz</w:t>
            </w:r>
          </w:p>
        </w:tc>
        <w:tc>
          <w:tcPr>
            <w:tcW w:w="1246" w:type="pct"/>
            <w:gridSpan w:val="2"/>
            <w:tcBorders>
              <w:right w:val="single" w:sz="8" w:space="0" w:color="auto"/>
            </w:tcBorders>
          </w:tcPr>
          <w:p w:rsidR="00327C18" w:rsidRPr="00144097" w:rsidRDefault="00327C18" w:rsidP="005E2A4B">
            <w:pPr>
              <w:rPr>
                <w:sz w:val="22"/>
                <w:szCs w:val="22"/>
              </w:rPr>
            </w:pPr>
          </w:p>
        </w:tc>
        <w:tc>
          <w:tcPr>
            <w:tcW w:w="664" w:type="pct"/>
            <w:tcBorders>
              <w:left w:val="single" w:sz="8" w:space="0" w:color="auto"/>
            </w:tcBorders>
          </w:tcPr>
          <w:p w:rsidR="00327C18" w:rsidRPr="00144097" w:rsidRDefault="00327C18" w:rsidP="005E2A4B">
            <w:pPr>
              <w:rPr>
                <w:sz w:val="22"/>
                <w:szCs w:val="22"/>
              </w:rPr>
            </w:pPr>
            <w:r w:rsidRPr="00144097">
              <w:rPr>
                <w:sz w:val="22"/>
                <w:szCs w:val="22"/>
              </w:rPr>
              <w:t xml:space="preserve"> </w:t>
            </w:r>
          </w:p>
        </w:tc>
      </w:tr>
      <w:tr w:rsidR="00327C18" w:rsidRPr="00144097" w:rsidTr="005E2A4B">
        <w:tc>
          <w:tcPr>
            <w:tcW w:w="1964" w:type="pct"/>
            <w:gridSpan w:val="5"/>
            <w:vMerge/>
            <w:tcBorders>
              <w:top w:val="single" w:sz="12" w:space="0" w:color="auto"/>
              <w:bottom w:val="single" w:sz="12" w:space="0" w:color="auto"/>
              <w:right w:val="single" w:sz="12" w:space="0" w:color="auto"/>
            </w:tcBorders>
            <w:vAlign w:val="center"/>
          </w:tcPr>
          <w:p w:rsidR="00327C18" w:rsidRPr="00144097" w:rsidRDefault="00327C18" w:rsidP="005E2A4B">
            <w:pPr>
              <w:rPr>
                <w:b/>
                <w:sz w:val="22"/>
                <w:szCs w:val="22"/>
              </w:rPr>
            </w:pPr>
          </w:p>
        </w:tc>
        <w:tc>
          <w:tcPr>
            <w:tcW w:w="1126" w:type="pct"/>
            <w:gridSpan w:val="5"/>
            <w:tcBorders>
              <w:left w:val="single" w:sz="12" w:space="0" w:color="auto"/>
            </w:tcBorders>
            <w:vAlign w:val="center"/>
          </w:tcPr>
          <w:p w:rsidR="00327C18" w:rsidRPr="00144097" w:rsidRDefault="00327C18" w:rsidP="005E2A4B">
            <w:pPr>
              <w:rPr>
                <w:sz w:val="22"/>
                <w:szCs w:val="22"/>
              </w:rPr>
            </w:pPr>
            <w:r w:rsidRPr="00144097">
              <w:rPr>
                <w:sz w:val="22"/>
                <w:szCs w:val="22"/>
              </w:rPr>
              <w:t>Homework</w:t>
            </w:r>
          </w:p>
        </w:tc>
        <w:tc>
          <w:tcPr>
            <w:tcW w:w="1246" w:type="pct"/>
            <w:gridSpan w:val="2"/>
            <w:tcBorders>
              <w:right w:val="single" w:sz="8" w:space="0" w:color="auto"/>
            </w:tcBorders>
          </w:tcPr>
          <w:p w:rsidR="00327C18" w:rsidRPr="00144097" w:rsidRDefault="00327C18" w:rsidP="005E2A4B">
            <w:pPr>
              <w:jc w:val="center"/>
              <w:rPr>
                <w:sz w:val="22"/>
                <w:szCs w:val="22"/>
              </w:rPr>
            </w:pPr>
          </w:p>
        </w:tc>
        <w:tc>
          <w:tcPr>
            <w:tcW w:w="664" w:type="pct"/>
            <w:tcBorders>
              <w:left w:val="single" w:sz="8" w:space="0" w:color="auto"/>
            </w:tcBorders>
          </w:tcPr>
          <w:p w:rsidR="00327C18" w:rsidRPr="00144097" w:rsidRDefault="00327C18" w:rsidP="005E2A4B">
            <w:pPr>
              <w:jc w:val="center"/>
              <w:rPr>
                <w:sz w:val="22"/>
                <w:szCs w:val="22"/>
              </w:rPr>
            </w:pPr>
          </w:p>
        </w:tc>
      </w:tr>
      <w:tr w:rsidR="00327C18" w:rsidRPr="00144097" w:rsidTr="005E2A4B">
        <w:tc>
          <w:tcPr>
            <w:tcW w:w="1964" w:type="pct"/>
            <w:gridSpan w:val="5"/>
            <w:vMerge/>
            <w:tcBorders>
              <w:top w:val="single" w:sz="12" w:space="0" w:color="auto"/>
              <w:bottom w:val="single" w:sz="12" w:space="0" w:color="auto"/>
              <w:right w:val="single" w:sz="12" w:space="0" w:color="auto"/>
            </w:tcBorders>
            <w:vAlign w:val="center"/>
          </w:tcPr>
          <w:p w:rsidR="00327C18" w:rsidRPr="00144097" w:rsidRDefault="00327C18" w:rsidP="005E2A4B">
            <w:pPr>
              <w:rPr>
                <w:b/>
                <w:sz w:val="22"/>
                <w:szCs w:val="22"/>
              </w:rPr>
            </w:pPr>
          </w:p>
        </w:tc>
        <w:tc>
          <w:tcPr>
            <w:tcW w:w="1126" w:type="pct"/>
            <w:gridSpan w:val="5"/>
            <w:tcBorders>
              <w:left w:val="single" w:sz="12" w:space="0" w:color="auto"/>
              <w:bottom w:val="single" w:sz="8" w:space="0" w:color="auto"/>
            </w:tcBorders>
            <w:vAlign w:val="center"/>
          </w:tcPr>
          <w:p w:rsidR="00327C18" w:rsidRPr="00144097" w:rsidRDefault="00327C18" w:rsidP="005E2A4B">
            <w:pPr>
              <w:rPr>
                <w:sz w:val="22"/>
                <w:szCs w:val="22"/>
              </w:rPr>
            </w:pPr>
            <w:r w:rsidRPr="00144097">
              <w:rPr>
                <w:sz w:val="22"/>
                <w:szCs w:val="22"/>
              </w:rPr>
              <w:t>Project</w:t>
            </w:r>
          </w:p>
        </w:tc>
        <w:tc>
          <w:tcPr>
            <w:tcW w:w="1246" w:type="pct"/>
            <w:gridSpan w:val="2"/>
            <w:tcBorders>
              <w:bottom w:val="single" w:sz="8" w:space="0" w:color="auto"/>
              <w:right w:val="single" w:sz="8" w:space="0" w:color="auto"/>
            </w:tcBorders>
          </w:tcPr>
          <w:p w:rsidR="00327C18" w:rsidRPr="00144097" w:rsidRDefault="00327C18" w:rsidP="005E2A4B">
            <w:pPr>
              <w:jc w:val="center"/>
              <w:rPr>
                <w:sz w:val="22"/>
                <w:szCs w:val="22"/>
              </w:rPr>
            </w:pPr>
            <w:r w:rsidRPr="00144097">
              <w:rPr>
                <w:sz w:val="22"/>
                <w:szCs w:val="22"/>
              </w:rPr>
              <w:t xml:space="preserve">1 </w:t>
            </w:r>
          </w:p>
        </w:tc>
        <w:tc>
          <w:tcPr>
            <w:tcW w:w="664" w:type="pct"/>
            <w:tcBorders>
              <w:left w:val="single" w:sz="8" w:space="0" w:color="auto"/>
              <w:bottom w:val="single" w:sz="8" w:space="0" w:color="auto"/>
            </w:tcBorders>
          </w:tcPr>
          <w:p w:rsidR="00327C18" w:rsidRPr="00144097" w:rsidRDefault="00327C18" w:rsidP="005E2A4B">
            <w:pPr>
              <w:jc w:val="center"/>
              <w:rPr>
                <w:sz w:val="22"/>
                <w:szCs w:val="22"/>
              </w:rPr>
            </w:pPr>
            <w:r w:rsidRPr="00144097">
              <w:rPr>
                <w:sz w:val="22"/>
                <w:szCs w:val="22"/>
              </w:rPr>
              <w:t xml:space="preserve"> 20</w:t>
            </w:r>
          </w:p>
        </w:tc>
      </w:tr>
      <w:tr w:rsidR="00327C18" w:rsidRPr="00144097" w:rsidTr="005E2A4B">
        <w:tc>
          <w:tcPr>
            <w:tcW w:w="1964" w:type="pct"/>
            <w:gridSpan w:val="5"/>
            <w:vMerge/>
            <w:tcBorders>
              <w:top w:val="single" w:sz="12" w:space="0" w:color="auto"/>
              <w:bottom w:val="single" w:sz="12" w:space="0" w:color="auto"/>
              <w:right w:val="single" w:sz="12" w:space="0" w:color="auto"/>
            </w:tcBorders>
            <w:vAlign w:val="center"/>
          </w:tcPr>
          <w:p w:rsidR="00327C18" w:rsidRPr="00144097" w:rsidRDefault="00327C18"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327C18" w:rsidRPr="00144097" w:rsidRDefault="00327C18" w:rsidP="005E2A4B">
            <w:pPr>
              <w:rPr>
                <w:sz w:val="22"/>
                <w:szCs w:val="22"/>
              </w:rPr>
            </w:pPr>
            <w:r w:rsidRPr="00144097">
              <w:rPr>
                <w:sz w:val="22"/>
                <w:szCs w:val="22"/>
              </w:rPr>
              <w:t>Report</w:t>
            </w:r>
          </w:p>
        </w:tc>
        <w:tc>
          <w:tcPr>
            <w:tcW w:w="1246" w:type="pct"/>
            <w:gridSpan w:val="2"/>
            <w:tcBorders>
              <w:top w:val="single" w:sz="8" w:space="0" w:color="auto"/>
              <w:bottom w:val="single" w:sz="8" w:space="0" w:color="auto"/>
              <w:right w:val="single" w:sz="8" w:space="0" w:color="auto"/>
            </w:tcBorders>
          </w:tcPr>
          <w:p w:rsidR="00327C18" w:rsidRPr="00144097" w:rsidRDefault="00327C18" w:rsidP="005E2A4B">
            <w:pPr>
              <w:jc w:val="center"/>
              <w:rPr>
                <w:sz w:val="22"/>
                <w:szCs w:val="22"/>
              </w:rPr>
            </w:pPr>
            <w:r w:rsidRPr="00144097">
              <w:rPr>
                <w:sz w:val="22"/>
                <w:szCs w:val="22"/>
              </w:rPr>
              <w:t>1</w:t>
            </w:r>
          </w:p>
        </w:tc>
        <w:tc>
          <w:tcPr>
            <w:tcW w:w="664" w:type="pct"/>
            <w:tcBorders>
              <w:top w:val="single" w:sz="8" w:space="0" w:color="auto"/>
              <w:left w:val="single" w:sz="8" w:space="0" w:color="auto"/>
              <w:bottom w:val="single" w:sz="8" w:space="0" w:color="auto"/>
            </w:tcBorders>
          </w:tcPr>
          <w:p w:rsidR="00327C18" w:rsidRPr="00144097" w:rsidRDefault="00327C18" w:rsidP="005E2A4B">
            <w:pPr>
              <w:jc w:val="center"/>
              <w:rPr>
                <w:sz w:val="22"/>
                <w:szCs w:val="22"/>
              </w:rPr>
            </w:pPr>
            <w:r w:rsidRPr="00144097">
              <w:rPr>
                <w:sz w:val="22"/>
                <w:szCs w:val="22"/>
              </w:rPr>
              <w:t>20</w:t>
            </w:r>
          </w:p>
        </w:tc>
      </w:tr>
      <w:tr w:rsidR="00327C18" w:rsidRPr="00144097" w:rsidTr="005E2A4B">
        <w:tc>
          <w:tcPr>
            <w:tcW w:w="1964" w:type="pct"/>
            <w:gridSpan w:val="5"/>
            <w:vMerge/>
            <w:tcBorders>
              <w:top w:val="single" w:sz="12" w:space="0" w:color="auto"/>
              <w:bottom w:val="single" w:sz="12" w:space="0" w:color="auto"/>
              <w:right w:val="single" w:sz="12" w:space="0" w:color="auto"/>
            </w:tcBorders>
            <w:vAlign w:val="center"/>
          </w:tcPr>
          <w:p w:rsidR="00327C18" w:rsidRPr="00144097" w:rsidRDefault="00327C18"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327C18" w:rsidRPr="00144097" w:rsidRDefault="00327C18" w:rsidP="005E2A4B">
            <w:pPr>
              <w:rPr>
                <w:sz w:val="22"/>
                <w:szCs w:val="22"/>
              </w:rPr>
            </w:pPr>
            <w:r w:rsidRPr="00144097">
              <w:rPr>
                <w:sz w:val="22"/>
                <w:szCs w:val="22"/>
              </w:rPr>
              <w:t>Others (………)</w:t>
            </w:r>
          </w:p>
        </w:tc>
        <w:tc>
          <w:tcPr>
            <w:tcW w:w="1246" w:type="pct"/>
            <w:gridSpan w:val="2"/>
            <w:tcBorders>
              <w:top w:val="single" w:sz="8" w:space="0" w:color="auto"/>
              <w:bottom w:val="single" w:sz="12" w:space="0" w:color="auto"/>
              <w:right w:val="single" w:sz="8" w:space="0" w:color="auto"/>
            </w:tcBorders>
          </w:tcPr>
          <w:p w:rsidR="00327C18" w:rsidRPr="00144097" w:rsidRDefault="00327C18" w:rsidP="005E2A4B">
            <w:pPr>
              <w:rPr>
                <w:sz w:val="22"/>
                <w:szCs w:val="22"/>
              </w:rPr>
            </w:pPr>
          </w:p>
        </w:tc>
        <w:tc>
          <w:tcPr>
            <w:tcW w:w="664" w:type="pct"/>
            <w:tcBorders>
              <w:top w:val="single" w:sz="8" w:space="0" w:color="auto"/>
              <w:left w:val="single" w:sz="8" w:space="0" w:color="auto"/>
              <w:bottom w:val="single" w:sz="12" w:space="0" w:color="auto"/>
            </w:tcBorders>
          </w:tcPr>
          <w:p w:rsidR="00327C18" w:rsidRPr="00144097" w:rsidRDefault="00327C18" w:rsidP="005E2A4B">
            <w:pPr>
              <w:rPr>
                <w:sz w:val="22"/>
                <w:szCs w:val="22"/>
              </w:rPr>
            </w:pPr>
          </w:p>
        </w:tc>
      </w:tr>
      <w:tr w:rsidR="00327C18" w:rsidRPr="00144097"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FINAL EXAM</w:t>
            </w:r>
          </w:p>
        </w:tc>
        <w:tc>
          <w:tcPr>
            <w:tcW w:w="1126" w:type="pct"/>
            <w:gridSpan w:val="5"/>
            <w:tcBorders>
              <w:top w:val="single" w:sz="12" w:space="0" w:color="auto"/>
              <w:left w:val="single" w:sz="12" w:space="0" w:color="auto"/>
              <w:bottom w:val="single" w:sz="8" w:space="0" w:color="auto"/>
            </w:tcBorders>
          </w:tcPr>
          <w:p w:rsidR="00327C18" w:rsidRPr="00144097" w:rsidRDefault="00327C18" w:rsidP="005E2A4B">
            <w:pPr>
              <w:rPr>
                <w:sz w:val="22"/>
                <w:szCs w:val="22"/>
              </w:rPr>
            </w:pPr>
            <w:r w:rsidRPr="00144097">
              <w:rPr>
                <w:sz w:val="22"/>
                <w:szCs w:val="22"/>
              </w:rPr>
              <w:t>Practice</w:t>
            </w:r>
          </w:p>
        </w:tc>
        <w:tc>
          <w:tcPr>
            <w:tcW w:w="1246" w:type="pct"/>
            <w:gridSpan w:val="2"/>
            <w:tcBorders>
              <w:top w:val="single" w:sz="12" w:space="0" w:color="auto"/>
              <w:bottom w:val="single" w:sz="8" w:space="0" w:color="auto"/>
              <w:right w:val="single" w:sz="8" w:space="0" w:color="auto"/>
            </w:tcBorders>
          </w:tcPr>
          <w:p w:rsidR="00327C18" w:rsidRPr="00144097" w:rsidRDefault="00327C18" w:rsidP="005E2A4B">
            <w:pPr>
              <w:jc w:val="center"/>
              <w:rPr>
                <w:sz w:val="22"/>
                <w:szCs w:val="22"/>
              </w:rPr>
            </w:pPr>
            <w:r w:rsidRPr="00144097">
              <w:rPr>
                <w:sz w:val="22"/>
                <w:szCs w:val="22"/>
              </w:rPr>
              <w:t>1</w:t>
            </w:r>
          </w:p>
        </w:tc>
        <w:tc>
          <w:tcPr>
            <w:tcW w:w="664" w:type="pct"/>
            <w:tcBorders>
              <w:top w:val="single" w:sz="12" w:space="0" w:color="auto"/>
              <w:left w:val="single" w:sz="8" w:space="0" w:color="auto"/>
              <w:bottom w:val="single" w:sz="8" w:space="0" w:color="auto"/>
            </w:tcBorders>
          </w:tcPr>
          <w:p w:rsidR="00327C18" w:rsidRPr="00144097" w:rsidRDefault="00327C18" w:rsidP="005E2A4B">
            <w:pPr>
              <w:jc w:val="center"/>
              <w:rPr>
                <w:sz w:val="22"/>
                <w:szCs w:val="22"/>
              </w:rPr>
            </w:pPr>
            <w:r w:rsidRPr="00144097">
              <w:rPr>
                <w:sz w:val="22"/>
                <w:szCs w:val="22"/>
              </w:rPr>
              <w:t>40</w:t>
            </w:r>
          </w:p>
        </w:tc>
      </w:tr>
      <w:tr w:rsidR="00327C18" w:rsidRPr="00144097"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327C18" w:rsidRPr="00144097" w:rsidRDefault="00327C18" w:rsidP="005E2A4B">
            <w:pPr>
              <w:jc w:val="both"/>
              <w:rPr>
                <w:sz w:val="22"/>
                <w:szCs w:val="22"/>
              </w:rPr>
            </w:pPr>
            <w:r w:rsidRPr="00144097">
              <w:rPr>
                <w:sz w:val="22"/>
                <w:szCs w:val="22"/>
              </w:rPr>
              <w:t>Lab coat</w:t>
            </w:r>
          </w:p>
        </w:tc>
      </w:tr>
      <w:tr w:rsidR="00327C18" w:rsidRPr="00144097"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327C18" w:rsidRPr="00144097" w:rsidRDefault="00327C18" w:rsidP="005E2A4B">
            <w:pPr>
              <w:jc w:val="both"/>
              <w:rPr>
                <w:color w:val="000000"/>
                <w:sz w:val="22"/>
                <w:szCs w:val="22"/>
              </w:rPr>
            </w:pPr>
            <w:r w:rsidRPr="00144097">
              <w:rPr>
                <w:color w:val="000000"/>
                <w:sz w:val="22"/>
                <w:szCs w:val="22"/>
              </w:rPr>
              <w:t>The rules that should be obeyed and safety and security measures that should be considered in the laboratory. Cell and cell activities, using microscope, microscoping examination of plant and animal cell, photosynthesis and reactions of photosynthesis, examination of the root-stem- leaf and flowers of plants in the laboratory, human eye and modeling it, examination of the human body, force and motion, pressure of solids, liquids and gases, heat and temperature (experiment of boiling and freezing), experiment of boiling and condensing, electrolyse and experiments.</w:t>
            </w:r>
          </w:p>
        </w:tc>
      </w:tr>
      <w:tr w:rsidR="00327C18" w:rsidRPr="00144097"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327C18" w:rsidRPr="00144097" w:rsidRDefault="00327C18" w:rsidP="005E2A4B">
            <w:pPr>
              <w:jc w:val="both"/>
              <w:rPr>
                <w:color w:val="000000"/>
                <w:sz w:val="22"/>
                <w:szCs w:val="22"/>
              </w:rPr>
            </w:pPr>
            <w:r w:rsidRPr="00144097">
              <w:rPr>
                <w:color w:val="000000"/>
                <w:sz w:val="22"/>
                <w:szCs w:val="22"/>
              </w:rPr>
              <w:t>The aim of the course is to lecture teacher candidates by using laboratory method and to gain the ability to design and implement experiments. To provide recognizing tools and materials used in the lesson. To develop power of practical thinking while carrying out an experiment.</w:t>
            </w:r>
          </w:p>
        </w:tc>
      </w:tr>
      <w:tr w:rsidR="00327C18" w:rsidRPr="00144097"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ADDITIVE OF COURSE TO APPLY PROFESSIONAL EDUCATION</w:t>
            </w:r>
          </w:p>
        </w:tc>
        <w:tc>
          <w:tcPr>
            <w:tcW w:w="3036" w:type="pct"/>
            <w:gridSpan w:val="8"/>
            <w:tcBorders>
              <w:top w:val="single" w:sz="12" w:space="0" w:color="auto"/>
              <w:left w:val="single" w:sz="12" w:space="0" w:color="auto"/>
              <w:bottom w:val="single" w:sz="12" w:space="0" w:color="auto"/>
            </w:tcBorders>
            <w:vAlign w:val="center"/>
          </w:tcPr>
          <w:p w:rsidR="00327C18" w:rsidRPr="00144097" w:rsidRDefault="00327C18" w:rsidP="005E2A4B">
            <w:pPr>
              <w:rPr>
                <w:sz w:val="22"/>
                <w:szCs w:val="22"/>
              </w:rPr>
            </w:pPr>
            <w:r w:rsidRPr="00144097">
              <w:rPr>
                <w:color w:val="000000"/>
                <w:sz w:val="22"/>
                <w:szCs w:val="22"/>
              </w:rPr>
              <w:t xml:space="preserve">1. Students will learn the </w:t>
            </w:r>
            <w:r w:rsidRPr="00144097">
              <w:rPr>
                <w:sz w:val="22"/>
                <w:szCs w:val="22"/>
              </w:rPr>
              <w:t>safety and security measures that should be considered in the laboratory.</w:t>
            </w:r>
          </w:p>
          <w:p w:rsidR="00327C18" w:rsidRPr="00144097" w:rsidRDefault="00327C18" w:rsidP="005E2A4B">
            <w:pPr>
              <w:rPr>
                <w:color w:val="000000"/>
                <w:sz w:val="22"/>
                <w:szCs w:val="22"/>
              </w:rPr>
            </w:pPr>
            <w:r w:rsidRPr="00144097">
              <w:rPr>
                <w:color w:val="000000"/>
                <w:sz w:val="22"/>
                <w:szCs w:val="22"/>
              </w:rPr>
              <w:t>2. Students will increase their self-confidence, develop their knowledge and skills for a future career. Efficiency obtained from the course will be maximum.</w:t>
            </w:r>
          </w:p>
        </w:tc>
      </w:tr>
      <w:tr w:rsidR="00327C18" w:rsidRPr="00144097"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lastRenderedPageBreak/>
              <w:t>COURSE OUTCOMES</w:t>
            </w:r>
          </w:p>
        </w:tc>
        <w:tc>
          <w:tcPr>
            <w:tcW w:w="3036" w:type="pct"/>
            <w:gridSpan w:val="8"/>
            <w:tcBorders>
              <w:top w:val="single" w:sz="12" w:space="0" w:color="auto"/>
              <w:left w:val="single" w:sz="12" w:space="0" w:color="auto"/>
              <w:bottom w:val="single" w:sz="12" w:space="0" w:color="auto"/>
            </w:tcBorders>
          </w:tcPr>
          <w:p w:rsidR="00327C18" w:rsidRPr="00144097" w:rsidRDefault="00327C18" w:rsidP="005E2A4B">
            <w:pPr>
              <w:tabs>
                <w:tab w:val="left" w:pos="7800"/>
              </w:tabs>
              <w:rPr>
                <w:color w:val="000000"/>
                <w:sz w:val="22"/>
                <w:szCs w:val="22"/>
              </w:rPr>
            </w:pPr>
            <w:r w:rsidRPr="00144097">
              <w:rPr>
                <w:color w:val="000000"/>
                <w:sz w:val="22"/>
                <w:szCs w:val="22"/>
              </w:rPr>
              <w:t>1. Students will be able to design and implement open and closed-ended experiments in the laboratory.</w:t>
            </w:r>
          </w:p>
          <w:p w:rsidR="00327C18" w:rsidRPr="00144097" w:rsidRDefault="00327C18" w:rsidP="005E2A4B">
            <w:pPr>
              <w:tabs>
                <w:tab w:val="left" w:pos="7800"/>
              </w:tabs>
              <w:rPr>
                <w:color w:val="000000"/>
                <w:sz w:val="22"/>
                <w:szCs w:val="22"/>
              </w:rPr>
            </w:pPr>
            <w:r w:rsidRPr="00144097">
              <w:rPr>
                <w:color w:val="000000"/>
                <w:sz w:val="22"/>
                <w:szCs w:val="22"/>
              </w:rPr>
              <w:t>2. Students will be able to discuss and report the experimental results.</w:t>
            </w:r>
          </w:p>
          <w:p w:rsidR="00327C18" w:rsidRPr="00144097" w:rsidRDefault="00327C18" w:rsidP="005E2A4B">
            <w:pPr>
              <w:tabs>
                <w:tab w:val="left" w:pos="7800"/>
              </w:tabs>
              <w:rPr>
                <w:color w:val="000000"/>
                <w:sz w:val="22"/>
                <w:szCs w:val="22"/>
              </w:rPr>
            </w:pPr>
            <w:r w:rsidRPr="00144097">
              <w:rPr>
                <w:color w:val="000000"/>
                <w:sz w:val="22"/>
                <w:szCs w:val="22"/>
              </w:rPr>
              <w:t>3. Students will have the knowledge and skills for the use of laboratory.</w:t>
            </w:r>
          </w:p>
          <w:p w:rsidR="00327C18" w:rsidRPr="00144097" w:rsidRDefault="00327C18" w:rsidP="005E2A4B">
            <w:pPr>
              <w:tabs>
                <w:tab w:val="left" w:pos="7800"/>
              </w:tabs>
              <w:rPr>
                <w:color w:val="000000"/>
                <w:sz w:val="22"/>
                <w:szCs w:val="22"/>
              </w:rPr>
            </w:pPr>
            <w:r w:rsidRPr="00144097">
              <w:rPr>
                <w:color w:val="000000"/>
                <w:sz w:val="22"/>
                <w:szCs w:val="22"/>
              </w:rPr>
              <w:t>4. Students will be able to design alternative experiments.</w:t>
            </w:r>
          </w:p>
        </w:tc>
      </w:tr>
      <w:tr w:rsidR="00327C18" w:rsidRPr="00144097"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TEXTBOOK</w:t>
            </w:r>
          </w:p>
        </w:tc>
        <w:tc>
          <w:tcPr>
            <w:tcW w:w="3036" w:type="pct"/>
            <w:gridSpan w:val="8"/>
            <w:tcBorders>
              <w:top w:val="single" w:sz="12" w:space="0" w:color="auto"/>
              <w:left w:val="single" w:sz="12" w:space="0" w:color="auto"/>
              <w:bottom w:val="single" w:sz="12" w:space="0" w:color="auto"/>
            </w:tcBorders>
          </w:tcPr>
          <w:p w:rsidR="00327C18" w:rsidRPr="00144097" w:rsidRDefault="00327C18" w:rsidP="00327C18">
            <w:pPr>
              <w:pStyle w:val="ListeParagraf1"/>
              <w:numPr>
                <w:ilvl w:val="0"/>
                <w:numId w:val="26"/>
              </w:numPr>
              <w:spacing w:before="100" w:beforeAutospacing="1" w:after="100" w:afterAutospacing="1" w:line="240" w:lineRule="auto"/>
              <w:ind w:left="0" w:hanging="50"/>
              <w:jc w:val="both"/>
              <w:rPr>
                <w:rFonts w:ascii="Times New Roman" w:hAnsi="Times New Roman"/>
                <w:color w:val="000000"/>
              </w:rPr>
            </w:pPr>
            <w:r w:rsidRPr="00144097">
              <w:rPr>
                <w:rFonts w:ascii="Times New Roman" w:hAnsi="Times New Roman"/>
                <w:bCs/>
                <w:color w:val="000000"/>
              </w:rPr>
              <w:t xml:space="preserve"> Ekem N., Ütenler E., Balbag Z.- Anılan B.-Görgülü A., </w:t>
            </w:r>
            <w:r w:rsidRPr="00144097">
              <w:rPr>
                <w:rFonts w:ascii="Times New Roman" w:hAnsi="Times New Roman"/>
                <w:color w:val="000000"/>
              </w:rPr>
              <w:t>Fen-Bilgisi II  Deney Föyü, Eskişehir Osmangazi Üniversitesi Eğitim Fakültesi</w:t>
            </w:r>
          </w:p>
          <w:p w:rsidR="00327C18" w:rsidRPr="00144097" w:rsidRDefault="00327C18" w:rsidP="00327C18">
            <w:pPr>
              <w:pStyle w:val="ListeParagraf1"/>
              <w:numPr>
                <w:ilvl w:val="0"/>
                <w:numId w:val="26"/>
              </w:numPr>
              <w:spacing w:after="0" w:line="240" w:lineRule="auto"/>
              <w:ind w:hanging="770"/>
              <w:rPr>
                <w:rFonts w:ascii="Times New Roman" w:hAnsi="Times New Roman"/>
                <w:color w:val="000000"/>
              </w:rPr>
            </w:pPr>
            <w:r w:rsidRPr="00144097">
              <w:rPr>
                <w:rFonts w:ascii="Times New Roman" w:hAnsi="Times New Roman"/>
                <w:color w:val="000000"/>
              </w:rPr>
              <w:t xml:space="preserve"> İlköğretim 6-7-8 Fen ve Teknoloji ders kitapları</w:t>
            </w:r>
          </w:p>
          <w:p w:rsidR="00327C18" w:rsidRPr="00144097" w:rsidRDefault="00327C18" w:rsidP="00327C18">
            <w:pPr>
              <w:pStyle w:val="ListeParagraf1"/>
              <w:numPr>
                <w:ilvl w:val="0"/>
                <w:numId w:val="26"/>
              </w:numPr>
              <w:spacing w:after="0" w:line="240" w:lineRule="auto"/>
              <w:ind w:left="-51" w:firstLine="0"/>
              <w:rPr>
                <w:rFonts w:ascii="Times New Roman" w:hAnsi="Times New Roman"/>
                <w:color w:val="000000"/>
              </w:rPr>
            </w:pPr>
            <w:r w:rsidRPr="00144097">
              <w:rPr>
                <w:rFonts w:ascii="Times New Roman" w:hAnsi="Times New Roman"/>
                <w:color w:val="000000"/>
              </w:rPr>
              <w:t xml:space="preserve"> Güneş, T. (Ed). (2006). Fen Bilgisi Laboratuar Deneyleri, Anı Yayıncılık, Ankara</w:t>
            </w:r>
          </w:p>
          <w:p w:rsidR="00327C18" w:rsidRPr="00144097" w:rsidRDefault="00327C18" w:rsidP="005E2A4B">
            <w:pPr>
              <w:tabs>
                <w:tab w:val="left" w:pos="7800"/>
              </w:tabs>
              <w:rPr>
                <w:color w:val="000000"/>
                <w:sz w:val="22"/>
                <w:szCs w:val="22"/>
              </w:rPr>
            </w:pPr>
          </w:p>
        </w:tc>
      </w:tr>
      <w:tr w:rsidR="00327C18" w:rsidRPr="00144097"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327C18" w:rsidRPr="00144097" w:rsidRDefault="00327C18" w:rsidP="005E2A4B">
            <w:pPr>
              <w:jc w:val="both"/>
              <w:rPr>
                <w:sz w:val="22"/>
                <w:szCs w:val="22"/>
              </w:rPr>
            </w:pPr>
            <w:r w:rsidRPr="00144097">
              <w:rPr>
                <w:bCs/>
                <w:color w:val="000000"/>
                <w:sz w:val="22"/>
                <w:szCs w:val="22"/>
              </w:rPr>
              <w:t xml:space="preserve">1. </w:t>
            </w:r>
            <w:r w:rsidRPr="00144097">
              <w:rPr>
                <w:sz w:val="22"/>
                <w:szCs w:val="22"/>
              </w:rPr>
              <w:t>Özmen, H. ve Yiğit, N. (2005). Fen Bilgisi Öğretiminde Laboratuar Kullanımı, Anı Yayıncılık, Ankara</w:t>
            </w:r>
          </w:p>
          <w:p w:rsidR="00327C18" w:rsidRPr="00144097" w:rsidRDefault="00327C18" w:rsidP="005E2A4B">
            <w:pPr>
              <w:jc w:val="both"/>
              <w:rPr>
                <w:sz w:val="22"/>
                <w:szCs w:val="22"/>
              </w:rPr>
            </w:pPr>
            <w:r w:rsidRPr="00144097">
              <w:rPr>
                <w:sz w:val="22"/>
                <w:szCs w:val="22"/>
              </w:rPr>
              <w:t>2.</w:t>
            </w:r>
            <w:r w:rsidRPr="00144097">
              <w:rPr>
                <w:color w:val="333333"/>
                <w:sz w:val="22"/>
                <w:szCs w:val="22"/>
              </w:rPr>
              <w:t xml:space="preserve"> </w:t>
            </w:r>
            <w:r w:rsidRPr="00144097">
              <w:rPr>
                <w:color w:val="000000"/>
                <w:sz w:val="22"/>
                <w:szCs w:val="22"/>
              </w:rPr>
              <w:t>Source book for science teaching, Unesco</w:t>
            </w:r>
          </w:p>
          <w:p w:rsidR="00327C18" w:rsidRPr="00144097" w:rsidRDefault="00327C18" w:rsidP="005E2A4B">
            <w:pPr>
              <w:pStyle w:val="Balk4"/>
              <w:rPr>
                <w:rFonts w:ascii="Times New Roman" w:hAnsi="Times New Roman" w:cs="Times New Roman"/>
                <w:color w:val="000000"/>
                <w:sz w:val="22"/>
                <w:szCs w:val="22"/>
              </w:rPr>
            </w:pPr>
          </w:p>
        </w:tc>
      </w:tr>
      <w:tr w:rsidR="00327C18" w:rsidRPr="00144097"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144097" w:rsidRDefault="00327C18" w:rsidP="005E2A4B">
            <w:pPr>
              <w:jc w:val="center"/>
              <w:rPr>
                <w:b/>
                <w:sz w:val="22"/>
                <w:szCs w:val="22"/>
              </w:rPr>
            </w:pPr>
            <w:r w:rsidRPr="00144097">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327C18" w:rsidRPr="00144097" w:rsidRDefault="00327C18" w:rsidP="005E2A4B">
            <w:pPr>
              <w:jc w:val="both"/>
              <w:rPr>
                <w:sz w:val="22"/>
                <w:szCs w:val="22"/>
              </w:rPr>
            </w:pPr>
            <w:r w:rsidRPr="00144097">
              <w:rPr>
                <w:sz w:val="22"/>
                <w:szCs w:val="22"/>
              </w:rPr>
              <w:t xml:space="preserve">   All experiment materials provided by DAYM in 6-7 and 8th grade classrooms.</w:t>
            </w:r>
          </w:p>
        </w:tc>
      </w:tr>
    </w:tbl>
    <w:p w:rsidR="00327C18" w:rsidRPr="00144097" w:rsidRDefault="00327C18" w:rsidP="005E2A4B">
      <w:pPr>
        <w:rPr>
          <w:sz w:val="22"/>
          <w:szCs w:val="22"/>
        </w:rPr>
        <w:sectPr w:rsidR="00327C18" w:rsidRPr="00144097"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144097" w:rsidTr="005E2A4B">
        <w:trPr>
          <w:trHeight w:val="510"/>
          <w:jc w:val="center"/>
        </w:trPr>
        <w:tc>
          <w:tcPr>
            <w:tcW w:w="5000" w:type="pct"/>
            <w:gridSpan w:val="2"/>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lastRenderedPageBreak/>
              <w:t>COURSE SYLLABUS</w:t>
            </w:r>
          </w:p>
        </w:tc>
      </w:tr>
      <w:tr w:rsidR="00327C18" w:rsidRPr="00144097" w:rsidTr="005E2A4B">
        <w:trPr>
          <w:jc w:val="center"/>
        </w:trPr>
        <w:tc>
          <w:tcPr>
            <w:tcW w:w="593" w:type="pct"/>
          </w:tcPr>
          <w:p w:rsidR="00327C18" w:rsidRPr="00144097" w:rsidRDefault="00327C18" w:rsidP="005E2A4B">
            <w:pPr>
              <w:jc w:val="center"/>
              <w:rPr>
                <w:b/>
                <w:sz w:val="22"/>
                <w:szCs w:val="22"/>
              </w:rPr>
            </w:pPr>
            <w:r w:rsidRPr="00144097">
              <w:rPr>
                <w:b/>
                <w:sz w:val="22"/>
                <w:szCs w:val="22"/>
              </w:rPr>
              <w:t>WEEK</w:t>
            </w:r>
          </w:p>
        </w:tc>
        <w:tc>
          <w:tcPr>
            <w:tcW w:w="4407" w:type="pct"/>
          </w:tcPr>
          <w:p w:rsidR="00327C18" w:rsidRPr="00144097" w:rsidRDefault="00327C18" w:rsidP="005E2A4B">
            <w:pPr>
              <w:rPr>
                <w:b/>
                <w:sz w:val="22"/>
                <w:szCs w:val="22"/>
              </w:rPr>
            </w:pPr>
            <w:r w:rsidRPr="00144097">
              <w:rPr>
                <w:b/>
                <w:sz w:val="22"/>
                <w:szCs w:val="22"/>
              </w:rPr>
              <w:t xml:space="preserve">TOPICS </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1</w:t>
            </w:r>
          </w:p>
        </w:tc>
        <w:tc>
          <w:tcPr>
            <w:tcW w:w="4407" w:type="pct"/>
          </w:tcPr>
          <w:p w:rsidR="00327C18" w:rsidRPr="00144097" w:rsidRDefault="00327C18" w:rsidP="005E2A4B">
            <w:pPr>
              <w:rPr>
                <w:color w:val="000000"/>
                <w:sz w:val="22"/>
                <w:szCs w:val="22"/>
              </w:rPr>
            </w:pPr>
            <w:r w:rsidRPr="00144097">
              <w:rPr>
                <w:color w:val="000000"/>
                <w:sz w:val="22"/>
                <w:szCs w:val="22"/>
              </w:rPr>
              <w:t>The rules that should be obeyed and safety and security measures that should be considered in the laboratory</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2</w:t>
            </w:r>
          </w:p>
        </w:tc>
        <w:tc>
          <w:tcPr>
            <w:tcW w:w="4407" w:type="pct"/>
          </w:tcPr>
          <w:p w:rsidR="00327C18" w:rsidRPr="00144097" w:rsidRDefault="00327C18" w:rsidP="005E2A4B">
            <w:pPr>
              <w:rPr>
                <w:color w:val="000000"/>
                <w:sz w:val="22"/>
                <w:szCs w:val="22"/>
              </w:rPr>
            </w:pPr>
            <w:r w:rsidRPr="00144097">
              <w:rPr>
                <w:color w:val="000000"/>
                <w:sz w:val="22"/>
                <w:szCs w:val="22"/>
              </w:rPr>
              <w:t>Cell and cell activities, using microscope, microscoping examination of plant and animal cell</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3</w:t>
            </w:r>
          </w:p>
        </w:tc>
        <w:tc>
          <w:tcPr>
            <w:tcW w:w="4407" w:type="pct"/>
          </w:tcPr>
          <w:p w:rsidR="00327C18" w:rsidRPr="00144097" w:rsidRDefault="00327C18" w:rsidP="005E2A4B">
            <w:pPr>
              <w:rPr>
                <w:color w:val="000000"/>
                <w:sz w:val="22"/>
                <w:szCs w:val="22"/>
              </w:rPr>
            </w:pPr>
            <w:r w:rsidRPr="00144097">
              <w:rPr>
                <w:color w:val="000000"/>
                <w:sz w:val="22"/>
                <w:szCs w:val="22"/>
              </w:rPr>
              <w:t>The experiment of examination corpuscle and blood group</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4</w:t>
            </w:r>
          </w:p>
        </w:tc>
        <w:tc>
          <w:tcPr>
            <w:tcW w:w="4407" w:type="pct"/>
          </w:tcPr>
          <w:p w:rsidR="00327C18" w:rsidRPr="00144097" w:rsidRDefault="00327C18" w:rsidP="005E2A4B">
            <w:pPr>
              <w:rPr>
                <w:color w:val="000000"/>
                <w:sz w:val="22"/>
                <w:szCs w:val="22"/>
              </w:rPr>
            </w:pPr>
            <w:r w:rsidRPr="00144097">
              <w:rPr>
                <w:color w:val="000000"/>
                <w:sz w:val="22"/>
                <w:szCs w:val="22"/>
              </w:rPr>
              <w:t>Photosynthesis and reactions of photosynthesis</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5</w:t>
            </w:r>
          </w:p>
        </w:tc>
        <w:tc>
          <w:tcPr>
            <w:tcW w:w="4407" w:type="pct"/>
          </w:tcPr>
          <w:p w:rsidR="00327C18" w:rsidRPr="00144097" w:rsidRDefault="00327C18" w:rsidP="005E2A4B">
            <w:pPr>
              <w:rPr>
                <w:color w:val="000000"/>
                <w:sz w:val="22"/>
                <w:szCs w:val="22"/>
              </w:rPr>
            </w:pPr>
            <w:r w:rsidRPr="00144097">
              <w:rPr>
                <w:color w:val="000000"/>
                <w:sz w:val="22"/>
                <w:szCs w:val="22"/>
              </w:rPr>
              <w:t>Microscoping examination of protists</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6</w:t>
            </w:r>
          </w:p>
        </w:tc>
        <w:tc>
          <w:tcPr>
            <w:tcW w:w="4407" w:type="pct"/>
          </w:tcPr>
          <w:p w:rsidR="00327C18" w:rsidRPr="00144097" w:rsidRDefault="00327C18" w:rsidP="005E2A4B">
            <w:pPr>
              <w:rPr>
                <w:sz w:val="22"/>
                <w:szCs w:val="22"/>
              </w:rPr>
            </w:pPr>
            <w:r w:rsidRPr="00144097">
              <w:rPr>
                <w:sz w:val="22"/>
                <w:szCs w:val="22"/>
              </w:rPr>
              <w:t xml:space="preserve">Examination of the root-stem- leaf and flowers of plants in the laboratory </w:t>
            </w:r>
          </w:p>
        </w:tc>
      </w:tr>
      <w:tr w:rsidR="00327C18" w:rsidRPr="00144097" w:rsidTr="005E2A4B">
        <w:trPr>
          <w:jc w:val="center"/>
        </w:trPr>
        <w:tc>
          <w:tcPr>
            <w:tcW w:w="593" w:type="pct"/>
            <w:shd w:val="clear" w:color="auto" w:fill="D9D9D9"/>
            <w:vAlign w:val="center"/>
          </w:tcPr>
          <w:p w:rsidR="00327C18" w:rsidRPr="00144097" w:rsidRDefault="00327C18" w:rsidP="005E2A4B">
            <w:pPr>
              <w:jc w:val="center"/>
              <w:rPr>
                <w:sz w:val="22"/>
                <w:szCs w:val="22"/>
              </w:rPr>
            </w:pPr>
            <w:r w:rsidRPr="00144097">
              <w:rPr>
                <w:sz w:val="22"/>
                <w:szCs w:val="22"/>
              </w:rPr>
              <w:t>7-8</w:t>
            </w:r>
          </w:p>
        </w:tc>
        <w:tc>
          <w:tcPr>
            <w:tcW w:w="4407" w:type="pct"/>
            <w:shd w:val="clear" w:color="auto" w:fill="D9D9D9"/>
          </w:tcPr>
          <w:p w:rsidR="00327C18" w:rsidRPr="00144097" w:rsidRDefault="00327C18" w:rsidP="005E2A4B">
            <w:pPr>
              <w:jc w:val="both"/>
              <w:rPr>
                <w:sz w:val="22"/>
                <w:szCs w:val="22"/>
              </w:rPr>
            </w:pPr>
            <w:r w:rsidRPr="00144097">
              <w:rPr>
                <w:sz w:val="22"/>
                <w:szCs w:val="22"/>
              </w:rPr>
              <w:t xml:space="preserve">MID-TERM EXAM </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9</w:t>
            </w:r>
          </w:p>
        </w:tc>
        <w:tc>
          <w:tcPr>
            <w:tcW w:w="4407" w:type="pct"/>
          </w:tcPr>
          <w:p w:rsidR="00327C18" w:rsidRPr="00144097" w:rsidRDefault="00327C18" w:rsidP="005E2A4B">
            <w:pPr>
              <w:rPr>
                <w:sz w:val="22"/>
                <w:szCs w:val="22"/>
              </w:rPr>
            </w:pPr>
            <w:r w:rsidRPr="00144097">
              <w:rPr>
                <w:sz w:val="22"/>
                <w:szCs w:val="22"/>
              </w:rPr>
              <w:t>Examination of human eye, ear, body and their models.</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10</w:t>
            </w:r>
          </w:p>
        </w:tc>
        <w:tc>
          <w:tcPr>
            <w:tcW w:w="4407" w:type="pct"/>
          </w:tcPr>
          <w:p w:rsidR="00327C18" w:rsidRPr="00144097" w:rsidRDefault="00327C18" w:rsidP="005E2A4B">
            <w:pPr>
              <w:rPr>
                <w:sz w:val="22"/>
                <w:szCs w:val="22"/>
              </w:rPr>
            </w:pPr>
            <w:r w:rsidRPr="00144097">
              <w:rPr>
                <w:color w:val="000000"/>
                <w:sz w:val="22"/>
                <w:szCs w:val="22"/>
              </w:rPr>
              <w:t>Examination of kidney, heart and DNA models.</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11</w:t>
            </w:r>
          </w:p>
        </w:tc>
        <w:tc>
          <w:tcPr>
            <w:tcW w:w="4407" w:type="pct"/>
          </w:tcPr>
          <w:p w:rsidR="00327C18" w:rsidRPr="00144097" w:rsidRDefault="00327C18" w:rsidP="005E2A4B">
            <w:pPr>
              <w:rPr>
                <w:sz w:val="22"/>
                <w:szCs w:val="22"/>
              </w:rPr>
            </w:pPr>
            <w:r w:rsidRPr="00144097">
              <w:rPr>
                <w:sz w:val="22"/>
                <w:szCs w:val="22"/>
              </w:rPr>
              <w:t>Reagents and experiments of them</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12</w:t>
            </w:r>
          </w:p>
        </w:tc>
        <w:tc>
          <w:tcPr>
            <w:tcW w:w="4407" w:type="pct"/>
          </w:tcPr>
          <w:p w:rsidR="00327C18" w:rsidRPr="00144097" w:rsidRDefault="00327C18" w:rsidP="005E2A4B">
            <w:pPr>
              <w:rPr>
                <w:color w:val="000000"/>
                <w:sz w:val="22"/>
                <w:szCs w:val="22"/>
              </w:rPr>
            </w:pPr>
            <w:r w:rsidRPr="00144097">
              <w:rPr>
                <w:color w:val="000000"/>
                <w:sz w:val="22"/>
                <w:szCs w:val="22"/>
              </w:rPr>
              <w:t>Experiment of force and motion</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13</w:t>
            </w:r>
          </w:p>
        </w:tc>
        <w:tc>
          <w:tcPr>
            <w:tcW w:w="4407" w:type="pct"/>
          </w:tcPr>
          <w:p w:rsidR="00327C18" w:rsidRPr="00144097" w:rsidRDefault="00327C18" w:rsidP="005E2A4B">
            <w:pPr>
              <w:rPr>
                <w:color w:val="000000"/>
                <w:sz w:val="22"/>
                <w:szCs w:val="22"/>
              </w:rPr>
            </w:pPr>
            <w:r w:rsidRPr="00144097">
              <w:rPr>
                <w:color w:val="000000"/>
                <w:sz w:val="22"/>
                <w:szCs w:val="22"/>
              </w:rPr>
              <w:t>Pressure of solids, liquids and gases and experiments of them</w:t>
            </w:r>
          </w:p>
        </w:tc>
      </w:tr>
      <w:tr w:rsidR="00327C18" w:rsidRPr="00144097" w:rsidTr="005E2A4B">
        <w:trPr>
          <w:jc w:val="center"/>
        </w:trPr>
        <w:tc>
          <w:tcPr>
            <w:tcW w:w="593" w:type="pct"/>
            <w:vAlign w:val="center"/>
          </w:tcPr>
          <w:p w:rsidR="00327C18" w:rsidRPr="00144097" w:rsidRDefault="00327C18" w:rsidP="005E2A4B">
            <w:pPr>
              <w:jc w:val="center"/>
              <w:rPr>
                <w:sz w:val="22"/>
                <w:szCs w:val="22"/>
              </w:rPr>
            </w:pPr>
            <w:r w:rsidRPr="00144097">
              <w:rPr>
                <w:sz w:val="22"/>
                <w:szCs w:val="22"/>
              </w:rPr>
              <w:t>14</w:t>
            </w:r>
          </w:p>
        </w:tc>
        <w:tc>
          <w:tcPr>
            <w:tcW w:w="4407" w:type="pct"/>
          </w:tcPr>
          <w:p w:rsidR="00327C18" w:rsidRPr="00144097" w:rsidRDefault="00327C18" w:rsidP="005E2A4B">
            <w:pPr>
              <w:rPr>
                <w:color w:val="000000"/>
                <w:sz w:val="22"/>
                <w:szCs w:val="22"/>
              </w:rPr>
            </w:pPr>
            <w:r w:rsidRPr="00144097">
              <w:rPr>
                <w:color w:val="000000"/>
                <w:sz w:val="22"/>
                <w:szCs w:val="22"/>
              </w:rPr>
              <w:t>Heat and temperature (experiment of boiling and freezing), experiment of boiling and condensing</w:t>
            </w:r>
          </w:p>
        </w:tc>
      </w:tr>
      <w:tr w:rsidR="00327C18" w:rsidRPr="00144097" w:rsidTr="005E2A4B">
        <w:trPr>
          <w:trHeight w:val="322"/>
          <w:jc w:val="center"/>
        </w:trPr>
        <w:tc>
          <w:tcPr>
            <w:tcW w:w="593" w:type="pct"/>
            <w:tcBorders>
              <w:bottom w:val="single" w:sz="12" w:space="0" w:color="auto"/>
            </w:tcBorders>
            <w:shd w:val="clear" w:color="auto" w:fill="D9D9D9"/>
            <w:vAlign w:val="center"/>
          </w:tcPr>
          <w:p w:rsidR="00327C18" w:rsidRPr="00144097" w:rsidRDefault="00327C18" w:rsidP="005E2A4B">
            <w:pPr>
              <w:jc w:val="center"/>
              <w:rPr>
                <w:sz w:val="22"/>
                <w:szCs w:val="22"/>
              </w:rPr>
            </w:pPr>
            <w:r w:rsidRPr="00144097">
              <w:rPr>
                <w:sz w:val="22"/>
                <w:szCs w:val="22"/>
              </w:rPr>
              <w:t>15-16</w:t>
            </w:r>
          </w:p>
        </w:tc>
        <w:tc>
          <w:tcPr>
            <w:tcW w:w="4407" w:type="pct"/>
            <w:tcBorders>
              <w:bottom w:val="single" w:sz="12" w:space="0" w:color="auto"/>
            </w:tcBorders>
            <w:shd w:val="clear" w:color="auto" w:fill="D9D9D9"/>
            <w:vAlign w:val="center"/>
          </w:tcPr>
          <w:p w:rsidR="00327C18" w:rsidRPr="00144097" w:rsidRDefault="00327C18" w:rsidP="005E2A4B">
            <w:pPr>
              <w:rPr>
                <w:sz w:val="22"/>
                <w:szCs w:val="22"/>
              </w:rPr>
            </w:pPr>
            <w:r w:rsidRPr="00144097">
              <w:rPr>
                <w:sz w:val="22"/>
                <w:szCs w:val="22"/>
              </w:rPr>
              <w:t xml:space="preserve"> FINAL EXAM</w:t>
            </w:r>
          </w:p>
        </w:tc>
      </w:tr>
    </w:tbl>
    <w:p w:rsidR="00327C18" w:rsidRPr="00144097"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144097" w:rsidTr="005E2A4B">
        <w:tc>
          <w:tcPr>
            <w:tcW w:w="603" w:type="dxa"/>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NO</w:t>
            </w:r>
          </w:p>
        </w:tc>
        <w:tc>
          <w:tcPr>
            <w:tcW w:w="7585" w:type="dxa"/>
            <w:tcBorders>
              <w:top w:val="single" w:sz="12" w:space="0" w:color="auto"/>
            </w:tcBorders>
          </w:tcPr>
          <w:p w:rsidR="00327C18" w:rsidRPr="00144097" w:rsidRDefault="00327C18" w:rsidP="005E2A4B">
            <w:pPr>
              <w:rPr>
                <w:b/>
                <w:sz w:val="22"/>
                <w:szCs w:val="22"/>
              </w:rPr>
            </w:pPr>
            <w:r w:rsidRPr="00144097">
              <w:rPr>
                <w:b/>
                <w:sz w:val="22"/>
                <w:szCs w:val="22"/>
              </w:rPr>
              <w:t xml:space="preserve">PROGRAM OUTCOMES </w:t>
            </w:r>
          </w:p>
        </w:tc>
        <w:tc>
          <w:tcPr>
            <w:tcW w:w="567" w:type="dxa"/>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3</w:t>
            </w:r>
          </w:p>
        </w:tc>
        <w:tc>
          <w:tcPr>
            <w:tcW w:w="567" w:type="dxa"/>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2</w:t>
            </w:r>
          </w:p>
        </w:tc>
        <w:tc>
          <w:tcPr>
            <w:tcW w:w="567" w:type="dxa"/>
            <w:tcBorders>
              <w:top w:val="single" w:sz="12" w:space="0" w:color="auto"/>
            </w:tcBorders>
            <w:vAlign w:val="center"/>
          </w:tcPr>
          <w:p w:rsidR="00327C18" w:rsidRPr="00144097" w:rsidRDefault="00327C18" w:rsidP="005E2A4B">
            <w:pPr>
              <w:jc w:val="center"/>
              <w:rPr>
                <w:b/>
                <w:sz w:val="22"/>
                <w:szCs w:val="22"/>
              </w:rPr>
            </w:pPr>
            <w:r w:rsidRPr="00144097">
              <w:rPr>
                <w:b/>
                <w:sz w:val="22"/>
                <w:szCs w:val="22"/>
              </w:rPr>
              <w:t>1</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w:t>
            </w:r>
          </w:p>
        </w:tc>
        <w:tc>
          <w:tcPr>
            <w:tcW w:w="7585" w:type="dxa"/>
            <w:vAlign w:val="center"/>
          </w:tcPr>
          <w:p w:rsidR="00327C18" w:rsidRPr="00144097" w:rsidRDefault="00327C18" w:rsidP="005E2A4B">
            <w:pPr>
              <w:shd w:val="clear" w:color="auto" w:fill="F5F5F5"/>
              <w:jc w:val="both"/>
              <w:rPr>
                <w:color w:val="000000"/>
                <w:sz w:val="22"/>
                <w:szCs w:val="22"/>
              </w:rPr>
            </w:pPr>
            <w:r w:rsidRPr="00144097">
              <w:rPr>
                <w:rStyle w:val="hps"/>
                <w:color w:val="000000"/>
                <w:sz w:val="22"/>
                <w:szCs w:val="22"/>
              </w:rPr>
              <w:t>Ability to</w:t>
            </w:r>
            <w:r w:rsidRPr="00144097">
              <w:rPr>
                <w:rStyle w:val="shorttext"/>
                <w:color w:val="000000"/>
                <w:sz w:val="22"/>
                <w:szCs w:val="22"/>
              </w:rPr>
              <w:t xml:space="preserve"> </w:t>
            </w:r>
            <w:r w:rsidRPr="00144097">
              <w:rPr>
                <w:rStyle w:val="hps"/>
                <w:color w:val="000000"/>
                <w:sz w:val="22"/>
                <w:szCs w:val="22"/>
              </w:rPr>
              <w:t>understand</w:t>
            </w:r>
            <w:r w:rsidRPr="00144097">
              <w:rPr>
                <w:rStyle w:val="shorttext"/>
                <w:color w:val="000000"/>
                <w:sz w:val="22"/>
                <w:szCs w:val="22"/>
              </w:rPr>
              <w:t xml:space="preserve"> </w:t>
            </w:r>
            <w:r w:rsidRPr="00144097">
              <w:rPr>
                <w:rStyle w:val="hps"/>
                <w:color w:val="000000"/>
                <w:sz w:val="22"/>
                <w:szCs w:val="22"/>
              </w:rPr>
              <w:t>and</w:t>
            </w:r>
            <w:r w:rsidRPr="00144097">
              <w:rPr>
                <w:rStyle w:val="shorttext"/>
                <w:color w:val="000000"/>
                <w:sz w:val="22"/>
                <w:szCs w:val="22"/>
              </w:rPr>
              <w:t xml:space="preserve"> </w:t>
            </w:r>
            <w:r w:rsidRPr="00144097">
              <w:rPr>
                <w:rStyle w:val="hps"/>
                <w:color w:val="000000"/>
                <w:sz w:val="22"/>
                <w:szCs w:val="22"/>
              </w:rPr>
              <w:t>apply the knowledge of basic sciences</w:t>
            </w:r>
          </w:p>
        </w:tc>
        <w:tc>
          <w:tcPr>
            <w:tcW w:w="567" w:type="dxa"/>
            <w:vAlign w:val="center"/>
          </w:tcPr>
          <w:p w:rsidR="00327C18" w:rsidRPr="00144097" w:rsidRDefault="00327C18" w:rsidP="005E2A4B">
            <w:pPr>
              <w:jc w:val="center"/>
              <w:rPr>
                <w:b/>
                <w:sz w:val="22"/>
                <w:szCs w:val="22"/>
              </w:rPr>
            </w:pPr>
            <w:r w:rsidRPr="00144097">
              <w:rPr>
                <w:b/>
                <w:sz w:val="22"/>
                <w:szCs w:val="22"/>
              </w:rPr>
              <w:t xml:space="preserve">x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2</w:t>
            </w:r>
          </w:p>
        </w:tc>
        <w:tc>
          <w:tcPr>
            <w:tcW w:w="7585" w:type="dxa"/>
            <w:vAlign w:val="center"/>
          </w:tcPr>
          <w:p w:rsidR="00327C18" w:rsidRPr="00144097" w:rsidRDefault="00327C18" w:rsidP="005E2A4B">
            <w:pPr>
              <w:shd w:val="clear" w:color="auto" w:fill="F5F5F5"/>
              <w:jc w:val="both"/>
              <w:rPr>
                <w:color w:val="000000"/>
                <w:sz w:val="22"/>
                <w:szCs w:val="22"/>
              </w:rPr>
            </w:pPr>
            <w:r w:rsidRPr="00144097">
              <w:rPr>
                <w:color w:val="000000"/>
                <w:sz w:val="22"/>
                <w:szCs w:val="22"/>
              </w:rPr>
              <w:t xml:space="preserve">Ability to plan and prepare teaching activities and to use </w:t>
            </w:r>
            <w:r w:rsidRPr="00144097">
              <w:rPr>
                <w:rStyle w:val="hps"/>
                <w:color w:val="000000"/>
                <w:sz w:val="22"/>
                <w:szCs w:val="22"/>
              </w:rPr>
              <w:t>teaching principles</w:t>
            </w:r>
            <w:r w:rsidRPr="00144097">
              <w:rPr>
                <w:rStyle w:val="shorttext"/>
                <w:color w:val="000000"/>
                <w:sz w:val="22"/>
                <w:szCs w:val="22"/>
              </w:rPr>
              <w:t xml:space="preserve">, </w:t>
            </w:r>
            <w:r w:rsidRPr="00144097">
              <w:rPr>
                <w:rStyle w:val="hps"/>
                <w:color w:val="000000"/>
                <w:sz w:val="22"/>
                <w:szCs w:val="22"/>
              </w:rPr>
              <w:t>methods and techniques</w:t>
            </w:r>
            <w:r w:rsidRPr="00144097">
              <w:rPr>
                <w:color w:val="000000"/>
                <w:sz w:val="22"/>
                <w:szCs w:val="22"/>
              </w:rPr>
              <w:t xml:space="preserve"> at science education</w:t>
            </w:r>
          </w:p>
        </w:tc>
        <w:tc>
          <w:tcPr>
            <w:tcW w:w="567" w:type="dxa"/>
            <w:vAlign w:val="center"/>
          </w:tcPr>
          <w:p w:rsidR="00327C18" w:rsidRPr="00144097" w:rsidRDefault="00327C18" w:rsidP="005E2A4B">
            <w:pPr>
              <w:jc w:val="center"/>
              <w:rPr>
                <w:b/>
                <w:sz w:val="22"/>
                <w:szCs w:val="22"/>
              </w:rPr>
            </w:pPr>
            <w:r w:rsidRPr="00144097">
              <w:rPr>
                <w:b/>
                <w:sz w:val="22"/>
                <w:szCs w:val="22"/>
              </w:rPr>
              <w:t xml:space="preserve"> x</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3</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transfer the knowledge that is learned at science to daily life and ability to explain this transference to third persons</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4</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327C18" w:rsidRPr="00144097" w:rsidRDefault="00327C18" w:rsidP="005E2A4B">
            <w:pPr>
              <w:jc w:val="center"/>
              <w:rPr>
                <w:b/>
                <w:sz w:val="22"/>
                <w:szCs w:val="22"/>
              </w:rPr>
            </w:pPr>
            <w:r w:rsidRPr="00144097">
              <w:rPr>
                <w:b/>
                <w:sz w:val="22"/>
                <w:szCs w:val="22"/>
              </w:rPr>
              <w:t xml:space="preserve">x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5</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follow and interpret the contemporary issues</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6</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work in cooperation and to gain career and ethical responsibilty</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7</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 xml:space="preserve">Ability to develop science literacy based on the purposes of the basic science education </w:t>
            </w:r>
          </w:p>
        </w:tc>
        <w:tc>
          <w:tcPr>
            <w:tcW w:w="567" w:type="dxa"/>
            <w:vAlign w:val="center"/>
          </w:tcPr>
          <w:p w:rsidR="00327C18" w:rsidRPr="00144097" w:rsidRDefault="00327C18" w:rsidP="005E2A4B">
            <w:pPr>
              <w:jc w:val="center"/>
              <w:rPr>
                <w:b/>
                <w:sz w:val="22"/>
                <w:szCs w:val="22"/>
              </w:rPr>
            </w:pPr>
            <w:r w:rsidRPr="00144097">
              <w:rPr>
                <w:b/>
                <w:sz w:val="22"/>
                <w:szCs w:val="22"/>
              </w:rPr>
              <w:t xml:space="preserve">x </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8</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investigate new science curriculums (</w:t>
            </w:r>
            <w:r w:rsidRPr="00144097">
              <w:rPr>
                <w:bCs/>
                <w:color w:val="000000"/>
                <w:sz w:val="22"/>
                <w:szCs w:val="22"/>
              </w:rPr>
              <w:t xml:space="preserve">acquisition, </w:t>
            </w:r>
            <w:r w:rsidRPr="00144097">
              <w:rPr>
                <w:iCs/>
                <w:color w:val="000000"/>
                <w:sz w:val="22"/>
                <w:szCs w:val="22"/>
              </w:rPr>
              <w:t>teaching-learning process, evaluation techniques etc.)</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x</w:t>
            </w: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9</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explain natural events based on scientific basis.</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10</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To acquire scientific process skills and ability to facilitate the life by using these skills at different parts of life</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r w:rsidRPr="00144097">
              <w:rPr>
                <w:b/>
                <w:sz w:val="22"/>
                <w:szCs w:val="22"/>
              </w:rPr>
              <w:t xml:space="preserve">x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11</w:t>
            </w:r>
          </w:p>
        </w:tc>
        <w:tc>
          <w:tcPr>
            <w:tcW w:w="7585" w:type="dxa"/>
            <w:vAlign w:val="center"/>
          </w:tcPr>
          <w:p w:rsidR="00327C18" w:rsidRPr="00144097" w:rsidRDefault="00327C18" w:rsidP="005E2A4B">
            <w:pPr>
              <w:shd w:val="clear" w:color="auto" w:fill="F5F5F5"/>
              <w:jc w:val="both"/>
              <w:rPr>
                <w:color w:val="000000"/>
                <w:sz w:val="22"/>
                <w:szCs w:val="22"/>
              </w:rPr>
            </w:pPr>
            <w:r w:rsidRPr="00144097">
              <w:rPr>
                <w:color w:val="000000"/>
                <w:sz w:val="22"/>
                <w:szCs w:val="22"/>
              </w:rPr>
              <w:t xml:space="preserve">Ability to use method and techniques </w:t>
            </w:r>
            <w:r w:rsidRPr="00144097">
              <w:rPr>
                <w:rStyle w:val="hps"/>
                <w:color w:val="000000"/>
                <w:sz w:val="22"/>
                <w:szCs w:val="22"/>
              </w:rPr>
              <w:t>in accordance with specifications of personal development</w:t>
            </w:r>
            <w:r w:rsidRPr="00144097">
              <w:rPr>
                <w:color w:val="000000"/>
                <w:sz w:val="22"/>
                <w:szCs w:val="22"/>
              </w:rPr>
              <w:t xml:space="preserve"> of students.</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c>
          <w:tcPr>
            <w:tcW w:w="567" w:type="dxa"/>
            <w:vAlign w:val="center"/>
          </w:tcPr>
          <w:p w:rsidR="00327C18" w:rsidRPr="00144097" w:rsidRDefault="00327C18" w:rsidP="005E2A4B">
            <w:pPr>
              <w:jc w:val="center"/>
              <w:rPr>
                <w:b/>
                <w:sz w:val="22"/>
                <w:szCs w:val="22"/>
              </w:rPr>
            </w:pPr>
            <w:r w:rsidRPr="00144097">
              <w:rPr>
                <w:b/>
                <w:sz w:val="22"/>
                <w:szCs w:val="22"/>
              </w:rPr>
              <w:t xml:space="preserve"> x</w:t>
            </w:r>
          </w:p>
        </w:tc>
        <w:tc>
          <w:tcPr>
            <w:tcW w:w="567" w:type="dxa"/>
            <w:vAlign w:val="center"/>
          </w:tcPr>
          <w:p w:rsidR="00327C18" w:rsidRPr="00144097" w:rsidRDefault="00327C18" w:rsidP="005E2A4B">
            <w:pPr>
              <w:jc w:val="center"/>
              <w:rPr>
                <w:b/>
                <w:sz w:val="22"/>
                <w:szCs w:val="22"/>
              </w:rPr>
            </w:pPr>
            <w:r w:rsidRPr="00144097">
              <w:rPr>
                <w:b/>
                <w:sz w:val="22"/>
                <w:szCs w:val="22"/>
              </w:rPr>
              <w:t xml:space="preserve"> </w:t>
            </w: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12</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 xml:space="preserve">Ability to present course by using science curriculums and to arrange equipment and materials. </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13</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choose, design and apply suitable experiments and to analyze and interpret the data and to write a scientific report.</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14</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have knowledge about laboratory safety and to use when necessary</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p>
        </w:tc>
      </w:tr>
      <w:tr w:rsidR="00327C18" w:rsidRPr="00144097" w:rsidTr="005E2A4B">
        <w:tc>
          <w:tcPr>
            <w:tcW w:w="603" w:type="dxa"/>
            <w:vAlign w:val="center"/>
          </w:tcPr>
          <w:p w:rsidR="00327C18" w:rsidRPr="00144097" w:rsidRDefault="00327C18" w:rsidP="005E2A4B">
            <w:pPr>
              <w:jc w:val="center"/>
              <w:rPr>
                <w:sz w:val="22"/>
                <w:szCs w:val="22"/>
              </w:rPr>
            </w:pPr>
            <w:r w:rsidRPr="00144097">
              <w:rPr>
                <w:sz w:val="22"/>
                <w:szCs w:val="22"/>
              </w:rPr>
              <w:t>15</w:t>
            </w:r>
          </w:p>
        </w:tc>
        <w:tc>
          <w:tcPr>
            <w:tcW w:w="7585" w:type="dxa"/>
            <w:vAlign w:val="center"/>
          </w:tcPr>
          <w:p w:rsidR="00327C18" w:rsidRPr="00144097" w:rsidRDefault="00327C18" w:rsidP="005E2A4B">
            <w:pPr>
              <w:jc w:val="both"/>
              <w:rPr>
                <w:color w:val="000000"/>
                <w:sz w:val="22"/>
                <w:szCs w:val="22"/>
              </w:rPr>
            </w:pPr>
            <w:r w:rsidRPr="00144097">
              <w:rPr>
                <w:color w:val="000000"/>
                <w:sz w:val="22"/>
                <w:szCs w:val="22"/>
              </w:rPr>
              <w:t>Ability to identify and solve the problems in accordance with stages.</w:t>
            </w:r>
          </w:p>
        </w:tc>
        <w:tc>
          <w:tcPr>
            <w:tcW w:w="567" w:type="dxa"/>
            <w:vAlign w:val="center"/>
          </w:tcPr>
          <w:p w:rsidR="00327C18" w:rsidRPr="00144097" w:rsidRDefault="00327C18" w:rsidP="005E2A4B">
            <w:pPr>
              <w:jc w:val="center"/>
              <w:rPr>
                <w:b/>
                <w:sz w:val="22"/>
                <w:szCs w:val="22"/>
              </w:rPr>
            </w:pPr>
            <w:r w:rsidRPr="00144097">
              <w:rPr>
                <w:b/>
                <w:sz w:val="22"/>
                <w:szCs w:val="22"/>
              </w:rPr>
              <w:t>x</w:t>
            </w:r>
          </w:p>
        </w:tc>
        <w:tc>
          <w:tcPr>
            <w:tcW w:w="567" w:type="dxa"/>
            <w:vAlign w:val="center"/>
          </w:tcPr>
          <w:p w:rsidR="00327C18" w:rsidRPr="00144097" w:rsidRDefault="00327C18" w:rsidP="005E2A4B">
            <w:pPr>
              <w:jc w:val="center"/>
              <w:rPr>
                <w:b/>
                <w:sz w:val="22"/>
                <w:szCs w:val="22"/>
              </w:rPr>
            </w:pPr>
          </w:p>
        </w:tc>
        <w:tc>
          <w:tcPr>
            <w:tcW w:w="567" w:type="dxa"/>
            <w:vAlign w:val="center"/>
          </w:tcPr>
          <w:p w:rsidR="00327C18" w:rsidRPr="00144097" w:rsidRDefault="00327C18" w:rsidP="005E2A4B">
            <w:pPr>
              <w:jc w:val="center"/>
              <w:rPr>
                <w:b/>
                <w:sz w:val="22"/>
                <w:szCs w:val="22"/>
              </w:rPr>
            </w:pPr>
          </w:p>
        </w:tc>
      </w:tr>
      <w:tr w:rsidR="00327C18" w:rsidRPr="00144097" w:rsidTr="005E2A4B">
        <w:tc>
          <w:tcPr>
            <w:tcW w:w="9889" w:type="dxa"/>
            <w:gridSpan w:val="5"/>
            <w:tcBorders>
              <w:bottom w:val="single" w:sz="12" w:space="0" w:color="auto"/>
            </w:tcBorders>
            <w:vAlign w:val="center"/>
          </w:tcPr>
          <w:p w:rsidR="00327C18" w:rsidRPr="00144097" w:rsidRDefault="00327C18" w:rsidP="005E2A4B">
            <w:pPr>
              <w:jc w:val="both"/>
              <w:rPr>
                <w:sz w:val="22"/>
                <w:szCs w:val="22"/>
              </w:rPr>
            </w:pPr>
            <w:r w:rsidRPr="00144097">
              <w:rPr>
                <w:b/>
                <w:sz w:val="22"/>
                <w:szCs w:val="22"/>
              </w:rPr>
              <w:t>1</w:t>
            </w:r>
            <w:r w:rsidRPr="00144097">
              <w:rPr>
                <w:sz w:val="22"/>
                <w:szCs w:val="22"/>
              </w:rPr>
              <w:t xml:space="preserve">:None. </w:t>
            </w:r>
            <w:r w:rsidRPr="00144097">
              <w:rPr>
                <w:b/>
                <w:sz w:val="22"/>
                <w:szCs w:val="22"/>
              </w:rPr>
              <w:t>2</w:t>
            </w:r>
            <w:r w:rsidRPr="00144097">
              <w:rPr>
                <w:sz w:val="22"/>
                <w:szCs w:val="22"/>
              </w:rPr>
              <w:t xml:space="preserve">:Partially contribution. </w:t>
            </w:r>
            <w:r w:rsidRPr="00144097">
              <w:rPr>
                <w:b/>
                <w:sz w:val="22"/>
                <w:szCs w:val="22"/>
              </w:rPr>
              <w:t>3</w:t>
            </w:r>
            <w:r w:rsidRPr="00144097">
              <w:rPr>
                <w:sz w:val="22"/>
                <w:szCs w:val="22"/>
              </w:rPr>
              <w:t>: Completely contribution.</w:t>
            </w:r>
          </w:p>
        </w:tc>
      </w:tr>
    </w:tbl>
    <w:p w:rsidR="00327C18" w:rsidRPr="00144097" w:rsidRDefault="00327C18" w:rsidP="005E2A4B">
      <w:pPr>
        <w:rPr>
          <w:sz w:val="22"/>
          <w:szCs w:val="22"/>
        </w:rPr>
      </w:pPr>
    </w:p>
    <w:p w:rsidR="00327C18" w:rsidRPr="00144097" w:rsidRDefault="00327C18" w:rsidP="005E2A4B">
      <w:pPr>
        <w:spacing w:line="360" w:lineRule="auto"/>
        <w:rPr>
          <w:sz w:val="22"/>
          <w:szCs w:val="22"/>
        </w:rPr>
      </w:pPr>
      <w:r w:rsidRPr="00144097">
        <w:rPr>
          <w:b/>
          <w:sz w:val="22"/>
          <w:szCs w:val="22"/>
        </w:rPr>
        <w:t>Instructor(s):</w:t>
      </w:r>
      <w:r w:rsidR="00644909">
        <w:rPr>
          <w:sz w:val="22"/>
          <w:szCs w:val="22"/>
        </w:rPr>
        <w:t xml:space="preserve"> Assoc.</w:t>
      </w:r>
      <w:r w:rsidRPr="00144097">
        <w:rPr>
          <w:sz w:val="22"/>
          <w:szCs w:val="22"/>
        </w:rPr>
        <w:t xml:space="preserve"> Prof. Dr. M. Zafer BALBAĞ  </w:t>
      </w:r>
    </w:p>
    <w:p w:rsidR="00327C18" w:rsidRPr="00144097" w:rsidRDefault="00327C18" w:rsidP="005E2A4B">
      <w:pPr>
        <w:tabs>
          <w:tab w:val="left" w:pos="7800"/>
        </w:tabs>
        <w:rPr>
          <w:sz w:val="22"/>
          <w:szCs w:val="22"/>
        </w:rPr>
      </w:pPr>
      <w:r w:rsidRPr="00144097">
        <w:rPr>
          <w:b/>
          <w:sz w:val="22"/>
          <w:szCs w:val="22"/>
        </w:rPr>
        <w:t>Signature</w:t>
      </w:r>
      <w:r w:rsidRPr="00144097">
        <w:rPr>
          <w:sz w:val="22"/>
          <w:szCs w:val="22"/>
        </w:rPr>
        <w:t xml:space="preserve">: </w:t>
      </w:r>
      <w:r w:rsidRPr="00144097">
        <w:rPr>
          <w:sz w:val="22"/>
          <w:szCs w:val="22"/>
        </w:rPr>
        <w:tab/>
      </w:r>
      <w:r w:rsidRPr="00144097">
        <w:rPr>
          <w:b/>
          <w:sz w:val="22"/>
          <w:szCs w:val="22"/>
        </w:rPr>
        <w:t>Date:</w:t>
      </w:r>
      <w:r w:rsidRPr="00144097">
        <w:rPr>
          <w:sz w:val="22"/>
          <w:szCs w:val="22"/>
        </w:rPr>
        <w:t xml:space="preserve"> </w:t>
      </w:r>
    </w:p>
    <w:p w:rsidR="00327C18" w:rsidRPr="00144097" w:rsidRDefault="00327C18" w:rsidP="005E2A4B">
      <w:pPr>
        <w:rPr>
          <w:sz w:val="22"/>
          <w:szCs w:val="22"/>
        </w:rPr>
      </w:pPr>
    </w:p>
    <w:p w:rsidR="00327C18" w:rsidRPr="00144097" w:rsidRDefault="00327C18" w:rsidP="005E2A4B">
      <w:pPr>
        <w:rPr>
          <w:sz w:val="22"/>
          <w:szCs w:val="22"/>
        </w:rPr>
      </w:pPr>
    </w:p>
    <w:p w:rsidR="00327C18" w:rsidRDefault="00644909" w:rsidP="005E2A4B">
      <w:pPr>
        <w:tabs>
          <w:tab w:val="left" w:pos="7800"/>
        </w:tabs>
        <w:rPr>
          <w:sz w:val="22"/>
          <w:szCs w:val="22"/>
        </w:rPr>
      </w:pPr>
      <w:r>
        <w:rPr>
          <w:noProof/>
          <w:sz w:val="22"/>
          <w:szCs w:val="22"/>
          <w:lang w:val="tr-TR"/>
        </w:rPr>
        <w:lastRenderedPageBreak/>
        <w:drawing>
          <wp:anchor distT="0" distB="0" distL="114300" distR="114300" simplePos="0" relativeHeight="251857920" behindDoc="1" locked="0" layoutInCell="1" allowOverlap="1">
            <wp:simplePos x="0" y="0"/>
            <wp:positionH relativeFrom="column">
              <wp:posOffset>-10795</wp:posOffset>
            </wp:positionH>
            <wp:positionV relativeFrom="paragraph">
              <wp:posOffset>58420</wp:posOffset>
            </wp:positionV>
            <wp:extent cx="539750" cy="514350"/>
            <wp:effectExtent l="19050" t="0" r="0" b="0"/>
            <wp:wrapSquare wrapText="bothSides"/>
            <wp:docPr id="11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Pr>
          <w:sz w:val="22"/>
          <w:szCs w:val="22"/>
        </w:rPr>
        <w:t xml:space="preserve">                     </w:t>
      </w:r>
    </w:p>
    <w:p w:rsidR="00644909" w:rsidRDefault="00B27E62" w:rsidP="005E2A4B">
      <w:pPr>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 xml:space="preserve"> 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rPr>
                <w:sz w:val="20"/>
                <w:szCs w:val="20"/>
              </w:rPr>
              <w:t>171115117</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pPr>
          </w:p>
          <w:p w:rsidR="00327C18" w:rsidRPr="00883FF4" w:rsidRDefault="00327C18" w:rsidP="005E2A4B">
            <w:pPr>
              <w:outlineLvl w:val="0"/>
              <w:rPr>
                <w:sz w:val="20"/>
                <w:szCs w:val="20"/>
              </w:rPr>
            </w:pPr>
            <w:r>
              <w:t xml:space="preserve"> </w:t>
            </w:r>
            <w:r>
              <w:rPr>
                <w:sz w:val="20"/>
                <w:szCs w:val="20"/>
              </w:rPr>
              <w:t xml:space="preserve">SPECIAL TOPICS IN </w:t>
            </w:r>
            <w:r w:rsidRPr="00883FF4">
              <w:rPr>
                <w:sz w:val="20"/>
                <w:szCs w:val="20"/>
              </w:rPr>
              <w:t xml:space="preserve">PHYSICS </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327C18" w:rsidRPr="00424600" w:rsidTr="005E2A4B">
        <w:trPr>
          <w:trHeight w:val="383"/>
        </w:trPr>
        <w:tc>
          <w:tcPr>
            <w:tcW w:w="628" w:type="pct"/>
            <w:vMerge w:val="restart"/>
            <w:tcBorders>
              <w:top w:val="single" w:sz="12"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top w:val="single" w:sz="12" w:space="0" w:color="auto"/>
              <w:left w:val="single" w:sz="12"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right w:val="single" w:sz="12" w:space="0" w:color="auto"/>
            </w:tcBorders>
          </w:tcPr>
          <w:p w:rsidR="00327C18" w:rsidRPr="00521A1D" w:rsidRDefault="00327C18" w:rsidP="005E2A4B">
            <w:pPr>
              <w:rPr>
                <w:b/>
                <w:sz w:val="20"/>
                <w:szCs w:val="20"/>
              </w:rPr>
            </w:pPr>
          </w:p>
        </w:tc>
        <w:tc>
          <w:tcPr>
            <w:tcW w:w="433" w:type="pct"/>
            <w:gridSpan w:val="2"/>
            <w:tcBorders>
              <w:left w:val="single" w:sz="12"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vAlign w:val="center"/>
          </w:tcPr>
          <w:p w:rsidR="00327C18" w:rsidRPr="00521A1D" w:rsidRDefault="00327C18" w:rsidP="005E2A4B">
            <w:pPr>
              <w:jc w:val="center"/>
              <w:rPr>
                <w:b/>
                <w:sz w:val="20"/>
                <w:szCs w:val="20"/>
              </w:rPr>
            </w:pPr>
            <w:r>
              <w:rPr>
                <w:b/>
                <w:sz w:val="20"/>
                <w:szCs w:val="20"/>
              </w:rPr>
              <w:t>Credit</w:t>
            </w:r>
          </w:p>
        </w:tc>
        <w:tc>
          <w:tcPr>
            <w:tcW w:w="322" w:type="pct"/>
            <w:vAlign w:val="center"/>
          </w:tcPr>
          <w:p w:rsidR="00327C18" w:rsidRPr="00521A1D" w:rsidRDefault="00327C18" w:rsidP="005E2A4B">
            <w:pPr>
              <w:ind w:left="-111" w:right="-108"/>
              <w:jc w:val="center"/>
              <w:rPr>
                <w:b/>
                <w:sz w:val="20"/>
                <w:szCs w:val="20"/>
              </w:rPr>
            </w:pPr>
            <w:r>
              <w:rPr>
                <w:b/>
                <w:sz w:val="20"/>
                <w:szCs w:val="20"/>
              </w:rPr>
              <w:t>ECTS</w:t>
            </w:r>
          </w:p>
        </w:tc>
        <w:tc>
          <w:tcPr>
            <w:tcW w:w="1291" w:type="pct"/>
            <w:gridSpan w:val="2"/>
            <w:vAlign w:val="center"/>
          </w:tcPr>
          <w:p w:rsidR="00327C18" w:rsidRPr="00521A1D" w:rsidRDefault="00327C18" w:rsidP="005E2A4B">
            <w:pPr>
              <w:jc w:val="center"/>
              <w:rPr>
                <w:b/>
                <w:sz w:val="20"/>
                <w:szCs w:val="20"/>
              </w:rPr>
            </w:pPr>
            <w:r>
              <w:rPr>
                <w:b/>
                <w:sz w:val="20"/>
                <w:szCs w:val="20"/>
              </w:rPr>
              <w:t>TYPE</w:t>
            </w:r>
          </w:p>
        </w:tc>
        <w:tc>
          <w:tcPr>
            <w:tcW w:w="668" w:type="pct"/>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bottom w:val="single" w:sz="12" w:space="0" w:color="auto"/>
              <w:right w:val="single" w:sz="12" w:space="0" w:color="auto"/>
            </w:tcBorders>
            <w:vAlign w:val="center"/>
          </w:tcPr>
          <w:p w:rsidR="00327C18" w:rsidRPr="002C02AF" w:rsidRDefault="00327C18" w:rsidP="005E2A4B">
            <w:pPr>
              <w:jc w:val="center"/>
            </w:pPr>
            <w:r>
              <w:t>V</w:t>
            </w:r>
          </w:p>
        </w:tc>
        <w:tc>
          <w:tcPr>
            <w:tcW w:w="433" w:type="pct"/>
            <w:gridSpan w:val="2"/>
            <w:tcBorders>
              <w:left w:val="single" w:sz="12" w:space="0" w:color="auto"/>
              <w:bottom w:val="single" w:sz="12" w:space="0" w:color="auto"/>
            </w:tcBorders>
            <w:vAlign w:val="center"/>
          </w:tcPr>
          <w:p w:rsidR="00327C18" w:rsidRPr="002C02AF" w:rsidRDefault="00327C18" w:rsidP="005E2A4B">
            <w:pPr>
              <w:jc w:val="center"/>
            </w:pPr>
            <w:r>
              <w:rPr>
                <w:sz w:val="22"/>
                <w:szCs w:val="22"/>
              </w:rPr>
              <w:t xml:space="preserve">2 </w:t>
            </w:r>
          </w:p>
        </w:tc>
        <w:tc>
          <w:tcPr>
            <w:tcW w:w="531" w:type="pct"/>
            <w:tcBorders>
              <w:bottom w:val="single" w:sz="12" w:space="0" w:color="auto"/>
            </w:tcBorders>
            <w:vAlign w:val="center"/>
          </w:tcPr>
          <w:p w:rsidR="00327C18" w:rsidRPr="002C02AF" w:rsidRDefault="00327C18" w:rsidP="005E2A4B">
            <w:pPr>
              <w:jc w:val="center"/>
            </w:pPr>
            <w:r>
              <w:rPr>
                <w:sz w:val="22"/>
                <w:szCs w:val="22"/>
              </w:rPr>
              <w:t xml:space="preserve">0 </w:t>
            </w:r>
          </w:p>
        </w:tc>
        <w:tc>
          <w:tcPr>
            <w:tcW w:w="715" w:type="pct"/>
            <w:gridSpan w:val="3"/>
            <w:tcBorders>
              <w:bottom w:val="single" w:sz="12" w:space="0" w:color="auto"/>
              <w:right w:val="single" w:sz="12" w:space="0" w:color="auto"/>
            </w:tcBorders>
            <w:vAlign w:val="center"/>
          </w:tcPr>
          <w:p w:rsidR="00327C18" w:rsidRPr="002C02AF" w:rsidRDefault="00327C18" w:rsidP="005E2A4B">
            <w:pPr>
              <w:jc w:val="center"/>
            </w:pPr>
            <w:r>
              <w:rPr>
                <w:sz w:val="22"/>
                <w:szCs w:val="22"/>
              </w:rPr>
              <w:t xml:space="preserve"> 0</w:t>
            </w:r>
          </w:p>
        </w:tc>
        <w:tc>
          <w:tcPr>
            <w:tcW w:w="412" w:type="pct"/>
            <w:tcBorders>
              <w:bottom w:val="single" w:sz="12" w:space="0" w:color="auto"/>
            </w:tcBorders>
            <w:vAlign w:val="center"/>
          </w:tcPr>
          <w:p w:rsidR="00327C18" w:rsidRPr="002C02AF" w:rsidRDefault="00327C18" w:rsidP="005E2A4B">
            <w:pPr>
              <w:jc w:val="center"/>
            </w:pPr>
            <w:r>
              <w:rPr>
                <w:sz w:val="22"/>
                <w:szCs w:val="22"/>
              </w:rPr>
              <w:t xml:space="preserve">2 </w:t>
            </w:r>
          </w:p>
        </w:tc>
        <w:tc>
          <w:tcPr>
            <w:tcW w:w="322" w:type="pct"/>
            <w:tcBorders>
              <w:bottom w:val="single" w:sz="12" w:space="0" w:color="auto"/>
            </w:tcBorders>
            <w:vAlign w:val="center"/>
          </w:tcPr>
          <w:p w:rsidR="00327C18" w:rsidRPr="002C02AF" w:rsidRDefault="00327C18" w:rsidP="005E2A4B">
            <w:pPr>
              <w:jc w:val="center"/>
            </w:pPr>
            <w:r>
              <w:rPr>
                <w:sz w:val="22"/>
                <w:szCs w:val="22"/>
              </w:rPr>
              <w:t>4</w:t>
            </w:r>
          </w:p>
        </w:tc>
        <w:tc>
          <w:tcPr>
            <w:tcW w:w="1291" w:type="pct"/>
            <w:gridSpan w:val="2"/>
            <w:tcBorders>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D62B39" w:rsidRDefault="00327C18" w:rsidP="005E2A4B">
            <w:pPr>
              <w:jc w:val="center"/>
              <w:rPr>
                <w:b/>
                <w:sz w:val="20"/>
                <w:szCs w:val="20"/>
              </w:rPr>
            </w:pPr>
            <w:r>
              <w:rPr>
                <w:b/>
                <w:sz w:val="20"/>
                <w:szCs w:val="20"/>
              </w:rPr>
              <w:t>Basic Science</w:t>
            </w:r>
          </w:p>
        </w:tc>
        <w:tc>
          <w:tcPr>
            <w:tcW w:w="1087" w:type="pct"/>
            <w:gridSpan w:val="4"/>
            <w:tcBorders>
              <w:top w:val="single" w:sz="12"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8" w:type="pct"/>
            <w:tcBorders>
              <w:top w:val="single" w:sz="12"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771293" w:rsidRDefault="00327C18" w:rsidP="005E2A4B">
            <w:pPr>
              <w:jc w:val="center"/>
            </w:pPr>
            <w:r>
              <w:rPr>
                <w:sz w:val="22"/>
                <w:szCs w:val="22"/>
              </w:rPr>
              <w:t>X</w:t>
            </w:r>
          </w:p>
        </w:tc>
        <w:tc>
          <w:tcPr>
            <w:tcW w:w="1087" w:type="pct"/>
            <w:gridSpan w:val="4"/>
            <w:tcBorders>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left w:val="single" w:sz="4" w:space="0" w:color="auto"/>
              <w:bottom w:val="single" w:sz="12" w:space="0" w:color="auto"/>
            </w:tcBorders>
          </w:tcPr>
          <w:p w:rsidR="00327C18" w:rsidRPr="00FF422D" w:rsidRDefault="00327C18" w:rsidP="005E2A4B">
            <w:pPr>
              <w:jc w:val="center"/>
            </w:pPr>
            <w:r>
              <w:t xml:space="preserve">  </w:t>
            </w:r>
          </w:p>
        </w:tc>
        <w:tc>
          <w:tcPr>
            <w:tcW w:w="668" w:type="pct"/>
            <w:tcBorders>
              <w:left w:val="single" w:sz="4" w:space="0" w:color="auto"/>
              <w:bottom w:val="single" w:sz="12" w:space="0" w:color="auto"/>
            </w:tcBorders>
          </w:tcPr>
          <w:p w:rsidR="00327C18" w:rsidRPr="00771293" w:rsidRDefault="00327C18" w:rsidP="005E2A4B">
            <w:pPr>
              <w:jc w:val="center"/>
            </w:pPr>
          </w:p>
        </w:tc>
      </w:tr>
      <w:tr w:rsidR="00327C18" w:rsidTr="005E2A4B">
        <w:trPr>
          <w:trHeight w:val="324"/>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327C18" w:rsidRDefault="00327C18" w:rsidP="005E2A4B">
            <w:pPr>
              <w:jc w:val="center"/>
              <w:rPr>
                <w:b/>
                <w:sz w:val="20"/>
                <w:szCs w:val="20"/>
              </w:rPr>
            </w:pPr>
            <w:r>
              <w:rPr>
                <w:b/>
                <w:sz w:val="20"/>
                <w:szCs w:val="20"/>
              </w:rPr>
              <w:t>Evaluation Type</w:t>
            </w:r>
          </w:p>
        </w:tc>
        <w:tc>
          <w:tcPr>
            <w:tcW w:w="1242" w:type="pct"/>
            <w:tcBorders>
              <w:top w:val="single" w:sz="12"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tcBorders>
            <w:vAlign w:val="center"/>
          </w:tcPr>
          <w:p w:rsidR="00327C18" w:rsidRDefault="00327C18" w:rsidP="005E2A4B">
            <w:pPr>
              <w:rPr>
                <w:sz w:val="20"/>
                <w:szCs w:val="20"/>
              </w:rPr>
            </w:pPr>
            <w:r>
              <w:rPr>
                <w:sz w:val="20"/>
                <w:szCs w:val="20"/>
              </w:rPr>
              <w:t xml:space="preserve"> Mid-Term</w:t>
            </w:r>
          </w:p>
        </w:tc>
        <w:tc>
          <w:tcPr>
            <w:tcW w:w="1242" w:type="pct"/>
            <w:tcBorders>
              <w:top w:val="single" w:sz="8" w:space="0" w:color="auto"/>
              <w:right w:val="single" w:sz="8" w:space="0" w:color="auto"/>
            </w:tcBorders>
          </w:tcPr>
          <w:p w:rsidR="00327C18" w:rsidRPr="000E3402" w:rsidRDefault="00327C18" w:rsidP="005E2A4B">
            <w:pPr>
              <w:jc w:val="center"/>
            </w:pPr>
            <w:r>
              <w:t>1</w:t>
            </w:r>
          </w:p>
        </w:tc>
        <w:tc>
          <w:tcPr>
            <w:tcW w:w="668" w:type="pct"/>
            <w:tcBorders>
              <w:top w:val="single" w:sz="8" w:space="0" w:color="auto"/>
              <w:left w:val="single" w:sz="8" w:space="0" w:color="auto"/>
            </w:tcBorders>
          </w:tcPr>
          <w:p w:rsidR="00327C18" w:rsidRPr="005D19B7" w:rsidRDefault="00327C18" w:rsidP="005E2A4B">
            <w:pPr>
              <w:jc w:val="center"/>
              <w:rPr>
                <w:sz w:val="20"/>
                <w:szCs w:val="20"/>
                <w:highlight w:val="yellow"/>
              </w:rPr>
            </w:pPr>
            <w:r w:rsidRPr="00A374EB">
              <w:rPr>
                <w:sz w:val="20"/>
                <w:szCs w:val="20"/>
              </w:rPr>
              <w:t>40</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tcBorders>
            <w:vAlign w:val="center"/>
          </w:tcPr>
          <w:p w:rsidR="00327C18" w:rsidRDefault="00327C18" w:rsidP="005E2A4B">
            <w:pPr>
              <w:rPr>
                <w:sz w:val="20"/>
                <w:szCs w:val="20"/>
              </w:rPr>
            </w:pPr>
            <w:r>
              <w:rPr>
                <w:sz w:val="20"/>
                <w:szCs w:val="20"/>
              </w:rPr>
              <w:t>Quiz</w:t>
            </w:r>
          </w:p>
        </w:tc>
        <w:tc>
          <w:tcPr>
            <w:tcW w:w="1242" w:type="pct"/>
            <w:tcBorders>
              <w:right w:val="single" w:sz="8" w:space="0" w:color="auto"/>
            </w:tcBorders>
          </w:tcPr>
          <w:p w:rsidR="00327C18" w:rsidRPr="000E3402" w:rsidRDefault="00327C18" w:rsidP="005E2A4B"/>
        </w:tc>
        <w:tc>
          <w:tcPr>
            <w:tcW w:w="668" w:type="pct"/>
            <w:tcBorders>
              <w:left w:val="single" w:sz="8"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tcBorders>
            <w:vAlign w:val="center"/>
          </w:tcPr>
          <w:p w:rsidR="00327C18" w:rsidRDefault="00327C18" w:rsidP="005E2A4B">
            <w:pPr>
              <w:rPr>
                <w:sz w:val="20"/>
                <w:szCs w:val="20"/>
              </w:rPr>
            </w:pPr>
            <w:r>
              <w:rPr>
                <w:sz w:val="20"/>
                <w:szCs w:val="20"/>
              </w:rPr>
              <w:t>Homework</w:t>
            </w:r>
          </w:p>
        </w:tc>
        <w:tc>
          <w:tcPr>
            <w:tcW w:w="1242" w:type="pct"/>
            <w:tcBorders>
              <w:right w:val="single" w:sz="8" w:space="0" w:color="auto"/>
            </w:tcBorders>
          </w:tcPr>
          <w:p w:rsidR="00327C18" w:rsidRPr="000E3402" w:rsidRDefault="00327C18" w:rsidP="005E2A4B">
            <w:pPr>
              <w:jc w:val="center"/>
            </w:pPr>
            <w:r>
              <w:t>1</w:t>
            </w:r>
          </w:p>
        </w:tc>
        <w:tc>
          <w:tcPr>
            <w:tcW w:w="668" w:type="pct"/>
            <w:tcBorders>
              <w:left w:val="single" w:sz="8" w:space="0" w:color="auto"/>
            </w:tcBorders>
          </w:tcPr>
          <w:p w:rsidR="00327C18" w:rsidRPr="00D605C4" w:rsidRDefault="00327C18" w:rsidP="005E2A4B">
            <w:pPr>
              <w:jc w:val="center"/>
              <w:rPr>
                <w:sz w:val="20"/>
                <w:szCs w:val="20"/>
              </w:rPr>
            </w:pPr>
            <w:r>
              <w:rPr>
                <w:sz w:val="20"/>
                <w:szCs w:val="20"/>
              </w:rPr>
              <w:t>10</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bottom w:val="single" w:sz="8" w:space="0" w:color="auto"/>
            </w:tcBorders>
            <w:vAlign w:val="center"/>
          </w:tcPr>
          <w:p w:rsidR="00327C18" w:rsidRDefault="00327C18" w:rsidP="005E2A4B">
            <w:pPr>
              <w:rPr>
                <w:sz w:val="20"/>
                <w:szCs w:val="20"/>
              </w:rPr>
            </w:pPr>
            <w:r>
              <w:rPr>
                <w:sz w:val="20"/>
                <w:szCs w:val="20"/>
              </w:rPr>
              <w:t>Project</w:t>
            </w:r>
          </w:p>
        </w:tc>
        <w:tc>
          <w:tcPr>
            <w:tcW w:w="1242" w:type="pct"/>
            <w:tcBorders>
              <w:bottom w:val="single" w:sz="8" w:space="0" w:color="auto"/>
              <w:right w:val="single" w:sz="8" w:space="0" w:color="auto"/>
            </w:tcBorders>
          </w:tcPr>
          <w:p w:rsidR="00327C18" w:rsidRPr="000E3402" w:rsidRDefault="00327C18" w:rsidP="005E2A4B">
            <w:pPr>
              <w:jc w:val="center"/>
            </w:pPr>
          </w:p>
        </w:tc>
        <w:tc>
          <w:tcPr>
            <w:tcW w:w="668" w:type="pct"/>
            <w:tcBorders>
              <w:left w:val="single" w:sz="8" w:space="0" w:color="auto"/>
              <w:bottom w:val="single" w:sz="8" w:space="0" w:color="auto"/>
            </w:tcBorders>
          </w:tcPr>
          <w:p w:rsidR="00327C18" w:rsidRPr="00D605C4" w:rsidRDefault="00327C18" w:rsidP="005E2A4B">
            <w:pPr>
              <w:jc w:val="center"/>
              <w:rPr>
                <w:sz w:val="20"/>
                <w:szCs w:val="20"/>
              </w:rPr>
            </w:pPr>
            <w:r>
              <w:rPr>
                <w:sz w:val="20"/>
                <w:szCs w:val="20"/>
              </w:rPr>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327C18" w:rsidRDefault="00327C18" w:rsidP="005E2A4B">
            <w:pPr>
              <w:rPr>
                <w:sz w:val="20"/>
                <w:szCs w:val="20"/>
              </w:rPr>
            </w:pPr>
            <w:r>
              <w:rPr>
                <w:sz w:val="20"/>
                <w:szCs w:val="20"/>
              </w:rPr>
              <w:t>Report</w:t>
            </w:r>
          </w:p>
        </w:tc>
        <w:tc>
          <w:tcPr>
            <w:tcW w:w="1242" w:type="pct"/>
            <w:tcBorders>
              <w:top w:val="single" w:sz="8" w:space="0" w:color="auto"/>
              <w:bottom w:val="single" w:sz="8" w:space="0" w:color="auto"/>
              <w:right w:val="single" w:sz="8" w:space="0" w:color="auto"/>
            </w:tcBorders>
          </w:tcPr>
          <w:p w:rsidR="00327C18" w:rsidRPr="000E3402" w:rsidRDefault="00327C18" w:rsidP="005E2A4B">
            <w:pPr>
              <w:jc w:val="center"/>
            </w:pPr>
          </w:p>
        </w:tc>
        <w:tc>
          <w:tcPr>
            <w:tcW w:w="668" w:type="pct"/>
            <w:tcBorders>
              <w:top w:val="single" w:sz="8" w:space="0" w:color="auto"/>
              <w:left w:val="single" w:sz="8" w:space="0" w:color="auto"/>
              <w:bottom w:val="single" w:sz="8" w:space="0" w:color="auto"/>
            </w:tcBorders>
          </w:tcPr>
          <w:p w:rsidR="00327C18" w:rsidRPr="00D605C4" w:rsidRDefault="00327C18" w:rsidP="005E2A4B">
            <w:pPr>
              <w:rPr>
                <w:sz w:val="20"/>
                <w:szCs w:val="20"/>
              </w:rPr>
            </w:pP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327C18" w:rsidRDefault="00327C18" w:rsidP="005E2A4B">
            <w:pPr>
              <w:rPr>
                <w:sz w:val="20"/>
                <w:szCs w:val="20"/>
              </w:rPr>
            </w:pPr>
            <w:r>
              <w:rPr>
                <w:sz w:val="20"/>
                <w:szCs w:val="20"/>
              </w:rPr>
              <w:t>Others (………)</w:t>
            </w:r>
          </w:p>
        </w:tc>
        <w:tc>
          <w:tcPr>
            <w:tcW w:w="1242" w:type="pct"/>
            <w:tcBorders>
              <w:top w:val="single" w:sz="8" w:space="0" w:color="auto"/>
              <w:bottom w:val="single" w:sz="12" w:space="0" w:color="auto"/>
              <w:right w:val="single" w:sz="8" w:space="0" w:color="auto"/>
            </w:tcBorders>
          </w:tcPr>
          <w:p w:rsidR="00327C18" w:rsidRPr="000E3402" w:rsidRDefault="00327C18" w:rsidP="005E2A4B"/>
        </w:tc>
        <w:tc>
          <w:tcPr>
            <w:tcW w:w="668" w:type="pct"/>
            <w:tcBorders>
              <w:top w:val="single" w:sz="8" w:space="0" w:color="auto"/>
              <w:left w:val="single" w:sz="8" w:space="0" w:color="auto"/>
              <w:bottom w:val="single" w:sz="12" w:space="0" w:color="auto"/>
            </w:tcBorders>
          </w:tcPr>
          <w:p w:rsidR="00327C18" w:rsidRPr="00D605C4" w:rsidRDefault="00327C18" w:rsidP="005E2A4B">
            <w:pPr>
              <w:rPr>
                <w:sz w:val="20"/>
                <w:szCs w:val="20"/>
              </w:rPr>
            </w:pPr>
          </w:p>
        </w:tc>
      </w:tr>
      <w:tr w:rsidR="00327C18"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tcBorders>
          </w:tcPr>
          <w:p w:rsidR="00327C18" w:rsidRDefault="00327C18" w:rsidP="005E2A4B">
            <w:pPr>
              <w:rPr>
                <w:sz w:val="20"/>
                <w:szCs w:val="20"/>
              </w:rPr>
            </w:pPr>
            <w:r>
              <w:rPr>
                <w:sz w:val="20"/>
                <w:szCs w:val="20"/>
              </w:rPr>
              <w:t xml:space="preserve"> </w:t>
            </w:r>
          </w:p>
        </w:tc>
        <w:tc>
          <w:tcPr>
            <w:tcW w:w="1242" w:type="pct"/>
            <w:tcBorders>
              <w:top w:val="single" w:sz="12" w:space="0" w:color="auto"/>
              <w:bottom w:val="single" w:sz="8" w:space="0" w:color="auto"/>
              <w:right w:val="single" w:sz="8" w:space="0" w:color="auto"/>
            </w:tcBorders>
          </w:tcPr>
          <w:p w:rsidR="00327C18" w:rsidRPr="000E3402" w:rsidRDefault="00327C18" w:rsidP="005E2A4B">
            <w:pPr>
              <w:jc w:val="center"/>
            </w:pPr>
            <w:r>
              <w:t>1</w:t>
            </w:r>
          </w:p>
        </w:tc>
        <w:tc>
          <w:tcPr>
            <w:tcW w:w="668" w:type="pct"/>
            <w:tcBorders>
              <w:top w:val="single" w:sz="12" w:space="0" w:color="auto"/>
              <w:left w:val="single" w:sz="8" w:space="0" w:color="auto"/>
              <w:bottom w:val="single" w:sz="8" w:space="0" w:color="auto"/>
            </w:tcBorders>
          </w:tcPr>
          <w:p w:rsidR="00327C18" w:rsidRPr="00D605C4" w:rsidRDefault="00327C18" w:rsidP="005E2A4B">
            <w:pPr>
              <w:jc w:val="center"/>
              <w:rPr>
                <w:sz w:val="20"/>
                <w:szCs w:val="20"/>
              </w:rPr>
            </w:pPr>
            <w:r>
              <w:rPr>
                <w:sz w:val="20"/>
                <w:szCs w:val="20"/>
              </w:rPr>
              <w:t>50</w:t>
            </w: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327C18" w:rsidRPr="00112E99" w:rsidRDefault="00327C18" w:rsidP="005E2A4B">
            <w:pPr>
              <w:jc w:val="both"/>
              <w:rPr>
                <w:sz w:val="20"/>
                <w:szCs w:val="20"/>
              </w:rPr>
            </w:pP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tcBorders>
          </w:tcPr>
          <w:p w:rsidR="00327C18" w:rsidRPr="00C93108" w:rsidRDefault="00327C18" w:rsidP="005E2A4B">
            <w:pPr>
              <w:tabs>
                <w:tab w:val="left" w:pos="8335"/>
              </w:tabs>
              <w:jc w:val="both"/>
              <w:rPr>
                <w:sz w:val="20"/>
                <w:szCs w:val="20"/>
              </w:rPr>
            </w:pPr>
            <w:r w:rsidRPr="00C93108">
              <w:rPr>
                <w:sz w:val="20"/>
                <w:szCs w:val="20"/>
              </w:rPr>
              <w:t>Semiconductors: Diode, transistor, solar cells and the field of its usage, lasers. Superconductivity and the field of its usage. X-Rays:  Structure, the use in chemical analysis and quality control. The instrument of communication technology: Computers and its components, Integrated circuits, fiber optics, different physical sensors (optics, thermal, pressurized, electrical, magnetic based) Integrated circuits, Numerical (digital) systems, Nanotechnology. Visualization techniques and instruments: Ultrasound, Nuclear Ma</w:t>
            </w:r>
            <w:r>
              <w:rPr>
                <w:sz w:val="20"/>
                <w:szCs w:val="20"/>
              </w:rPr>
              <w:t>gnetic Resonance, Tomography, Sc</w:t>
            </w:r>
            <w:r w:rsidRPr="00C93108">
              <w:rPr>
                <w:sz w:val="20"/>
                <w:szCs w:val="20"/>
              </w:rPr>
              <w:t>intigraphy, Electron and scanning electron microscope.</w:t>
            </w:r>
          </w:p>
        </w:tc>
      </w:tr>
      <w:tr w:rsidR="00327C18"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tcBorders>
          </w:tcPr>
          <w:p w:rsidR="00327C18" w:rsidRPr="00112E99" w:rsidRDefault="00327C18" w:rsidP="005E2A4B">
            <w:pPr>
              <w:rPr>
                <w:sz w:val="20"/>
                <w:szCs w:val="20"/>
              </w:rPr>
            </w:pPr>
            <w:r w:rsidRPr="00DB2013">
              <w:rPr>
                <w:sz w:val="20"/>
                <w:szCs w:val="20"/>
                <w:lang w:val="en-GB"/>
              </w:rPr>
              <w:t xml:space="preserve">The main object of the course is to show the industrial </w:t>
            </w:r>
            <w:r>
              <w:rPr>
                <w:sz w:val="20"/>
                <w:szCs w:val="20"/>
                <w:lang w:val="en-GB"/>
              </w:rPr>
              <w:t xml:space="preserve">and technological </w:t>
            </w:r>
            <w:r w:rsidRPr="00DB2013">
              <w:rPr>
                <w:sz w:val="20"/>
                <w:szCs w:val="20"/>
                <w:lang w:val="en-GB"/>
              </w:rPr>
              <w:t>application of physics</w:t>
            </w: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ADDITIVE OF COURSE TO APPLY PROFESSIONAL EDUCATION</w:t>
            </w:r>
          </w:p>
        </w:tc>
        <w:tc>
          <w:tcPr>
            <w:tcW w:w="3036" w:type="pct"/>
            <w:gridSpan w:val="7"/>
            <w:tcBorders>
              <w:top w:val="single" w:sz="12" w:space="0" w:color="auto"/>
              <w:left w:val="single" w:sz="12" w:space="0" w:color="auto"/>
              <w:bottom w:val="single" w:sz="12" w:space="0" w:color="auto"/>
            </w:tcBorders>
            <w:vAlign w:val="center"/>
          </w:tcPr>
          <w:p w:rsidR="00327C18" w:rsidRPr="007D72A6" w:rsidRDefault="00327C18" w:rsidP="005E2A4B">
            <w:pPr>
              <w:rPr>
                <w:sz w:val="20"/>
                <w:szCs w:val="20"/>
              </w:rPr>
            </w:pPr>
            <w:r w:rsidRPr="009C1827">
              <w:rPr>
                <w:sz w:val="20"/>
                <w:szCs w:val="20"/>
              </w:rPr>
              <w:t>To be able to understand the concepts of modern physics and to be able to apply and use the gained knowledge in daily life</w:t>
            </w:r>
            <w:r>
              <w:rPr>
                <w:sz w:val="20"/>
                <w:szCs w:val="20"/>
              </w:rPr>
              <w:t xml:space="preserve"> </w:t>
            </w:r>
            <w:r w:rsidRPr="009C1827">
              <w:rPr>
                <w:sz w:val="20"/>
                <w:szCs w:val="20"/>
              </w:rPr>
              <w:t>interdisciplinary fields,</w:t>
            </w:r>
            <w:r>
              <w:rPr>
                <w:sz w:val="20"/>
                <w:szCs w:val="20"/>
              </w:rPr>
              <w:t xml:space="preserve"> c</w:t>
            </w:r>
            <w:r w:rsidRPr="009C1827">
              <w:rPr>
                <w:sz w:val="20"/>
                <w:szCs w:val="20"/>
              </w:rPr>
              <w:t>orrelate direct</w:t>
            </w:r>
            <w:r>
              <w:rPr>
                <w:sz w:val="20"/>
                <w:szCs w:val="20"/>
              </w:rPr>
              <w:t xml:space="preserve">ly with technology and industry </w:t>
            </w:r>
            <w:r w:rsidRPr="009C1827">
              <w:rPr>
                <w:sz w:val="20"/>
                <w:szCs w:val="20"/>
              </w:rPr>
              <w:t xml:space="preserve">and to have the skill explain to other people </w:t>
            </w: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tcBorders>
          </w:tcPr>
          <w:p w:rsidR="00327C18" w:rsidRPr="00601314" w:rsidRDefault="00327C18" w:rsidP="005E2A4B">
            <w:pPr>
              <w:rPr>
                <w:sz w:val="20"/>
                <w:szCs w:val="20"/>
              </w:rPr>
            </w:pPr>
            <w:r w:rsidRPr="00601314">
              <w:rPr>
                <w:sz w:val="20"/>
                <w:szCs w:val="20"/>
              </w:rPr>
              <w:t>By the end of this module students will be able to:</w:t>
            </w:r>
          </w:p>
          <w:p w:rsidR="00327C18" w:rsidRPr="00601314" w:rsidRDefault="00327C18" w:rsidP="00327C18">
            <w:pPr>
              <w:numPr>
                <w:ilvl w:val="0"/>
                <w:numId w:val="12"/>
              </w:numPr>
              <w:rPr>
                <w:sz w:val="20"/>
                <w:szCs w:val="20"/>
              </w:rPr>
            </w:pPr>
            <w:r>
              <w:rPr>
                <w:sz w:val="20"/>
                <w:szCs w:val="20"/>
              </w:rPr>
              <w:t>Learn</w:t>
            </w:r>
            <w:r w:rsidRPr="00601314">
              <w:rPr>
                <w:sz w:val="20"/>
                <w:szCs w:val="20"/>
              </w:rPr>
              <w:t xml:space="preserve"> </w:t>
            </w:r>
            <w:r>
              <w:rPr>
                <w:sz w:val="20"/>
                <w:szCs w:val="20"/>
              </w:rPr>
              <w:t>semiconductors and their importance in computer technology</w:t>
            </w:r>
            <w:r w:rsidRPr="00601314">
              <w:rPr>
                <w:sz w:val="20"/>
                <w:szCs w:val="20"/>
              </w:rPr>
              <w:t xml:space="preserve">, </w:t>
            </w:r>
          </w:p>
          <w:p w:rsidR="00327C18" w:rsidRDefault="00327C18" w:rsidP="00327C18">
            <w:pPr>
              <w:numPr>
                <w:ilvl w:val="0"/>
                <w:numId w:val="12"/>
              </w:numPr>
              <w:rPr>
                <w:sz w:val="20"/>
                <w:szCs w:val="20"/>
              </w:rPr>
            </w:pPr>
            <w:r w:rsidRPr="009C1827">
              <w:rPr>
                <w:sz w:val="20"/>
                <w:szCs w:val="20"/>
              </w:rPr>
              <w:t xml:space="preserve">Explain superconductivity </w:t>
            </w:r>
          </w:p>
          <w:p w:rsidR="00327C18" w:rsidRPr="009C1827" w:rsidRDefault="00327C18" w:rsidP="00327C18">
            <w:pPr>
              <w:numPr>
                <w:ilvl w:val="0"/>
                <w:numId w:val="12"/>
              </w:numPr>
              <w:rPr>
                <w:sz w:val="20"/>
                <w:szCs w:val="20"/>
              </w:rPr>
            </w:pPr>
            <w:r>
              <w:rPr>
                <w:sz w:val="20"/>
                <w:szCs w:val="20"/>
              </w:rPr>
              <w:t xml:space="preserve">Learn nanotechnology </w:t>
            </w:r>
          </w:p>
          <w:p w:rsidR="00327C18" w:rsidRPr="00601314" w:rsidRDefault="00327C18" w:rsidP="00327C18">
            <w:pPr>
              <w:numPr>
                <w:ilvl w:val="0"/>
                <w:numId w:val="12"/>
              </w:numPr>
              <w:rPr>
                <w:sz w:val="20"/>
                <w:szCs w:val="20"/>
              </w:rPr>
            </w:pPr>
            <w:r>
              <w:rPr>
                <w:sz w:val="20"/>
                <w:szCs w:val="20"/>
              </w:rPr>
              <w:t>Learn  laser</w:t>
            </w:r>
          </w:p>
          <w:p w:rsidR="00327C18" w:rsidRPr="00DA2D89" w:rsidRDefault="00327C18" w:rsidP="00327C18">
            <w:pPr>
              <w:numPr>
                <w:ilvl w:val="0"/>
                <w:numId w:val="12"/>
              </w:numPr>
              <w:rPr>
                <w:sz w:val="20"/>
                <w:szCs w:val="20"/>
              </w:rPr>
            </w:pPr>
            <w:r>
              <w:rPr>
                <w:sz w:val="20"/>
                <w:szCs w:val="20"/>
              </w:rPr>
              <w:t>Know v</w:t>
            </w:r>
            <w:r w:rsidRPr="00C93108">
              <w:rPr>
                <w:sz w:val="20"/>
                <w:szCs w:val="20"/>
              </w:rPr>
              <w:t>isualization techniques and instruments:</w:t>
            </w: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tcBorders>
          </w:tcPr>
          <w:p w:rsidR="00327C18" w:rsidRPr="00625158" w:rsidRDefault="00327C18" w:rsidP="00327C18">
            <w:pPr>
              <w:pStyle w:val="ListeParagraf"/>
              <w:numPr>
                <w:ilvl w:val="0"/>
                <w:numId w:val="14"/>
              </w:numPr>
              <w:rPr>
                <w:sz w:val="20"/>
                <w:szCs w:val="20"/>
              </w:rPr>
            </w:pPr>
            <w:r>
              <w:rPr>
                <w:sz w:val="20"/>
                <w:szCs w:val="20"/>
              </w:rPr>
              <w:t xml:space="preserve">Beiser A. Concepts of modern physics, </w:t>
            </w:r>
            <w:r w:rsidRPr="00883FF4">
              <w:rPr>
                <w:color w:val="000000"/>
                <w:sz w:val="20"/>
                <w:szCs w:val="20"/>
              </w:rPr>
              <w:t>McGraw-Hill</w:t>
            </w: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327C18" w:rsidRPr="00883FF4" w:rsidRDefault="00327C18" w:rsidP="00327C18">
            <w:pPr>
              <w:pStyle w:val="ListeParagraf"/>
              <w:numPr>
                <w:ilvl w:val="0"/>
                <w:numId w:val="24"/>
              </w:numPr>
              <w:rPr>
                <w:bCs/>
                <w:sz w:val="20"/>
                <w:szCs w:val="20"/>
              </w:rPr>
            </w:pPr>
            <w:r w:rsidRPr="00883FF4">
              <w:rPr>
                <w:bCs/>
                <w:sz w:val="20"/>
                <w:szCs w:val="20"/>
              </w:rPr>
              <w:t>Serway, R.A. (1990).  Physics for Scientists and Engineers.</w:t>
            </w:r>
            <w:r w:rsidRPr="00883FF4">
              <w:rPr>
                <w:sz w:val="20"/>
                <w:szCs w:val="20"/>
              </w:rPr>
              <w:t xml:space="preserve">  Philadelphia: Saunders College Publishing</w:t>
            </w:r>
          </w:p>
          <w:p w:rsidR="00327C18" w:rsidRPr="00883FF4" w:rsidRDefault="00327C18" w:rsidP="00327C18">
            <w:pPr>
              <w:pStyle w:val="ListeParagraf"/>
              <w:numPr>
                <w:ilvl w:val="0"/>
                <w:numId w:val="24"/>
              </w:numPr>
              <w:rPr>
                <w:bCs/>
                <w:sz w:val="20"/>
                <w:szCs w:val="20"/>
              </w:rPr>
            </w:pPr>
            <w:r w:rsidRPr="00883FF4">
              <w:rPr>
                <w:sz w:val="20"/>
                <w:szCs w:val="20"/>
              </w:rPr>
              <w:t xml:space="preserve">Fishbane, P.M., Gasiorowicz, S., &amp; Thornton, S.T. (1996).  </w:t>
            </w:r>
            <w:r w:rsidRPr="00883FF4">
              <w:rPr>
                <w:bCs/>
                <w:sz w:val="20"/>
                <w:szCs w:val="20"/>
              </w:rPr>
              <w:t>Physics for Scientists and Engineers.  Prentice Hall, Inc.</w:t>
            </w:r>
          </w:p>
          <w:p w:rsidR="00327C18" w:rsidRPr="009C1827" w:rsidRDefault="00327C18" w:rsidP="00327C18">
            <w:pPr>
              <w:pStyle w:val="ListeParagraf"/>
              <w:numPr>
                <w:ilvl w:val="0"/>
                <w:numId w:val="24"/>
              </w:numPr>
              <w:rPr>
                <w:sz w:val="20"/>
                <w:szCs w:val="20"/>
              </w:rPr>
            </w:pPr>
            <w:r w:rsidRPr="00883FF4">
              <w:rPr>
                <w:sz w:val="20"/>
                <w:szCs w:val="20"/>
              </w:rPr>
              <w:t>Bueche, F., Technical Physics,</w:t>
            </w:r>
            <w:r w:rsidRPr="00883FF4">
              <w:rPr>
                <w:b/>
                <w:sz w:val="20"/>
                <w:szCs w:val="20"/>
              </w:rPr>
              <w:t xml:space="preserve"> </w:t>
            </w:r>
            <w:r w:rsidRPr="00883FF4">
              <w:rPr>
                <w:sz w:val="20"/>
                <w:szCs w:val="20"/>
              </w:rPr>
              <w:t>Harper&amp;Row, Publishers, NewYork</w:t>
            </w:r>
          </w:p>
        </w:tc>
      </w:tr>
      <w:tr w:rsidR="00327C18"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tcBorders>
          </w:tcPr>
          <w:p w:rsidR="00327C18" w:rsidRPr="00112E99" w:rsidRDefault="00327C18" w:rsidP="005E2A4B">
            <w:pPr>
              <w:jc w:val="both"/>
              <w:rPr>
                <w:sz w:val="20"/>
                <w:szCs w:val="20"/>
              </w:rPr>
            </w:pPr>
            <w:r>
              <w:rPr>
                <w:sz w:val="20"/>
                <w:szCs w:val="20"/>
              </w:rPr>
              <w:t>Calculater</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Tr="005E2A4B">
        <w:trPr>
          <w:trHeight w:val="510"/>
          <w:jc w:val="center"/>
        </w:trPr>
        <w:tc>
          <w:tcPr>
            <w:tcW w:w="5000" w:type="pct"/>
            <w:gridSpan w:val="2"/>
            <w:tcBorders>
              <w:top w:val="single" w:sz="12" w:space="0" w:color="auto"/>
            </w:tcBorders>
            <w:vAlign w:val="center"/>
          </w:tcPr>
          <w:p w:rsidR="00327C18" w:rsidRDefault="00327C18" w:rsidP="005E2A4B">
            <w:pPr>
              <w:jc w:val="center"/>
              <w:rPr>
                <w:b/>
              </w:rPr>
            </w:pPr>
            <w:r>
              <w:rPr>
                <w:b/>
                <w:sz w:val="22"/>
                <w:szCs w:val="22"/>
              </w:rPr>
              <w:lastRenderedPageBreak/>
              <w:t>COURSE SYLLABUS</w:t>
            </w:r>
          </w:p>
        </w:tc>
      </w:tr>
      <w:tr w:rsidR="00327C18" w:rsidTr="005E2A4B">
        <w:trPr>
          <w:jc w:val="center"/>
        </w:trPr>
        <w:tc>
          <w:tcPr>
            <w:tcW w:w="593" w:type="pct"/>
          </w:tcPr>
          <w:p w:rsidR="00327C18" w:rsidRDefault="00327C18" w:rsidP="005E2A4B">
            <w:pPr>
              <w:jc w:val="center"/>
              <w:rPr>
                <w:b/>
              </w:rPr>
            </w:pPr>
            <w:r>
              <w:rPr>
                <w:b/>
                <w:sz w:val="22"/>
                <w:szCs w:val="22"/>
              </w:rPr>
              <w:t>WEEK</w:t>
            </w:r>
          </w:p>
        </w:tc>
        <w:tc>
          <w:tcPr>
            <w:tcW w:w="4407" w:type="pct"/>
          </w:tcPr>
          <w:p w:rsidR="00327C18" w:rsidRDefault="00327C18" w:rsidP="005E2A4B">
            <w:pPr>
              <w:rPr>
                <w:b/>
              </w:rPr>
            </w:pPr>
            <w:r>
              <w:rPr>
                <w:b/>
                <w:sz w:val="22"/>
                <w:szCs w:val="22"/>
              </w:rPr>
              <w:t xml:space="preserve">TOPICS </w:t>
            </w:r>
          </w:p>
        </w:tc>
      </w:tr>
      <w:tr w:rsidR="00327C18" w:rsidTr="005E2A4B">
        <w:trPr>
          <w:jc w:val="center"/>
        </w:trPr>
        <w:tc>
          <w:tcPr>
            <w:tcW w:w="593" w:type="pct"/>
            <w:vAlign w:val="center"/>
          </w:tcPr>
          <w:p w:rsidR="00327C18" w:rsidRDefault="00327C18" w:rsidP="005E2A4B">
            <w:pPr>
              <w:jc w:val="center"/>
            </w:pPr>
            <w:r>
              <w:rPr>
                <w:sz w:val="22"/>
                <w:szCs w:val="22"/>
              </w:rPr>
              <w:t>1</w:t>
            </w:r>
          </w:p>
        </w:tc>
        <w:tc>
          <w:tcPr>
            <w:tcW w:w="4407" w:type="pct"/>
          </w:tcPr>
          <w:p w:rsidR="00327C18" w:rsidRPr="00235EAC" w:rsidRDefault="00327C18" w:rsidP="005E2A4B">
            <w:pPr>
              <w:rPr>
                <w:sz w:val="20"/>
                <w:szCs w:val="20"/>
              </w:rPr>
            </w:pPr>
            <w:r>
              <w:rPr>
                <w:sz w:val="20"/>
                <w:szCs w:val="20"/>
              </w:rPr>
              <w:t xml:space="preserve"> Semiconductors, </w:t>
            </w:r>
          </w:p>
        </w:tc>
      </w:tr>
      <w:tr w:rsidR="00327C18" w:rsidTr="005E2A4B">
        <w:trPr>
          <w:jc w:val="center"/>
        </w:trPr>
        <w:tc>
          <w:tcPr>
            <w:tcW w:w="593" w:type="pct"/>
            <w:vAlign w:val="center"/>
          </w:tcPr>
          <w:p w:rsidR="00327C18" w:rsidRDefault="00327C18" w:rsidP="005E2A4B">
            <w:pPr>
              <w:jc w:val="center"/>
            </w:pPr>
            <w:r>
              <w:rPr>
                <w:sz w:val="22"/>
                <w:szCs w:val="22"/>
              </w:rPr>
              <w:t>2</w:t>
            </w:r>
          </w:p>
        </w:tc>
        <w:tc>
          <w:tcPr>
            <w:tcW w:w="4407" w:type="pct"/>
          </w:tcPr>
          <w:p w:rsidR="00327C18" w:rsidRPr="00235EAC" w:rsidRDefault="00327C18" w:rsidP="005E2A4B">
            <w:pPr>
              <w:rPr>
                <w:sz w:val="20"/>
                <w:szCs w:val="20"/>
              </w:rPr>
            </w:pPr>
            <w:r>
              <w:rPr>
                <w:sz w:val="20"/>
                <w:szCs w:val="20"/>
              </w:rPr>
              <w:t xml:space="preserve"> Diod, Transistors, Solar cells</w:t>
            </w:r>
          </w:p>
        </w:tc>
      </w:tr>
      <w:tr w:rsidR="00327C18" w:rsidTr="005E2A4B">
        <w:trPr>
          <w:jc w:val="center"/>
        </w:trPr>
        <w:tc>
          <w:tcPr>
            <w:tcW w:w="593" w:type="pct"/>
            <w:vAlign w:val="center"/>
          </w:tcPr>
          <w:p w:rsidR="00327C18" w:rsidRDefault="00327C18" w:rsidP="005E2A4B">
            <w:pPr>
              <w:jc w:val="center"/>
            </w:pPr>
            <w:r>
              <w:rPr>
                <w:sz w:val="22"/>
                <w:szCs w:val="22"/>
              </w:rPr>
              <w:t>3</w:t>
            </w:r>
          </w:p>
        </w:tc>
        <w:tc>
          <w:tcPr>
            <w:tcW w:w="4407" w:type="pct"/>
          </w:tcPr>
          <w:p w:rsidR="00327C18" w:rsidRPr="00235EAC" w:rsidRDefault="00327C18" w:rsidP="005E2A4B">
            <w:pPr>
              <w:rPr>
                <w:sz w:val="20"/>
                <w:szCs w:val="20"/>
              </w:rPr>
            </w:pPr>
            <w:r>
              <w:rPr>
                <w:sz w:val="20"/>
                <w:szCs w:val="20"/>
              </w:rPr>
              <w:t>Laser</w:t>
            </w:r>
          </w:p>
        </w:tc>
      </w:tr>
      <w:tr w:rsidR="00327C18" w:rsidTr="005E2A4B">
        <w:trPr>
          <w:jc w:val="center"/>
        </w:trPr>
        <w:tc>
          <w:tcPr>
            <w:tcW w:w="593" w:type="pct"/>
            <w:vAlign w:val="center"/>
          </w:tcPr>
          <w:p w:rsidR="00327C18" w:rsidRDefault="00327C18" w:rsidP="005E2A4B">
            <w:pPr>
              <w:jc w:val="center"/>
            </w:pPr>
            <w:r>
              <w:rPr>
                <w:sz w:val="22"/>
                <w:szCs w:val="22"/>
              </w:rPr>
              <w:t>4</w:t>
            </w:r>
          </w:p>
        </w:tc>
        <w:tc>
          <w:tcPr>
            <w:tcW w:w="4407" w:type="pct"/>
          </w:tcPr>
          <w:p w:rsidR="00327C18" w:rsidRPr="00235EAC" w:rsidRDefault="00327C18" w:rsidP="005E2A4B">
            <w:pPr>
              <w:rPr>
                <w:sz w:val="20"/>
                <w:szCs w:val="20"/>
              </w:rPr>
            </w:pPr>
            <w:r>
              <w:rPr>
                <w:color w:val="000000"/>
                <w:sz w:val="20"/>
                <w:szCs w:val="20"/>
              </w:rPr>
              <w:t>Superconductivity</w:t>
            </w:r>
          </w:p>
        </w:tc>
      </w:tr>
      <w:tr w:rsidR="00327C18" w:rsidTr="005E2A4B">
        <w:trPr>
          <w:jc w:val="center"/>
        </w:trPr>
        <w:tc>
          <w:tcPr>
            <w:tcW w:w="593" w:type="pct"/>
            <w:vAlign w:val="center"/>
          </w:tcPr>
          <w:p w:rsidR="00327C18" w:rsidRDefault="00327C18" w:rsidP="005E2A4B">
            <w:pPr>
              <w:jc w:val="center"/>
            </w:pPr>
            <w:r>
              <w:rPr>
                <w:sz w:val="22"/>
                <w:szCs w:val="22"/>
              </w:rPr>
              <w:t>5</w:t>
            </w:r>
          </w:p>
        </w:tc>
        <w:tc>
          <w:tcPr>
            <w:tcW w:w="4407" w:type="pct"/>
          </w:tcPr>
          <w:p w:rsidR="00327C18" w:rsidRPr="00235EAC" w:rsidRDefault="00327C18" w:rsidP="005E2A4B">
            <w:pPr>
              <w:rPr>
                <w:sz w:val="20"/>
                <w:szCs w:val="20"/>
              </w:rPr>
            </w:pPr>
            <w:r>
              <w:rPr>
                <w:sz w:val="20"/>
                <w:szCs w:val="20"/>
              </w:rPr>
              <w:t>X-Rays: Structure, Formation and the effect on living</w:t>
            </w:r>
          </w:p>
        </w:tc>
      </w:tr>
      <w:tr w:rsidR="00327C18" w:rsidTr="005E2A4B">
        <w:trPr>
          <w:jc w:val="center"/>
        </w:trPr>
        <w:tc>
          <w:tcPr>
            <w:tcW w:w="593" w:type="pct"/>
            <w:vAlign w:val="center"/>
          </w:tcPr>
          <w:p w:rsidR="00327C18" w:rsidRDefault="00327C18" w:rsidP="005E2A4B">
            <w:pPr>
              <w:jc w:val="center"/>
            </w:pPr>
            <w:r>
              <w:rPr>
                <w:sz w:val="22"/>
                <w:szCs w:val="22"/>
              </w:rPr>
              <w:t>6</w:t>
            </w:r>
          </w:p>
        </w:tc>
        <w:tc>
          <w:tcPr>
            <w:tcW w:w="4407" w:type="pct"/>
          </w:tcPr>
          <w:p w:rsidR="00327C18" w:rsidRPr="00235EAC" w:rsidRDefault="00327C18" w:rsidP="005E2A4B">
            <w:pPr>
              <w:rPr>
                <w:sz w:val="20"/>
                <w:szCs w:val="20"/>
              </w:rPr>
            </w:pPr>
            <w:r>
              <w:rPr>
                <w:sz w:val="20"/>
                <w:szCs w:val="20"/>
              </w:rPr>
              <w:t xml:space="preserve"> X-Rays: The usage of them on chemical analysis and quality control</w:t>
            </w:r>
          </w:p>
        </w:tc>
      </w:tr>
      <w:tr w:rsidR="00327C18" w:rsidTr="005E2A4B">
        <w:trPr>
          <w:jc w:val="center"/>
        </w:trPr>
        <w:tc>
          <w:tcPr>
            <w:tcW w:w="593" w:type="pct"/>
            <w:shd w:val="clear" w:color="auto" w:fill="D9D9D9"/>
            <w:vAlign w:val="center"/>
          </w:tcPr>
          <w:p w:rsidR="00327C18" w:rsidRDefault="00327C18" w:rsidP="005E2A4B">
            <w:pPr>
              <w:jc w:val="center"/>
            </w:pPr>
            <w:r>
              <w:rPr>
                <w:sz w:val="22"/>
                <w:szCs w:val="22"/>
              </w:rPr>
              <w:t>7-8</w:t>
            </w:r>
          </w:p>
        </w:tc>
        <w:tc>
          <w:tcPr>
            <w:tcW w:w="4407" w:type="pct"/>
            <w:shd w:val="clear" w:color="auto" w:fill="D9D9D9"/>
          </w:tcPr>
          <w:p w:rsidR="00327C18" w:rsidRPr="00235EAC" w:rsidRDefault="00327C18" w:rsidP="005E2A4B">
            <w:pPr>
              <w:jc w:val="both"/>
              <w:rPr>
                <w:sz w:val="20"/>
                <w:szCs w:val="20"/>
              </w:rPr>
            </w:pPr>
            <w:r>
              <w:rPr>
                <w:sz w:val="20"/>
                <w:szCs w:val="20"/>
              </w:rPr>
              <w:t xml:space="preserve">MID-TERM EXAM </w:t>
            </w:r>
          </w:p>
        </w:tc>
      </w:tr>
      <w:tr w:rsidR="00327C18" w:rsidTr="005E2A4B">
        <w:trPr>
          <w:jc w:val="center"/>
        </w:trPr>
        <w:tc>
          <w:tcPr>
            <w:tcW w:w="593" w:type="pct"/>
            <w:vAlign w:val="center"/>
          </w:tcPr>
          <w:p w:rsidR="00327C18" w:rsidRDefault="00327C18" w:rsidP="005E2A4B">
            <w:pPr>
              <w:jc w:val="center"/>
            </w:pPr>
            <w:r>
              <w:rPr>
                <w:sz w:val="22"/>
                <w:szCs w:val="22"/>
              </w:rPr>
              <w:t>9</w:t>
            </w:r>
          </w:p>
        </w:tc>
        <w:tc>
          <w:tcPr>
            <w:tcW w:w="4407" w:type="pct"/>
          </w:tcPr>
          <w:p w:rsidR="00327C18" w:rsidRPr="00235EAC" w:rsidRDefault="00327C18" w:rsidP="005E2A4B">
            <w:pPr>
              <w:jc w:val="both"/>
              <w:rPr>
                <w:sz w:val="20"/>
                <w:szCs w:val="20"/>
              </w:rPr>
            </w:pPr>
            <w:r>
              <w:rPr>
                <w:sz w:val="20"/>
                <w:szCs w:val="20"/>
              </w:rPr>
              <w:t>Equipment of communication technology, Computers and integrated circuits</w:t>
            </w:r>
          </w:p>
        </w:tc>
      </w:tr>
      <w:tr w:rsidR="00327C18" w:rsidTr="005E2A4B">
        <w:trPr>
          <w:jc w:val="center"/>
        </w:trPr>
        <w:tc>
          <w:tcPr>
            <w:tcW w:w="593" w:type="pct"/>
            <w:vAlign w:val="center"/>
          </w:tcPr>
          <w:p w:rsidR="00327C18" w:rsidRDefault="00327C18" w:rsidP="005E2A4B">
            <w:pPr>
              <w:jc w:val="center"/>
            </w:pPr>
            <w:r>
              <w:rPr>
                <w:sz w:val="22"/>
                <w:szCs w:val="22"/>
              </w:rPr>
              <w:t>10</w:t>
            </w:r>
          </w:p>
        </w:tc>
        <w:tc>
          <w:tcPr>
            <w:tcW w:w="4407" w:type="pct"/>
          </w:tcPr>
          <w:p w:rsidR="00327C18" w:rsidRPr="00235EAC" w:rsidRDefault="00327C18" w:rsidP="005E2A4B">
            <w:pPr>
              <w:rPr>
                <w:sz w:val="20"/>
                <w:szCs w:val="20"/>
              </w:rPr>
            </w:pPr>
            <w:r>
              <w:rPr>
                <w:color w:val="000000"/>
                <w:sz w:val="20"/>
                <w:szCs w:val="20"/>
              </w:rPr>
              <w:t xml:space="preserve"> </w:t>
            </w:r>
            <w:r>
              <w:rPr>
                <w:sz w:val="20"/>
                <w:szCs w:val="20"/>
              </w:rPr>
              <w:t>Equipment of communication technology</w:t>
            </w:r>
            <w:r>
              <w:rPr>
                <w:color w:val="000000"/>
                <w:sz w:val="20"/>
                <w:szCs w:val="20"/>
              </w:rPr>
              <w:t>: Digital systems and fiber optics</w:t>
            </w:r>
          </w:p>
        </w:tc>
      </w:tr>
      <w:tr w:rsidR="00327C18" w:rsidTr="005E2A4B">
        <w:trPr>
          <w:jc w:val="center"/>
        </w:trPr>
        <w:tc>
          <w:tcPr>
            <w:tcW w:w="593" w:type="pct"/>
            <w:vAlign w:val="center"/>
          </w:tcPr>
          <w:p w:rsidR="00327C18" w:rsidRDefault="00327C18" w:rsidP="005E2A4B">
            <w:pPr>
              <w:jc w:val="center"/>
            </w:pPr>
            <w:r>
              <w:rPr>
                <w:sz w:val="22"/>
                <w:szCs w:val="22"/>
              </w:rPr>
              <w:t>11</w:t>
            </w:r>
          </w:p>
        </w:tc>
        <w:tc>
          <w:tcPr>
            <w:tcW w:w="4407" w:type="pct"/>
          </w:tcPr>
          <w:p w:rsidR="00327C18" w:rsidRPr="00235EAC" w:rsidRDefault="00327C18" w:rsidP="005E2A4B">
            <w:pPr>
              <w:rPr>
                <w:sz w:val="20"/>
                <w:szCs w:val="20"/>
              </w:rPr>
            </w:pPr>
            <w:r>
              <w:rPr>
                <w:sz w:val="20"/>
                <w:szCs w:val="20"/>
              </w:rPr>
              <w:t xml:space="preserve"> D</w:t>
            </w:r>
            <w:r w:rsidRPr="00C93108">
              <w:rPr>
                <w:sz w:val="20"/>
                <w:szCs w:val="20"/>
              </w:rPr>
              <w:t>ifferent physical sensors</w:t>
            </w:r>
            <w:r>
              <w:rPr>
                <w:sz w:val="20"/>
                <w:szCs w:val="20"/>
              </w:rPr>
              <w:t xml:space="preserve"> </w:t>
            </w:r>
            <w:r w:rsidRPr="00C93108">
              <w:rPr>
                <w:sz w:val="20"/>
                <w:szCs w:val="20"/>
              </w:rPr>
              <w:t>(optics, thermal, pressurized, electrical, magnetic based)</w:t>
            </w:r>
          </w:p>
        </w:tc>
      </w:tr>
      <w:tr w:rsidR="00327C18" w:rsidTr="005E2A4B">
        <w:trPr>
          <w:jc w:val="center"/>
        </w:trPr>
        <w:tc>
          <w:tcPr>
            <w:tcW w:w="593" w:type="pct"/>
            <w:vAlign w:val="center"/>
          </w:tcPr>
          <w:p w:rsidR="00327C18" w:rsidRDefault="00327C18" w:rsidP="005E2A4B">
            <w:pPr>
              <w:jc w:val="center"/>
            </w:pPr>
            <w:r>
              <w:rPr>
                <w:sz w:val="22"/>
                <w:szCs w:val="22"/>
              </w:rPr>
              <w:t>12</w:t>
            </w:r>
          </w:p>
        </w:tc>
        <w:tc>
          <w:tcPr>
            <w:tcW w:w="4407" w:type="pct"/>
          </w:tcPr>
          <w:p w:rsidR="00327C18" w:rsidRPr="00235EAC" w:rsidRDefault="00327C18" w:rsidP="005E2A4B">
            <w:pPr>
              <w:rPr>
                <w:sz w:val="20"/>
                <w:szCs w:val="20"/>
              </w:rPr>
            </w:pPr>
            <w:r w:rsidRPr="00C93108">
              <w:rPr>
                <w:sz w:val="20"/>
                <w:szCs w:val="20"/>
              </w:rPr>
              <w:t>Visualization techniques and instruments: Ultrasound, Nuclear Ma</w:t>
            </w:r>
            <w:r>
              <w:rPr>
                <w:sz w:val="20"/>
                <w:szCs w:val="20"/>
              </w:rPr>
              <w:t xml:space="preserve">gnetic Resonance, Tomography, </w:t>
            </w:r>
          </w:p>
        </w:tc>
      </w:tr>
      <w:tr w:rsidR="00327C18" w:rsidTr="005E2A4B">
        <w:trPr>
          <w:jc w:val="center"/>
        </w:trPr>
        <w:tc>
          <w:tcPr>
            <w:tcW w:w="593" w:type="pct"/>
            <w:vAlign w:val="center"/>
          </w:tcPr>
          <w:p w:rsidR="00327C18" w:rsidRDefault="00327C18" w:rsidP="005E2A4B">
            <w:pPr>
              <w:jc w:val="center"/>
            </w:pPr>
            <w:r>
              <w:rPr>
                <w:sz w:val="22"/>
                <w:szCs w:val="22"/>
              </w:rPr>
              <w:t>13</w:t>
            </w:r>
          </w:p>
        </w:tc>
        <w:tc>
          <w:tcPr>
            <w:tcW w:w="4407" w:type="pct"/>
          </w:tcPr>
          <w:p w:rsidR="00327C18" w:rsidRPr="00235EAC" w:rsidRDefault="00327C18" w:rsidP="005E2A4B">
            <w:pPr>
              <w:rPr>
                <w:sz w:val="20"/>
                <w:szCs w:val="20"/>
              </w:rPr>
            </w:pPr>
            <w:r w:rsidRPr="00C93108">
              <w:rPr>
                <w:sz w:val="20"/>
                <w:szCs w:val="20"/>
              </w:rPr>
              <w:t xml:space="preserve">Visualization techniques and instruments: </w:t>
            </w:r>
            <w:r>
              <w:rPr>
                <w:sz w:val="20"/>
                <w:szCs w:val="20"/>
              </w:rPr>
              <w:t>Sc</w:t>
            </w:r>
            <w:r w:rsidRPr="00C93108">
              <w:rPr>
                <w:sz w:val="20"/>
                <w:szCs w:val="20"/>
              </w:rPr>
              <w:t>intigraphy, Electron and scanning electron microscope</w:t>
            </w:r>
          </w:p>
        </w:tc>
      </w:tr>
      <w:tr w:rsidR="00327C18" w:rsidTr="005E2A4B">
        <w:trPr>
          <w:jc w:val="center"/>
        </w:trPr>
        <w:tc>
          <w:tcPr>
            <w:tcW w:w="593" w:type="pct"/>
            <w:vAlign w:val="center"/>
          </w:tcPr>
          <w:p w:rsidR="00327C18" w:rsidRDefault="00327C18" w:rsidP="005E2A4B">
            <w:pPr>
              <w:jc w:val="center"/>
            </w:pPr>
            <w:r>
              <w:rPr>
                <w:sz w:val="22"/>
                <w:szCs w:val="22"/>
              </w:rPr>
              <w:t>14</w:t>
            </w:r>
          </w:p>
        </w:tc>
        <w:tc>
          <w:tcPr>
            <w:tcW w:w="4407" w:type="pct"/>
          </w:tcPr>
          <w:p w:rsidR="00327C18" w:rsidRPr="00235EAC" w:rsidRDefault="00327C18" w:rsidP="005E2A4B">
            <w:pPr>
              <w:rPr>
                <w:sz w:val="20"/>
                <w:szCs w:val="20"/>
              </w:rPr>
            </w:pPr>
            <w:r>
              <w:rPr>
                <w:sz w:val="20"/>
                <w:szCs w:val="20"/>
              </w:rPr>
              <w:t xml:space="preserve"> Nanotechnology</w:t>
            </w:r>
          </w:p>
        </w:tc>
      </w:tr>
      <w:tr w:rsidR="00327C18" w:rsidTr="005E2A4B">
        <w:trPr>
          <w:trHeight w:val="322"/>
          <w:jc w:val="center"/>
        </w:trPr>
        <w:tc>
          <w:tcPr>
            <w:tcW w:w="593" w:type="pct"/>
            <w:tcBorders>
              <w:bottom w:val="single" w:sz="12" w:space="0" w:color="auto"/>
            </w:tcBorders>
            <w:shd w:val="clear" w:color="auto" w:fill="D9D9D9"/>
            <w:vAlign w:val="center"/>
          </w:tcPr>
          <w:p w:rsidR="00327C18" w:rsidRDefault="00327C18" w:rsidP="005E2A4B">
            <w:pPr>
              <w:jc w:val="center"/>
            </w:pPr>
            <w:r>
              <w:rPr>
                <w:sz w:val="22"/>
                <w:szCs w:val="22"/>
              </w:rPr>
              <w:t>15-16</w:t>
            </w:r>
          </w:p>
        </w:tc>
        <w:tc>
          <w:tcPr>
            <w:tcW w:w="4407" w:type="pct"/>
            <w:tcBorders>
              <w:bottom w:val="single" w:sz="12" w:space="0" w:color="auto"/>
            </w:tcBorders>
            <w:shd w:val="clear" w:color="auto" w:fill="D9D9D9"/>
            <w:vAlign w:val="center"/>
          </w:tcPr>
          <w:p w:rsidR="00327C18" w:rsidRPr="00235EAC" w:rsidRDefault="00327C18" w:rsidP="005E2A4B">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tcBorders>
            <w:vAlign w:val="center"/>
          </w:tcPr>
          <w:p w:rsidR="00327C18" w:rsidRDefault="00327C18" w:rsidP="005E2A4B">
            <w:pPr>
              <w:jc w:val="center"/>
              <w:rPr>
                <w:b/>
                <w:sz w:val="18"/>
                <w:szCs w:val="18"/>
              </w:rPr>
            </w:pPr>
            <w:r>
              <w:rPr>
                <w:b/>
                <w:sz w:val="18"/>
                <w:szCs w:val="18"/>
              </w:rPr>
              <w:t>ID</w:t>
            </w:r>
          </w:p>
        </w:tc>
        <w:tc>
          <w:tcPr>
            <w:tcW w:w="7585" w:type="dxa"/>
            <w:tcBorders>
              <w:top w:val="single" w:sz="12" w:space="0" w:color="auto"/>
            </w:tcBorders>
          </w:tcPr>
          <w:p w:rsidR="00327C18" w:rsidRDefault="00327C18" w:rsidP="005E2A4B">
            <w:pPr>
              <w:rPr>
                <w:b/>
              </w:rPr>
            </w:pPr>
            <w:r>
              <w:rPr>
                <w:b/>
                <w:sz w:val="22"/>
                <w:szCs w:val="22"/>
              </w:rPr>
              <w:t xml:space="preserve">PROGRAM OUTCOMES </w:t>
            </w:r>
          </w:p>
        </w:tc>
        <w:tc>
          <w:tcPr>
            <w:tcW w:w="567" w:type="dxa"/>
            <w:tcBorders>
              <w:top w:val="single" w:sz="12" w:space="0" w:color="auto"/>
            </w:tcBorders>
            <w:vAlign w:val="center"/>
          </w:tcPr>
          <w:p w:rsidR="00327C18" w:rsidRDefault="00327C18" w:rsidP="005E2A4B">
            <w:pPr>
              <w:jc w:val="center"/>
              <w:rPr>
                <w:b/>
              </w:rPr>
            </w:pPr>
            <w:r>
              <w:rPr>
                <w:b/>
                <w:sz w:val="22"/>
                <w:szCs w:val="22"/>
              </w:rPr>
              <w:t>3</w:t>
            </w:r>
          </w:p>
        </w:tc>
        <w:tc>
          <w:tcPr>
            <w:tcW w:w="567" w:type="dxa"/>
            <w:tcBorders>
              <w:top w:val="single" w:sz="12" w:space="0" w:color="auto"/>
            </w:tcBorders>
            <w:vAlign w:val="center"/>
          </w:tcPr>
          <w:p w:rsidR="00327C18" w:rsidRDefault="00327C18" w:rsidP="005E2A4B">
            <w:pPr>
              <w:jc w:val="center"/>
              <w:rPr>
                <w:b/>
              </w:rPr>
            </w:pPr>
            <w:r>
              <w:rPr>
                <w:b/>
                <w:sz w:val="22"/>
                <w:szCs w:val="22"/>
              </w:rPr>
              <w:t>2</w:t>
            </w:r>
          </w:p>
        </w:tc>
        <w:tc>
          <w:tcPr>
            <w:tcW w:w="567" w:type="dxa"/>
            <w:tcBorders>
              <w:top w:val="single" w:sz="12" w:space="0" w:color="auto"/>
            </w:tcBorders>
            <w:vAlign w:val="center"/>
          </w:tcPr>
          <w:p w:rsidR="00327C18" w:rsidRDefault="00327C18" w:rsidP="005E2A4B">
            <w:pPr>
              <w:jc w:val="center"/>
              <w:rPr>
                <w:b/>
              </w:rPr>
            </w:pPr>
            <w:r>
              <w:rPr>
                <w:b/>
                <w:sz w:val="22"/>
                <w:szCs w:val="22"/>
              </w:rPr>
              <w:t>1</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w:t>
            </w:r>
          </w:p>
        </w:tc>
        <w:tc>
          <w:tcPr>
            <w:tcW w:w="7585" w:type="dxa"/>
            <w:vAlign w:val="center"/>
          </w:tcPr>
          <w:p w:rsidR="00327C18" w:rsidRPr="00AA5A4E" w:rsidRDefault="00327C18" w:rsidP="005E2A4B">
            <w:pPr>
              <w:shd w:val="clear" w:color="auto" w:fill="F5F5F5"/>
              <w:jc w:val="both"/>
              <w:rPr>
                <w:color w:val="000000"/>
                <w:sz w:val="20"/>
                <w:szCs w:val="20"/>
              </w:rPr>
            </w:pPr>
            <w:r w:rsidRPr="00AA5A4E">
              <w:rPr>
                <w:rStyle w:val="hps"/>
                <w:color w:val="000000"/>
              </w:rPr>
              <w:t>Ability to</w:t>
            </w:r>
            <w:r w:rsidRPr="00AA5A4E">
              <w:rPr>
                <w:rStyle w:val="shorttext"/>
                <w:color w:val="000000"/>
              </w:rPr>
              <w:t xml:space="preserve"> </w:t>
            </w:r>
            <w:r w:rsidRPr="00AA5A4E">
              <w:rPr>
                <w:rStyle w:val="hps"/>
                <w:color w:val="000000"/>
              </w:rPr>
              <w:t>understand</w:t>
            </w:r>
            <w:r w:rsidRPr="00AA5A4E">
              <w:rPr>
                <w:rStyle w:val="shorttext"/>
                <w:color w:val="000000"/>
              </w:rPr>
              <w:t xml:space="preserve"> </w:t>
            </w:r>
            <w:r w:rsidRPr="00AA5A4E">
              <w:rPr>
                <w:rStyle w:val="hps"/>
                <w:color w:val="000000"/>
              </w:rPr>
              <w:t>and</w:t>
            </w:r>
            <w:r w:rsidRPr="00AA5A4E">
              <w:rPr>
                <w:rStyle w:val="shorttext"/>
                <w:color w:val="000000"/>
              </w:rPr>
              <w:t xml:space="preserve"> </w:t>
            </w:r>
            <w:r w:rsidRPr="00AA5A4E">
              <w:rPr>
                <w:rStyle w:val="hps"/>
                <w:color w:val="000000"/>
              </w:rPr>
              <w:t>apply the knowledge of basic sciences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2</w:t>
            </w:r>
          </w:p>
        </w:tc>
        <w:tc>
          <w:tcPr>
            <w:tcW w:w="7585" w:type="dxa"/>
            <w:vAlign w:val="center"/>
          </w:tcPr>
          <w:p w:rsidR="00327C18" w:rsidRPr="00AA5A4E" w:rsidRDefault="00327C18" w:rsidP="005E2A4B">
            <w:pPr>
              <w:shd w:val="clear" w:color="auto" w:fill="F5F5F5"/>
              <w:jc w:val="both"/>
              <w:rPr>
                <w:color w:val="000000"/>
              </w:rPr>
            </w:pPr>
            <w:r w:rsidRPr="00AA5A4E">
              <w:rPr>
                <w:color w:val="000000"/>
              </w:rPr>
              <w:t xml:space="preserve">Ability to plan and prepare teaching activities and to use </w:t>
            </w:r>
            <w:r w:rsidRPr="00AA5A4E">
              <w:rPr>
                <w:rStyle w:val="hps"/>
                <w:color w:val="000000"/>
              </w:rPr>
              <w:t>teaching principles</w:t>
            </w:r>
            <w:r w:rsidRPr="00AA5A4E">
              <w:rPr>
                <w:rStyle w:val="shorttext"/>
                <w:color w:val="000000"/>
              </w:rPr>
              <w:t xml:space="preserve">, </w:t>
            </w:r>
            <w:r w:rsidRPr="00AA5A4E">
              <w:rPr>
                <w:rStyle w:val="hps"/>
                <w:color w:val="000000"/>
              </w:rPr>
              <w:t>methods and techniques</w:t>
            </w:r>
            <w:r w:rsidRPr="00AA5A4E">
              <w:rPr>
                <w:color w:val="000000"/>
              </w:rPr>
              <w:t xml:space="preserve"> at science education</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X</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3</w:t>
            </w:r>
          </w:p>
        </w:tc>
        <w:tc>
          <w:tcPr>
            <w:tcW w:w="7585" w:type="dxa"/>
            <w:vAlign w:val="center"/>
          </w:tcPr>
          <w:p w:rsidR="00327C18" w:rsidRPr="00AA5A4E" w:rsidRDefault="00327C18" w:rsidP="005E2A4B">
            <w:pPr>
              <w:jc w:val="both"/>
              <w:rPr>
                <w:color w:val="000000"/>
              </w:rPr>
            </w:pPr>
            <w:r w:rsidRPr="00AA5A4E">
              <w:rPr>
                <w:color w:val="000000"/>
              </w:rPr>
              <w:t>Ability to transfer the knowledge that is learned at science to daily life and ability to explain this transference to third persons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4</w:t>
            </w:r>
          </w:p>
        </w:tc>
        <w:tc>
          <w:tcPr>
            <w:tcW w:w="7585" w:type="dxa"/>
            <w:vAlign w:val="center"/>
          </w:tcPr>
          <w:p w:rsidR="00327C18" w:rsidRPr="00AA5A4E" w:rsidRDefault="00327C18" w:rsidP="005E2A4B">
            <w:pPr>
              <w:jc w:val="both"/>
              <w:rPr>
                <w:color w:val="000000"/>
              </w:rPr>
            </w:pPr>
            <w:r w:rsidRPr="00AA5A4E">
              <w:rPr>
                <w:color w:val="000000"/>
              </w:rPr>
              <w:t xml:space="preserve">Ability to understand the place and importance of science at life-long learning and to apply it when necessary and make connection with other disciplines </w:t>
            </w:r>
          </w:p>
        </w:tc>
        <w:tc>
          <w:tcPr>
            <w:tcW w:w="567" w:type="dxa"/>
            <w:vAlign w:val="center"/>
          </w:tcPr>
          <w:p w:rsidR="00327C18" w:rsidRPr="000E3402" w:rsidRDefault="00327C18" w:rsidP="005E2A4B">
            <w:pPr>
              <w:jc w:val="center"/>
              <w:rPr>
                <w:b/>
                <w:sz w:val="20"/>
                <w:szCs w:val="20"/>
              </w:rPr>
            </w:pPr>
            <w:r>
              <w:rPr>
                <w:b/>
                <w:sz w:val="20"/>
                <w:szCs w:val="20"/>
              </w:rPr>
              <w:t xml:space="preserve"> X</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5</w:t>
            </w:r>
          </w:p>
        </w:tc>
        <w:tc>
          <w:tcPr>
            <w:tcW w:w="7585" w:type="dxa"/>
            <w:vAlign w:val="center"/>
          </w:tcPr>
          <w:p w:rsidR="00327C18" w:rsidRPr="00AA5A4E" w:rsidRDefault="00327C18" w:rsidP="005E2A4B">
            <w:pPr>
              <w:jc w:val="both"/>
              <w:rPr>
                <w:color w:val="000000"/>
              </w:rPr>
            </w:pPr>
            <w:r w:rsidRPr="00AA5A4E">
              <w:rPr>
                <w:color w:val="000000"/>
              </w:rPr>
              <w:t xml:space="preserve">Ability to </w:t>
            </w:r>
            <w:r>
              <w:rPr>
                <w:color w:val="000000"/>
              </w:rPr>
              <w:t>follow</w:t>
            </w:r>
            <w:r w:rsidRPr="00AA5A4E">
              <w:rPr>
                <w:color w:val="000000"/>
              </w:rPr>
              <w:t xml:space="preserve"> and interp</w:t>
            </w:r>
            <w:r>
              <w:rPr>
                <w:color w:val="000000"/>
              </w:rPr>
              <w:t>r</w:t>
            </w:r>
            <w:r w:rsidRPr="00AA5A4E">
              <w:rPr>
                <w:color w:val="000000"/>
              </w:rPr>
              <w:t>et the contemporary issues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6</w:t>
            </w:r>
          </w:p>
        </w:tc>
        <w:tc>
          <w:tcPr>
            <w:tcW w:w="7585" w:type="dxa"/>
            <w:vAlign w:val="center"/>
          </w:tcPr>
          <w:p w:rsidR="00327C18" w:rsidRPr="00AA5A4E" w:rsidRDefault="00327C18" w:rsidP="005E2A4B">
            <w:pPr>
              <w:jc w:val="both"/>
              <w:rPr>
                <w:color w:val="000000"/>
              </w:rPr>
            </w:pPr>
            <w:r w:rsidRPr="00AA5A4E">
              <w:rPr>
                <w:color w:val="000000"/>
              </w:rPr>
              <w:t>Ability to work in cooperation and to gain career and ethical responsibilty</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 xml:space="preserve">X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7</w:t>
            </w:r>
          </w:p>
        </w:tc>
        <w:tc>
          <w:tcPr>
            <w:tcW w:w="7585" w:type="dxa"/>
            <w:vAlign w:val="center"/>
          </w:tcPr>
          <w:p w:rsidR="00327C18" w:rsidRPr="00AA5A4E" w:rsidRDefault="00327C18" w:rsidP="005E2A4B">
            <w:pPr>
              <w:jc w:val="both"/>
              <w:rPr>
                <w:color w:val="000000"/>
              </w:rPr>
            </w:pPr>
            <w:r w:rsidRPr="00AA5A4E">
              <w:rPr>
                <w:color w:val="000000"/>
              </w:rPr>
              <w:t xml:space="preserve">Ability to develop science literacy </w:t>
            </w:r>
            <w:r>
              <w:rPr>
                <w:color w:val="000000"/>
              </w:rPr>
              <w:t>based on</w:t>
            </w:r>
            <w:r w:rsidRPr="00AA5A4E">
              <w:rPr>
                <w:color w:val="000000"/>
              </w:rPr>
              <w:t xml:space="preserve"> the purposes of the basic science education </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rPr>
              <w:t>8</w:t>
            </w:r>
          </w:p>
        </w:tc>
        <w:tc>
          <w:tcPr>
            <w:tcW w:w="7585" w:type="dxa"/>
            <w:vAlign w:val="center"/>
          </w:tcPr>
          <w:p w:rsidR="00327C18" w:rsidRPr="00AA5A4E" w:rsidRDefault="00327C18" w:rsidP="005E2A4B">
            <w:pPr>
              <w:jc w:val="both"/>
              <w:rPr>
                <w:color w:val="000000"/>
              </w:rPr>
            </w:pPr>
            <w:r w:rsidRPr="00AA5A4E">
              <w:rPr>
                <w:color w:val="000000"/>
              </w:rPr>
              <w:t xml:space="preserve">Ability to investigate new science </w:t>
            </w:r>
            <w:r>
              <w:rPr>
                <w:color w:val="000000"/>
              </w:rPr>
              <w:t>curriculum</w:t>
            </w:r>
            <w:r w:rsidRPr="00AA5A4E">
              <w:rPr>
                <w:color w:val="000000"/>
              </w:rPr>
              <w:t>s (</w:t>
            </w:r>
            <w:r w:rsidRPr="00AA5A4E">
              <w:rPr>
                <w:bCs/>
                <w:color w:val="000000"/>
              </w:rPr>
              <w:t xml:space="preserve">acquisition, </w:t>
            </w:r>
            <w:r w:rsidRPr="00AA5A4E">
              <w:rPr>
                <w:iCs/>
                <w:color w:val="000000"/>
              </w:rPr>
              <w:t>teaching-learning process, evaluation techniques etc.)</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X</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9</w:t>
            </w:r>
          </w:p>
        </w:tc>
        <w:tc>
          <w:tcPr>
            <w:tcW w:w="7585" w:type="dxa"/>
            <w:vAlign w:val="center"/>
          </w:tcPr>
          <w:p w:rsidR="00327C18" w:rsidRPr="00AA5A4E" w:rsidRDefault="00327C18" w:rsidP="005E2A4B">
            <w:pPr>
              <w:jc w:val="both"/>
              <w:rPr>
                <w:color w:val="000000"/>
              </w:rPr>
            </w:pPr>
            <w:r w:rsidRPr="00AA5A4E">
              <w:rPr>
                <w:color w:val="000000"/>
              </w:rPr>
              <w:t>Ability to explain natural events</w:t>
            </w:r>
            <w:r>
              <w:rPr>
                <w:color w:val="000000"/>
              </w:rPr>
              <w:t xml:space="preserve"> based</w:t>
            </w:r>
            <w:r w:rsidRPr="00AA5A4E">
              <w:rPr>
                <w:color w:val="000000"/>
              </w:rPr>
              <w:t xml:space="preserve"> on scientific basis.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10</w:t>
            </w:r>
          </w:p>
        </w:tc>
        <w:tc>
          <w:tcPr>
            <w:tcW w:w="7585" w:type="dxa"/>
            <w:vAlign w:val="center"/>
          </w:tcPr>
          <w:p w:rsidR="00327C18" w:rsidRPr="00AA5A4E" w:rsidRDefault="00327C18" w:rsidP="005E2A4B">
            <w:pPr>
              <w:jc w:val="both"/>
              <w:rPr>
                <w:color w:val="000000"/>
              </w:rPr>
            </w:pPr>
            <w:r w:rsidRPr="00AA5A4E">
              <w:rPr>
                <w:color w:val="000000"/>
              </w:rPr>
              <w:t xml:space="preserve">To acquire scientific process skills and ability to facilitate the life by using </w:t>
            </w:r>
            <w:r>
              <w:rPr>
                <w:color w:val="000000"/>
              </w:rPr>
              <w:t xml:space="preserve">these skills </w:t>
            </w:r>
            <w:r w:rsidRPr="00AA5A4E">
              <w:rPr>
                <w:color w:val="000000"/>
              </w:rPr>
              <w:t>at different parts of life</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rPr>
              <w:t>11</w:t>
            </w:r>
          </w:p>
        </w:tc>
        <w:tc>
          <w:tcPr>
            <w:tcW w:w="7585" w:type="dxa"/>
            <w:vAlign w:val="center"/>
          </w:tcPr>
          <w:p w:rsidR="00327C18" w:rsidRPr="00AA5A4E" w:rsidRDefault="00327C18" w:rsidP="005E2A4B">
            <w:pPr>
              <w:shd w:val="clear" w:color="auto" w:fill="F5F5F5"/>
              <w:jc w:val="both"/>
              <w:rPr>
                <w:color w:val="000000"/>
              </w:rPr>
            </w:pPr>
            <w:r w:rsidRPr="00AA5A4E">
              <w:rPr>
                <w:color w:val="000000"/>
              </w:rPr>
              <w:t xml:space="preserve">Ability to use method and techniques </w:t>
            </w:r>
            <w:r w:rsidRPr="00AA5A4E">
              <w:rPr>
                <w:rStyle w:val="hps"/>
                <w:color w:val="000000"/>
              </w:rPr>
              <w:t>in accordance with specifications of personal development</w:t>
            </w:r>
            <w:r w:rsidRPr="00AA5A4E">
              <w:rPr>
                <w:color w:val="000000"/>
              </w:rPr>
              <w:t xml:space="preserve"> of students.</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X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12</w:t>
            </w:r>
          </w:p>
        </w:tc>
        <w:tc>
          <w:tcPr>
            <w:tcW w:w="7585" w:type="dxa"/>
            <w:vAlign w:val="center"/>
          </w:tcPr>
          <w:p w:rsidR="00327C18" w:rsidRPr="00AA5A4E" w:rsidRDefault="00327C18" w:rsidP="005E2A4B">
            <w:pPr>
              <w:jc w:val="both"/>
              <w:rPr>
                <w:color w:val="000000"/>
              </w:rPr>
            </w:pPr>
            <w:r w:rsidRPr="00AA5A4E">
              <w:rPr>
                <w:color w:val="000000"/>
              </w:rPr>
              <w:t xml:space="preserve">Ability to present course by using science </w:t>
            </w:r>
            <w:r>
              <w:rPr>
                <w:color w:val="000000"/>
              </w:rPr>
              <w:t>curriculum</w:t>
            </w:r>
            <w:r w:rsidRPr="00AA5A4E">
              <w:rPr>
                <w:color w:val="000000"/>
              </w:rPr>
              <w:t xml:space="preserve">s and to arrange equipment and materials. </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r>
              <w:rPr>
                <w:b/>
                <w:sz w:val="20"/>
                <w:szCs w:val="20"/>
              </w:rPr>
              <w:t>X</w:t>
            </w:r>
          </w:p>
        </w:tc>
        <w:tc>
          <w:tcPr>
            <w:tcW w:w="567" w:type="dxa"/>
            <w:vAlign w:val="center"/>
          </w:tcPr>
          <w:p w:rsidR="00327C18"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13</w:t>
            </w:r>
          </w:p>
        </w:tc>
        <w:tc>
          <w:tcPr>
            <w:tcW w:w="7585" w:type="dxa"/>
            <w:vAlign w:val="center"/>
          </w:tcPr>
          <w:p w:rsidR="00327C18" w:rsidRPr="00AA5A4E" w:rsidRDefault="00327C18" w:rsidP="005E2A4B">
            <w:pPr>
              <w:jc w:val="both"/>
              <w:rPr>
                <w:color w:val="000000"/>
              </w:rPr>
            </w:pPr>
            <w:r w:rsidRPr="00AA5A4E">
              <w:rPr>
                <w:color w:val="000000"/>
              </w:rPr>
              <w:t>Ability to choose</w:t>
            </w:r>
            <w:r>
              <w:rPr>
                <w:color w:val="000000"/>
              </w:rPr>
              <w:t>,</w:t>
            </w:r>
            <w:r w:rsidRPr="00AA5A4E">
              <w:rPr>
                <w:color w:val="000000"/>
              </w:rPr>
              <w:t xml:space="preserve"> design</w:t>
            </w:r>
            <w:r>
              <w:rPr>
                <w:color w:val="000000"/>
              </w:rPr>
              <w:t xml:space="preserve"> and apply</w:t>
            </w:r>
            <w:r w:rsidRPr="00AA5A4E">
              <w:rPr>
                <w:color w:val="000000"/>
              </w:rPr>
              <w:t xml:space="preserve"> suitable experiments</w:t>
            </w:r>
            <w:r>
              <w:rPr>
                <w:color w:val="000000"/>
              </w:rPr>
              <w:t xml:space="preserve"> and to</w:t>
            </w:r>
            <w:r w:rsidRPr="00AA5A4E">
              <w:rPr>
                <w:color w:val="000000"/>
              </w:rPr>
              <w:t xml:space="preserve"> analyze </w:t>
            </w:r>
            <w:r>
              <w:rPr>
                <w:color w:val="000000"/>
              </w:rPr>
              <w:t xml:space="preserve">and interpret </w:t>
            </w:r>
            <w:r w:rsidRPr="00AA5A4E">
              <w:rPr>
                <w:color w:val="000000"/>
              </w:rPr>
              <w:t xml:space="preserve">the data and to </w:t>
            </w:r>
            <w:r>
              <w:rPr>
                <w:color w:val="000000"/>
              </w:rPr>
              <w:t>write</w:t>
            </w:r>
            <w:r w:rsidRPr="00AA5A4E">
              <w:rPr>
                <w:color w:val="000000"/>
              </w:rPr>
              <w:t xml:space="preserve"> a scientific report.</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r>
              <w:rPr>
                <w:b/>
                <w:sz w:val="20"/>
                <w:szCs w:val="20"/>
              </w:rPr>
              <w:t>X</w:t>
            </w:r>
          </w:p>
        </w:tc>
        <w:tc>
          <w:tcPr>
            <w:tcW w:w="567" w:type="dxa"/>
            <w:vAlign w:val="center"/>
          </w:tcPr>
          <w:p w:rsidR="00327C18"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14</w:t>
            </w:r>
          </w:p>
        </w:tc>
        <w:tc>
          <w:tcPr>
            <w:tcW w:w="7585" w:type="dxa"/>
            <w:vAlign w:val="center"/>
          </w:tcPr>
          <w:p w:rsidR="00327C18" w:rsidRPr="00AA5A4E" w:rsidRDefault="00327C18" w:rsidP="005E2A4B">
            <w:pPr>
              <w:jc w:val="both"/>
              <w:rPr>
                <w:color w:val="000000"/>
              </w:rPr>
            </w:pPr>
            <w:r w:rsidRPr="00AA5A4E">
              <w:rPr>
                <w:color w:val="000000"/>
              </w:rPr>
              <w:t>Ability to have knowledge about laboratory safety and to use when necessary</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r>
              <w:rPr>
                <w:b/>
                <w:sz w:val="20"/>
                <w:szCs w:val="20"/>
              </w:rPr>
              <w:t>X</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15</w:t>
            </w:r>
          </w:p>
        </w:tc>
        <w:tc>
          <w:tcPr>
            <w:tcW w:w="7585" w:type="dxa"/>
            <w:vAlign w:val="center"/>
          </w:tcPr>
          <w:p w:rsidR="00327C18" w:rsidRPr="00AA5A4E" w:rsidRDefault="00327C18" w:rsidP="005E2A4B">
            <w:pPr>
              <w:jc w:val="both"/>
              <w:rPr>
                <w:color w:val="000000"/>
              </w:rPr>
            </w:pPr>
            <w:r w:rsidRPr="00AA5A4E">
              <w:rPr>
                <w:color w:val="000000"/>
              </w:rPr>
              <w:t>Ability to identify and solve the problems in accordance with stages.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p>
        </w:tc>
      </w:tr>
      <w:tr w:rsidR="00327C18" w:rsidTr="005E2A4B">
        <w:tc>
          <w:tcPr>
            <w:tcW w:w="9889" w:type="dxa"/>
            <w:gridSpan w:val="5"/>
            <w:tcBorders>
              <w:bottom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Pr="00644909" w:rsidRDefault="00327C18" w:rsidP="005E2A4B">
      <w:pPr>
        <w:spacing w:line="360" w:lineRule="auto"/>
        <w:rPr>
          <w:sz w:val="22"/>
          <w:szCs w:val="22"/>
        </w:rPr>
      </w:pPr>
      <w:r w:rsidRPr="00644909">
        <w:rPr>
          <w:b/>
          <w:sz w:val="22"/>
          <w:szCs w:val="22"/>
        </w:rPr>
        <w:t>Instructor(s):</w:t>
      </w:r>
      <w:r w:rsidR="00644909" w:rsidRPr="00644909">
        <w:rPr>
          <w:sz w:val="22"/>
          <w:szCs w:val="22"/>
        </w:rPr>
        <w:t xml:space="preserve"> Assoc. </w:t>
      </w:r>
      <w:r w:rsidRPr="00644909">
        <w:rPr>
          <w:sz w:val="22"/>
          <w:szCs w:val="22"/>
        </w:rPr>
        <w:t>Prof. Dr Zafer BALBAĞ</w:t>
      </w:r>
    </w:p>
    <w:p w:rsidR="00327C18" w:rsidRPr="00644909" w:rsidRDefault="00327C18" w:rsidP="005E2A4B">
      <w:pPr>
        <w:spacing w:line="360" w:lineRule="auto"/>
        <w:rPr>
          <w:sz w:val="22"/>
          <w:szCs w:val="22"/>
        </w:rPr>
      </w:pPr>
      <w:r w:rsidRPr="00644909">
        <w:rPr>
          <w:b/>
          <w:sz w:val="22"/>
          <w:szCs w:val="22"/>
        </w:rPr>
        <w:t>Signature</w:t>
      </w:r>
      <w:r w:rsidRPr="00644909">
        <w:rPr>
          <w:sz w:val="22"/>
          <w:szCs w:val="22"/>
        </w:rPr>
        <w:t xml:space="preserve">: </w:t>
      </w:r>
      <w:r w:rsidRPr="00644909">
        <w:rPr>
          <w:sz w:val="22"/>
          <w:szCs w:val="22"/>
        </w:rPr>
        <w:tab/>
        <w:t xml:space="preserve">  </w:t>
      </w:r>
      <w:r w:rsidRPr="00644909">
        <w:rPr>
          <w:b/>
          <w:sz w:val="22"/>
          <w:szCs w:val="22"/>
        </w:rPr>
        <w:tab/>
      </w:r>
      <w:r w:rsidRPr="00644909">
        <w:rPr>
          <w:b/>
          <w:sz w:val="22"/>
          <w:szCs w:val="22"/>
        </w:rPr>
        <w:tab/>
      </w:r>
      <w:r w:rsidRPr="00644909">
        <w:rPr>
          <w:b/>
          <w:sz w:val="22"/>
          <w:szCs w:val="22"/>
        </w:rPr>
        <w:tab/>
      </w:r>
      <w:r w:rsidRPr="00644909">
        <w:rPr>
          <w:b/>
          <w:sz w:val="22"/>
          <w:szCs w:val="22"/>
        </w:rPr>
        <w:tab/>
      </w:r>
      <w:r w:rsidRPr="00644909">
        <w:rPr>
          <w:b/>
          <w:sz w:val="22"/>
          <w:szCs w:val="22"/>
        </w:rPr>
        <w:tab/>
        <w:t xml:space="preserve">                                                  Date:</w:t>
      </w:r>
      <w:r w:rsidRPr="00644909">
        <w:rPr>
          <w:sz w:val="22"/>
          <w:szCs w:val="22"/>
        </w:rPr>
        <w:t xml:space="preserve"> </w:t>
      </w:r>
    </w:p>
    <w:p w:rsidR="00327C18" w:rsidRDefault="00327C18" w:rsidP="005E2A4B">
      <w:pPr>
        <w:tabs>
          <w:tab w:val="left" w:pos="7800"/>
        </w:tabs>
        <w:rPr>
          <w:sz w:val="22"/>
          <w:szCs w:val="22"/>
        </w:rPr>
      </w:pPr>
      <w:r>
        <w:rPr>
          <w:sz w:val="22"/>
          <w:szCs w:val="22"/>
        </w:rPr>
        <w:t xml:space="preserve">                    </w:t>
      </w:r>
    </w:p>
    <w:p w:rsidR="00644909" w:rsidRDefault="00644909" w:rsidP="005E2A4B">
      <w:pPr>
        <w:rPr>
          <w:sz w:val="22"/>
          <w:szCs w:val="22"/>
        </w:rPr>
      </w:pPr>
      <w:r w:rsidRPr="00644909">
        <w:rPr>
          <w:b/>
          <w:noProof/>
          <w:sz w:val="22"/>
          <w:szCs w:val="22"/>
          <w:lang w:val="tr-TR"/>
        </w:rPr>
        <w:lastRenderedPageBreak/>
        <w:drawing>
          <wp:anchor distT="0" distB="0" distL="114300" distR="114300" simplePos="0" relativeHeight="251859968" behindDoc="1" locked="0" layoutInCell="1" allowOverlap="1">
            <wp:simplePos x="0" y="0"/>
            <wp:positionH relativeFrom="column">
              <wp:posOffset>-28575</wp:posOffset>
            </wp:positionH>
            <wp:positionV relativeFrom="paragraph">
              <wp:posOffset>-127635</wp:posOffset>
            </wp:positionV>
            <wp:extent cx="539750" cy="514350"/>
            <wp:effectExtent l="19050" t="0" r="0" b="0"/>
            <wp:wrapSquare wrapText="bothSides"/>
            <wp:docPr id="11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 xml:space="preserve"> 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171115127</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Pr="001957BA" w:rsidRDefault="00327C18" w:rsidP="005E2A4B">
            <w:pPr>
              <w:outlineLvl w:val="0"/>
              <w:rPr>
                <w:sz w:val="22"/>
                <w:szCs w:val="20"/>
              </w:rPr>
            </w:pPr>
          </w:p>
          <w:p w:rsidR="00327C18" w:rsidRPr="006B43E2" w:rsidRDefault="00327C18" w:rsidP="005E2A4B">
            <w:pPr>
              <w:outlineLvl w:val="0"/>
              <w:rPr>
                <w:sz w:val="20"/>
                <w:szCs w:val="20"/>
              </w:rPr>
            </w:pPr>
            <w:r>
              <w:t>Hum</w:t>
            </w:r>
            <w:r w:rsidRPr="002A1C5A">
              <w:t xml:space="preserve">an Anatomy </w:t>
            </w:r>
            <w:r>
              <w:t>and Physi</w:t>
            </w:r>
            <w:r w:rsidRPr="002A1C5A">
              <w:t>ology</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6"/>
        <w:gridCol w:w="610"/>
        <w:gridCol w:w="801"/>
        <w:gridCol w:w="626"/>
        <w:gridCol w:w="95"/>
        <w:gridCol w:w="2417"/>
        <w:gridCol w:w="1294"/>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2"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7"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4</w:t>
            </w:r>
          </w:p>
        </w:tc>
        <w:tc>
          <w:tcPr>
            <w:tcW w:w="1292"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7"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88"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7"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88"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7"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3"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1 </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r>
              <w:rPr>
                <w:sz w:val="20"/>
                <w:szCs w:val="20"/>
              </w:rPr>
              <w:t xml:space="preserve">40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3"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7"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3"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 </w:t>
            </w:r>
          </w:p>
        </w:tc>
        <w:tc>
          <w:tcPr>
            <w:tcW w:w="667" w:type="pct"/>
            <w:tcBorders>
              <w:top w:val="single" w:sz="4" w:space="0" w:color="auto"/>
              <w:left w:val="single" w:sz="8" w:space="0" w:color="auto"/>
              <w:bottom w:val="single" w:sz="4" w:space="0" w:color="auto"/>
              <w:right w:val="single" w:sz="12" w:space="0" w:color="auto"/>
            </w:tcBorders>
          </w:tcPr>
          <w:p w:rsidR="00327C18" w:rsidRPr="001A787E" w:rsidRDefault="00327C18" w:rsidP="005E2A4B">
            <w:pPr>
              <w:jc w:val="center"/>
            </w:pPr>
            <w:r>
              <w:t xml:space="preserve"> </w:t>
            </w: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3"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7" w:type="pct"/>
            <w:tcBorders>
              <w:top w:val="single" w:sz="4" w:space="0" w:color="auto"/>
              <w:left w:val="single" w:sz="8" w:space="0" w:color="auto"/>
              <w:bottom w:val="single" w:sz="8" w:space="0" w:color="auto"/>
              <w:right w:val="single" w:sz="12" w:space="0" w:color="auto"/>
            </w:tcBorders>
          </w:tcPr>
          <w:p w:rsidR="00327C18" w:rsidRPr="001A787E" w:rsidRDefault="00327C18" w:rsidP="005E2A4B">
            <w:pPr>
              <w:jc w:val="center"/>
            </w:pP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3"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7" w:type="pct"/>
            <w:tcBorders>
              <w:top w:val="single" w:sz="8" w:space="0" w:color="auto"/>
              <w:left w:val="single" w:sz="8" w:space="0" w:color="auto"/>
              <w:bottom w:val="single" w:sz="8" w:space="0" w:color="auto"/>
              <w:right w:val="single" w:sz="12" w:space="0" w:color="auto"/>
            </w:tcBorders>
          </w:tcPr>
          <w:p w:rsidR="00327C18" w:rsidRPr="001A787E" w:rsidRDefault="00327C18" w:rsidP="005E2A4B"/>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3"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7" w:type="pct"/>
            <w:tcBorders>
              <w:top w:val="single" w:sz="8" w:space="0" w:color="auto"/>
              <w:left w:val="single" w:sz="8" w:space="0" w:color="auto"/>
              <w:bottom w:val="single" w:sz="12" w:space="0" w:color="auto"/>
              <w:right w:val="single" w:sz="12" w:space="0" w:color="auto"/>
            </w:tcBorders>
          </w:tcPr>
          <w:p w:rsidR="00327C18" w:rsidRPr="001A787E" w:rsidRDefault="00327C18" w:rsidP="005E2A4B"/>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327C18" w:rsidRPr="000E3402" w:rsidRDefault="00327C18" w:rsidP="005E2A4B">
            <w:pPr>
              <w:jc w:val="center"/>
            </w:pPr>
            <w:r>
              <w:rPr>
                <w:sz w:val="20"/>
                <w:szCs w:val="20"/>
              </w:rPr>
              <w:t xml:space="preserve">1 </w:t>
            </w:r>
          </w:p>
        </w:tc>
        <w:tc>
          <w:tcPr>
            <w:tcW w:w="667" w:type="pct"/>
            <w:tcBorders>
              <w:top w:val="single" w:sz="12" w:space="0" w:color="auto"/>
              <w:left w:val="single" w:sz="8" w:space="0" w:color="auto"/>
              <w:bottom w:val="single" w:sz="8" w:space="0" w:color="auto"/>
              <w:right w:val="single" w:sz="12" w:space="0" w:color="auto"/>
            </w:tcBorders>
            <w:vAlign w:val="center"/>
          </w:tcPr>
          <w:p w:rsidR="00327C18" w:rsidRPr="001A787E" w:rsidRDefault="00327C18" w:rsidP="005E2A4B">
            <w:pPr>
              <w:jc w:val="center"/>
            </w:pPr>
            <w:r>
              <w:t xml:space="preserve">60 </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pPr>
              <w:jc w:val="both"/>
              <w:rPr>
                <w:sz w:val="20"/>
                <w:szCs w:val="20"/>
              </w:rPr>
            </w:pPr>
          </w:p>
        </w:tc>
      </w:tr>
      <w:tr w:rsidR="00327C18" w:rsidRPr="00D20820"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0820" w:rsidRDefault="00327C18" w:rsidP="005E2A4B">
            <w:pPr>
              <w:jc w:val="both"/>
              <w:rPr>
                <w:sz w:val="22"/>
                <w:szCs w:val="22"/>
              </w:rPr>
            </w:pPr>
            <w:r w:rsidRPr="00D20820">
              <w:rPr>
                <w:sz w:val="22"/>
                <w:szCs w:val="22"/>
              </w:rPr>
              <w:t>Description of anatomy and physiology, organ systems: nutrition and metabolism, digestion system, circulatory system, excretory system, respiratory system, female reproduction system and menstruation circle, male reproduction system, fertilization and embryologic development stages, musculoskeletal system, endocrine system</w:t>
            </w:r>
            <w:proofErr w:type="gramStart"/>
            <w:r w:rsidRPr="00D20820">
              <w:rPr>
                <w:sz w:val="22"/>
                <w:szCs w:val="22"/>
              </w:rPr>
              <w:t>,nervous</w:t>
            </w:r>
            <w:proofErr w:type="gramEnd"/>
            <w:r w:rsidRPr="00D20820">
              <w:rPr>
                <w:sz w:val="22"/>
                <w:szCs w:val="22"/>
              </w:rPr>
              <w:t xml:space="preserve"> system and sense organs.</w:t>
            </w:r>
          </w:p>
          <w:p w:rsidR="00327C18" w:rsidRPr="00D20820" w:rsidRDefault="00327C18" w:rsidP="005E2A4B">
            <w:pPr>
              <w:rPr>
                <w:sz w:val="22"/>
                <w:szCs w:val="22"/>
              </w:rPr>
            </w:pPr>
          </w:p>
          <w:p w:rsidR="00327C18" w:rsidRPr="00D20820" w:rsidRDefault="00327C18" w:rsidP="005E2A4B">
            <w:pPr>
              <w:rPr>
                <w:sz w:val="22"/>
                <w:szCs w:val="22"/>
              </w:rPr>
            </w:pPr>
          </w:p>
        </w:tc>
      </w:tr>
      <w:tr w:rsidR="00327C18" w:rsidRPr="00D20820"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0820" w:rsidRDefault="00327C18" w:rsidP="005E2A4B">
            <w:pPr>
              <w:rPr>
                <w:sz w:val="22"/>
                <w:szCs w:val="22"/>
              </w:rPr>
            </w:pPr>
            <w:r w:rsidRPr="00D20820">
              <w:rPr>
                <w:sz w:val="22"/>
                <w:szCs w:val="22"/>
              </w:rPr>
              <w:t>Human body organs and systems belonging to examine the anatomical and morphological</w:t>
            </w:r>
          </w:p>
        </w:tc>
      </w:tr>
      <w:tr w:rsidR="00327C18" w:rsidRPr="00D20820"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34487" w:rsidRDefault="00327C18">
            <w:pPr>
              <w:rPr>
                <w:sz w:val="22"/>
                <w:szCs w:val="22"/>
              </w:rPr>
            </w:pPr>
            <w:r w:rsidRPr="00134487">
              <w:rPr>
                <w:sz w:val="22"/>
                <w:szCs w:val="22"/>
              </w:rPr>
              <w:t>He/She will have the level of knowledge of biology to meet the needs of students in the field of Science Education.</w:t>
            </w:r>
          </w:p>
        </w:tc>
      </w:tr>
      <w:tr w:rsidR="00327C18" w:rsidRPr="00D20820"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0820" w:rsidRDefault="00327C18" w:rsidP="00327C18">
            <w:pPr>
              <w:pStyle w:val="S"/>
              <w:numPr>
                <w:ilvl w:val="0"/>
                <w:numId w:val="28"/>
              </w:numPr>
              <w:rPr>
                <w:sz w:val="22"/>
                <w:szCs w:val="22"/>
              </w:rPr>
            </w:pPr>
            <w:r w:rsidRPr="00D20820">
              <w:rPr>
                <w:sz w:val="22"/>
                <w:szCs w:val="22"/>
              </w:rPr>
              <w:t>Learning system structure and functions</w:t>
            </w:r>
          </w:p>
          <w:p w:rsidR="00327C18" w:rsidRPr="00D20820" w:rsidRDefault="00327C18" w:rsidP="00327C18">
            <w:pPr>
              <w:pStyle w:val="S"/>
              <w:numPr>
                <w:ilvl w:val="0"/>
                <w:numId w:val="28"/>
              </w:numPr>
              <w:rPr>
                <w:sz w:val="22"/>
                <w:szCs w:val="22"/>
              </w:rPr>
            </w:pPr>
            <w:r w:rsidRPr="00D20820">
              <w:rPr>
                <w:sz w:val="22"/>
                <w:szCs w:val="22"/>
              </w:rPr>
              <w:t>Learning system definition and concept</w:t>
            </w:r>
          </w:p>
          <w:p w:rsidR="00327C18" w:rsidRPr="00D20820" w:rsidRDefault="00327C18" w:rsidP="005E2A4B">
            <w:pPr>
              <w:pStyle w:val="S"/>
              <w:rPr>
                <w:sz w:val="22"/>
                <w:szCs w:val="22"/>
              </w:rPr>
            </w:pPr>
            <w:r w:rsidRPr="00D20820">
              <w:rPr>
                <w:sz w:val="22"/>
                <w:szCs w:val="22"/>
              </w:rPr>
              <w:t>Understanding human body organization</w:t>
            </w:r>
          </w:p>
          <w:p w:rsidR="00327C18" w:rsidRPr="00D20820" w:rsidRDefault="00327C18" w:rsidP="005E2A4B">
            <w:pPr>
              <w:pStyle w:val="S"/>
              <w:rPr>
                <w:sz w:val="22"/>
                <w:szCs w:val="22"/>
              </w:rPr>
            </w:pPr>
            <w:r w:rsidRPr="00D20820">
              <w:rPr>
                <w:sz w:val="22"/>
                <w:szCs w:val="22"/>
              </w:rPr>
              <w:t>Understanding the homeostatic equilibrium between systems.</w:t>
            </w:r>
          </w:p>
        </w:tc>
      </w:tr>
      <w:tr w:rsidR="00327C18" w:rsidRPr="00D20820"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0820" w:rsidRDefault="00327C18" w:rsidP="005E2A4B">
            <w:pPr>
              <w:rPr>
                <w:sz w:val="22"/>
                <w:szCs w:val="22"/>
              </w:rPr>
            </w:pPr>
          </w:p>
          <w:p w:rsidR="00327C18" w:rsidRPr="00D20820" w:rsidRDefault="00327C18" w:rsidP="005E2A4B">
            <w:pPr>
              <w:rPr>
                <w:sz w:val="22"/>
                <w:szCs w:val="22"/>
              </w:rPr>
            </w:pPr>
            <w:r w:rsidRPr="00D20820">
              <w:rPr>
                <w:sz w:val="22"/>
                <w:szCs w:val="22"/>
              </w:rPr>
              <w:t xml:space="preserve">Aktümsek A.,2006, Anatomi ve Fizyoloji: İnsan Biyolojisi, </w:t>
            </w:r>
          </w:p>
          <w:p w:rsidR="00327C18" w:rsidRPr="00D20820" w:rsidRDefault="00327C18" w:rsidP="005E2A4B">
            <w:pPr>
              <w:pStyle w:val="Balk4"/>
              <w:rPr>
                <w:b w:val="0"/>
                <w:sz w:val="22"/>
                <w:szCs w:val="22"/>
              </w:rPr>
            </w:pPr>
          </w:p>
        </w:tc>
      </w:tr>
      <w:tr w:rsidR="00327C18" w:rsidRPr="00D20820"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0820" w:rsidRDefault="00327C18" w:rsidP="005E2A4B">
            <w:pPr>
              <w:rPr>
                <w:sz w:val="22"/>
                <w:szCs w:val="22"/>
              </w:rPr>
            </w:pPr>
            <w:r w:rsidRPr="00D20820">
              <w:rPr>
                <w:sz w:val="22"/>
                <w:szCs w:val="22"/>
              </w:rPr>
              <w:t xml:space="preserve">1.İnsan Anatomisi ve Fizyolojisine Giriş, Eldra Pearl Solomon, </w:t>
            </w:r>
          </w:p>
          <w:p w:rsidR="00327C18" w:rsidRPr="00D20820" w:rsidRDefault="00327C18" w:rsidP="005E2A4B">
            <w:pPr>
              <w:rPr>
                <w:sz w:val="22"/>
                <w:szCs w:val="22"/>
              </w:rPr>
            </w:pPr>
            <w:r w:rsidRPr="00D20820">
              <w:rPr>
                <w:sz w:val="22"/>
                <w:szCs w:val="22"/>
              </w:rPr>
              <w:t>2.  test sheets prepared by the Instructors</w:t>
            </w:r>
          </w:p>
        </w:tc>
      </w:tr>
      <w:tr w:rsidR="00327C18" w:rsidRPr="00D20820"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0820" w:rsidRDefault="00327C18">
            <w:pPr>
              <w:jc w:val="center"/>
              <w:rPr>
                <w:b/>
                <w:sz w:val="22"/>
                <w:szCs w:val="22"/>
              </w:rPr>
            </w:pPr>
            <w:r w:rsidRPr="00D20820">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0820" w:rsidRDefault="00327C18">
            <w:pPr>
              <w:jc w:val="both"/>
              <w:rPr>
                <w:sz w:val="22"/>
                <w:szCs w:val="22"/>
              </w:rPr>
            </w:pPr>
            <w:r w:rsidRPr="00D20820">
              <w:rPr>
                <w:sz w:val="22"/>
                <w:szCs w:val="22"/>
              </w:rPr>
              <w:t xml:space="preserve">  Computer, Projector, Models</w:t>
            </w:r>
          </w:p>
        </w:tc>
      </w:tr>
    </w:tbl>
    <w:p w:rsidR="00327C18" w:rsidRPr="00D20820" w:rsidRDefault="00327C18" w:rsidP="005E2A4B">
      <w:pPr>
        <w:rPr>
          <w:sz w:val="22"/>
          <w:szCs w:val="22"/>
        </w:rPr>
        <w:sectPr w:rsidR="00327C18" w:rsidRPr="00D20820"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D2082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D20820" w:rsidRDefault="00327C18">
            <w:pPr>
              <w:jc w:val="center"/>
              <w:rPr>
                <w:b/>
                <w:sz w:val="22"/>
                <w:szCs w:val="22"/>
              </w:rPr>
            </w:pPr>
            <w:r w:rsidRPr="00D20820">
              <w:rPr>
                <w:b/>
                <w:sz w:val="22"/>
                <w:szCs w:val="22"/>
              </w:rPr>
              <w:lastRenderedPageBreak/>
              <w:t>COURSE SYLLABUS</w:t>
            </w:r>
          </w:p>
        </w:tc>
      </w:tr>
      <w:tr w:rsidR="00327C18" w:rsidRPr="00D20820">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D20820" w:rsidRDefault="00327C18">
            <w:pPr>
              <w:jc w:val="center"/>
              <w:rPr>
                <w:b/>
                <w:sz w:val="22"/>
                <w:szCs w:val="22"/>
              </w:rPr>
            </w:pPr>
            <w:r w:rsidRPr="00D20820">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D20820" w:rsidRDefault="00327C18">
            <w:pPr>
              <w:rPr>
                <w:b/>
                <w:sz w:val="22"/>
                <w:szCs w:val="22"/>
              </w:rPr>
            </w:pPr>
            <w:r w:rsidRPr="00D20820">
              <w:rPr>
                <w:b/>
                <w:sz w:val="22"/>
                <w:szCs w:val="22"/>
              </w:rPr>
              <w:t xml:space="preserve">TOPICS </w:t>
            </w:r>
          </w:p>
        </w:tc>
      </w:tr>
      <w:tr w:rsidR="00327C18" w:rsidRPr="00D2082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0820" w:rsidRDefault="00327C18">
            <w:pPr>
              <w:jc w:val="center"/>
              <w:rPr>
                <w:sz w:val="22"/>
                <w:szCs w:val="22"/>
              </w:rPr>
            </w:pPr>
            <w:r w:rsidRPr="00D2082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D20820" w:rsidRDefault="00327C18" w:rsidP="005E2A4B">
            <w:pPr>
              <w:jc w:val="both"/>
              <w:rPr>
                <w:sz w:val="22"/>
                <w:szCs w:val="22"/>
              </w:rPr>
            </w:pPr>
            <w:r w:rsidRPr="00D20820">
              <w:rPr>
                <w:sz w:val="22"/>
                <w:szCs w:val="22"/>
              </w:rPr>
              <w:t>Description of anatomy and physiology</w:t>
            </w:r>
          </w:p>
        </w:tc>
      </w:tr>
      <w:tr w:rsidR="00327C18" w:rsidRPr="00D2082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0820" w:rsidRDefault="00327C18">
            <w:pPr>
              <w:jc w:val="center"/>
              <w:rPr>
                <w:sz w:val="22"/>
                <w:szCs w:val="22"/>
              </w:rPr>
            </w:pPr>
            <w:r w:rsidRPr="00D2082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D20820" w:rsidRDefault="00327C18" w:rsidP="005E2A4B">
            <w:pPr>
              <w:jc w:val="both"/>
              <w:rPr>
                <w:sz w:val="22"/>
                <w:szCs w:val="22"/>
              </w:rPr>
            </w:pPr>
            <w:r w:rsidRPr="00D20820">
              <w:rPr>
                <w:sz w:val="22"/>
                <w:szCs w:val="22"/>
              </w:rPr>
              <w:t>Organ systems: nutrition and metabolism, digestion system</w:t>
            </w:r>
          </w:p>
        </w:tc>
      </w:tr>
      <w:tr w:rsidR="00327C18" w:rsidRPr="00D2082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0820" w:rsidRDefault="00327C18">
            <w:pPr>
              <w:jc w:val="center"/>
              <w:rPr>
                <w:sz w:val="22"/>
                <w:szCs w:val="22"/>
              </w:rPr>
            </w:pPr>
            <w:r w:rsidRPr="00D2082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D20820" w:rsidRDefault="00327C18" w:rsidP="005E2A4B">
            <w:pPr>
              <w:rPr>
                <w:sz w:val="22"/>
                <w:szCs w:val="22"/>
              </w:rPr>
            </w:pPr>
            <w:r w:rsidRPr="00D20820">
              <w:rPr>
                <w:sz w:val="22"/>
                <w:szCs w:val="22"/>
              </w:rPr>
              <w:t>Motion system (skeletal)</w:t>
            </w:r>
          </w:p>
        </w:tc>
      </w:tr>
      <w:tr w:rsidR="00327C18" w:rsidRPr="00D2082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0820" w:rsidRDefault="00327C18">
            <w:pPr>
              <w:jc w:val="center"/>
              <w:rPr>
                <w:sz w:val="22"/>
                <w:szCs w:val="22"/>
              </w:rPr>
            </w:pPr>
            <w:r w:rsidRPr="00D2082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D20820" w:rsidRDefault="00327C18" w:rsidP="005E2A4B">
            <w:pPr>
              <w:rPr>
                <w:sz w:val="22"/>
                <w:szCs w:val="22"/>
              </w:rPr>
            </w:pPr>
            <w:r w:rsidRPr="00D20820">
              <w:rPr>
                <w:sz w:val="22"/>
                <w:szCs w:val="22"/>
              </w:rPr>
              <w:t>Motion system (muscle)</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0820" w:rsidRDefault="00327C18">
            <w:pPr>
              <w:jc w:val="center"/>
              <w:rPr>
                <w:sz w:val="22"/>
                <w:szCs w:val="22"/>
              </w:rPr>
            </w:pPr>
            <w:r w:rsidRPr="00D2082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D20820" w:rsidRDefault="00327C18" w:rsidP="005E2A4B">
            <w:pPr>
              <w:rPr>
                <w:sz w:val="22"/>
                <w:szCs w:val="22"/>
              </w:rPr>
            </w:pPr>
            <w:r w:rsidRPr="00D20820">
              <w:rPr>
                <w:sz w:val="22"/>
                <w:szCs w:val="22"/>
              </w:rPr>
              <w:t xml:space="preserve">Respiratory system </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rPr>
                <w:sz w:val="22"/>
                <w:szCs w:val="22"/>
              </w:rPr>
            </w:pPr>
            <w:r w:rsidRPr="00D20820">
              <w:rPr>
                <w:sz w:val="22"/>
                <w:szCs w:val="22"/>
              </w:rPr>
              <w:t>Digestive system</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D20820" w:rsidRDefault="00327C18">
            <w:pPr>
              <w:jc w:val="center"/>
              <w:rPr>
                <w:sz w:val="22"/>
                <w:szCs w:val="22"/>
              </w:rPr>
            </w:pPr>
            <w:r w:rsidRPr="00D20820">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D20820" w:rsidRDefault="00327C18">
            <w:pPr>
              <w:jc w:val="both"/>
              <w:rPr>
                <w:sz w:val="22"/>
                <w:szCs w:val="22"/>
              </w:rPr>
            </w:pPr>
            <w:r w:rsidRPr="00D20820">
              <w:rPr>
                <w:sz w:val="22"/>
                <w:szCs w:val="22"/>
              </w:rPr>
              <w:t xml:space="preserve">MID-TERM EXAM </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rPr>
                <w:sz w:val="22"/>
                <w:szCs w:val="22"/>
              </w:rPr>
            </w:pPr>
            <w:r w:rsidRPr="00D20820">
              <w:rPr>
                <w:sz w:val="22"/>
                <w:szCs w:val="22"/>
              </w:rPr>
              <w:t xml:space="preserve">Circulatory system </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jc w:val="both"/>
              <w:rPr>
                <w:sz w:val="22"/>
                <w:szCs w:val="22"/>
              </w:rPr>
            </w:pPr>
            <w:r w:rsidRPr="00D20820">
              <w:rPr>
                <w:sz w:val="22"/>
                <w:szCs w:val="22"/>
              </w:rPr>
              <w:t>Excretory system</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jc w:val="both"/>
              <w:rPr>
                <w:sz w:val="22"/>
                <w:szCs w:val="22"/>
              </w:rPr>
            </w:pPr>
            <w:r w:rsidRPr="00D20820">
              <w:rPr>
                <w:sz w:val="22"/>
                <w:szCs w:val="22"/>
              </w:rPr>
              <w:t xml:space="preserve">Nervous system </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jc w:val="both"/>
              <w:rPr>
                <w:sz w:val="22"/>
                <w:szCs w:val="22"/>
              </w:rPr>
            </w:pPr>
            <w:r w:rsidRPr="00D20820">
              <w:rPr>
                <w:sz w:val="22"/>
                <w:szCs w:val="22"/>
              </w:rPr>
              <w:t xml:space="preserve">Sense organs </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jc w:val="both"/>
              <w:rPr>
                <w:sz w:val="22"/>
                <w:szCs w:val="22"/>
              </w:rPr>
            </w:pPr>
            <w:r w:rsidRPr="00D20820">
              <w:rPr>
                <w:sz w:val="22"/>
                <w:szCs w:val="22"/>
              </w:rPr>
              <w:t xml:space="preserve">Endocrine system </w:t>
            </w:r>
          </w:p>
        </w:tc>
      </w:tr>
      <w:tr w:rsidR="00327C18" w:rsidRPr="00D2082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0820" w:rsidRDefault="00327C18">
            <w:pPr>
              <w:jc w:val="center"/>
              <w:rPr>
                <w:sz w:val="22"/>
                <w:szCs w:val="22"/>
              </w:rPr>
            </w:pPr>
            <w:r w:rsidRPr="00D20820">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0820" w:rsidRDefault="00327C18" w:rsidP="005E2A4B">
            <w:pPr>
              <w:jc w:val="both"/>
              <w:rPr>
                <w:sz w:val="22"/>
                <w:szCs w:val="22"/>
              </w:rPr>
            </w:pPr>
            <w:r w:rsidRPr="00D20820">
              <w:rPr>
                <w:sz w:val="22"/>
                <w:szCs w:val="22"/>
              </w:rPr>
              <w:t>Reproduction system</w:t>
            </w:r>
          </w:p>
        </w:tc>
      </w:tr>
      <w:tr w:rsidR="00327C18" w:rsidRPr="00D20820"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D20820" w:rsidRDefault="00327C18" w:rsidP="005E2A4B">
            <w:pPr>
              <w:jc w:val="center"/>
              <w:rPr>
                <w:sz w:val="22"/>
                <w:szCs w:val="22"/>
              </w:rPr>
            </w:pPr>
            <w:r w:rsidRPr="00D2082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D20820" w:rsidRDefault="00327C18">
            <w:pPr>
              <w:rPr>
                <w:sz w:val="22"/>
                <w:szCs w:val="22"/>
              </w:rPr>
            </w:pPr>
            <w:r w:rsidRPr="00D20820">
              <w:rPr>
                <w:sz w:val="22"/>
                <w:szCs w:val="22"/>
              </w:rPr>
              <w:t xml:space="preserve"> FINAL EXAM</w:t>
            </w:r>
          </w:p>
        </w:tc>
      </w:tr>
    </w:tbl>
    <w:p w:rsidR="00327C18" w:rsidRPr="00D20820"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D20820">
        <w:tc>
          <w:tcPr>
            <w:tcW w:w="603" w:type="dxa"/>
            <w:tcBorders>
              <w:top w:val="single" w:sz="12" w:space="0" w:color="auto"/>
              <w:left w:val="single" w:sz="12" w:space="0" w:color="auto"/>
              <w:bottom w:val="single" w:sz="6" w:space="0" w:color="auto"/>
              <w:right w:val="single" w:sz="6" w:space="0" w:color="auto"/>
            </w:tcBorders>
            <w:vAlign w:val="center"/>
          </w:tcPr>
          <w:p w:rsidR="00327C18" w:rsidRPr="00D20820" w:rsidRDefault="00327C18">
            <w:pPr>
              <w:jc w:val="center"/>
              <w:rPr>
                <w:b/>
                <w:sz w:val="22"/>
                <w:szCs w:val="22"/>
              </w:rPr>
            </w:pPr>
            <w:r w:rsidRPr="00D20820">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D20820" w:rsidRDefault="00327C18">
            <w:pPr>
              <w:rPr>
                <w:b/>
                <w:sz w:val="22"/>
                <w:szCs w:val="22"/>
              </w:rPr>
            </w:pPr>
            <w:r w:rsidRPr="00D20820">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D20820" w:rsidRDefault="00327C18">
            <w:pPr>
              <w:jc w:val="center"/>
              <w:rPr>
                <w:b/>
                <w:sz w:val="22"/>
                <w:szCs w:val="22"/>
              </w:rPr>
            </w:pPr>
            <w:r w:rsidRPr="00D2082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D20820" w:rsidRDefault="00327C18">
            <w:pPr>
              <w:jc w:val="center"/>
              <w:rPr>
                <w:b/>
                <w:sz w:val="22"/>
                <w:szCs w:val="22"/>
              </w:rPr>
            </w:pPr>
            <w:r w:rsidRPr="00D2082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D20820" w:rsidRDefault="00327C18">
            <w:pPr>
              <w:jc w:val="center"/>
              <w:rPr>
                <w:b/>
                <w:sz w:val="22"/>
                <w:szCs w:val="22"/>
              </w:rPr>
            </w:pPr>
            <w:r w:rsidRPr="00D20820">
              <w:rPr>
                <w:b/>
                <w:sz w:val="22"/>
                <w:szCs w:val="22"/>
              </w:rPr>
              <w:t>1</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shd w:val="clear" w:color="auto" w:fill="F5F5F5"/>
              <w:jc w:val="both"/>
              <w:rPr>
                <w:color w:val="000000"/>
                <w:sz w:val="22"/>
                <w:szCs w:val="22"/>
              </w:rPr>
            </w:pPr>
            <w:r w:rsidRPr="00D20820">
              <w:rPr>
                <w:rStyle w:val="hps"/>
                <w:color w:val="000000"/>
                <w:sz w:val="22"/>
                <w:szCs w:val="22"/>
              </w:rPr>
              <w:t>Ability to</w:t>
            </w:r>
            <w:r w:rsidRPr="00D20820">
              <w:rPr>
                <w:rStyle w:val="shorttext"/>
                <w:color w:val="000000"/>
                <w:sz w:val="22"/>
                <w:szCs w:val="22"/>
              </w:rPr>
              <w:t xml:space="preserve"> </w:t>
            </w:r>
            <w:r w:rsidRPr="00D20820">
              <w:rPr>
                <w:rStyle w:val="hps"/>
                <w:color w:val="000000"/>
                <w:sz w:val="22"/>
                <w:szCs w:val="22"/>
              </w:rPr>
              <w:t>understand</w:t>
            </w:r>
            <w:r w:rsidRPr="00D20820">
              <w:rPr>
                <w:rStyle w:val="shorttext"/>
                <w:color w:val="000000"/>
                <w:sz w:val="22"/>
                <w:szCs w:val="22"/>
              </w:rPr>
              <w:t xml:space="preserve"> </w:t>
            </w:r>
            <w:r w:rsidRPr="00D20820">
              <w:rPr>
                <w:rStyle w:val="hps"/>
                <w:color w:val="000000"/>
                <w:sz w:val="22"/>
                <w:szCs w:val="22"/>
              </w:rPr>
              <w:t>and</w:t>
            </w:r>
            <w:r w:rsidRPr="00D20820">
              <w:rPr>
                <w:rStyle w:val="shorttext"/>
                <w:color w:val="000000"/>
                <w:sz w:val="22"/>
                <w:szCs w:val="22"/>
              </w:rPr>
              <w:t xml:space="preserve"> </w:t>
            </w:r>
            <w:r w:rsidRPr="00D20820">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shd w:val="clear" w:color="auto" w:fill="F5F5F5"/>
              <w:jc w:val="both"/>
              <w:rPr>
                <w:color w:val="000000"/>
                <w:sz w:val="22"/>
                <w:szCs w:val="22"/>
              </w:rPr>
            </w:pPr>
            <w:r w:rsidRPr="00D20820">
              <w:rPr>
                <w:color w:val="000000"/>
                <w:sz w:val="22"/>
                <w:szCs w:val="22"/>
              </w:rPr>
              <w:t xml:space="preserve">Ability to plan and prepare teaching activities and to use </w:t>
            </w:r>
            <w:r w:rsidRPr="00D20820">
              <w:rPr>
                <w:rStyle w:val="hps"/>
                <w:color w:val="000000"/>
                <w:sz w:val="22"/>
                <w:szCs w:val="22"/>
              </w:rPr>
              <w:t>teaching principles</w:t>
            </w:r>
            <w:r w:rsidRPr="00D20820">
              <w:rPr>
                <w:rStyle w:val="shorttext"/>
                <w:color w:val="000000"/>
                <w:sz w:val="22"/>
                <w:szCs w:val="22"/>
              </w:rPr>
              <w:t xml:space="preserve">, </w:t>
            </w:r>
            <w:r w:rsidRPr="00D20820">
              <w:rPr>
                <w:rStyle w:val="hps"/>
                <w:color w:val="000000"/>
                <w:sz w:val="22"/>
                <w:szCs w:val="22"/>
              </w:rPr>
              <w:t>methods and techniques</w:t>
            </w:r>
            <w:r w:rsidRPr="00D20820">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investigate new science curriculums (</w:t>
            </w:r>
            <w:r w:rsidRPr="00D20820">
              <w:rPr>
                <w:bCs/>
                <w:color w:val="000000"/>
                <w:sz w:val="22"/>
                <w:szCs w:val="22"/>
              </w:rPr>
              <w:t xml:space="preserve">acquisition, </w:t>
            </w:r>
            <w:r w:rsidRPr="00D20820">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shd w:val="clear" w:color="auto" w:fill="F5F5F5"/>
              <w:jc w:val="both"/>
              <w:rPr>
                <w:color w:val="000000"/>
                <w:sz w:val="22"/>
                <w:szCs w:val="22"/>
              </w:rPr>
            </w:pPr>
            <w:r w:rsidRPr="00D20820">
              <w:rPr>
                <w:color w:val="000000"/>
                <w:sz w:val="22"/>
                <w:szCs w:val="22"/>
              </w:rPr>
              <w:t xml:space="preserve">Ability to use method and techniques </w:t>
            </w:r>
            <w:r w:rsidRPr="00D20820">
              <w:rPr>
                <w:rStyle w:val="hps"/>
                <w:color w:val="000000"/>
                <w:sz w:val="22"/>
                <w:szCs w:val="22"/>
              </w:rPr>
              <w:t>in accordance with specifications of personal development</w:t>
            </w:r>
            <w:r w:rsidRPr="00D20820">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r w:rsidRPr="00D2082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rsidRPr="00D20820">
        <w:tc>
          <w:tcPr>
            <w:tcW w:w="603" w:type="dxa"/>
            <w:tcBorders>
              <w:top w:val="single" w:sz="6" w:space="0" w:color="auto"/>
              <w:left w:val="single" w:sz="12" w:space="0" w:color="auto"/>
              <w:bottom w:val="single" w:sz="6" w:space="0" w:color="auto"/>
              <w:right w:val="single" w:sz="6" w:space="0" w:color="auto"/>
            </w:tcBorders>
            <w:vAlign w:val="center"/>
          </w:tcPr>
          <w:p w:rsidR="00327C18" w:rsidRPr="00D20820" w:rsidRDefault="00327C18" w:rsidP="005E2A4B">
            <w:pPr>
              <w:jc w:val="center"/>
              <w:rPr>
                <w:b/>
                <w:color w:val="000000"/>
                <w:sz w:val="22"/>
                <w:szCs w:val="22"/>
              </w:rPr>
            </w:pPr>
            <w:r w:rsidRPr="00D20820">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both"/>
              <w:rPr>
                <w:color w:val="000000"/>
                <w:sz w:val="22"/>
                <w:szCs w:val="22"/>
              </w:rPr>
            </w:pPr>
            <w:r w:rsidRPr="00D20820">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082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0820" w:rsidRDefault="00327C18" w:rsidP="005E2A4B">
            <w:pPr>
              <w:jc w:val="center"/>
              <w:rPr>
                <w:b/>
                <w:sz w:val="22"/>
                <w:szCs w:val="22"/>
              </w:rPr>
            </w:pPr>
            <w:r w:rsidRPr="00D20820">
              <w:rPr>
                <w:b/>
                <w:sz w:val="22"/>
                <w:szCs w:val="22"/>
              </w:rPr>
              <w:t>x</w:t>
            </w: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Pr="004132CC" w:rsidRDefault="00327C18" w:rsidP="005E2A4B">
      <w:pPr>
        <w:spacing w:line="360" w:lineRule="auto"/>
      </w:pPr>
      <w:r>
        <w:rPr>
          <w:b/>
        </w:rPr>
        <w:t>Instructor(s):</w:t>
      </w:r>
      <w:r w:rsidRPr="003320A5">
        <w:t xml:space="preserve">  </w:t>
      </w:r>
      <w:r w:rsidRPr="008E4B56">
        <w:rPr>
          <w:sz w:val="22"/>
          <w:szCs w:val="22"/>
        </w:rPr>
        <w:t>Prof.</w:t>
      </w:r>
      <w:r>
        <w:rPr>
          <w:sz w:val="22"/>
          <w:szCs w:val="22"/>
        </w:rPr>
        <w:t>Dr.</w:t>
      </w:r>
      <w:r w:rsidRPr="008E4B56">
        <w:rPr>
          <w:sz w:val="22"/>
          <w:szCs w:val="22"/>
        </w:rPr>
        <w:t xml:space="preserve"> Cansu FİLİK İŞÇEN</w:t>
      </w:r>
      <w:r>
        <w:rPr>
          <w:sz w:val="22"/>
          <w:szCs w:val="22"/>
        </w:rPr>
        <w:t xml:space="preserve">                                                                                      </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327C18" w:rsidRDefault="00327C18" w:rsidP="005E2A4B">
      <w:pPr>
        <w:tabs>
          <w:tab w:val="left" w:pos="7800"/>
        </w:tabs>
        <w:rPr>
          <w:sz w:val="22"/>
          <w:szCs w:val="22"/>
        </w:rPr>
      </w:pPr>
      <w:r>
        <w:rPr>
          <w:sz w:val="22"/>
          <w:szCs w:val="22"/>
        </w:rPr>
        <w:t xml:space="preserve">                       </w:t>
      </w:r>
    </w:p>
    <w:p w:rsidR="00644909" w:rsidRDefault="00644909" w:rsidP="005E2A4B">
      <w:pPr>
        <w:tabs>
          <w:tab w:val="left" w:pos="7800"/>
        </w:tabs>
        <w:rPr>
          <w:sz w:val="22"/>
          <w:szCs w:val="22"/>
        </w:rPr>
      </w:pPr>
    </w:p>
    <w:p w:rsidR="00644909" w:rsidRDefault="00644909" w:rsidP="005E2A4B">
      <w:pPr>
        <w:tabs>
          <w:tab w:val="left" w:pos="7800"/>
        </w:tabs>
        <w:rPr>
          <w:sz w:val="22"/>
          <w:szCs w:val="22"/>
        </w:rPr>
      </w:pPr>
    </w:p>
    <w:p w:rsidR="00644909" w:rsidRDefault="00644909" w:rsidP="005E2A4B">
      <w:pPr>
        <w:tabs>
          <w:tab w:val="left" w:pos="7800"/>
        </w:tabs>
        <w:rPr>
          <w:sz w:val="22"/>
          <w:szCs w:val="22"/>
        </w:rPr>
      </w:pPr>
    </w:p>
    <w:p w:rsidR="00644909" w:rsidRDefault="00644909" w:rsidP="005E2A4B">
      <w:pPr>
        <w:tabs>
          <w:tab w:val="left" w:pos="7800"/>
        </w:tabs>
        <w:rPr>
          <w:sz w:val="22"/>
          <w:szCs w:val="22"/>
        </w:rPr>
      </w:pPr>
    </w:p>
    <w:p w:rsidR="00E23A25" w:rsidRDefault="00644909" w:rsidP="005E2A4B">
      <w:pPr>
        <w:rPr>
          <w:sz w:val="22"/>
          <w:szCs w:val="22"/>
        </w:rPr>
      </w:pPr>
      <w:r w:rsidRPr="00644909">
        <w:rPr>
          <w:b/>
          <w:noProof/>
          <w:sz w:val="22"/>
          <w:szCs w:val="22"/>
          <w:lang w:val="tr-TR"/>
        </w:rPr>
        <w:lastRenderedPageBreak/>
        <w:drawing>
          <wp:anchor distT="0" distB="0" distL="114300" distR="114300" simplePos="0" relativeHeight="251862016" behindDoc="1" locked="0" layoutInCell="1" allowOverlap="1">
            <wp:simplePos x="0" y="0"/>
            <wp:positionH relativeFrom="column">
              <wp:posOffset>-28575</wp:posOffset>
            </wp:positionH>
            <wp:positionV relativeFrom="paragraph">
              <wp:posOffset>-56515</wp:posOffset>
            </wp:positionV>
            <wp:extent cx="539750" cy="514350"/>
            <wp:effectExtent l="19050" t="0" r="0" b="0"/>
            <wp:wrapSquare wrapText="bothSides"/>
            <wp:docPr id="11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FALL</w:t>
            </w:r>
          </w:p>
        </w:tc>
      </w:tr>
    </w:tbl>
    <w:p w:rsidR="00327C18" w:rsidRPr="00474EEF" w:rsidRDefault="00327C18" w:rsidP="005E2A4B">
      <w:pPr>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511B52" w:rsidTr="005E2A4B">
        <w:tc>
          <w:tcPr>
            <w:tcW w:w="1668" w:type="dxa"/>
            <w:vAlign w:val="center"/>
          </w:tcPr>
          <w:p w:rsidR="00327C18" w:rsidRPr="00511B52" w:rsidRDefault="00327C18" w:rsidP="005E2A4B">
            <w:pPr>
              <w:jc w:val="center"/>
              <w:outlineLvl w:val="0"/>
              <w:rPr>
                <w:b/>
                <w:sz w:val="22"/>
                <w:szCs w:val="22"/>
              </w:rPr>
            </w:pPr>
            <w:r w:rsidRPr="00511B52">
              <w:rPr>
                <w:b/>
                <w:sz w:val="22"/>
                <w:szCs w:val="22"/>
              </w:rPr>
              <w:t>COURSE CODE</w:t>
            </w:r>
          </w:p>
        </w:tc>
        <w:tc>
          <w:tcPr>
            <w:tcW w:w="2760" w:type="dxa"/>
            <w:vAlign w:val="center"/>
          </w:tcPr>
          <w:p w:rsidR="00327C18" w:rsidRPr="00511B52" w:rsidRDefault="00327C18" w:rsidP="005E2A4B">
            <w:pPr>
              <w:outlineLvl w:val="0"/>
              <w:rPr>
                <w:sz w:val="22"/>
                <w:szCs w:val="22"/>
              </w:rPr>
            </w:pPr>
            <w:r w:rsidRPr="00511B52">
              <w:rPr>
                <w:sz w:val="22"/>
                <w:szCs w:val="22"/>
              </w:rPr>
              <w:t xml:space="preserve"> 171115119</w:t>
            </w:r>
          </w:p>
        </w:tc>
        <w:tc>
          <w:tcPr>
            <w:tcW w:w="1560" w:type="dxa"/>
            <w:vAlign w:val="center"/>
          </w:tcPr>
          <w:p w:rsidR="00327C18" w:rsidRPr="00511B52" w:rsidRDefault="00327C18" w:rsidP="005E2A4B">
            <w:pPr>
              <w:jc w:val="center"/>
              <w:outlineLvl w:val="0"/>
              <w:rPr>
                <w:b/>
                <w:sz w:val="22"/>
                <w:szCs w:val="22"/>
              </w:rPr>
            </w:pPr>
            <w:r w:rsidRPr="00511B52">
              <w:rPr>
                <w:b/>
                <w:sz w:val="22"/>
                <w:szCs w:val="22"/>
              </w:rPr>
              <w:t>COURSE NAME</w:t>
            </w:r>
          </w:p>
        </w:tc>
        <w:tc>
          <w:tcPr>
            <w:tcW w:w="4320" w:type="dxa"/>
          </w:tcPr>
          <w:p w:rsidR="00327C18" w:rsidRPr="00511B52" w:rsidRDefault="00327C18" w:rsidP="005E2A4B">
            <w:pPr>
              <w:outlineLvl w:val="0"/>
              <w:rPr>
                <w:sz w:val="22"/>
                <w:szCs w:val="22"/>
              </w:rPr>
            </w:pPr>
          </w:p>
          <w:p w:rsidR="00327C18" w:rsidRPr="00511B52" w:rsidRDefault="00327C18" w:rsidP="005E2A4B">
            <w:pPr>
              <w:outlineLvl w:val="0"/>
              <w:rPr>
                <w:sz w:val="22"/>
                <w:szCs w:val="22"/>
              </w:rPr>
            </w:pPr>
            <w:r w:rsidRPr="00511B52">
              <w:rPr>
                <w:sz w:val="22"/>
                <w:szCs w:val="22"/>
              </w:rPr>
              <w:t xml:space="preserve"> Statistics </w:t>
            </w:r>
          </w:p>
        </w:tc>
      </w:tr>
    </w:tbl>
    <w:p w:rsidR="00327C18" w:rsidRPr="00511B52" w:rsidRDefault="00327C18" w:rsidP="005E2A4B">
      <w:pPr>
        <w:outlineLvl w:val="0"/>
        <w:rPr>
          <w:sz w:val="22"/>
          <w:szCs w:val="22"/>
        </w:rPr>
      </w:pPr>
      <w:r w:rsidRPr="00511B52">
        <w:rPr>
          <w:b/>
          <w:sz w:val="22"/>
          <w:szCs w:val="22"/>
        </w:rPr>
        <w:t xml:space="preserve">                                                   </w:t>
      </w:r>
      <w:r w:rsidRPr="00511B52">
        <w:rPr>
          <w:b/>
          <w:sz w:val="22"/>
          <w:szCs w:val="22"/>
        </w:rPr>
        <w:tab/>
      </w:r>
      <w:r w:rsidRPr="00511B52">
        <w:rPr>
          <w:b/>
          <w:sz w:val="22"/>
          <w:szCs w:val="22"/>
        </w:rPr>
        <w:tab/>
      </w:r>
      <w:r w:rsidRPr="00511B52">
        <w:rPr>
          <w:b/>
          <w:sz w:val="22"/>
          <w:szCs w:val="22"/>
        </w:rPr>
        <w:tab/>
      </w:r>
      <w:r w:rsidRPr="00511B52">
        <w:rPr>
          <w:b/>
          <w:sz w:val="22"/>
          <w:szCs w:val="22"/>
        </w:rPr>
        <w:tab/>
      </w:r>
      <w:r w:rsidRPr="00511B52">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19"/>
        <w:gridCol w:w="616"/>
        <w:gridCol w:w="937"/>
        <w:gridCol w:w="507"/>
        <w:gridCol w:w="60"/>
        <w:gridCol w:w="608"/>
        <w:gridCol w:w="801"/>
        <w:gridCol w:w="626"/>
        <w:gridCol w:w="93"/>
        <w:gridCol w:w="2250"/>
        <w:gridCol w:w="171"/>
        <w:gridCol w:w="1290"/>
      </w:tblGrid>
      <w:tr w:rsidR="00327C18" w:rsidRPr="00511B52" w:rsidTr="005E2A4B">
        <w:trPr>
          <w:trHeight w:val="383"/>
        </w:trPr>
        <w:tc>
          <w:tcPr>
            <w:tcW w:w="740" w:type="pct"/>
            <w:vMerge w:val="restart"/>
            <w:tcBorders>
              <w:top w:val="single" w:sz="12" w:space="0" w:color="auto"/>
              <w:left w:val="single" w:sz="12" w:space="0" w:color="auto"/>
              <w:bottom w:val="single" w:sz="4" w:space="0" w:color="auto"/>
              <w:right w:val="single" w:sz="12" w:space="0" w:color="auto"/>
            </w:tcBorders>
            <w:vAlign w:val="center"/>
          </w:tcPr>
          <w:p w:rsidR="00327C18" w:rsidRPr="00511B52" w:rsidRDefault="00327C18" w:rsidP="005E2A4B">
            <w:pPr>
              <w:rPr>
                <w:b/>
                <w:sz w:val="22"/>
                <w:szCs w:val="22"/>
              </w:rPr>
            </w:pPr>
            <w:r w:rsidRPr="00511B52">
              <w:rPr>
                <w:b/>
                <w:sz w:val="22"/>
                <w:szCs w:val="22"/>
              </w:rPr>
              <w:t>SEMESTER</w:t>
            </w:r>
          </w:p>
          <w:p w:rsidR="00327C18" w:rsidRPr="00511B52" w:rsidRDefault="00327C18" w:rsidP="005E2A4B">
            <w:pPr>
              <w:rPr>
                <w:sz w:val="22"/>
                <w:szCs w:val="22"/>
              </w:rPr>
            </w:pPr>
          </w:p>
        </w:tc>
        <w:tc>
          <w:tcPr>
            <w:tcW w:w="1568" w:type="pct"/>
            <w:gridSpan w:val="6"/>
            <w:tcBorders>
              <w:left w:val="single" w:sz="12" w:space="0" w:color="auto"/>
              <w:bottom w:val="single" w:sz="4" w:space="0" w:color="auto"/>
              <w:right w:val="single" w:sz="12" w:space="0" w:color="auto"/>
            </w:tcBorders>
            <w:vAlign w:val="center"/>
          </w:tcPr>
          <w:p w:rsidR="00327C18" w:rsidRPr="00511B52" w:rsidRDefault="00327C18" w:rsidP="005E2A4B">
            <w:pPr>
              <w:jc w:val="center"/>
              <w:rPr>
                <w:b/>
                <w:sz w:val="22"/>
                <w:szCs w:val="22"/>
              </w:rPr>
            </w:pPr>
            <w:r w:rsidRPr="00511B52">
              <w:rPr>
                <w:b/>
                <w:sz w:val="22"/>
                <w:szCs w:val="22"/>
              </w:rPr>
              <w:t>WEEKLY COURSE PERIOD</w:t>
            </w:r>
          </w:p>
        </w:tc>
        <w:tc>
          <w:tcPr>
            <w:tcW w:w="2692" w:type="pct"/>
            <w:gridSpan w:val="6"/>
            <w:tcBorders>
              <w:left w:val="single" w:sz="12" w:space="0" w:color="auto"/>
              <w:bottom w:val="single" w:sz="4" w:space="0" w:color="auto"/>
            </w:tcBorders>
            <w:vAlign w:val="center"/>
          </w:tcPr>
          <w:p w:rsidR="00327C18" w:rsidRPr="00511B52" w:rsidRDefault="00327C18" w:rsidP="005E2A4B">
            <w:pPr>
              <w:jc w:val="center"/>
              <w:rPr>
                <w:b/>
                <w:sz w:val="22"/>
                <w:szCs w:val="22"/>
              </w:rPr>
            </w:pPr>
            <w:r w:rsidRPr="00511B52">
              <w:rPr>
                <w:b/>
                <w:sz w:val="22"/>
                <w:szCs w:val="22"/>
              </w:rPr>
              <w:t>COURSE OF</w:t>
            </w:r>
          </w:p>
        </w:tc>
      </w:tr>
      <w:tr w:rsidR="00327C18" w:rsidRPr="00511B52" w:rsidTr="005E2A4B">
        <w:trPr>
          <w:trHeight w:val="382"/>
        </w:trPr>
        <w:tc>
          <w:tcPr>
            <w:tcW w:w="740" w:type="pct"/>
            <w:vMerge/>
            <w:tcBorders>
              <w:top w:val="single" w:sz="4" w:space="0" w:color="auto"/>
              <w:left w:val="single" w:sz="12" w:space="0" w:color="auto"/>
              <w:bottom w:val="single" w:sz="4" w:space="0" w:color="auto"/>
              <w:right w:val="single" w:sz="12" w:space="0" w:color="auto"/>
            </w:tcBorders>
          </w:tcPr>
          <w:p w:rsidR="00327C18" w:rsidRPr="00511B52" w:rsidRDefault="00327C18" w:rsidP="005E2A4B">
            <w:pPr>
              <w:rPr>
                <w:b/>
                <w:sz w:val="22"/>
                <w:szCs w:val="22"/>
              </w:rPr>
            </w:pPr>
          </w:p>
        </w:tc>
        <w:tc>
          <w:tcPr>
            <w:tcW w:w="481" w:type="pct"/>
            <w:gridSpan w:val="2"/>
            <w:tcBorders>
              <w:top w:val="single" w:sz="4" w:space="0" w:color="auto"/>
              <w:left w:val="single" w:sz="12" w:space="0" w:color="auto"/>
              <w:bottom w:val="single" w:sz="4" w:space="0" w:color="auto"/>
              <w:right w:val="single" w:sz="4" w:space="0" w:color="auto"/>
            </w:tcBorders>
            <w:vAlign w:val="center"/>
          </w:tcPr>
          <w:p w:rsidR="00327C18" w:rsidRPr="00511B52" w:rsidRDefault="00327C18" w:rsidP="005E2A4B">
            <w:pPr>
              <w:jc w:val="center"/>
              <w:rPr>
                <w:b/>
                <w:sz w:val="22"/>
                <w:szCs w:val="22"/>
              </w:rPr>
            </w:pPr>
            <w:r w:rsidRPr="00511B52">
              <w:rPr>
                <w:b/>
                <w:sz w:val="22"/>
                <w:szCs w:val="22"/>
              </w:rPr>
              <w:t>Theory</w:t>
            </w:r>
          </w:p>
        </w:tc>
        <w:tc>
          <w:tcPr>
            <w:tcW w:w="482" w:type="pct"/>
            <w:tcBorders>
              <w:top w:val="single" w:sz="4" w:space="0" w:color="auto"/>
              <w:left w:val="single" w:sz="4" w:space="0" w:color="auto"/>
              <w:bottom w:val="single" w:sz="4" w:space="0" w:color="auto"/>
            </w:tcBorders>
            <w:vAlign w:val="center"/>
          </w:tcPr>
          <w:p w:rsidR="00327C18" w:rsidRPr="00511B52" w:rsidRDefault="00327C18" w:rsidP="005E2A4B">
            <w:pPr>
              <w:jc w:val="center"/>
              <w:rPr>
                <w:b/>
                <w:sz w:val="22"/>
                <w:szCs w:val="22"/>
              </w:rPr>
            </w:pPr>
            <w:r w:rsidRPr="00511B52">
              <w:rPr>
                <w:b/>
                <w:sz w:val="22"/>
                <w:szCs w:val="22"/>
              </w:rPr>
              <w:t>Practice</w:t>
            </w:r>
          </w:p>
        </w:tc>
        <w:tc>
          <w:tcPr>
            <w:tcW w:w="605" w:type="pct"/>
            <w:gridSpan w:val="3"/>
            <w:tcBorders>
              <w:top w:val="single" w:sz="4" w:space="0" w:color="auto"/>
              <w:bottom w:val="single" w:sz="4" w:space="0" w:color="auto"/>
              <w:right w:val="single" w:sz="12" w:space="0" w:color="auto"/>
            </w:tcBorders>
            <w:vAlign w:val="center"/>
          </w:tcPr>
          <w:p w:rsidR="00327C18" w:rsidRPr="00511B52" w:rsidRDefault="00327C18" w:rsidP="005E2A4B">
            <w:pPr>
              <w:ind w:left="-111" w:right="-108"/>
              <w:jc w:val="center"/>
              <w:rPr>
                <w:b/>
                <w:sz w:val="22"/>
                <w:szCs w:val="22"/>
              </w:rPr>
            </w:pPr>
            <w:r w:rsidRPr="00511B52">
              <w:rPr>
                <w:b/>
                <w:sz w:val="22"/>
                <w:szCs w:val="22"/>
              </w:rPr>
              <w:t>Labratory</w:t>
            </w:r>
          </w:p>
        </w:tc>
        <w:tc>
          <w:tcPr>
            <w:tcW w:w="412" w:type="pct"/>
            <w:tcBorders>
              <w:top w:val="single" w:sz="4" w:space="0" w:color="auto"/>
              <w:bottom w:val="single" w:sz="4" w:space="0" w:color="auto"/>
              <w:right w:val="single" w:sz="4" w:space="0" w:color="auto"/>
            </w:tcBorders>
            <w:vAlign w:val="center"/>
          </w:tcPr>
          <w:p w:rsidR="00327C18" w:rsidRPr="00511B52" w:rsidRDefault="00327C18" w:rsidP="005E2A4B">
            <w:pPr>
              <w:jc w:val="center"/>
              <w:rPr>
                <w:b/>
                <w:sz w:val="22"/>
                <w:szCs w:val="22"/>
              </w:rPr>
            </w:pPr>
            <w:r w:rsidRPr="00511B52">
              <w:rPr>
                <w:b/>
                <w:sz w:val="22"/>
                <w:szCs w:val="22"/>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11B52" w:rsidRDefault="00327C18" w:rsidP="005E2A4B">
            <w:pPr>
              <w:ind w:left="-111" w:right="-108"/>
              <w:jc w:val="center"/>
              <w:rPr>
                <w:b/>
                <w:sz w:val="22"/>
                <w:szCs w:val="22"/>
              </w:rPr>
            </w:pPr>
            <w:r w:rsidRPr="00511B52">
              <w:rPr>
                <w:b/>
                <w:sz w:val="22"/>
                <w:szCs w:val="22"/>
              </w:rPr>
              <w:t>ECTS</w:t>
            </w:r>
          </w:p>
        </w:tc>
        <w:tc>
          <w:tcPr>
            <w:tcW w:w="1206" w:type="pct"/>
            <w:gridSpan w:val="2"/>
            <w:tcBorders>
              <w:top w:val="single" w:sz="4" w:space="0" w:color="auto"/>
              <w:left w:val="single" w:sz="4" w:space="0" w:color="auto"/>
              <w:bottom w:val="single" w:sz="4" w:space="0" w:color="auto"/>
            </w:tcBorders>
            <w:vAlign w:val="center"/>
          </w:tcPr>
          <w:p w:rsidR="00327C18" w:rsidRPr="00511B52" w:rsidRDefault="00327C18" w:rsidP="005E2A4B">
            <w:pPr>
              <w:jc w:val="center"/>
              <w:rPr>
                <w:b/>
                <w:sz w:val="22"/>
                <w:szCs w:val="22"/>
              </w:rPr>
            </w:pPr>
            <w:r w:rsidRPr="00511B52">
              <w:rPr>
                <w:b/>
                <w:sz w:val="22"/>
                <w:szCs w:val="22"/>
              </w:rPr>
              <w:t>TYPE</w:t>
            </w:r>
          </w:p>
        </w:tc>
        <w:tc>
          <w:tcPr>
            <w:tcW w:w="752" w:type="pct"/>
            <w:gridSpan w:val="2"/>
            <w:tcBorders>
              <w:top w:val="single" w:sz="4" w:space="0" w:color="auto"/>
              <w:left w:val="single" w:sz="4" w:space="0" w:color="auto"/>
              <w:bottom w:val="single" w:sz="4" w:space="0" w:color="auto"/>
            </w:tcBorders>
            <w:vAlign w:val="center"/>
          </w:tcPr>
          <w:p w:rsidR="00327C18" w:rsidRPr="00511B52" w:rsidRDefault="00327C18" w:rsidP="005E2A4B">
            <w:pPr>
              <w:jc w:val="center"/>
              <w:rPr>
                <w:b/>
                <w:sz w:val="22"/>
                <w:szCs w:val="22"/>
              </w:rPr>
            </w:pPr>
            <w:r w:rsidRPr="00511B52">
              <w:rPr>
                <w:b/>
                <w:sz w:val="22"/>
                <w:szCs w:val="22"/>
              </w:rPr>
              <w:t>LANGUAGE</w:t>
            </w:r>
          </w:p>
        </w:tc>
      </w:tr>
      <w:tr w:rsidR="00327C18" w:rsidRPr="00511B52" w:rsidTr="005E2A4B">
        <w:trPr>
          <w:trHeight w:val="367"/>
        </w:trPr>
        <w:tc>
          <w:tcPr>
            <w:tcW w:w="740" w:type="pct"/>
            <w:tcBorders>
              <w:top w:val="single" w:sz="4" w:space="0" w:color="auto"/>
              <w:left w:val="single" w:sz="12" w:space="0" w:color="auto"/>
              <w:bottom w:val="single" w:sz="12" w:space="0" w:color="auto"/>
              <w:right w:val="single" w:sz="12" w:space="0" w:color="auto"/>
            </w:tcBorders>
            <w:vAlign w:val="center"/>
          </w:tcPr>
          <w:p w:rsidR="00327C18" w:rsidRPr="00511B52" w:rsidRDefault="00327C18" w:rsidP="005E2A4B">
            <w:pPr>
              <w:jc w:val="center"/>
              <w:rPr>
                <w:sz w:val="22"/>
                <w:szCs w:val="22"/>
              </w:rPr>
            </w:pPr>
            <w:r>
              <w:rPr>
                <w:sz w:val="22"/>
                <w:szCs w:val="22"/>
              </w:rPr>
              <w:t>V</w:t>
            </w:r>
          </w:p>
        </w:tc>
        <w:tc>
          <w:tcPr>
            <w:tcW w:w="481" w:type="pct"/>
            <w:gridSpan w:val="2"/>
            <w:tcBorders>
              <w:top w:val="single" w:sz="4" w:space="0" w:color="auto"/>
              <w:left w:val="single" w:sz="12" w:space="0" w:color="auto"/>
              <w:bottom w:val="single" w:sz="12" w:space="0" w:color="auto"/>
              <w:right w:val="single" w:sz="4" w:space="0" w:color="auto"/>
            </w:tcBorders>
            <w:vAlign w:val="center"/>
          </w:tcPr>
          <w:p w:rsidR="00327C18" w:rsidRPr="00511B52" w:rsidRDefault="00327C18" w:rsidP="005E2A4B">
            <w:pPr>
              <w:jc w:val="center"/>
              <w:rPr>
                <w:sz w:val="22"/>
                <w:szCs w:val="22"/>
              </w:rPr>
            </w:pPr>
            <w:r w:rsidRPr="00511B52">
              <w:rPr>
                <w:sz w:val="22"/>
                <w:szCs w:val="22"/>
              </w:rPr>
              <w:t xml:space="preserve">2 </w:t>
            </w:r>
          </w:p>
        </w:tc>
        <w:tc>
          <w:tcPr>
            <w:tcW w:w="482" w:type="pct"/>
            <w:tcBorders>
              <w:top w:val="single" w:sz="4" w:space="0" w:color="auto"/>
              <w:left w:val="single" w:sz="4" w:space="0" w:color="auto"/>
              <w:bottom w:val="single" w:sz="12" w:space="0" w:color="auto"/>
            </w:tcBorders>
            <w:vAlign w:val="center"/>
          </w:tcPr>
          <w:p w:rsidR="00327C18" w:rsidRPr="00511B52" w:rsidRDefault="00327C18" w:rsidP="005E2A4B">
            <w:pPr>
              <w:jc w:val="center"/>
              <w:rPr>
                <w:sz w:val="22"/>
                <w:szCs w:val="22"/>
              </w:rPr>
            </w:pPr>
            <w:r>
              <w:rPr>
                <w:sz w:val="22"/>
                <w:szCs w:val="22"/>
              </w:rPr>
              <w:t>0</w:t>
            </w:r>
            <w:r w:rsidRPr="00511B52">
              <w:rPr>
                <w:sz w:val="22"/>
                <w:szCs w:val="22"/>
              </w:rPr>
              <w:t xml:space="preserve"> </w:t>
            </w:r>
          </w:p>
        </w:tc>
        <w:tc>
          <w:tcPr>
            <w:tcW w:w="605" w:type="pct"/>
            <w:gridSpan w:val="3"/>
            <w:tcBorders>
              <w:top w:val="single" w:sz="4" w:space="0" w:color="auto"/>
              <w:bottom w:val="single" w:sz="12" w:space="0" w:color="auto"/>
              <w:right w:val="single" w:sz="12" w:space="0" w:color="auto"/>
            </w:tcBorders>
            <w:shd w:val="clear" w:color="auto" w:fill="auto"/>
            <w:vAlign w:val="center"/>
          </w:tcPr>
          <w:p w:rsidR="00327C18" w:rsidRPr="00511B52" w:rsidRDefault="00327C18" w:rsidP="005E2A4B">
            <w:pPr>
              <w:jc w:val="center"/>
              <w:rPr>
                <w:sz w:val="22"/>
                <w:szCs w:val="22"/>
              </w:rPr>
            </w:pPr>
            <w:r w:rsidRPr="00511B52">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511B52" w:rsidRDefault="00327C18" w:rsidP="005E2A4B">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511B52" w:rsidRDefault="00327C18" w:rsidP="005E2A4B">
            <w:pPr>
              <w:jc w:val="center"/>
              <w:rPr>
                <w:sz w:val="22"/>
                <w:szCs w:val="22"/>
              </w:rPr>
            </w:pPr>
            <w:r>
              <w:rPr>
                <w:sz w:val="22"/>
                <w:szCs w:val="22"/>
              </w:rPr>
              <w:t>2</w:t>
            </w:r>
          </w:p>
        </w:tc>
        <w:tc>
          <w:tcPr>
            <w:tcW w:w="1206" w:type="pct"/>
            <w:gridSpan w:val="2"/>
            <w:tcBorders>
              <w:top w:val="single" w:sz="4" w:space="0" w:color="auto"/>
              <w:left w:val="single" w:sz="4" w:space="0" w:color="auto"/>
              <w:bottom w:val="single" w:sz="12" w:space="0" w:color="auto"/>
            </w:tcBorders>
            <w:vAlign w:val="center"/>
          </w:tcPr>
          <w:p w:rsidR="00327C18" w:rsidRPr="00511B52" w:rsidRDefault="00327C18" w:rsidP="005E2A4B">
            <w:pPr>
              <w:jc w:val="center"/>
              <w:rPr>
                <w:sz w:val="22"/>
                <w:szCs w:val="22"/>
                <w:vertAlign w:val="superscript"/>
              </w:rPr>
            </w:pPr>
            <w:r w:rsidRPr="00511B52">
              <w:rPr>
                <w:sz w:val="22"/>
                <w:szCs w:val="22"/>
                <w:vertAlign w:val="superscript"/>
              </w:rPr>
              <w:t>COMPULSORY (X)  ELECTIVE (  )</w:t>
            </w:r>
          </w:p>
        </w:tc>
        <w:tc>
          <w:tcPr>
            <w:tcW w:w="752" w:type="pct"/>
            <w:gridSpan w:val="2"/>
            <w:tcBorders>
              <w:top w:val="single" w:sz="4" w:space="0" w:color="auto"/>
              <w:left w:val="single" w:sz="4" w:space="0" w:color="auto"/>
              <w:bottom w:val="single" w:sz="12" w:space="0" w:color="auto"/>
            </w:tcBorders>
          </w:tcPr>
          <w:p w:rsidR="00327C18" w:rsidRPr="00511B52" w:rsidRDefault="00327C18" w:rsidP="005E2A4B">
            <w:pPr>
              <w:jc w:val="center"/>
              <w:rPr>
                <w:sz w:val="22"/>
                <w:szCs w:val="22"/>
                <w:vertAlign w:val="superscript"/>
              </w:rPr>
            </w:pPr>
            <w:r w:rsidRPr="00511B52">
              <w:rPr>
                <w:sz w:val="22"/>
                <w:szCs w:val="22"/>
                <w:vertAlign w:val="superscript"/>
              </w:rPr>
              <w:t>Turkish</w:t>
            </w:r>
          </w:p>
        </w:tc>
      </w:tr>
      <w:tr w:rsidR="00327C18" w:rsidRPr="00511B52" w:rsidTr="005E2A4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27C18" w:rsidRPr="00511B52" w:rsidRDefault="00327C18" w:rsidP="005E2A4B">
            <w:pPr>
              <w:jc w:val="center"/>
              <w:rPr>
                <w:b/>
                <w:sz w:val="22"/>
                <w:szCs w:val="22"/>
              </w:rPr>
            </w:pPr>
            <w:r w:rsidRPr="00511B52">
              <w:rPr>
                <w:b/>
                <w:sz w:val="22"/>
                <w:szCs w:val="22"/>
              </w:rPr>
              <w:t>COURSE CATAGORY</w:t>
            </w:r>
          </w:p>
        </w:tc>
      </w:tr>
      <w:tr w:rsidR="00327C18" w:rsidRPr="00511B52" w:rsidTr="005E2A4B">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327C18" w:rsidRPr="00511B52" w:rsidRDefault="00327C18" w:rsidP="005E2A4B">
            <w:pPr>
              <w:jc w:val="center"/>
              <w:rPr>
                <w:b/>
                <w:sz w:val="22"/>
                <w:szCs w:val="22"/>
              </w:rPr>
            </w:pPr>
            <w:r w:rsidRPr="00511B52">
              <w:rPr>
                <w:b/>
                <w:sz w:val="22"/>
                <w:szCs w:val="22"/>
              </w:rPr>
              <w:t>Basic Science</w:t>
            </w:r>
          </w:p>
        </w:tc>
        <w:tc>
          <w:tcPr>
            <w:tcW w:w="1091" w:type="pct"/>
            <w:gridSpan w:val="4"/>
            <w:tcBorders>
              <w:top w:val="single" w:sz="12" w:space="0" w:color="auto"/>
              <w:bottom w:val="single" w:sz="6" w:space="0" w:color="auto"/>
            </w:tcBorders>
            <w:vAlign w:val="center"/>
          </w:tcPr>
          <w:p w:rsidR="00327C18" w:rsidRPr="00511B52" w:rsidRDefault="00327C18" w:rsidP="005E2A4B">
            <w:pPr>
              <w:jc w:val="center"/>
              <w:rPr>
                <w:b/>
                <w:sz w:val="22"/>
                <w:szCs w:val="22"/>
              </w:rPr>
            </w:pPr>
            <w:r w:rsidRPr="00511B52">
              <w:rPr>
                <w:b/>
                <w:sz w:val="22"/>
                <w:szCs w:val="22"/>
              </w:rPr>
              <w:t>Educational Science</w:t>
            </w:r>
          </w:p>
        </w:tc>
        <w:tc>
          <w:tcPr>
            <w:tcW w:w="2341" w:type="pct"/>
            <w:gridSpan w:val="6"/>
            <w:tcBorders>
              <w:top w:val="single" w:sz="12" w:space="0" w:color="auto"/>
              <w:bottom w:val="single" w:sz="6" w:space="0" w:color="auto"/>
            </w:tcBorders>
            <w:vAlign w:val="center"/>
          </w:tcPr>
          <w:p w:rsidR="00327C18" w:rsidRPr="00511B52" w:rsidRDefault="00327C18" w:rsidP="005E2A4B">
            <w:pPr>
              <w:jc w:val="center"/>
              <w:rPr>
                <w:b/>
                <w:sz w:val="22"/>
                <w:szCs w:val="22"/>
              </w:rPr>
            </w:pPr>
            <w:r w:rsidRPr="00511B52">
              <w:rPr>
                <w:b/>
                <w:sz w:val="22"/>
                <w:szCs w:val="22"/>
              </w:rPr>
              <w:t>Primary Mathematics Education</w:t>
            </w:r>
          </w:p>
          <w:p w:rsidR="00327C18" w:rsidRPr="00511B52" w:rsidRDefault="00327C18" w:rsidP="005E2A4B">
            <w:pPr>
              <w:jc w:val="center"/>
              <w:rPr>
                <w:sz w:val="22"/>
                <w:szCs w:val="22"/>
              </w:rPr>
            </w:pPr>
            <w:r w:rsidRPr="00511B52">
              <w:rPr>
                <w:sz w:val="22"/>
                <w:szCs w:val="22"/>
              </w:rPr>
              <w:t>[if it contains considerable design, mark with  (</w:t>
            </w:r>
            <w:r w:rsidRPr="00511B52">
              <w:rPr>
                <w:sz w:val="22"/>
                <w:szCs w:val="22"/>
              </w:rPr>
              <w:sym w:font="Symbol" w:char="F0D6"/>
            </w:r>
            <w:r w:rsidRPr="00511B52">
              <w:rPr>
                <w:sz w:val="22"/>
                <w:szCs w:val="22"/>
              </w:rPr>
              <w:t>) ]</w:t>
            </w:r>
          </w:p>
        </w:tc>
        <w:tc>
          <w:tcPr>
            <w:tcW w:w="664" w:type="pct"/>
            <w:tcBorders>
              <w:top w:val="single" w:sz="12" w:space="0" w:color="auto"/>
              <w:bottom w:val="single" w:sz="6" w:space="0" w:color="auto"/>
            </w:tcBorders>
            <w:vAlign w:val="center"/>
          </w:tcPr>
          <w:p w:rsidR="00327C18" w:rsidRPr="00511B52" w:rsidRDefault="00327C18" w:rsidP="005E2A4B">
            <w:pPr>
              <w:jc w:val="center"/>
              <w:rPr>
                <w:b/>
                <w:sz w:val="22"/>
                <w:szCs w:val="22"/>
              </w:rPr>
            </w:pPr>
            <w:r w:rsidRPr="00511B52">
              <w:rPr>
                <w:b/>
                <w:sz w:val="22"/>
                <w:szCs w:val="22"/>
              </w:rPr>
              <w:t>Social Science</w:t>
            </w:r>
          </w:p>
        </w:tc>
      </w:tr>
      <w:tr w:rsidR="00327C18" w:rsidRPr="00511B52" w:rsidTr="005E2A4B">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327C18" w:rsidRPr="00511B52" w:rsidRDefault="00327C18" w:rsidP="005E2A4B">
            <w:pPr>
              <w:jc w:val="center"/>
              <w:rPr>
                <w:sz w:val="22"/>
                <w:szCs w:val="22"/>
              </w:rPr>
            </w:pPr>
            <w:r w:rsidRPr="00511B52">
              <w:rPr>
                <w:sz w:val="22"/>
                <w:szCs w:val="22"/>
              </w:rPr>
              <w:t>%75</w:t>
            </w:r>
          </w:p>
        </w:tc>
        <w:tc>
          <w:tcPr>
            <w:tcW w:w="1091" w:type="pct"/>
            <w:gridSpan w:val="4"/>
            <w:tcBorders>
              <w:top w:val="single" w:sz="6" w:space="0" w:color="auto"/>
              <w:left w:val="single" w:sz="4" w:space="0" w:color="auto"/>
              <w:bottom w:val="single" w:sz="12" w:space="0" w:color="auto"/>
              <w:right w:val="single" w:sz="4" w:space="0" w:color="auto"/>
            </w:tcBorders>
          </w:tcPr>
          <w:p w:rsidR="00327C18" w:rsidRPr="00511B52" w:rsidRDefault="00327C18" w:rsidP="005E2A4B">
            <w:pPr>
              <w:jc w:val="center"/>
              <w:rPr>
                <w:sz w:val="22"/>
                <w:szCs w:val="22"/>
              </w:rPr>
            </w:pPr>
            <w:r w:rsidRPr="00511B52">
              <w:rPr>
                <w:sz w:val="22"/>
                <w:szCs w:val="22"/>
              </w:rPr>
              <w:t>%25</w:t>
            </w:r>
          </w:p>
        </w:tc>
        <w:tc>
          <w:tcPr>
            <w:tcW w:w="2341" w:type="pct"/>
            <w:gridSpan w:val="6"/>
            <w:tcBorders>
              <w:top w:val="single" w:sz="6" w:space="0" w:color="auto"/>
              <w:left w:val="single" w:sz="4" w:space="0" w:color="auto"/>
              <w:bottom w:val="single" w:sz="12" w:space="0" w:color="auto"/>
            </w:tcBorders>
          </w:tcPr>
          <w:p w:rsidR="00327C18" w:rsidRPr="00511B52" w:rsidRDefault="00327C18" w:rsidP="005E2A4B">
            <w:pPr>
              <w:jc w:val="center"/>
              <w:rPr>
                <w:sz w:val="22"/>
                <w:szCs w:val="22"/>
              </w:rPr>
            </w:pPr>
            <w:r w:rsidRPr="00511B52">
              <w:rPr>
                <w:sz w:val="22"/>
                <w:szCs w:val="22"/>
              </w:rPr>
              <w:t xml:space="preserve">  </w:t>
            </w:r>
          </w:p>
        </w:tc>
        <w:tc>
          <w:tcPr>
            <w:tcW w:w="664" w:type="pct"/>
            <w:tcBorders>
              <w:top w:val="single" w:sz="6" w:space="0" w:color="auto"/>
              <w:left w:val="single" w:sz="4" w:space="0" w:color="auto"/>
              <w:bottom w:val="single" w:sz="12" w:space="0" w:color="auto"/>
            </w:tcBorders>
          </w:tcPr>
          <w:p w:rsidR="00327C18" w:rsidRPr="00511B52" w:rsidRDefault="00327C18" w:rsidP="005E2A4B">
            <w:pPr>
              <w:jc w:val="center"/>
              <w:rPr>
                <w:sz w:val="22"/>
                <w:szCs w:val="22"/>
              </w:rPr>
            </w:pPr>
          </w:p>
        </w:tc>
      </w:tr>
      <w:tr w:rsidR="00327C18" w:rsidRPr="00511B52" w:rsidTr="005E2A4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ASSESSMENT CRITERIA</w:t>
            </w:r>
          </w:p>
        </w:tc>
      </w:tr>
      <w:tr w:rsidR="00327C18" w:rsidRPr="00511B52"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Pr="00511B52" w:rsidRDefault="00327C18">
            <w:pPr>
              <w:jc w:val="center"/>
              <w:rPr>
                <w:b/>
                <w:sz w:val="22"/>
                <w:szCs w:val="22"/>
              </w:rPr>
            </w:pPr>
            <w:r w:rsidRPr="00511B52">
              <w:rPr>
                <w:b/>
                <w:sz w:val="22"/>
                <w:szCs w:val="22"/>
              </w:rPr>
              <w:t>Evaluation Type</w:t>
            </w:r>
          </w:p>
        </w:tc>
        <w:tc>
          <w:tcPr>
            <w:tcW w:w="1246" w:type="pct"/>
            <w:gridSpan w:val="2"/>
            <w:tcBorders>
              <w:top w:val="single" w:sz="12" w:space="0" w:color="auto"/>
              <w:left w:val="single" w:sz="4" w:space="0" w:color="auto"/>
              <w:bottom w:val="single" w:sz="8" w:space="0" w:color="auto"/>
              <w:right w:val="single" w:sz="8" w:space="0" w:color="auto"/>
            </w:tcBorders>
            <w:vAlign w:val="center"/>
          </w:tcPr>
          <w:p w:rsidR="00327C18" w:rsidRPr="00511B52" w:rsidRDefault="00327C18">
            <w:pPr>
              <w:jc w:val="center"/>
              <w:rPr>
                <w:b/>
                <w:sz w:val="22"/>
                <w:szCs w:val="22"/>
              </w:rPr>
            </w:pPr>
            <w:r w:rsidRPr="00511B52">
              <w:rPr>
                <w:b/>
                <w:sz w:val="22"/>
                <w:szCs w:val="22"/>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511B52" w:rsidRDefault="00327C18">
            <w:pPr>
              <w:jc w:val="center"/>
              <w:rPr>
                <w:b/>
                <w:sz w:val="22"/>
                <w:szCs w:val="22"/>
              </w:rPr>
            </w:pPr>
            <w:r w:rsidRPr="00511B52">
              <w:rPr>
                <w:b/>
                <w:sz w:val="22"/>
                <w:szCs w:val="22"/>
              </w:rPr>
              <w:t>%</w:t>
            </w:r>
          </w:p>
        </w:tc>
      </w:tr>
      <w:tr w:rsidR="00327C18" w:rsidRPr="00511B52"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rPr>
                <w:b/>
                <w:sz w:val="22"/>
                <w:szCs w:val="22"/>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Pr="00511B52" w:rsidRDefault="00327C18">
            <w:pPr>
              <w:rPr>
                <w:sz w:val="22"/>
                <w:szCs w:val="22"/>
              </w:rPr>
            </w:pPr>
            <w:r w:rsidRPr="00511B52">
              <w:rPr>
                <w:sz w:val="22"/>
                <w:szCs w:val="22"/>
              </w:rPr>
              <w:t xml:space="preserve"> Mid-Term</w:t>
            </w:r>
          </w:p>
        </w:tc>
        <w:tc>
          <w:tcPr>
            <w:tcW w:w="1246" w:type="pct"/>
            <w:gridSpan w:val="2"/>
            <w:tcBorders>
              <w:top w:val="single" w:sz="8" w:space="0" w:color="auto"/>
              <w:left w:val="single" w:sz="4" w:space="0" w:color="auto"/>
              <w:bottom w:val="single" w:sz="4" w:space="0" w:color="auto"/>
              <w:right w:val="single" w:sz="8" w:space="0" w:color="auto"/>
            </w:tcBorders>
          </w:tcPr>
          <w:p w:rsidR="00327C18" w:rsidRPr="00511B52" w:rsidRDefault="00327C18">
            <w:pPr>
              <w:jc w:val="center"/>
              <w:rPr>
                <w:sz w:val="22"/>
                <w:szCs w:val="22"/>
              </w:rPr>
            </w:pPr>
            <w:r w:rsidRPr="00511B52">
              <w:rPr>
                <w:sz w:val="22"/>
                <w:szCs w:val="22"/>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511B52" w:rsidRDefault="00327C18">
            <w:pPr>
              <w:jc w:val="center"/>
              <w:rPr>
                <w:sz w:val="22"/>
                <w:szCs w:val="22"/>
              </w:rPr>
            </w:pPr>
            <w:r w:rsidRPr="00511B52">
              <w:rPr>
                <w:sz w:val="22"/>
                <w:szCs w:val="22"/>
              </w:rPr>
              <w:t>40</w:t>
            </w:r>
          </w:p>
        </w:tc>
      </w:tr>
      <w:tr w:rsidR="00327C18" w:rsidRPr="00511B52"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Pr="00511B52" w:rsidRDefault="00327C18">
            <w:pPr>
              <w:rPr>
                <w:sz w:val="22"/>
                <w:szCs w:val="22"/>
              </w:rPr>
            </w:pPr>
            <w:r w:rsidRPr="00511B52">
              <w:rPr>
                <w:sz w:val="22"/>
                <w:szCs w:val="22"/>
              </w:rPr>
              <w:t>Quiz</w:t>
            </w:r>
          </w:p>
        </w:tc>
        <w:tc>
          <w:tcPr>
            <w:tcW w:w="1246" w:type="pct"/>
            <w:gridSpan w:val="2"/>
            <w:tcBorders>
              <w:top w:val="single" w:sz="4" w:space="0" w:color="auto"/>
              <w:left w:val="single" w:sz="4" w:space="0" w:color="auto"/>
              <w:bottom w:val="single" w:sz="4" w:space="0" w:color="auto"/>
              <w:right w:val="single" w:sz="8" w:space="0" w:color="auto"/>
            </w:tcBorders>
          </w:tcPr>
          <w:p w:rsidR="00327C18" w:rsidRPr="00511B52" w:rsidRDefault="00327C18">
            <w:pP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327C18" w:rsidRPr="00511B52" w:rsidRDefault="00327C18">
            <w:pPr>
              <w:rPr>
                <w:sz w:val="22"/>
                <w:szCs w:val="22"/>
              </w:rPr>
            </w:pPr>
            <w:r w:rsidRPr="00511B52">
              <w:rPr>
                <w:sz w:val="22"/>
                <w:szCs w:val="22"/>
              </w:rPr>
              <w:t xml:space="preserve"> </w:t>
            </w:r>
          </w:p>
        </w:tc>
      </w:tr>
      <w:tr w:rsidR="00327C18" w:rsidRPr="00511B52"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Pr="00511B52" w:rsidRDefault="00327C18">
            <w:pPr>
              <w:rPr>
                <w:sz w:val="22"/>
                <w:szCs w:val="22"/>
              </w:rPr>
            </w:pPr>
            <w:r w:rsidRPr="00511B52">
              <w:rPr>
                <w:sz w:val="22"/>
                <w:szCs w:val="22"/>
              </w:rPr>
              <w:t>Homework</w:t>
            </w:r>
          </w:p>
        </w:tc>
        <w:tc>
          <w:tcPr>
            <w:tcW w:w="1246" w:type="pct"/>
            <w:gridSpan w:val="2"/>
            <w:tcBorders>
              <w:top w:val="single" w:sz="4" w:space="0" w:color="auto"/>
              <w:left w:val="single" w:sz="4" w:space="0" w:color="auto"/>
              <w:bottom w:val="single" w:sz="4" w:space="0" w:color="auto"/>
              <w:right w:val="single" w:sz="8" w:space="0" w:color="auto"/>
            </w:tcBorders>
          </w:tcPr>
          <w:p w:rsidR="00327C18" w:rsidRPr="00511B52" w:rsidRDefault="00327C18" w:rsidP="005E2A4B">
            <w:pPr>
              <w:jc w:val="cente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327C18" w:rsidRPr="00511B52" w:rsidRDefault="00327C18" w:rsidP="005E2A4B">
            <w:pPr>
              <w:jc w:val="center"/>
              <w:rPr>
                <w:sz w:val="22"/>
                <w:szCs w:val="22"/>
              </w:rPr>
            </w:pPr>
          </w:p>
        </w:tc>
      </w:tr>
      <w:tr w:rsidR="00327C18" w:rsidRPr="00511B52"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rPr>
                <w:b/>
                <w:sz w:val="22"/>
                <w:szCs w:val="22"/>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Pr="00511B52" w:rsidRDefault="00327C18">
            <w:pPr>
              <w:rPr>
                <w:sz w:val="22"/>
                <w:szCs w:val="22"/>
              </w:rPr>
            </w:pPr>
            <w:r w:rsidRPr="00511B52">
              <w:rPr>
                <w:sz w:val="22"/>
                <w:szCs w:val="22"/>
              </w:rPr>
              <w:t>Project</w:t>
            </w:r>
          </w:p>
        </w:tc>
        <w:tc>
          <w:tcPr>
            <w:tcW w:w="1246" w:type="pct"/>
            <w:gridSpan w:val="2"/>
            <w:tcBorders>
              <w:top w:val="single" w:sz="4" w:space="0" w:color="auto"/>
              <w:left w:val="single" w:sz="4" w:space="0" w:color="auto"/>
              <w:bottom w:val="single" w:sz="8" w:space="0" w:color="auto"/>
              <w:right w:val="single" w:sz="8" w:space="0" w:color="auto"/>
            </w:tcBorders>
          </w:tcPr>
          <w:p w:rsidR="00327C18" w:rsidRPr="00511B52" w:rsidRDefault="00327C18" w:rsidP="005E2A4B">
            <w:pPr>
              <w:jc w:val="center"/>
              <w:rPr>
                <w:sz w:val="22"/>
                <w:szCs w:val="22"/>
              </w:rPr>
            </w:pPr>
            <w:r w:rsidRPr="00511B52">
              <w:rPr>
                <w:sz w:val="22"/>
                <w:szCs w:val="22"/>
              </w:rPr>
              <w:t xml:space="preserve"> </w:t>
            </w:r>
          </w:p>
        </w:tc>
        <w:tc>
          <w:tcPr>
            <w:tcW w:w="664" w:type="pct"/>
            <w:tcBorders>
              <w:top w:val="single" w:sz="4" w:space="0" w:color="auto"/>
              <w:left w:val="single" w:sz="8" w:space="0" w:color="auto"/>
              <w:bottom w:val="single" w:sz="8" w:space="0" w:color="auto"/>
              <w:right w:val="single" w:sz="12" w:space="0" w:color="auto"/>
            </w:tcBorders>
          </w:tcPr>
          <w:p w:rsidR="00327C18" w:rsidRPr="00511B52" w:rsidRDefault="00327C18" w:rsidP="005E2A4B">
            <w:pPr>
              <w:jc w:val="center"/>
              <w:rPr>
                <w:sz w:val="22"/>
                <w:szCs w:val="22"/>
              </w:rPr>
            </w:pPr>
            <w:r w:rsidRPr="00511B52">
              <w:rPr>
                <w:sz w:val="22"/>
                <w:szCs w:val="22"/>
              </w:rPr>
              <w:t xml:space="preserve"> </w:t>
            </w:r>
          </w:p>
        </w:tc>
      </w:tr>
      <w:tr w:rsidR="00327C18" w:rsidRPr="00511B52"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rPr>
                <w:b/>
                <w:sz w:val="22"/>
                <w:szCs w:val="22"/>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Pr="00511B52" w:rsidRDefault="00327C18">
            <w:pPr>
              <w:rPr>
                <w:sz w:val="22"/>
                <w:szCs w:val="22"/>
              </w:rPr>
            </w:pPr>
            <w:r w:rsidRPr="00511B52">
              <w:rPr>
                <w:sz w:val="22"/>
                <w:szCs w:val="22"/>
              </w:rPr>
              <w:t>Report</w:t>
            </w:r>
          </w:p>
        </w:tc>
        <w:tc>
          <w:tcPr>
            <w:tcW w:w="1246" w:type="pct"/>
            <w:gridSpan w:val="2"/>
            <w:tcBorders>
              <w:top w:val="single" w:sz="8" w:space="0" w:color="auto"/>
              <w:left w:val="single" w:sz="4" w:space="0" w:color="auto"/>
              <w:bottom w:val="single" w:sz="8" w:space="0" w:color="auto"/>
              <w:right w:val="single" w:sz="8" w:space="0" w:color="auto"/>
            </w:tcBorders>
          </w:tcPr>
          <w:p w:rsidR="00327C18" w:rsidRPr="00511B52" w:rsidRDefault="00327C18" w:rsidP="005E2A4B">
            <w:pPr>
              <w:jc w:val="center"/>
              <w:rPr>
                <w:sz w:val="22"/>
                <w:szCs w:val="22"/>
              </w:rPr>
            </w:pPr>
          </w:p>
        </w:tc>
        <w:tc>
          <w:tcPr>
            <w:tcW w:w="664" w:type="pct"/>
            <w:tcBorders>
              <w:top w:val="single" w:sz="8" w:space="0" w:color="auto"/>
              <w:left w:val="single" w:sz="8" w:space="0" w:color="auto"/>
              <w:bottom w:val="single" w:sz="8" w:space="0" w:color="auto"/>
              <w:right w:val="single" w:sz="12" w:space="0" w:color="auto"/>
            </w:tcBorders>
          </w:tcPr>
          <w:p w:rsidR="00327C18" w:rsidRPr="00511B52" w:rsidRDefault="00327C18">
            <w:pPr>
              <w:rPr>
                <w:sz w:val="22"/>
                <w:szCs w:val="22"/>
              </w:rPr>
            </w:pPr>
          </w:p>
        </w:tc>
      </w:tr>
      <w:tr w:rsidR="00327C18" w:rsidRPr="00511B52"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rPr>
                <w:b/>
                <w:sz w:val="22"/>
                <w:szCs w:val="22"/>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Pr="00511B52" w:rsidRDefault="00327C18">
            <w:pPr>
              <w:rPr>
                <w:sz w:val="22"/>
                <w:szCs w:val="22"/>
              </w:rPr>
            </w:pPr>
            <w:r w:rsidRPr="00511B52">
              <w:rPr>
                <w:sz w:val="22"/>
                <w:szCs w:val="22"/>
              </w:rPr>
              <w:t>Others (………)</w:t>
            </w:r>
          </w:p>
        </w:tc>
        <w:tc>
          <w:tcPr>
            <w:tcW w:w="1246" w:type="pct"/>
            <w:gridSpan w:val="2"/>
            <w:tcBorders>
              <w:top w:val="single" w:sz="8" w:space="0" w:color="auto"/>
              <w:left w:val="single" w:sz="4" w:space="0" w:color="auto"/>
              <w:bottom w:val="single" w:sz="12" w:space="0" w:color="auto"/>
              <w:right w:val="single" w:sz="8" w:space="0" w:color="auto"/>
            </w:tcBorders>
          </w:tcPr>
          <w:p w:rsidR="00327C18" w:rsidRPr="00511B52" w:rsidRDefault="00327C18">
            <w:pPr>
              <w:rPr>
                <w:sz w:val="22"/>
                <w:szCs w:val="22"/>
              </w:rPr>
            </w:pPr>
          </w:p>
        </w:tc>
        <w:tc>
          <w:tcPr>
            <w:tcW w:w="664" w:type="pct"/>
            <w:tcBorders>
              <w:top w:val="single" w:sz="8" w:space="0" w:color="auto"/>
              <w:left w:val="single" w:sz="8" w:space="0" w:color="auto"/>
              <w:bottom w:val="single" w:sz="12" w:space="0" w:color="auto"/>
              <w:right w:val="single" w:sz="12" w:space="0" w:color="auto"/>
            </w:tcBorders>
          </w:tcPr>
          <w:p w:rsidR="00327C18" w:rsidRPr="00511B52" w:rsidRDefault="00327C18">
            <w:pPr>
              <w:rPr>
                <w:sz w:val="22"/>
                <w:szCs w:val="22"/>
              </w:rPr>
            </w:pPr>
          </w:p>
        </w:tc>
      </w:tr>
      <w:tr w:rsidR="00327C18" w:rsidRPr="00511B52"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Pr="00511B52" w:rsidRDefault="00327C18">
            <w:pPr>
              <w:rPr>
                <w:sz w:val="22"/>
                <w:szCs w:val="22"/>
              </w:rPr>
            </w:pPr>
            <w:r w:rsidRPr="00511B52">
              <w:rPr>
                <w:sz w:val="22"/>
                <w:szCs w:val="22"/>
              </w:rPr>
              <w:t xml:space="preserve"> </w:t>
            </w:r>
          </w:p>
        </w:tc>
        <w:tc>
          <w:tcPr>
            <w:tcW w:w="1246" w:type="pct"/>
            <w:gridSpan w:val="2"/>
            <w:tcBorders>
              <w:top w:val="single" w:sz="12" w:space="0" w:color="auto"/>
              <w:left w:val="single" w:sz="4" w:space="0" w:color="auto"/>
              <w:bottom w:val="single" w:sz="8" w:space="0" w:color="auto"/>
              <w:right w:val="single" w:sz="8" w:space="0" w:color="auto"/>
            </w:tcBorders>
          </w:tcPr>
          <w:p w:rsidR="00327C18" w:rsidRPr="00511B52" w:rsidRDefault="00327C18">
            <w:pPr>
              <w:jc w:val="center"/>
              <w:rPr>
                <w:sz w:val="22"/>
                <w:szCs w:val="22"/>
              </w:rPr>
            </w:pPr>
            <w:r w:rsidRPr="00511B52">
              <w:rPr>
                <w:sz w:val="22"/>
                <w:szCs w:val="22"/>
              </w:rPr>
              <w:t>1</w:t>
            </w:r>
          </w:p>
        </w:tc>
        <w:tc>
          <w:tcPr>
            <w:tcW w:w="664" w:type="pct"/>
            <w:tcBorders>
              <w:top w:val="single" w:sz="12" w:space="0" w:color="auto"/>
              <w:left w:val="single" w:sz="8" w:space="0" w:color="auto"/>
              <w:bottom w:val="single" w:sz="8" w:space="0" w:color="auto"/>
              <w:right w:val="single" w:sz="12" w:space="0" w:color="auto"/>
            </w:tcBorders>
          </w:tcPr>
          <w:p w:rsidR="00327C18" w:rsidRPr="00511B52" w:rsidRDefault="00327C18">
            <w:pPr>
              <w:jc w:val="center"/>
              <w:rPr>
                <w:sz w:val="22"/>
                <w:szCs w:val="22"/>
              </w:rPr>
            </w:pPr>
            <w:r w:rsidRPr="00511B52">
              <w:rPr>
                <w:sz w:val="22"/>
                <w:szCs w:val="22"/>
              </w:rPr>
              <w:t>60</w:t>
            </w:r>
          </w:p>
        </w:tc>
      </w:tr>
      <w:tr w:rsidR="00327C18" w:rsidRPr="00511B52"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327C18" w:rsidRPr="00511B52" w:rsidRDefault="00327C18" w:rsidP="005E2A4B">
            <w:pPr>
              <w:jc w:val="both"/>
              <w:rPr>
                <w:sz w:val="22"/>
                <w:szCs w:val="22"/>
              </w:rPr>
            </w:pPr>
            <w:r w:rsidRPr="00511B52">
              <w:rPr>
                <w:sz w:val="22"/>
                <w:szCs w:val="22"/>
              </w:rPr>
              <w:t>Set theory and sample space, permutation and combination, basic concepts in</w:t>
            </w:r>
            <w:r w:rsidRPr="00511B52">
              <w:rPr>
                <w:color w:val="FF0000"/>
                <w:sz w:val="22"/>
                <w:szCs w:val="22"/>
              </w:rPr>
              <w:t xml:space="preserve"> </w:t>
            </w:r>
            <w:r w:rsidRPr="00511B52">
              <w:rPr>
                <w:sz w:val="22"/>
                <w:szCs w:val="22"/>
              </w:rPr>
              <w:t>probability theory ( addition rule and multiplication rule, Bayes’ theorem), random variables, probability functions, expected value and moments, discrete probability distributions (Bernoulli, Binomial, Hypergeometric, Poisson distributions), distributions of continuous random variables</w:t>
            </w:r>
            <w:r w:rsidRPr="00511B52">
              <w:rPr>
                <w:color w:val="FF0000"/>
                <w:sz w:val="22"/>
                <w:szCs w:val="22"/>
              </w:rPr>
              <w:t xml:space="preserve"> </w:t>
            </w:r>
            <w:r w:rsidRPr="00511B52">
              <w:rPr>
                <w:sz w:val="22"/>
                <w:szCs w:val="22"/>
              </w:rPr>
              <w:t>( normal distribution, exponential distribution, gamma distribution, chi-square distribution), functions of random variables, sampling distributions ( t-distribution, F distribution, central limit theorem)</w:t>
            </w:r>
          </w:p>
        </w:tc>
      </w:tr>
      <w:tr w:rsidR="00327C18" w:rsidRPr="00511B52"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rsidP="005E2A4B">
            <w:pPr>
              <w:rPr>
                <w:sz w:val="22"/>
                <w:szCs w:val="22"/>
              </w:rPr>
            </w:pPr>
            <w:r w:rsidRPr="00511B52">
              <w:rPr>
                <w:sz w:val="22"/>
                <w:szCs w:val="22"/>
              </w:rPr>
              <w:t>The purpose of this course is to teach preservice teachers basic concepts of probability and statistics and methods of calculation.</w:t>
            </w:r>
          </w:p>
        </w:tc>
      </w:tr>
      <w:tr w:rsidR="00327C18" w:rsidRPr="00511B52"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set theory and sample space.</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basic concepts of permutation, combination and probability theory.</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random variables and their properties.</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probability functions.</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expected value and moments.</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discrete probability distributions.</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distributions of continuous random variables.</w:t>
            </w:r>
          </w:p>
          <w:p w:rsidR="00327C18" w:rsidRPr="00511B52" w:rsidRDefault="00327C18" w:rsidP="00327C18">
            <w:pPr>
              <w:numPr>
                <w:ilvl w:val="0"/>
                <w:numId w:val="29"/>
              </w:numPr>
              <w:rPr>
                <w:sz w:val="22"/>
                <w:szCs w:val="22"/>
              </w:rPr>
            </w:pPr>
            <w:proofErr w:type="gramStart"/>
            <w:r w:rsidRPr="00511B52">
              <w:rPr>
                <w:sz w:val="22"/>
                <w:szCs w:val="22"/>
              </w:rPr>
              <w:lastRenderedPageBreak/>
              <w:t>to</w:t>
            </w:r>
            <w:proofErr w:type="gramEnd"/>
            <w:r w:rsidRPr="00511B52">
              <w:rPr>
                <w:sz w:val="22"/>
                <w:szCs w:val="22"/>
              </w:rPr>
              <w:t xml:space="preserve"> have information about functions of random variables.</w:t>
            </w:r>
          </w:p>
          <w:p w:rsidR="00327C18" w:rsidRPr="00511B52" w:rsidRDefault="00327C18" w:rsidP="00327C18">
            <w:pPr>
              <w:numPr>
                <w:ilvl w:val="0"/>
                <w:numId w:val="29"/>
              </w:numPr>
              <w:rPr>
                <w:sz w:val="22"/>
                <w:szCs w:val="22"/>
              </w:rPr>
            </w:pPr>
            <w:proofErr w:type="gramStart"/>
            <w:r w:rsidRPr="00511B52">
              <w:rPr>
                <w:sz w:val="22"/>
                <w:szCs w:val="22"/>
              </w:rPr>
              <w:t>to</w:t>
            </w:r>
            <w:proofErr w:type="gramEnd"/>
            <w:r w:rsidRPr="00511B52">
              <w:rPr>
                <w:sz w:val="22"/>
                <w:szCs w:val="22"/>
              </w:rPr>
              <w:t xml:space="preserve"> have information about sampling distributions.</w:t>
            </w:r>
          </w:p>
        </w:tc>
      </w:tr>
      <w:tr w:rsidR="00327C18" w:rsidRPr="00511B52"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lastRenderedPageBreak/>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rsidP="005E2A4B">
            <w:pPr>
              <w:pStyle w:val="Balk4"/>
              <w:rPr>
                <w:b w:val="0"/>
                <w:sz w:val="22"/>
                <w:szCs w:val="22"/>
              </w:rPr>
            </w:pPr>
          </w:p>
        </w:tc>
      </w:tr>
      <w:tr w:rsidR="00327C18" w:rsidRPr="00511B52"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rsidP="005E2A4B">
            <w:pPr>
              <w:tabs>
                <w:tab w:val="left" w:pos="7800"/>
              </w:tabs>
              <w:rPr>
                <w:sz w:val="22"/>
                <w:szCs w:val="22"/>
              </w:rPr>
            </w:pPr>
          </w:p>
        </w:tc>
      </w:tr>
      <w:tr w:rsidR="00327C18" w:rsidRPr="00511B52"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rsidP="005E2A4B">
            <w:pPr>
              <w:pStyle w:val="Balk4"/>
              <w:rPr>
                <w:b w:val="0"/>
                <w:sz w:val="22"/>
                <w:szCs w:val="22"/>
              </w:rPr>
            </w:pPr>
            <w:r w:rsidRPr="00511B52">
              <w:rPr>
                <w:b w:val="0"/>
                <w:sz w:val="22"/>
                <w:szCs w:val="22"/>
              </w:rPr>
              <w:t>AKDENİZ, F. (2011).Probability and Statistics</w:t>
            </w:r>
            <w:proofErr w:type="gramStart"/>
            <w:r w:rsidRPr="00511B52">
              <w:rPr>
                <w:b w:val="0"/>
                <w:sz w:val="22"/>
                <w:szCs w:val="22"/>
              </w:rPr>
              <w:t>,  Adana</w:t>
            </w:r>
            <w:proofErr w:type="gramEnd"/>
            <w:r w:rsidRPr="00511B52">
              <w:rPr>
                <w:b w:val="0"/>
                <w:sz w:val="22"/>
                <w:szCs w:val="22"/>
              </w:rPr>
              <w:t>: Nobel</w:t>
            </w:r>
            <w:r w:rsidRPr="00511B52">
              <w:rPr>
                <w:b w:val="0"/>
                <w:color w:val="FF0000"/>
                <w:sz w:val="22"/>
                <w:szCs w:val="22"/>
              </w:rPr>
              <w:t xml:space="preserve"> </w:t>
            </w:r>
            <w:r w:rsidRPr="00511B52">
              <w:rPr>
                <w:b w:val="0"/>
                <w:sz w:val="22"/>
                <w:szCs w:val="22"/>
              </w:rPr>
              <w:t>Publications</w:t>
            </w:r>
          </w:p>
        </w:tc>
      </w:tr>
      <w:tr w:rsidR="00327C18" w:rsidRPr="00511B52"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rsidP="005E2A4B">
            <w:pPr>
              <w:pStyle w:val="Balk4"/>
              <w:rPr>
                <w:b w:val="0"/>
                <w:bCs w:val="0"/>
                <w:sz w:val="22"/>
                <w:szCs w:val="22"/>
              </w:rPr>
            </w:pPr>
            <w:r w:rsidRPr="00511B52">
              <w:rPr>
                <w:b w:val="0"/>
                <w:bCs w:val="0"/>
                <w:sz w:val="22"/>
                <w:szCs w:val="22"/>
              </w:rPr>
              <w:t xml:space="preserve">DEMİR, H. (2007). Probability, 2nd Edition, Ankara: Nobel </w:t>
            </w:r>
            <w:r w:rsidRPr="00511B52">
              <w:rPr>
                <w:b w:val="0"/>
                <w:sz w:val="22"/>
                <w:szCs w:val="22"/>
              </w:rPr>
              <w:t>Publications</w:t>
            </w:r>
            <w:r w:rsidRPr="00511B52">
              <w:rPr>
                <w:b w:val="0"/>
                <w:bCs w:val="0"/>
                <w:color w:val="FF0000"/>
                <w:sz w:val="22"/>
                <w:szCs w:val="22"/>
              </w:rPr>
              <w:t>.</w:t>
            </w:r>
          </w:p>
          <w:p w:rsidR="00327C18" w:rsidRPr="00511B52" w:rsidRDefault="00327C18" w:rsidP="005E2A4B">
            <w:pPr>
              <w:pStyle w:val="Balk4"/>
              <w:rPr>
                <w:b w:val="0"/>
                <w:bCs w:val="0"/>
                <w:sz w:val="22"/>
                <w:szCs w:val="22"/>
              </w:rPr>
            </w:pPr>
            <w:r w:rsidRPr="00511B52">
              <w:rPr>
                <w:b w:val="0"/>
                <w:bCs w:val="0"/>
                <w:sz w:val="22"/>
                <w:szCs w:val="22"/>
              </w:rPr>
              <w:t>SERPER, Ö. (2000). Applied Statistics-I, 4th Edition, Bursa: Ezgi Bookstore</w:t>
            </w:r>
          </w:p>
          <w:p w:rsidR="00327C18" w:rsidRPr="00511B52" w:rsidRDefault="00327C18" w:rsidP="005E2A4B">
            <w:pPr>
              <w:pStyle w:val="Balk4"/>
              <w:rPr>
                <w:color w:val="FF0000"/>
                <w:sz w:val="22"/>
                <w:szCs w:val="22"/>
              </w:rPr>
            </w:pPr>
            <w:r w:rsidRPr="00511B52">
              <w:rPr>
                <w:b w:val="0"/>
                <w:bCs w:val="0"/>
                <w:sz w:val="22"/>
                <w:szCs w:val="22"/>
              </w:rPr>
              <w:t xml:space="preserve">YILMAZ, B. (2010). Statistics, Ankara: Nobel Publications </w:t>
            </w:r>
          </w:p>
        </w:tc>
      </w:tr>
      <w:tr w:rsidR="00327C18" w:rsidRPr="00511B52"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511B52" w:rsidRDefault="00327C18">
            <w:pPr>
              <w:jc w:val="center"/>
              <w:rPr>
                <w:b/>
                <w:sz w:val="22"/>
                <w:szCs w:val="22"/>
              </w:rPr>
            </w:pPr>
            <w:r w:rsidRPr="00511B52">
              <w:rPr>
                <w:b/>
                <w:sz w:val="22"/>
                <w:szCs w:val="22"/>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511B52" w:rsidRDefault="00327C18">
            <w:pPr>
              <w:jc w:val="both"/>
              <w:rPr>
                <w:sz w:val="22"/>
                <w:szCs w:val="22"/>
              </w:rPr>
            </w:pPr>
            <w:r w:rsidRPr="00511B52">
              <w:rPr>
                <w:sz w:val="22"/>
                <w:szCs w:val="22"/>
              </w:rPr>
              <w:t xml:space="preserve">  </w:t>
            </w:r>
          </w:p>
        </w:tc>
      </w:tr>
    </w:tbl>
    <w:p w:rsidR="00327C18" w:rsidRPr="00511B52" w:rsidRDefault="00327C18" w:rsidP="005E2A4B">
      <w:pPr>
        <w:rPr>
          <w:sz w:val="22"/>
          <w:szCs w:val="22"/>
        </w:rPr>
        <w:sectPr w:rsidR="00327C18" w:rsidRPr="00511B52"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511B5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511B52" w:rsidRDefault="00327C18">
            <w:pPr>
              <w:jc w:val="center"/>
              <w:rPr>
                <w:b/>
                <w:sz w:val="22"/>
                <w:szCs w:val="22"/>
              </w:rPr>
            </w:pPr>
            <w:r w:rsidRPr="00511B52">
              <w:rPr>
                <w:b/>
                <w:sz w:val="22"/>
                <w:szCs w:val="22"/>
              </w:rPr>
              <w:lastRenderedPageBreak/>
              <w:t>COURSE SYLLABUS</w:t>
            </w:r>
          </w:p>
        </w:tc>
      </w:tr>
      <w:tr w:rsidR="00327C18" w:rsidRPr="00511B52">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511B52" w:rsidRDefault="00327C18">
            <w:pPr>
              <w:jc w:val="center"/>
              <w:rPr>
                <w:b/>
                <w:sz w:val="22"/>
                <w:szCs w:val="22"/>
              </w:rPr>
            </w:pPr>
            <w:r w:rsidRPr="00511B52">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511B52" w:rsidRDefault="00327C18">
            <w:pPr>
              <w:rPr>
                <w:b/>
                <w:sz w:val="22"/>
                <w:szCs w:val="22"/>
              </w:rPr>
            </w:pPr>
            <w:r w:rsidRPr="00511B52">
              <w:rPr>
                <w:b/>
                <w:sz w:val="22"/>
                <w:szCs w:val="22"/>
              </w:rPr>
              <w:t xml:space="preserve">TOPICS </w:t>
            </w:r>
          </w:p>
        </w:tc>
      </w:tr>
      <w:tr w:rsidR="00327C18" w:rsidRPr="00511B5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511B52" w:rsidRDefault="00327C18">
            <w:pPr>
              <w:jc w:val="center"/>
              <w:rPr>
                <w:sz w:val="22"/>
                <w:szCs w:val="22"/>
              </w:rPr>
            </w:pPr>
            <w:r w:rsidRPr="00511B52">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511B52" w:rsidRDefault="00327C18" w:rsidP="005E2A4B">
            <w:pPr>
              <w:rPr>
                <w:sz w:val="22"/>
                <w:szCs w:val="22"/>
              </w:rPr>
            </w:pPr>
            <w:r w:rsidRPr="00511B52">
              <w:rPr>
                <w:sz w:val="22"/>
                <w:szCs w:val="22"/>
              </w:rPr>
              <w:t xml:space="preserve"> Set Theory</w:t>
            </w:r>
          </w:p>
        </w:tc>
      </w:tr>
      <w:tr w:rsidR="00327C18" w:rsidRPr="00511B5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511B52" w:rsidRDefault="00327C18">
            <w:pPr>
              <w:jc w:val="center"/>
              <w:rPr>
                <w:sz w:val="22"/>
                <w:szCs w:val="22"/>
              </w:rPr>
            </w:pPr>
            <w:r w:rsidRPr="00511B52">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511B52" w:rsidRDefault="00327C18" w:rsidP="005E2A4B">
            <w:pPr>
              <w:rPr>
                <w:sz w:val="22"/>
                <w:szCs w:val="22"/>
              </w:rPr>
            </w:pPr>
            <w:r w:rsidRPr="00511B52">
              <w:rPr>
                <w:sz w:val="22"/>
                <w:szCs w:val="22"/>
              </w:rPr>
              <w:t xml:space="preserve"> Basic concepts of permutation, combination and probability theory</w:t>
            </w:r>
          </w:p>
        </w:tc>
      </w:tr>
      <w:tr w:rsidR="00327C18" w:rsidRPr="00511B5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511B52" w:rsidRDefault="00327C18">
            <w:pPr>
              <w:jc w:val="center"/>
              <w:rPr>
                <w:sz w:val="22"/>
                <w:szCs w:val="22"/>
              </w:rPr>
            </w:pPr>
            <w:r w:rsidRPr="00511B52">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511B52" w:rsidRDefault="00327C18">
            <w:pPr>
              <w:rPr>
                <w:sz w:val="22"/>
                <w:szCs w:val="22"/>
              </w:rPr>
            </w:pPr>
            <w:r w:rsidRPr="00511B52">
              <w:rPr>
                <w:sz w:val="22"/>
                <w:szCs w:val="22"/>
              </w:rPr>
              <w:t xml:space="preserve"> Random variables and their properties</w:t>
            </w:r>
          </w:p>
        </w:tc>
      </w:tr>
      <w:tr w:rsidR="00327C18" w:rsidRPr="00511B5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511B52" w:rsidRDefault="00327C18">
            <w:pPr>
              <w:jc w:val="center"/>
              <w:rPr>
                <w:sz w:val="22"/>
                <w:szCs w:val="22"/>
              </w:rPr>
            </w:pPr>
            <w:r w:rsidRPr="00511B52">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511B52" w:rsidRDefault="00327C18">
            <w:pPr>
              <w:rPr>
                <w:sz w:val="22"/>
                <w:szCs w:val="22"/>
              </w:rPr>
            </w:pPr>
            <w:r w:rsidRPr="00511B52">
              <w:rPr>
                <w:color w:val="000000"/>
                <w:sz w:val="22"/>
                <w:szCs w:val="22"/>
              </w:rPr>
              <w:t xml:space="preserve"> Probability functions</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511B52" w:rsidRDefault="00327C18">
            <w:pPr>
              <w:jc w:val="center"/>
              <w:rPr>
                <w:sz w:val="22"/>
                <w:szCs w:val="22"/>
              </w:rPr>
            </w:pPr>
            <w:r w:rsidRPr="00511B52">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511B52" w:rsidRDefault="00327C18">
            <w:pPr>
              <w:rPr>
                <w:sz w:val="22"/>
                <w:szCs w:val="22"/>
              </w:rPr>
            </w:pPr>
            <w:r w:rsidRPr="00511B52">
              <w:rPr>
                <w:sz w:val="22"/>
                <w:szCs w:val="22"/>
              </w:rPr>
              <w:t xml:space="preserve"> Expected value and moments</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pPr>
              <w:rPr>
                <w:sz w:val="22"/>
                <w:szCs w:val="22"/>
              </w:rPr>
            </w:pPr>
            <w:r w:rsidRPr="00511B52">
              <w:rPr>
                <w:sz w:val="22"/>
                <w:szCs w:val="22"/>
              </w:rPr>
              <w:t xml:space="preserve"> Discrete probability distributions</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511B52" w:rsidRDefault="00327C18">
            <w:pPr>
              <w:jc w:val="center"/>
              <w:rPr>
                <w:sz w:val="22"/>
                <w:szCs w:val="22"/>
              </w:rPr>
            </w:pPr>
            <w:r w:rsidRPr="00511B52">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511B52" w:rsidRDefault="00327C18">
            <w:pPr>
              <w:jc w:val="both"/>
              <w:rPr>
                <w:sz w:val="22"/>
                <w:szCs w:val="22"/>
              </w:rPr>
            </w:pPr>
            <w:r w:rsidRPr="00511B52">
              <w:rPr>
                <w:sz w:val="22"/>
                <w:szCs w:val="22"/>
              </w:rPr>
              <w:t xml:space="preserve">MID-TERM EXAM </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rsidP="005E2A4B">
            <w:pPr>
              <w:jc w:val="both"/>
              <w:rPr>
                <w:sz w:val="22"/>
                <w:szCs w:val="22"/>
              </w:rPr>
            </w:pPr>
            <w:r w:rsidRPr="00511B52">
              <w:rPr>
                <w:color w:val="000000"/>
                <w:sz w:val="22"/>
                <w:szCs w:val="22"/>
              </w:rPr>
              <w:t xml:space="preserve"> Distributions of continuous random variables</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pPr>
              <w:rPr>
                <w:sz w:val="22"/>
                <w:szCs w:val="22"/>
              </w:rPr>
            </w:pPr>
            <w:r w:rsidRPr="00511B52">
              <w:rPr>
                <w:color w:val="000000"/>
                <w:sz w:val="22"/>
                <w:szCs w:val="22"/>
              </w:rPr>
              <w:t xml:space="preserve"> Normal distribution</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pPr>
              <w:rPr>
                <w:sz w:val="22"/>
                <w:szCs w:val="22"/>
              </w:rPr>
            </w:pPr>
            <w:r w:rsidRPr="00511B52">
              <w:rPr>
                <w:sz w:val="22"/>
                <w:szCs w:val="22"/>
              </w:rPr>
              <w:t xml:space="preserve"> Exponential distribution</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pPr>
              <w:rPr>
                <w:sz w:val="22"/>
                <w:szCs w:val="22"/>
              </w:rPr>
            </w:pPr>
            <w:r w:rsidRPr="00511B52">
              <w:rPr>
                <w:sz w:val="22"/>
                <w:szCs w:val="22"/>
              </w:rPr>
              <w:t xml:space="preserve"> Gamma and Chi-square distribution</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pPr>
              <w:rPr>
                <w:sz w:val="22"/>
                <w:szCs w:val="22"/>
              </w:rPr>
            </w:pPr>
            <w:r w:rsidRPr="00511B52">
              <w:rPr>
                <w:sz w:val="22"/>
                <w:szCs w:val="22"/>
              </w:rPr>
              <w:t xml:space="preserve"> Functions of random variables</w:t>
            </w:r>
          </w:p>
        </w:tc>
      </w:tr>
      <w:tr w:rsidR="00327C18" w:rsidRPr="00511B52"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511B52" w:rsidRDefault="00327C18">
            <w:pPr>
              <w:jc w:val="center"/>
              <w:rPr>
                <w:sz w:val="22"/>
                <w:szCs w:val="22"/>
              </w:rPr>
            </w:pPr>
            <w:r w:rsidRPr="00511B52">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511B52" w:rsidRDefault="00327C18">
            <w:pPr>
              <w:rPr>
                <w:sz w:val="22"/>
                <w:szCs w:val="22"/>
              </w:rPr>
            </w:pPr>
            <w:r w:rsidRPr="00511B52">
              <w:rPr>
                <w:sz w:val="22"/>
                <w:szCs w:val="22"/>
              </w:rPr>
              <w:t xml:space="preserve"> Sampling distributions</w:t>
            </w:r>
          </w:p>
        </w:tc>
      </w:tr>
      <w:tr w:rsidR="00327C18" w:rsidRPr="00511B52"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511B52" w:rsidRDefault="00327C18" w:rsidP="005E2A4B">
            <w:pPr>
              <w:jc w:val="center"/>
              <w:rPr>
                <w:sz w:val="22"/>
                <w:szCs w:val="22"/>
              </w:rPr>
            </w:pPr>
            <w:r w:rsidRPr="00511B52">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511B52" w:rsidRDefault="00327C18">
            <w:pPr>
              <w:rPr>
                <w:sz w:val="22"/>
                <w:szCs w:val="22"/>
              </w:rPr>
            </w:pPr>
            <w:r w:rsidRPr="00511B52">
              <w:rPr>
                <w:sz w:val="22"/>
                <w:szCs w:val="22"/>
              </w:rPr>
              <w:t xml:space="preserve"> FINAL EXAM</w:t>
            </w:r>
          </w:p>
        </w:tc>
      </w:tr>
    </w:tbl>
    <w:p w:rsidR="00327C18"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left w:val="single" w:sz="12"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NO</w:t>
            </w:r>
          </w:p>
        </w:tc>
        <w:tc>
          <w:tcPr>
            <w:tcW w:w="7585" w:type="dxa"/>
            <w:tcBorders>
              <w:top w:val="single" w:sz="12" w:space="0" w:color="auto"/>
              <w:left w:val="single" w:sz="6" w:space="0" w:color="auto"/>
              <w:bottom w:val="single" w:sz="6" w:space="0" w:color="auto"/>
              <w:right w:val="single" w:sz="6" w:space="0" w:color="auto"/>
            </w:tcBorders>
            <w:hideMark/>
          </w:tcPr>
          <w:p w:rsidR="00327C18" w:rsidRDefault="00327C18">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1</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shd w:val="clear" w:color="auto" w:fill="F5F5F5"/>
              <w:jc w:val="both"/>
              <w:rPr>
                <w:color w:val="000000"/>
                <w:sz w:val="22"/>
                <w:szCs w:val="22"/>
              </w:rPr>
            </w:pPr>
            <w:r>
              <w:rPr>
                <w:rStyle w:val="hps"/>
                <w:color w:val="000000"/>
                <w:sz w:val="22"/>
                <w:szCs w:val="22"/>
              </w:rPr>
              <w:t>Ability to</w:t>
            </w:r>
            <w:r>
              <w:rPr>
                <w:rStyle w:val="shorttext"/>
                <w:color w:val="000000"/>
                <w:sz w:val="22"/>
                <w:szCs w:val="22"/>
              </w:rPr>
              <w:t xml:space="preserve"> </w:t>
            </w:r>
            <w:r>
              <w:rPr>
                <w:rStyle w:val="hps"/>
                <w:color w:val="000000"/>
                <w:sz w:val="22"/>
                <w:szCs w:val="22"/>
              </w:rPr>
              <w:t>understand</w:t>
            </w:r>
            <w:r>
              <w:rPr>
                <w:rStyle w:val="shorttext"/>
                <w:color w:val="000000"/>
                <w:sz w:val="22"/>
                <w:szCs w:val="22"/>
              </w:rPr>
              <w:t xml:space="preserve"> </w:t>
            </w:r>
            <w:r>
              <w:rPr>
                <w:rStyle w:val="hps"/>
                <w:color w:val="000000"/>
                <w:sz w:val="22"/>
                <w:szCs w:val="22"/>
              </w:rPr>
              <w:t>and</w:t>
            </w:r>
            <w:r>
              <w:rPr>
                <w:rStyle w:val="shorttext"/>
                <w:color w:val="000000"/>
                <w:sz w:val="22"/>
                <w:szCs w:val="22"/>
              </w:rPr>
              <w:t xml:space="preserve"> </w:t>
            </w:r>
            <w:r>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shd w:val="clear" w:color="auto" w:fill="F5F5F5"/>
              <w:jc w:val="both"/>
              <w:rPr>
                <w:color w:val="000000"/>
                <w:sz w:val="22"/>
                <w:szCs w:val="22"/>
              </w:rPr>
            </w:pPr>
            <w:r>
              <w:rPr>
                <w:color w:val="000000"/>
                <w:sz w:val="22"/>
                <w:szCs w:val="22"/>
              </w:rPr>
              <w:t xml:space="preserve">Ability to plan and prepare teaching activities and to use </w:t>
            </w:r>
            <w:r>
              <w:rPr>
                <w:rStyle w:val="hps"/>
                <w:color w:val="000000"/>
                <w:sz w:val="22"/>
                <w:szCs w:val="22"/>
              </w:rPr>
              <w:t>teaching principles</w:t>
            </w:r>
            <w:r>
              <w:rPr>
                <w:rStyle w:val="shorttext"/>
                <w:color w:val="000000"/>
                <w:sz w:val="22"/>
                <w:szCs w:val="22"/>
              </w:rPr>
              <w:t xml:space="preserve">, </w:t>
            </w:r>
            <w:r>
              <w:rPr>
                <w:rStyle w:val="hps"/>
                <w:color w:val="000000"/>
                <w:sz w:val="22"/>
                <w:szCs w:val="22"/>
              </w:rPr>
              <w:t>methods and techniques</w:t>
            </w:r>
            <w:r>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investigate new science curriculums (</w:t>
            </w:r>
            <w:r>
              <w:rPr>
                <w:bCs/>
                <w:color w:val="000000"/>
                <w:sz w:val="22"/>
                <w:szCs w:val="22"/>
              </w:rPr>
              <w:t xml:space="preserve">acquisition, </w:t>
            </w:r>
            <w:r>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shd w:val="clear" w:color="auto" w:fill="F5F5F5"/>
              <w:jc w:val="both"/>
              <w:rPr>
                <w:color w:val="000000"/>
                <w:sz w:val="22"/>
                <w:szCs w:val="22"/>
              </w:rPr>
            </w:pPr>
            <w:r>
              <w:rPr>
                <w:color w:val="000000"/>
                <w:sz w:val="22"/>
                <w:szCs w:val="22"/>
              </w:rPr>
              <w:t xml:space="preserve">Ability to use method and techniques </w:t>
            </w:r>
            <w:r>
              <w:rPr>
                <w:rStyle w:val="hps"/>
                <w:color w:val="000000"/>
                <w:sz w:val="22"/>
                <w:szCs w:val="22"/>
              </w:rPr>
              <w:t>in accordance with specifications of personal development</w:t>
            </w:r>
            <w:r>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hideMark/>
          </w:tcPr>
          <w:p w:rsidR="00327C18" w:rsidRDefault="00327C18">
            <w:pPr>
              <w:jc w:val="center"/>
              <w:rPr>
                <w:b/>
                <w:color w:val="000000"/>
                <w:sz w:val="22"/>
                <w:szCs w:val="22"/>
              </w:rPr>
            </w:pPr>
            <w:r>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27C18" w:rsidRDefault="00327C18">
            <w:pPr>
              <w:jc w:val="both"/>
              <w:rPr>
                <w:color w:val="000000"/>
                <w:sz w:val="22"/>
                <w:szCs w:val="22"/>
              </w:rPr>
            </w:pPr>
            <w:r>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27C18" w:rsidRDefault="00327C18">
            <w:pPr>
              <w:jc w:val="center"/>
              <w:rPr>
                <w:b/>
                <w:sz w:val="22"/>
                <w:szCs w:val="22"/>
              </w:rPr>
            </w:pPr>
            <w:r>
              <w:rPr>
                <w:b/>
                <w:sz w:val="22"/>
                <w:szCs w:val="22"/>
              </w:rPr>
              <w:t>x</w:t>
            </w: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327C18" w:rsidRDefault="00327C18">
            <w:pPr>
              <w:jc w:val="both"/>
              <w:rPr>
                <w:sz w:val="20"/>
                <w:szCs w:val="20"/>
              </w:rPr>
            </w:pPr>
            <w:r>
              <w:rPr>
                <w:b/>
                <w:sz w:val="20"/>
                <w:szCs w:val="20"/>
              </w:rPr>
              <w:t>1</w:t>
            </w:r>
            <w:proofErr w:type="gramStart"/>
            <w:r>
              <w:rPr>
                <w:sz w:val="20"/>
                <w:szCs w:val="20"/>
              </w:rPr>
              <w:t>:None</w:t>
            </w:r>
            <w:proofErr w:type="gramEnd"/>
            <w:r>
              <w:rPr>
                <w:sz w:val="20"/>
                <w:szCs w:val="20"/>
              </w:rPr>
              <w:t xml:space="preserve">. </w:t>
            </w:r>
            <w:r>
              <w:rPr>
                <w:b/>
                <w:sz w:val="20"/>
                <w:szCs w:val="20"/>
              </w:rPr>
              <w:t>2</w:t>
            </w:r>
            <w:proofErr w:type="gramStart"/>
            <w:r>
              <w:rPr>
                <w:sz w:val="20"/>
                <w:szCs w:val="20"/>
              </w:rPr>
              <w:t>:Partially</w:t>
            </w:r>
            <w:proofErr w:type="gramEnd"/>
            <w:r>
              <w:rPr>
                <w:sz w:val="20"/>
                <w:szCs w:val="20"/>
              </w:rPr>
              <w:t xml:space="preserve"> contribution. </w:t>
            </w:r>
            <w:r>
              <w:rPr>
                <w:b/>
                <w:sz w:val="20"/>
                <w:szCs w:val="20"/>
              </w:rPr>
              <w:t>3</w:t>
            </w:r>
            <w:r>
              <w:rPr>
                <w:sz w:val="20"/>
                <w:szCs w:val="20"/>
              </w:rPr>
              <w:t>: Completely contribution.</w:t>
            </w:r>
          </w:p>
        </w:tc>
      </w:tr>
    </w:tbl>
    <w:p w:rsidR="00327C18" w:rsidRDefault="00327C18" w:rsidP="005E2A4B">
      <w:pPr>
        <w:rPr>
          <w:sz w:val="22"/>
          <w:szCs w:val="22"/>
        </w:rPr>
      </w:pPr>
    </w:p>
    <w:p w:rsidR="00327C18" w:rsidRPr="00511B52" w:rsidRDefault="00327C18" w:rsidP="005E2A4B">
      <w:pPr>
        <w:rPr>
          <w:sz w:val="22"/>
          <w:szCs w:val="22"/>
        </w:rPr>
      </w:pPr>
    </w:p>
    <w:p w:rsidR="00327C18" w:rsidRPr="00511B52" w:rsidRDefault="00327C18" w:rsidP="005E2A4B">
      <w:pPr>
        <w:spacing w:line="360" w:lineRule="auto"/>
        <w:rPr>
          <w:sz w:val="22"/>
          <w:szCs w:val="22"/>
        </w:rPr>
      </w:pPr>
      <w:r w:rsidRPr="00511B52">
        <w:rPr>
          <w:b/>
          <w:sz w:val="22"/>
          <w:szCs w:val="22"/>
        </w:rPr>
        <w:t>Instructor(s):</w:t>
      </w:r>
      <w:r w:rsidRPr="00511B52">
        <w:rPr>
          <w:sz w:val="22"/>
          <w:szCs w:val="22"/>
        </w:rPr>
        <w:t xml:space="preserve"> Ass</w:t>
      </w:r>
      <w:r>
        <w:rPr>
          <w:sz w:val="22"/>
          <w:szCs w:val="22"/>
        </w:rPr>
        <w:t xml:space="preserve">ist. Prof. Dr. </w:t>
      </w:r>
      <w:r w:rsidR="00E23A25">
        <w:rPr>
          <w:sz w:val="22"/>
          <w:szCs w:val="22"/>
        </w:rPr>
        <w:t>Ersin KARADEMİR</w:t>
      </w:r>
      <w:r w:rsidRPr="00511B52">
        <w:rPr>
          <w:sz w:val="22"/>
          <w:szCs w:val="22"/>
        </w:rPr>
        <w:t xml:space="preserve">      </w:t>
      </w:r>
    </w:p>
    <w:p w:rsidR="00327C18" w:rsidRPr="00511B52" w:rsidRDefault="00327C18" w:rsidP="005E2A4B">
      <w:pPr>
        <w:tabs>
          <w:tab w:val="left" w:pos="7800"/>
        </w:tabs>
        <w:rPr>
          <w:sz w:val="22"/>
          <w:szCs w:val="22"/>
        </w:rPr>
      </w:pPr>
      <w:r w:rsidRPr="00511B52">
        <w:rPr>
          <w:b/>
          <w:sz w:val="22"/>
          <w:szCs w:val="22"/>
        </w:rPr>
        <w:t>Signature</w:t>
      </w:r>
      <w:r w:rsidRPr="00511B52">
        <w:rPr>
          <w:sz w:val="22"/>
          <w:szCs w:val="22"/>
        </w:rPr>
        <w:t xml:space="preserve">: </w:t>
      </w:r>
      <w:r w:rsidRPr="00511B52">
        <w:rPr>
          <w:sz w:val="22"/>
          <w:szCs w:val="22"/>
        </w:rPr>
        <w:tab/>
        <w:t xml:space="preserve">   </w:t>
      </w:r>
      <w:r w:rsidRPr="00511B52">
        <w:rPr>
          <w:b/>
          <w:sz w:val="22"/>
          <w:szCs w:val="22"/>
        </w:rPr>
        <w:t>Date:</w:t>
      </w:r>
      <w:r w:rsidRPr="00511B52">
        <w:rPr>
          <w:sz w:val="22"/>
          <w:szCs w:val="22"/>
        </w:rPr>
        <w:t xml:space="preserve"> </w:t>
      </w:r>
    </w:p>
    <w:tbl>
      <w:tblPr>
        <w:tblW w:w="9948" w:type="dxa"/>
        <w:tblLook w:val="01E0" w:firstRow="1" w:lastRow="1" w:firstColumn="1" w:lastColumn="1" w:noHBand="0" w:noVBand="0"/>
      </w:tblPr>
      <w:tblGrid>
        <w:gridCol w:w="7171"/>
        <w:gridCol w:w="2777"/>
      </w:tblGrid>
      <w:tr w:rsidR="00327C18" w:rsidRPr="00511B52" w:rsidTr="005E2A4B">
        <w:trPr>
          <w:trHeight w:val="989"/>
        </w:trPr>
        <w:tc>
          <w:tcPr>
            <w:tcW w:w="7171" w:type="dxa"/>
          </w:tcPr>
          <w:p w:rsidR="00327C18" w:rsidRPr="00511B52" w:rsidRDefault="00327C18" w:rsidP="005E2A4B">
            <w:pPr>
              <w:tabs>
                <w:tab w:val="left" w:pos="7800"/>
              </w:tabs>
              <w:rPr>
                <w:sz w:val="22"/>
                <w:szCs w:val="22"/>
              </w:rPr>
            </w:pPr>
            <w:r w:rsidRPr="00511B52">
              <w:rPr>
                <w:sz w:val="22"/>
                <w:szCs w:val="22"/>
              </w:rPr>
              <w:t xml:space="preserve"> </w:t>
            </w:r>
          </w:p>
        </w:tc>
        <w:tc>
          <w:tcPr>
            <w:tcW w:w="2777" w:type="dxa"/>
          </w:tcPr>
          <w:p w:rsidR="00327C18" w:rsidRPr="00511B52" w:rsidRDefault="00327C18" w:rsidP="005E2A4B">
            <w:pPr>
              <w:tabs>
                <w:tab w:val="left" w:pos="7800"/>
              </w:tabs>
              <w:jc w:val="center"/>
              <w:rPr>
                <w:sz w:val="22"/>
                <w:szCs w:val="22"/>
              </w:rPr>
            </w:pPr>
          </w:p>
          <w:p w:rsidR="00327C18" w:rsidRPr="00511B52" w:rsidRDefault="00327C18" w:rsidP="005E2A4B">
            <w:pPr>
              <w:tabs>
                <w:tab w:val="left" w:pos="7800"/>
              </w:tabs>
              <w:jc w:val="center"/>
              <w:rPr>
                <w:sz w:val="22"/>
                <w:szCs w:val="22"/>
              </w:rPr>
            </w:pPr>
            <w:r w:rsidRPr="00511B52">
              <w:rPr>
                <w:sz w:val="22"/>
                <w:szCs w:val="22"/>
              </w:rPr>
              <w:t xml:space="preserve"> </w:t>
            </w:r>
          </w:p>
        </w:tc>
      </w:tr>
    </w:tbl>
    <w:p w:rsidR="00327C18" w:rsidRDefault="00B004B8" w:rsidP="005E2A4B">
      <w:pPr>
        <w:tabs>
          <w:tab w:val="left" w:pos="7800"/>
        </w:tabs>
        <w:rPr>
          <w:sz w:val="22"/>
          <w:szCs w:val="22"/>
        </w:rPr>
      </w:pPr>
      <w:r>
        <w:rPr>
          <w:noProof/>
          <w:sz w:val="22"/>
          <w:szCs w:val="22"/>
          <w:lang w:val="tr-TR"/>
        </w:rPr>
        <w:lastRenderedPageBreak/>
        <w:drawing>
          <wp:anchor distT="0" distB="0" distL="114300" distR="114300" simplePos="0" relativeHeight="251864064" behindDoc="1" locked="0" layoutInCell="1" allowOverlap="1">
            <wp:simplePos x="0" y="0"/>
            <wp:positionH relativeFrom="column">
              <wp:posOffset>-28575</wp:posOffset>
            </wp:positionH>
            <wp:positionV relativeFrom="paragraph">
              <wp:posOffset>22860</wp:posOffset>
            </wp:positionV>
            <wp:extent cx="539750" cy="514350"/>
            <wp:effectExtent l="19050" t="0" r="0" b="0"/>
            <wp:wrapSquare wrapText="bothSides"/>
            <wp:docPr id="11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sidRPr="00511B52">
        <w:rPr>
          <w:sz w:val="22"/>
          <w:szCs w:val="22"/>
        </w:rPr>
        <w:t xml:space="preserve">                   </w:t>
      </w:r>
      <w:r w:rsidR="00327C18" w:rsidRPr="00511B52">
        <w:rPr>
          <w:sz w:val="22"/>
          <w:szCs w:val="22"/>
        </w:rPr>
        <w:tab/>
      </w:r>
      <w:r w:rsidR="00327C18">
        <w:rPr>
          <w:sz w:val="22"/>
          <w:szCs w:val="22"/>
        </w:rPr>
        <w:t xml:space="preserve">                       </w:t>
      </w:r>
    </w:p>
    <w:p w:rsidR="00B004B8" w:rsidRDefault="00B27E62" w:rsidP="005E2A4B">
      <w:pPr>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 xml:space="preserve"> 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42725C" w:rsidTr="005E2A4B">
        <w:tc>
          <w:tcPr>
            <w:tcW w:w="1668" w:type="dxa"/>
            <w:vAlign w:val="center"/>
          </w:tcPr>
          <w:p w:rsidR="00327C18" w:rsidRPr="0042725C" w:rsidRDefault="00327C18" w:rsidP="005E2A4B">
            <w:pPr>
              <w:jc w:val="center"/>
              <w:outlineLvl w:val="0"/>
              <w:rPr>
                <w:b/>
                <w:sz w:val="22"/>
                <w:szCs w:val="22"/>
              </w:rPr>
            </w:pPr>
            <w:r w:rsidRPr="0042725C">
              <w:rPr>
                <w:b/>
                <w:sz w:val="22"/>
                <w:szCs w:val="22"/>
              </w:rPr>
              <w:t>COURSE CODE</w:t>
            </w:r>
          </w:p>
        </w:tc>
        <w:tc>
          <w:tcPr>
            <w:tcW w:w="2760" w:type="dxa"/>
            <w:vAlign w:val="center"/>
          </w:tcPr>
          <w:p w:rsidR="00327C18" w:rsidRPr="0042725C" w:rsidRDefault="00327C18" w:rsidP="005E2A4B">
            <w:pPr>
              <w:outlineLvl w:val="0"/>
              <w:rPr>
                <w:sz w:val="22"/>
                <w:szCs w:val="22"/>
              </w:rPr>
            </w:pPr>
            <w:r w:rsidRPr="0042725C">
              <w:rPr>
                <w:sz w:val="22"/>
                <w:szCs w:val="22"/>
              </w:rPr>
              <w:t>171115118</w:t>
            </w:r>
          </w:p>
        </w:tc>
        <w:tc>
          <w:tcPr>
            <w:tcW w:w="1560" w:type="dxa"/>
            <w:vAlign w:val="center"/>
          </w:tcPr>
          <w:p w:rsidR="00327C18" w:rsidRPr="0042725C" w:rsidRDefault="00327C18" w:rsidP="005E2A4B">
            <w:pPr>
              <w:jc w:val="center"/>
              <w:outlineLvl w:val="0"/>
              <w:rPr>
                <w:b/>
                <w:sz w:val="22"/>
                <w:szCs w:val="22"/>
              </w:rPr>
            </w:pPr>
            <w:r w:rsidRPr="0042725C">
              <w:rPr>
                <w:b/>
                <w:sz w:val="22"/>
                <w:szCs w:val="22"/>
              </w:rPr>
              <w:t>COURSE NAME</w:t>
            </w:r>
          </w:p>
        </w:tc>
        <w:tc>
          <w:tcPr>
            <w:tcW w:w="4320" w:type="dxa"/>
          </w:tcPr>
          <w:p w:rsidR="00327C18" w:rsidRPr="0042725C" w:rsidRDefault="00327C18" w:rsidP="005E2A4B">
            <w:pPr>
              <w:outlineLvl w:val="0"/>
              <w:rPr>
                <w:sz w:val="22"/>
                <w:szCs w:val="22"/>
              </w:rPr>
            </w:pPr>
          </w:p>
          <w:p w:rsidR="00327C18" w:rsidRPr="0042725C" w:rsidRDefault="00327C18" w:rsidP="005E2A4B">
            <w:pPr>
              <w:outlineLvl w:val="0"/>
              <w:rPr>
                <w:sz w:val="22"/>
                <w:szCs w:val="22"/>
              </w:rPr>
            </w:pPr>
            <w:r w:rsidRPr="0042725C">
              <w:rPr>
                <w:sz w:val="22"/>
                <w:szCs w:val="22"/>
              </w:rPr>
              <w:t xml:space="preserve"> </w:t>
            </w:r>
            <w:r w:rsidRPr="0042725C">
              <w:rPr>
                <w:b/>
                <w:sz w:val="22"/>
                <w:szCs w:val="22"/>
              </w:rPr>
              <w:t>Special topics in Chemistry</w:t>
            </w:r>
            <w:r w:rsidRPr="0042725C">
              <w:rPr>
                <w:b/>
                <w:sz w:val="22"/>
                <w:szCs w:val="22"/>
              </w:rPr>
              <w:tab/>
            </w:r>
          </w:p>
          <w:p w:rsidR="00327C18" w:rsidRPr="0042725C" w:rsidRDefault="00327C18" w:rsidP="005E2A4B">
            <w:pPr>
              <w:outlineLvl w:val="0"/>
              <w:rPr>
                <w:sz w:val="22"/>
                <w:szCs w:val="22"/>
              </w:rPr>
            </w:pPr>
          </w:p>
        </w:tc>
      </w:tr>
    </w:tbl>
    <w:p w:rsidR="00327C18" w:rsidRPr="0042725C" w:rsidRDefault="00327C18" w:rsidP="005E2A4B">
      <w:pPr>
        <w:outlineLvl w:val="0"/>
        <w:rPr>
          <w:sz w:val="22"/>
          <w:szCs w:val="22"/>
        </w:rPr>
      </w:pPr>
      <w:r w:rsidRPr="0042725C">
        <w:rPr>
          <w:b/>
          <w:sz w:val="22"/>
          <w:szCs w:val="22"/>
        </w:rPr>
        <w:t xml:space="preserve">                                                   </w:t>
      </w:r>
      <w:r w:rsidRPr="0042725C">
        <w:rPr>
          <w:b/>
          <w:sz w:val="22"/>
          <w:szCs w:val="22"/>
        </w:rPr>
        <w:tab/>
      </w:r>
      <w:r w:rsidRPr="0042725C">
        <w:rPr>
          <w:b/>
          <w:sz w:val="22"/>
          <w:szCs w:val="22"/>
        </w:rPr>
        <w:tab/>
      </w:r>
      <w:r w:rsidRPr="0042725C">
        <w:rPr>
          <w:b/>
          <w:sz w:val="22"/>
          <w:szCs w:val="22"/>
        </w:rPr>
        <w:tab/>
      </w:r>
      <w:r w:rsidRPr="0042725C">
        <w:rPr>
          <w:b/>
          <w:sz w:val="22"/>
          <w:szCs w:val="22"/>
        </w:rPr>
        <w:tab/>
      </w:r>
      <w:r w:rsidRPr="0042725C">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6"/>
        <w:gridCol w:w="935"/>
        <w:gridCol w:w="507"/>
        <w:gridCol w:w="58"/>
        <w:gridCol w:w="610"/>
        <w:gridCol w:w="801"/>
        <w:gridCol w:w="626"/>
        <w:gridCol w:w="93"/>
        <w:gridCol w:w="2248"/>
        <w:gridCol w:w="171"/>
        <w:gridCol w:w="1292"/>
      </w:tblGrid>
      <w:tr w:rsidR="00327C18" w:rsidRPr="0042725C" w:rsidTr="005E2A4B">
        <w:trPr>
          <w:trHeight w:val="383"/>
        </w:trPr>
        <w:tc>
          <w:tcPr>
            <w:tcW w:w="740" w:type="pct"/>
            <w:vMerge w:val="restart"/>
            <w:tcBorders>
              <w:top w:val="single" w:sz="12" w:space="0" w:color="auto"/>
              <w:right w:val="single" w:sz="12" w:space="0" w:color="auto"/>
            </w:tcBorders>
            <w:vAlign w:val="center"/>
          </w:tcPr>
          <w:p w:rsidR="00327C18" w:rsidRPr="0042725C" w:rsidRDefault="00327C18" w:rsidP="005E2A4B">
            <w:pPr>
              <w:rPr>
                <w:b/>
                <w:sz w:val="22"/>
                <w:szCs w:val="22"/>
              </w:rPr>
            </w:pPr>
            <w:r w:rsidRPr="0042725C">
              <w:rPr>
                <w:b/>
                <w:sz w:val="22"/>
                <w:szCs w:val="22"/>
              </w:rPr>
              <w:t>SEMESTER</w:t>
            </w:r>
          </w:p>
          <w:p w:rsidR="00327C18" w:rsidRPr="0042725C" w:rsidRDefault="00327C18"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WEEKLY COURSE PERIOD</w:t>
            </w:r>
          </w:p>
        </w:tc>
        <w:tc>
          <w:tcPr>
            <w:tcW w:w="2692" w:type="pct"/>
            <w:gridSpan w:val="6"/>
            <w:tcBorders>
              <w:top w:val="single" w:sz="12" w:space="0" w:color="auto"/>
              <w:left w:val="single" w:sz="12" w:space="0" w:color="auto"/>
            </w:tcBorders>
            <w:vAlign w:val="center"/>
          </w:tcPr>
          <w:p w:rsidR="00327C18" w:rsidRPr="0042725C" w:rsidRDefault="00327C18" w:rsidP="005E2A4B">
            <w:pPr>
              <w:jc w:val="center"/>
              <w:rPr>
                <w:b/>
                <w:sz w:val="22"/>
                <w:szCs w:val="22"/>
              </w:rPr>
            </w:pPr>
            <w:r w:rsidRPr="0042725C">
              <w:rPr>
                <w:b/>
                <w:sz w:val="22"/>
                <w:szCs w:val="22"/>
              </w:rPr>
              <w:t>COURSE OF</w:t>
            </w:r>
          </w:p>
        </w:tc>
      </w:tr>
      <w:tr w:rsidR="00327C18" w:rsidRPr="0042725C" w:rsidTr="005E2A4B">
        <w:trPr>
          <w:trHeight w:val="382"/>
        </w:trPr>
        <w:tc>
          <w:tcPr>
            <w:tcW w:w="740" w:type="pct"/>
            <w:vMerge/>
            <w:tcBorders>
              <w:right w:val="single" w:sz="12" w:space="0" w:color="auto"/>
            </w:tcBorders>
          </w:tcPr>
          <w:p w:rsidR="00327C18" w:rsidRPr="0042725C" w:rsidRDefault="00327C18" w:rsidP="005E2A4B">
            <w:pPr>
              <w:rPr>
                <w:b/>
                <w:sz w:val="22"/>
                <w:szCs w:val="22"/>
              </w:rPr>
            </w:pPr>
          </w:p>
        </w:tc>
        <w:tc>
          <w:tcPr>
            <w:tcW w:w="482" w:type="pct"/>
            <w:gridSpan w:val="2"/>
            <w:tcBorders>
              <w:left w:val="single" w:sz="12" w:space="0" w:color="auto"/>
            </w:tcBorders>
            <w:vAlign w:val="center"/>
          </w:tcPr>
          <w:p w:rsidR="00327C18" w:rsidRPr="0042725C" w:rsidRDefault="00327C18" w:rsidP="005E2A4B">
            <w:pPr>
              <w:jc w:val="center"/>
              <w:rPr>
                <w:b/>
                <w:sz w:val="22"/>
                <w:szCs w:val="22"/>
              </w:rPr>
            </w:pPr>
            <w:r w:rsidRPr="0042725C">
              <w:rPr>
                <w:b/>
                <w:sz w:val="22"/>
                <w:szCs w:val="22"/>
              </w:rPr>
              <w:t>Theory</w:t>
            </w:r>
          </w:p>
        </w:tc>
        <w:tc>
          <w:tcPr>
            <w:tcW w:w="481" w:type="pct"/>
            <w:vAlign w:val="center"/>
          </w:tcPr>
          <w:p w:rsidR="00327C18" w:rsidRPr="0042725C" w:rsidRDefault="00327C18" w:rsidP="005E2A4B">
            <w:pPr>
              <w:jc w:val="center"/>
              <w:rPr>
                <w:b/>
                <w:sz w:val="22"/>
                <w:szCs w:val="22"/>
              </w:rPr>
            </w:pPr>
            <w:r w:rsidRPr="0042725C">
              <w:rPr>
                <w:b/>
                <w:sz w:val="22"/>
                <w:szCs w:val="22"/>
              </w:rPr>
              <w:t>Practice</w:t>
            </w:r>
          </w:p>
        </w:tc>
        <w:tc>
          <w:tcPr>
            <w:tcW w:w="605" w:type="pct"/>
            <w:gridSpan w:val="3"/>
            <w:tcBorders>
              <w:right w:val="single" w:sz="12" w:space="0" w:color="auto"/>
            </w:tcBorders>
            <w:vAlign w:val="center"/>
          </w:tcPr>
          <w:p w:rsidR="00327C18" w:rsidRPr="0042725C" w:rsidRDefault="00327C18" w:rsidP="005E2A4B">
            <w:pPr>
              <w:ind w:left="-111" w:right="-108"/>
              <w:jc w:val="center"/>
              <w:rPr>
                <w:b/>
                <w:sz w:val="22"/>
                <w:szCs w:val="22"/>
              </w:rPr>
            </w:pPr>
            <w:r w:rsidRPr="0042725C">
              <w:rPr>
                <w:b/>
                <w:sz w:val="22"/>
                <w:szCs w:val="22"/>
              </w:rPr>
              <w:t>Labratory</w:t>
            </w:r>
          </w:p>
        </w:tc>
        <w:tc>
          <w:tcPr>
            <w:tcW w:w="412" w:type="pct"/>
            <w:vAlign w:val="center"/>
          </w:tcPr>
          <w:p w:rsidR="00327C18" w:rsidRPr="0042725C" w:rsidRDefault="00327C18" w:rsidP="005E2A4B">
            <w:pPr>
              <w:jc w:val="center"/>
              <w:rPr>
                <w:b/>
                <w:sz w:val="22"/>
                <w:szCs w:val="22"/>
              </w:rPr>
            </w:pPr>
            <w:r w:rsidRPr="0042725C">
              <w:rPr>
                <w:b/>
                <w:sz w:val="22"/>
                <w:szCs w:val="22"/>
              </w:rPr>
              <w:t>Credit</w:t>
            </w:r>
          </w:p>
        </w:tc>
        <w:tc>
          <w:tcPr>
            <w:tcW w:w="322" w:type="pct"/>
            <w:vAlign w:val="center"/>
          </w:tcPr>
          <w:p w:rsidR="00327C18" w:rsidRPr="0042725C" w:rsidRDefault="00327C18" w:rsidP="005E2A4B">
            <w:pPr>
              <w:ind w:left="-111" w:right="-108"/>
              <w:jc w:val="center"/>
              <w:rPr>
                <w:b/>
                <w:sz w:val="22"/>
                <w:szCs w:val="22"/>
              </w:rPr>
            </w:pPr>
            <w:r w:rsidRPr="0042725C">
              <w:rPr>
                <w:b/>
                <w:sz w:val="22"/>
                <w:szCs w:val="22"/>
              </w:rPr>
              <w:t>ECTS</w:t>
            </w:r>
          </w:p>
        </w:tc>
        <w:tc>
          <w:tcPr>
            <w:tcW w:w="1205" w:type="pct"/>
            <w:gridSpan w:val="2"/>
            <w:vAlign w:val="center"/>
          </w:tcPr>
          <w:p w:rsidR="00327C18" w:rsidRPr="0042725C" w:rsidRDefault="00327C18" w:rsidP="005E2A4B">
            <w:pPr>
              <w:jc w:val="center"/>
              <w:rPr>
                <w:b/>
                <w:sz w:val="22"/>
                <w:szCs w:val="22"/>
              </w:rPr>
            </w:pPr>
            <w:r w:rsidRPr="0042725C">
              <w:rPr>
                <w:b/>
                <w:sz w:val="22"/>
                <w:szCs w:val="22"/>
              </w:rPr>
              <w:t>TYPE</w:t>
            </w:r>
          </w:p>
        </w:tc>
        <w:tc>
          <w:tcPr>
            <w:tcW w:w="753" w:type="pct"/>
            <w:gridSpan w:val="2"/>
            <w:vAlign w:val="center"/>
          </w:tcPr>
          <w:p w:rsidR="00327C18" w:rsidRPr="0042725C" w:rsidRDefault="00327C18" w:rsidP="005E2A4B">
            <w:pPr>
              <w:jc w:val="center"/>
              <w:rPr>
                <w:b/>
                <w:sz w:val="22"/>
                <w:szCs w:val="22"/>
              </w:rPr>
            </w:pPr>
            <w:r w:rsidRPr="0042725C">
              <w:rPr>
                <w:b/>
                <w:sz w:val="22"/>
                <w:szCs w:val="22"/>
              </w:rPr>
              <w:t>LANGUAGE</w:t>
            </w:r>
          </w:p>
        </w:tc>
      </w:tr>
      <w:tr w:rsidR="00327C18" w:rsidRPr="0042725C" w:rsidTr="005E2A4B">
        <w:trPr>
          <w:trHeight w:val="367"/>
        </w:trPr>
        <w:tc>
          <w:tcPr>
            <w:tcW w:w="740" w:type="pct"/>
            <w:tcBorders>
              <w:bottom w:val="single" w:sz="12" w:space="0" w:color="auto"/>
              <w:right w:val="single" w:sz="12" w:space="0" w:color="auto"/>
            </w:tcBorders>
            <w:vAlign w:val="center"/>
          </w:tcPr>
          <w:p w:rsidR="00327C18" w:rsidRPr="0042725C" w:rsidRDefault="00327C18" w:rsidP="005E2A4B">
            <w:pPr>
              <w:jc w:val="center"/>
              <w:rPr>
                <w:sz w:val="22"/>
                <w:szCs w:val="22"/>
              </w:rPr>
            </w:pPr>
            <w:r w:rsidRPr="0042725C">
              <w:rPr>
                <w:sz w:val="22"/>
                <w:szCs w:val="22"/>
              </w:rPr>
              <w:t>V</w:t>
            </w:r>
          </w:p>
        </w:tc>
        <w:tc>
          <w:tcPr>
            <w:tcW w:w="482" w:type="pct"/>
            <w:gridSpan w:val="2"/>
            <w:tcBorders>
              <w:left w:val="single" w:sz="12" w:space="0" w:color="auto"/>
              <w:bottom w:val="single" w:sz="12" w:space="0" w:color="auto"/>
            </w:tcBorders>
            <w:vAlign w:val="center"/>
          </w:tcPr>
          <w:p w:rsidR="00327C18" w:rsidRPr="0042725C" w:rsidRDefault="00327C18" w:rsidP="005E2A4B">
            <w:pPr>
              <w:jc w:val="center"/>
              <w:rPr>
                <w:sz w:val="22"/>
                <w:szCs w:val="22"/>
              </w:rPr>
            </w:pPr>
            <w:r w:rsidRPr="0042725C">
              <w:rPr>
                <w:sz w:val="22"/>
                <w:szCs w:val="22"/>
              </w:rPr>
              <w:t xml:space="preserve"> 2</w:t>
            </w:r>
          </w:p>
        </w:tc>
        <w:tc>
          <w:tcPr>
            <w:tcW w:w="481" w:type="pct"/>
            <w:tcBorders>
              <w:bottom w:val="single" w:sz="12" w:space="0" w:color="auto"/>
            </w:tcBorders>
            <w:vAlign w:val="center"/>
          </w:tcPr>
          <w:p w:rsidR="00327C18" w:rsidRPr="0042725C" w:rsidRDefault="00327C18" w:rsidP="005E2A4B">
            <w:pPr>
              <w:jc w:val="center"/>
              <w:rPr>
                <w:sz w:val="22"/>
                <w:szCs w:val="22"/>
              </w:rPr>
            </w:pPr>
            <w:r w:rsidRPr="0042725C">
              <w:rPr>
                <w:sz w:val="22"/>
                <w:szCs w:val="22"/>
              </w:rPr>
              <w:t xml:space="preserve"> 0</w:t>
            </w:r>
          </w:p>
        </w:tc>
        <w:tc>
          <w:tcPr>
            <w:tcW w:w="605" w:type="pct"/>
            <w:gridSpan w:val="3"/>
            <w:tcBorders>
              <w:bottom w:val="single" w:sz="12" w:space="0" w:color="auto"/>
              <w:right w:val="single" w:sz="12" w:space="0" w:color="auto"/>
            </w:tcBorders>
            <w:vAlign w:val="center"/>
          </w:tcPr>
          <w:p w:rsidR="00327C18" w:rsidRPr="0042725C" w:rsidRDefault="00327C18" w:rsidP="005E2A4B">
            <w:pPr>
              <w:jc w:val="center"/>
              <w:rPr>
                <w:sz w:val="22"/>
                <w:szCs w:val="22"/>
              </w:rPr>
            </w:pPr>
            <w:r w:rsidRPr="0042725C">
              <w:rPr>
                <w:sz w:val="22"/>
                <w:szCs w:val="22"/>
              </w:rPr>
              <w:t xml:space="preserve"> 0</w:t>
            </w:r>
          </w:p>
        </w:tc>
        <w:tc>
          <w:tcPr>
            <w:tcW w:w="412" w:type="pct"/>
            <w:tcBorders>
              <w:bottom w:val="single" w:sz="12" w:space="0" w:color="auto"/>
            </w:tcBorders>
            <w:vAlign w:val="center"/>
          </w:tcPr>
          <w:p w:rsidR="00327C18" w:rsidRPr="0042725C" w:rsidRDefault="00327C18" w:rsidP="005E2A4B">
            <w:pPr>
              <w:jc w:val="center"/>
              <w:rPr>
                <w:sz w:val="22"/>
                <w:szCs w:val="22"/>
              </w:rPr>
            </w:pPr>
            <w:r w:rsidRPr="0042725C">
              <w:rPr>
                <w:sz w:val="22"/>
                <w:szCs w:val="22"/>
              </w:rPr>
              <w:t xml:space="preserve"> 2</w:t>
            </w:r>
          </w:p>
        </w:tc>
        <w:tc>
          <w:tcPr>
            <w:tcW w:w="322" w:type="pct"/>
            <w:tcBorders>
              <w:bottom w:val="single" w:sz="12" w:space="0" w:color="auto"/>
            </w:tcBorders>
            <w:vAlign w:val="center"/>
          </w:tcPr>
          <w:p w:rsidR="00327C18" w:rsidRPr="0042725C" w:rsidRDefault="00327C18" w:rsidP="005E2A4B">
            <w:pPr>
              <w:jc w:val="center"/>
              <w:rPr>
                <w:sz w:val="22"/>
                <w:szCs w:val="22"/>
              </w:rPr>
            </w:pPr>
            <w:r w:rsidRPr="0042725C">
              <w:rPr>
                <w:sz w:val="22"/>
                <w:szCs w:val="22"/>
              </w:rPr>
              <w:t xml:space="preserve">4 </w:t>
            </w:r>
          </w:p>
        </w:tc>
        <w:tc>
          <w:tcPr>
            <w:tcW w:w="1205" w:type="pct"/>
            <w:gridSpan w:val="2"/>
            <w:tcBorders>
              <w:bottom w:val="single" w:sz="12" w:space="0" w:color="auto"/>
            </w:tcBorders>
            <w:vAlign w:val="center"/>
          </w:tcPr>
          <w:p w:rsidR="00327C18" w:rsidRPr="0042725C" w:rsidRDefault="00327C18" w:rsidP="005E2A4B">
            <w:pPr>
              <w:jc w:val="center"/>
              <w:rPr>
                <w:sz w:val="22"/>
                <w:szCs w:val="22"/>
                <w:vertAlign w:val="superscript"/>
              </w:rPr>
            </w:pPr>
            <w:r w:rsidRPr="0042725C">
              <w:rPr>
                <w:sz w:val="22"/>
                <w:szCs w:val="22"/>
                <w:vertAlign w:val="superscript"/>
              </w:rPr>
              <w:t>COMPULSORY (X )  ELECTIVE (  )</w:t>
            </w:r>
          </w:p>
        </w:tc>
        <w:tc>
          <w:tcPr>
            <w:tcW w:w="753" w:type="pct"/>
            <w:gridSpan w:val="2"/>
            <w:tcBorders>
              <w:bottom w:val="single" w:sz="12" w:space="0" w:color="auto"/>
            </w:tcBorders>
          </w:tcPr>
          <w:p w:rsidR="00327C18" w:rsidRPr="0042725C" w:rsidRDefault="00327C18" w:rsidP="005E2A4B">
            <w:pPr>
              <w:jc w:val="center"/>
              <w:rPr>
                <w:sz w:val="22"/>
                <w:szCs w:val="22"/>
                <w:vertAlign w:val="superscript"/>
              </w:rPr>
            </w:pPr>
          </w:p>
        </w:tc>
      </w:tr>
      <w:tr w:rsidR="00327C18" w:rsidRPr="0042725C"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42725C" w:rsidRDefault="00327C18" w:rsidP="005E2A4B">
            <w:pPr>
              <w:jc w:val="center"/>
              <w:rPr>
                <w:b/>
                <w:sz w:val="22"/>
                <w:szCs w:val="22"/>
              </w:rPr>
            </w:pPr>
            <w:r w:rsidRPr="0042725C">
              <w:rPr>
                <w:b/>
                <w:sz w:val="22"/>
                <w:szCs w:val="22"/>
              </w:rPr>
              <w:t>COURSE CATAGORY</w:t>
            </w:r>
          </w:p>
        </w:tc>
      </w:tr>
      <w:tr w:rsidR="00327C18" w:rsidRPr="0042725C"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42725C" w:rsidRDefault="00327C18" w:rsidP="005E2A4B">
            <w:pPr>
              <w:jc w:val="center"/>
              <w:rPr>
                <w:b/>
                <w:sz w:val="22"/>
                <w:szCs w:val="22"/>
              </w:rPr>
            </w:pPr>
            <w:r w:rsidRPr="0042725C">
              <w:rPr>
                <w:b/>
                <w:sz w:val="22"/>
                <w:szCs w:val="22"/>
              </w:rPr>
              <w:t>Basic Science</w:t>
            </w:r>
          </w:p>
        </w:tc>
        <w:tc>
          <w:tcPr>
            <w:tcW w:w="1089" w:type="pct"/>
            <w:gridSpan w:val="4"/>
            <w:tcBorders>
              <w:top w:val="single" w:sz="12" w:space="0" w:color="auto"/>
            </w:tcBorders>
            <w:vAlign w:val="center"/>
          </w:tcPr>
          <w:p w:rsidR="00327C18" w:rsidRPr="0042725C" w:rsidRDefault="00327C18" w:rsidP="005E2A4B">
            <w:pPr>
              <w:jc w:val="center"/>
              <w:rPr>
                <w:b/>
                <w:sz w:val="22"/>
                <w:szCs w:val="22"/>
              </w:rPr>
            </w:pPr>
            <w:r w:rsidRPr="0042725C">
              <w:rPr>
                <w:b/>
                <w:sz w:val="22"/>
                <w:szCs w:val="22"/>
              </w:rPr>
              <w:t>Educational Science</w:t>
            </w:r>
          </w:p>
        </w:tc>
        <w:tc>
          <w:tcPr>
            <w:tcW w:w="2341" w:type="pct"/>
            <w:gridSpan w:val="6"/>
            <w:tcBorders>
              <w:top w:val="single" w:sz="12" w:space="0" w:color="auto"/>
            </w:tcBorders>
            <w:vAlign w:val="center"/>
          </w:tcPr>
          <w:p w:rsidR="00327C18" w:rsidRPr="0042725C" w:rsidRDefault="00327C18" w:rsidP="005E2A4B">
            <w:pPr>
              <w:jc w:val="center"/>
              <w:rPr>
                <w:b/>
                <w:sz w:val="22"/>
                <w:szCs w:val="22"/>
              </w:rPr>
            </w:pPr>
            <w:r w:rsidRPr="0042725C">
              <w:rPr>
                <w:b/>
                <w:sz w:val="22"/>
                <w:szCs w:val="22"/>
              </w:rPr>
              <w:t>Science Education</w:t>
            </w:r>
          </w:p>
          <w:p w:rsidR="00327C18" w:rsidRPr="0042725C" w:rsidRDefault="00327C18" w:rsidP="005E2A4B">
            <w:pPr>
              <w:jc w:val="center"/>
              <w:rPr>
                <w:sz w:val="22"/>
                <w:szCs w:val="22"/>
              </w:rPr>
            </w:pPr>
            <w:r w:rsidRPr="0042725C">
              <w:rPr>
                <w:sz w:val="22"/>
                <w:szCs w:val="22"/>
              </w:rPr>
              <w:t>[if it contains considerable design, mark with  (</w:t>
            </w:r>
            <w:r w:rsidRPr="0042725C">
              <w:rPr>
                <w:sz w:val="22"/>
                <w:szCs w:val="22"/>
              </w:rPr>
              <w:sym w:font="Symbol" w:char="F0D6"/>
            </w:r>
            <w:r w:rsidRPr="0042725C">
              <w:rPr>
                <w:sz w:val="22"/>
                <w:szCs w:val="22"/>
              </w:rPr>
              <w:t>) ]</w:t>
            </w:r>
          </w:p>
        </w:tc>
        <w:tc>
          <w:tcPr>
            <w:tcW w:w="665" w:type="pct"/>
            <w:tcBorders>
              <w:top w:val="single" w:sz="12" w:space="0" w:color="auto"/>
            </w:tcBorders>
            <w:vAlign w:val="center"/>
          </w:tcPr>
          <w:p w:rsidR="00327C18" w:rsidRPr="0042725C" w:rsidRDefault="00327C18" w:rsidP="005E2A4B">
            <w:pPr>
              <w:jc w:val="center"/>
              <w:rPr>
                <w:b/>
                <w:sz w:val="22"/>
                <w:szCs w:val="22"/>
              </w:rPr>
            </w:pPr>
            <w:r w:rsidRPr="0042725C">
              <w:rPr>
                <w:b/>
                <w:sz w:val="22"/>
                <w:szCs w:val="22"/>
              </w:rPr>
              <w:t>Social Science</w:t>
            </w:r>
          </w:p>
        </w:tc>
      </w:tr>
      <w:tr w:rsidR="00327C18" w:rsidRPr="0042725C"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42725C" w:rsidRDefault="00327C18" w:rsidP="005E2A4B">
            <w:pPr>
              <w:jc w:val="center"/>
              <w:rPr>
                <w:sz w:val="22"/>
                <w:szCs w:val="22"/>
              </w:rPr>
            </w:pPr>
            <w:r w:rsidRPr="0042725C">
              <w:rPr>
                <w:sz w:val="22"/>
                <w:szCs w:val="22"/>
              </w:rPr>
              <w:t>X</w:t>
            </w:r>
          </w:p>
        </w:tc>
        <w:tc>
          <w:tcPr>
            <w:tcW w:w="1089" w:type="pct"/>
            <w:gridSpan w:val="4"/>
            <w:tcBorders>
              <w:left w:val="single" w:sz="4" w:space="0" w:color="auto"/>
              <w:bottom w:val="single" w:sz="12" w:space="0" w:color="auto"/>
              <w:right w:val="single" w:sz="4" w:space="0" w:color="auto"/>
            </w:tcBorders>
          </w:tcPr>
          <w:p w:rsidR="00327C18" w:rsidRPr="0042725C" w:rsidRDefault="00327C18" w:rsidP="005E2A4B">
            <w:pPr>
              <w:jc w:val="center"/>
              <w:rPr>
                <w:sz w:val="22"/>
                <w:szCs w:val="22"/>
              </w:rPr>
            </w:pPr>
          </w:p>
        </w:tc>
        <w:tc>
          <w:tcPr>
            <w:tcW w:w="2341" w:type="pct"/>
            <w:gridSpan w:val="6"/>
            <w:tcBorders>
              <w:left w:val="single" w:sz="4" w:space="0" w:color="auto"/>
              <w:bottom w:val="single" w:sz="12" w:space="0" w:color="auto"/>
            </w:tcBorders>
          </w:tcPr>
          <w:p w:rsidR="00327C18" w:rsidRPr="0042725C" w:rsidRDefault="00327C18" w:rsidP="005E2A4B">
            <w:pPr>
              <w:jc w:val="center"/>
              <w:rPr>
                <w:sz w:val="22"/>
                <w:szCs w:val="22"/>
              </w:rPr>
            </w:pPr>
            <w:r w:rsidRPr="0042725C">
              <w:rPr>
                <w:sz w:val="22"/>
                <w:szCs w:val="22"/>
              </w:rPr>
              <w:t xml:space="preserve">  </w:t>
            </w:r>
          </w:p>
        </w:tc>
        <w:tc>
          <w:tcPr>
            <w:tcW w:w="665" w:type="pct"/>
            <w:tcBorders>
              <w:left w:val="single" w:sz="4" w:space="0" w:color="auto"/>
              <w:bottom w:val="single" w:sz="12" w:space="0" w:color="auto"/>
            </w:tcBorders>
          </w:tcPr>
          <w:p w:rsidR="00327C18" w:rsidRPr="0042725C" w:rsidRDefault="00327C18" w:rsidP="005E2A4B">
            <w:pPr>
              <w:jc w:val="center"/>
              <w:rPr>
                <w:sz w:val="22"/>
                <w:szCs w:val="22"/>
              </w:rPr>
            </w:pPr>
          </w:p>
        </w:tc>
      </w:tr>
      <w:tr w:rsidR="00327C18" w:rsidRPr="0042725C" w:rsidTr="005E2A4B">
        <w:trPr>
          <w:trHeight w:val="324"/>
        </w:trPr>
        <w:tc>
          <w:tcPr>
            <w:tcW w:w="5000" w:type="pct"/>
            <w:gridSpan w:val="13"/>
            <w:tcBorders>
              <w:top w:val="single" w:sz="12" w:space="0" w:color="auto"/>
              <w:bottom w:val="single" w:sz="12" w:space="0" w:color="auto"/>
            </w:tcBorders>
            <w:vAlign w:val="center"/>
          </w:tcPr>
          <w:p w:rsidR="00327C18" w:rsidRPr="0042725C" w:rsidRDefault="00327C18" w:rsidP="005E2A4B">
            <w:pPr>
              <w:jc w:val="center"/>
              <w:rPr>
                <w:b/>
                <w:sz w:val="22"/>
                <w:szCs w:val="22"/>
              </w:rPr>
            </w:pPr>
            <w:r w:rsidRPr="0042725C">
              <w:rPr>
                <w:b/>
                <w:sz w:val="22"/>
                <w:szCs w:val="22"/>
              </w:rPr>
              <w:t>ASSESSMENT CRITERIA</w:t>
            </w:r>
          </w:p>
        </w:tc>
      </w:tr>
      <w:tr w:rsidR="00327C18" w:rsidRPr="0042725C"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327C18" w:rsidRPr="0042725C" w:rsidRDefault="00327C18" w:rsidP="005E2A4B">
            <w:pPr>
              <w:jc w:val="center"/>
              <w:rPr>
                <w:b/>
                <w:sz w:val="22"/>
                <w:szCs w:val="22"/>
              </w:rPr>
            </w:pPr>
            <w:r w:rsidRPr="0042725C">
              <w:rPr>
                <w:b/>
                <w:sz w:val="22"/>
                <w:szCs w:val="22"/>
              </w:rPr>
              <w:t>Evaluation Type</w:t>
            </w:r>
          </w:p>
        </w:tc>
        <w:tc>
          <w:tcPr>
            <w:tcW w:w="1245" w:type="pct"/>
            <w:gridSpan w:val="2"/>
            <w:tcBorders>
              <w:top w:val="single" w:sz="12" w:space="0" w:color="auto"/>
              <w:bottom w:val="single" w:sz="8" w:space="0" w:color="auto"/>
              <w:right w:val="single" w:sz="8" w:space="0" w:color="auto"/>
            </w:tcBorders>
            <w:vAlign w:val="center"/>
          </w:tcPr>
          <w:p w:rsidR="00327C18" w:rsidRPr="0042725C" w:rsidRDefault="00327C18" w:rsidP="005E2A4B">
            <w:pPr>
              <w:jc w:val="center"/>
              <w:rPr>
                <w:b/>
                <w:sz w:val="22"/>
                <w:szCs w:val="22"/>
              </w:rPr>
            </w:pPr>
            <w:r w:rsidRPr="0042725C">
              <w:rPr>
                <w:b/>
                <w:sz w:val="22"/>
                <w:szCs w:val="22"/>
              </w:rPr>
              <w:t>Quantity</w:t>
            </w:r>
          </w:p>
        </w:tc>
        <w:tc>
          <w:tcPr>
            <w:tcW w:w="665" w:type="pct"/>
            <w:tcBorders>
              <w:top w:val="single" w:sz="12" w:space="0" w:color="auto"/>
              <w:left w:val="single" w:sz="8" w:space="0" w:color="auto"/>
              <w:bottom w:val="single" w:sz="8" w:space="0" w:color="auto"/>
            </w:tcBorders>
            <w:vAlign w:val="center"/>
          </w:tcPr>
          <w:p w:rsidR="00327C18" w:rsidRPr="0042725C" w:rsidRDefault="00327C18" w:rsidP="005E2A4B">
            <w:pPr>
              <w:jc w:val="center"/>
              <w:rPr>
                <w:b/>
                <w:sz w:val="22"/>
                <w:szCs w:val="22"/>
              </w:rPr>
            </w:pPr>
            <w:r w:rsidRPr="0042725C">
              <w:rPr>
                <w:b/>
                <w:sz w:val="22"/>
                <w:szCs w:val="22"/>
              </w:rPr>
              <w:t>%</w:t>
            </w:r>
          </w:p>
        </w:tc>
      </w:tr>
      <w:tr w:rsidR="00327C18" w:rsidRPr="0042725C" w:rsidTr="005E2A4B">
        <w:tc>
          <w:tcPr>
            <w:tcW w:w="1964" w:type="pct"/>
            <w:gridSpan w:val="5"/>
            <w:vMerge/>
            <w:tcBorders>
              <w:top w:val="single" w:sz="12" w:space="0" w:color="auto"/>
              <w:bottom w:val="single" w:sz="12" w:space="0" w:color="auto"/>
              <w:right w:val="single" w:sz="12" w:space="0" w:color="auto"/>
            </w:tcBorders>
            <w:vAlign w:val="center"/>
          </w:tcPr>
          <w:p w:rsidR="00327C18" w:rsidRPr="0042725C" w:rsidRDefault="00327C18" w:rsidP="005E2A4B">
            <w:pPr>
              <w:rPr>
                <w:b/>
                <w:sz w:val="22"/>
                <w:szCs w:val="22"/>
              </w:rPr>
            </w:pPr>
          </w:p>
        </w:tc>
        <w:tc>
          <w:tcPr>
            <w:tcW w:w="1126" w:type="pct"/>
            <w:gridSpan w:val="5"/>
            <w:tcBorders>
              <w:top w:val="single" w:sz="8" w:space="0" w:color="auto"/>
              <w:left w:val="single" w:sz="12" w:space="0" w:color="auto"/>
            </w:tcBorders>
            <w:vAlign w:val="center"/>
          </w:tcPr>
          <w:p w:rsidR="00327C18" w:rsidRPr="0042725C" w:rsidRDefault="00327C18" w:rsidP="005E2A4B">
            <w:pPr>
              <w:rPr>
                <w:sz w:val="22"/>
                <w:szCs w:val="22"/>
              </w:rPr>
            </w:pPr>
            <w:r w:rsidRPr="0042725C">
              <w:rPr>
                <w:sz w:val="22"/>
                <w:szCs w:val="22"/>
              </w:rPr>
              <w:t xml:space="preserve"> Mid-Term</w:t>
            </w:r>
          </w:p>
        </w:tc>
        <w:tc>
          <w:tcPr>
            <w:tcW w:w="1245" w:type="pct"/>
            <w:gridSpan w:val="2"/>
            <w:tcBorders>
              <w:top w:val="single" w:sz="8" w:space="0" w:color="auto"/>
              <w:right w:val="single" w:sz="8" w:space="0" w:color="auto"/>
            </w:tcBorders>
          </w:tcPr>
          <w:p w:rsidR="00327C18" w:rsidRPr="0042725C" w:rsidRDefault="00327C18" w:rsidP="005E2A4B">
            <w:pPr>
              <w:jc w:val="center"/>
              <w:rPr>
                <w:sz w:val="22"/>
                <w:szCs w:val="22"/>
              </w:rPr>
            </w:pPr>
            <w:r w:rsidRPr="0042725C">
              <w:rPr>
                <w:sz w:val="22"/>
                <w:szCs w:val="22"/>
              </w:rPr>
              <w:t>1</w:t>
            </w:r>
          </w:p>
        </w:tc>
        <w:tc>
          <w:tcPr>
            <w:tcW w:w="665" w:type="pct"/>
            <w:tcBorders>
              <w:top w:val="single" w:sz="8" w:space="0" w:color="auto"/>
              <w:left w:val="single" w:sz="8" w:space="0" w:color="auto"/>
            </w:tcBorders>
            <w:shd w:val="clear" w:color="auto" w:fill="auto"/>
          </w:tcPr>
          <w:p w:rsidR="00327C18" w:rsidRPr="0042725C" w:rsidRDefault="00327C18" w:rsidP="005E2A4B">
            <w:pPr>
              <w:jc w:val="center"/>
              <w:rPr>
                <w:sz w:val="22"/>
                <w:szCs w:val="22"/>
                <w:highlight w:val="yellow"/>
              </w:rPr>
            </w:pPr>
            <w:r w:rsidRPr="0042725C">
              <w:rPr>
                <w:sz w:val="22"/>
                <w:szCs w:val="22"/>
              </w:rPr>
              <w:t>40</w:t>
            </w:r>
          </w:p>
        </w:tc>
      </w:tr>
      <w:tr w:rsidR="00327C18" w:rsidRPr="0042725C" w:rsidTr="005E2A4B">
        <w:tc>
          <w:tcPr>
            <w:tcW w:w="1964" w:type="pct"/>
            <w:gridSpan w:val="5"/>
            <w:vMerge/>
            <w:tcBorders>
              <w:top w:val="single" w:sz="12" w:space="0" w:color="auto"/>
              <w:bottom w:val="single" w:sz="12" w:space="0" w:color="auto"/>
              <w:right w:val="single" w:sz="12" w:space="0" w:color="auto"/>
            </w:tcBorders>
            <w:vAlign w:val="center"/>
          </w:tcPr>
          <w:p w:rsidR="00327C18" w:rsidRPr="0042725C" w:rsidRDefault="00327C18" w:rsidP="005E2A4B">
            <w:pPr>
              <w:rPr>
                <w:b/>
                <w:sz w:val="22"/>
                <w:szCs w:val="22"/>
              </w:rPr>
            </w:pPr>
          </w:p>
        </w:tc>
        <w:tc>
          <w:tcPr>
            <w:tcW w:w="1126" w:type="pct"/>
            <w:gridSpan w:val="5"/>
            <w:tcBorders>
              <w:left w:val="single" w:sz="12" w:space="0" w:color="auto"/>
            </w:tcBorders>
            <w:vAlign w:val="center"/>
          </w:tcPr>
          <w:p w:rsidR="00327C18" w:rsidRPr="0042725C" w:rsidRDefault="00327C18" w:rsidP="005E2A4B">
            <w:pPr>
              <w:rPr>
                <w:sz w:val="22"/>
                <w:szCs w:val="22"/>
              </w:rPr>
            </w:pPr>
            <w:r w:rsidRPr="0042725C">
              <w:rPr>
                <w:sz w:val="22"/>
                <w:szCs w:val="22"/>
              </w:rPr>
              <w:t>Quiz</w:t>
            </w:r>
          </w:p>
        </w:tc>
        <w:tc>
          <w:tcPr>
            <w:tcW w:w="1245" w:type="pct"/>
            <w:gridSpan w:val="2"/>
            <w:tcBorders>
              <w:right w:val="single" w:sz="8" w:space="0" w:color="auto"/>
            </w:tcBorders>
          </w:tcPr>
          <w:p w:rsidR="00327C18" w:rsidRPr="0042725C" w:rsidRDefault="00327C18" w:rsidP="005E2A4B">
            <w:pPr>
              <w:rPr>
                <w:sz w:val="22"/>
                <w:szCs w:val="22"/>
              </w:rPr>
            </w:pPr>
          </w:p>
        </w:tc>
        <w:tc>
          <w:tcPr>
            <w:tcW w:w="665" w:type="pct"/>
            <w:tcBorders>
              <w:left w:val="single" w:sz="8" w:space="0" w:color="auto"/>
            </w:tcBorders>
          </w:tcPr>
          <w:p w:rsidR="00327C18" w:rsidRPr="0042725C" w:rsidRDefault="00327C18" w:rsidP="005E2A4B">
            <w:pPr>
              <w:rPr>
                <w:sz w:val="22"/>
                <w:szCs w:val="22"/>
              </w:rPr>
            </w:pPr>
            <w:r w:rsidRPr="0042725C">
              <w:rPr>
                <w:sz w:val="22"/>
                <w:szCs w:val="22"/>
              </w:rPr>
              <w:t xml:space="preserve"> </w:t>
            </w:r>
          </w:p>
        </w:tc>
      </w:tr>
      <w:tr w:rsidR="00327C18" w:rsidRPr="0042725C" w:rsidTr="005E2A4B">
        <w:tc>
          <w:tcPr>
            <w:tcW w:w="1964" w:type="pct"/>
            <w:gridSpan w:val="5"/>
            <w:vMerge/>
            <w:tcBorders>
              <w:top w:val="single" w:sz="12" w:space="0" w:color="auto"/>
              <w:bottom w:val="single" w:sz="12" w:space="0" w:color="auto"/>
              <w:right w:val="single" w:sz="12" w:space="0" w:color="auto"/>
            </w:tcBorders>
            <w:vAlign w:val="center"/>
          </w:tcPr>
          <w:p w:rsidR="00327C18" w:rsidRPr="0042725C" w:rsidRDefault="00327C18" w:rsidP="005E2A4B">
            <w:pPr>
              <w:rPr>
                <w:b/>
                <w:sz w:val="22"/>
                <w:szCs w:val="22"/>
              </w:rPr>
            </w:pPr>
          </w:p>
        </w:tc>
        <w:tc>
          <w:tcPr>
            <w:tcW w:w="1126" w:type="pct"/>
            <w:gridSpan w:val="5"/>
            <w:tcBorders>
              <w:left w:val="single" w:sz="12" w:space="0" w:color="auto"/>
            </w:tcBorders>
            <w:vAlign w:val="center"/>
          </w:tcPr>
          <w:p w:rsidR="00327C18" w:rsidRPr="0042725C" w:rsidRDefault="00327C18" w:rsidP="005E2A4B">
            <w:pPr>
              <w:rPr>
                <w:sz w:val="22"/>
                <w:szCs w:val="22"/>
              </w:rPr>
            </w:pPr>
            <w:r w:rsidRPr="0042725C">
              <w:rPr>
                <w:sz w:val="22"/>
                <w:szCs w:val="22"/>
              </w:rPr>
              <w:t>Homework</w:t>
            </w:r>
          </w:p>
        </w:tc>
        <w:tc>
          <w:tcPr>
            <w:tcW w:w="1245" w:type="pct"/>
            <w:gridSpan w:val="2"/>
            <w:tcBorders>
              <w:right w:val="single" w:sz="8" w:space="0" w:color="auto"/>
            </w:tcBorders>
          </w:tcPr>
          <w:p w:rsidR="00327C18" w:rsidRPr="0042725C" w:rsidRDefault="00327C18" w:rsidP="005E2A4B">
            <w:pPr>
              <w:jc w:val="center"/>
              <w:rPr>
                <w:sz w:val="22"/>
                <w:szCs w:val="22"/>
              </w:rPr>
            </w:pPr>
          </w:p>
        </w:tc>
        <w:tc>
          <w:tcPr>
            <w:tcW w:w="665" w:type="pct"/>
            <w:tcBorders>
              <w:left w:val="single" w:sz="8" w:space="0" w:color="auto"/>
            </w:tcBorders>
          </w:tcPr>
          <w:p w:rsidR="00327C18" w:rsidRPr="0042725C" w:rsidRDefault="00327C18" w:rsidP="005E2A4B">
            <w:pPr>
              <w:jc w:val="center"/>
              <w:rPr>
                <w:sz w:val="22"/>
                <w:szCs w:val="22"/>
              </w:rPr>
            </w:pPr>
          </w:p>
        </w:tc>
      </w:tr>
      <w:tr w:rsidR="00327C18" w:rsidRPr="0042725C" w:rsidTr="005E2A4B">
        <w:tc>
          <w:tcPr>
            <w:tcW w:w="1964" w:type="pct"/>
            <w:gridSpan w:val="5"/>
            <w:vMerge/>
            <w:tcBorders>
              <w:top w:val="single" w:sz="12" w:space="0" w:color="auto"/>
              <w:bottom w:val="single" w:sz="12" w:space="0" w:color="auto"/>
              <w:right w:val="single" w:sz="12" w:space="0" w:color="auto"/>
            </w:tcBorders>
            <w:vAlign w:val="center"/>
          </w:tcPr>
          <w:p w:rsidR="00327C18" w:rsidRPr="0042725C" w:rsidRDefault="00327C18" w:rsidP="005E2A4B">
            <w:pPr>
              <w:rPr>
                <w:b/>
                <w:sz w:val="22"/>
                <w:szCs w:val="22"/>
              </w:rPr>
            </w:pPr>
          </w:p>
        </w:tc>
        <w:tc>
          <w:tcPr>
            <w:tcW w:w="1126" w:type="pct"/>
            <w:gridSpan w:val="5"/>
            <w:tcBorders>
              <w:left w:val="single" w:sz="12" w:space="0" w:color="auto"/>
              <w:bottom w:val="single" w:sz="8" w:space="0" w:color="auto"/>
            </w:tcBorders>
            <w:vAlign w:val="center"/>
          </w:tcPr>
          <w:p w:rsidR="00327C18" w:rsidRPr="0042725C" w:rsidRDefault="00327C18" w:rsidP="005E2A4B">
            <w:pPr>
              <w:rPr>
                <w:sz w:val="22"/>
                <w:szCs w:val="22"/>
              </w:rPr>
            </w:pPr>
            <w:r w:rsidRPr="0042725C">
              <w:rPr>
                <w:sz w:val="22"/>
                <w:szCs w:val="22"/>
              </w:rPr>
              <w:t>Project</w:t>
            </w:r>
          </w:p>
        </w:tc>
        <w:tc>
          <w:tcPr>
            <w:tcW w:w="1245" w:type="pct"/>
            <w:gridSpan w:val="2"/>
            <w:tcBorders>
              <w:bottom w:val="single" w:sz="8" w:space="0" w:color="auto"/>
              <w:right w:val="single" w:sz="8" w:space="0" w:color="auto"/>
            </w:tcBorders>
          </w:tcPr>
          <w:p w:rsidR="00327C18" w:rsidRPr="0042725C" w:rsidRDefault="00327C18" w:rsidP="005E2A4B">
            <w:pPr>
              <w:jc w:val="center"/>
              <w:rPr>
                <w:sz w:val="22"/>
                <w:szCs w:val="22"/>
              </w:rPr>
            </w:pPr>
            <w:r w:rsidRPr="0042725C">
              <w:rPr>
                <w:sz w:val="22"/>
                <w:szCs w:val="22"/>
              </w:rPr>
              <w:t xml:space="preserve"> </w:t>
            </w:r>
          </w:p>
        </w:tc>
        <w:tc>
          <w:tcPr>
            <w:tcW w:w="665" w:type="pct"/>
            <w:tcBorders>
              <w:left w:val="single" w:sz="8" w:space="0" w:color="auto"/>
              <w:bottom w:val="single" w:sz="8" w:space="0" w:color="auto"/>
            </w:tcBorders>
          </w:tcPr>
          <w:p w:rsidR="00327C18" w:rsidRPr="0042725C" w:rsidRDefault="00327C18" w:rsidP="005E2A4B">
            <w:pPr>
              <w:jc w:val="center"/>
              <w:rPr>
                <w:sz w:val="22"/>
                <w:szCs w:val="22"/>
              </w:rPr>
            </w:pPr>
            <w:r w:rsidRPr="0042725C">
              <w:rPr>
                <w:sz w:val="22"/>
                <w:szCs w:val="22"/>
              </w:rPr>
              <w:t xml:space="preserve"> </w:t>
            </w:r>
          </w:p>
        </w:tc>
      </w:tr>
      <w:tr w:rsidR="00327C18" w:rsidRPr="0042725C" w:rsidTr="005E2A4B">
        <w:tc>
          <w:tcPr>
            <w:tcW w:w="1964" w:type="pct"/>
            <w:gridSpan w:val="5"/>
            <w:vMerge/>
            <w:tcBorders>
              <w:top w:val="single" w:sz="12" w:space="0" w:color="auto"/>
              <w:bottom w:val="single" w:sz="12" w:space="0" w:color="auto"/>
              <w:right w:val="single" w:sz="12" w:space="0" w:color="auto"/>
            </w:tcBorders>
            <w:vAlign w:val="center"/>
          </w:tcPr>
          <w:p w:rsidR="00327C18" w:rsidRPr="0042725C" w:rsidRDefault="00327C18"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327C18" w:rsidRPr="0042725C" w:rsidRDefault="00327C18" w:rsidP="005E2A4B">
            <w:pPr>
              <w:rPr>
                <w:sz w:val="22"/>
                <w:szCs w:val="22"/>
              </w:rPr>
            </w:pPr>
            <w:r w:rsidRPr="0042725C">
              <w:rPr>
                <w:sz w:val="22"/>
                <w:szCs w:val="22"/>
              </w:rPr>
              <w:t>Report</w:t>
            </w:r>
          </w:p>
        </w:tc>
        <w:tc>
          <w:tcPr>
            <w:tcW w:w="1245" w:type="pct"/>
            <w:gridSpan w:val="2"/>
            <w:tcBorders>
              <w:top w:val="single" w:sz="8" w:space="0" w:color="auto"/>
              <w:bottom w:val="single" w:sz="8" w:space="0" w:color="auto"/>
              <w:right w:val="single" w:sz="8" w:space="0" w:color="auto"/>
            </w:tcBorders>
          </w:tcPr>
          <w:p w:rsidR="00327C18" w:rsidRPr="0042725C" w:rsidRDefault="00327C18" w:rsidP="005E2A4B">
            <w:pPr>
              <w:jc w:val="center"/>
              <w:rPr>
                <w:sz w:val="22"/>
                <w:szCs w:val="22"/>
              </w:rPr>
            </w:pPr>
          </w:p>
        </w:tc>
        <w:tc>
          <w:tcPr>
            <w:tcW w:w="665" w:type="pct"/>
            <w:tcBorders>
              <w:top w:val="single" w:sz="8" w:space="0" w:color="auto"/>
              <w:left w:val="single" w:sz="8" w:space="0" w:color="auto"/>
              <w:bottom w:val="single" w:sz="8" w:space="0" w:color="auto"/>
            </w:tcBorders>
          </w:tcPr>
          <w:p w:rsidR="00327C18" w:rsidRPr="0042725C" w:rsidRDefault="00327C18" w:rsidP="005E2A4B">
            <w:pPr>
              <w:rPr>
                <w:sz w:val="22"/>
                <w:szCs w:val="22"/>
              </w:rPr>
            </w:pPr>
          </w:p>
        </w:tc>
      </w:tr>
      <w:tr w:rsidR="00327C18" w:rsidRPr="0042725C" w:rsidTr="005E2A4B">
        <w:tc>
          <w:tcPr>
            <w:tcW w:w="1964" w:type="pct"/>
            <w:gridSpan w:val="5"/>
            <w:vMerge/>
            <w:tcBorders>
              <w:top w:val="single" w:sz="12" w:space="0" w:color="auto"/>
              <w:bottom w:val="single" w:sz="12" w:space="0" w:color="auto"/>
              <w:right w:val="single" w:sz="12" w:space="0" w:color="auto"/>
            </w:tcBorders>
            <w:vAlign w:val="center"/>
          </w:tcPr>
          <w:p w:rsidR="00327C18" w:rsidRPr="0042725C" w:rsidRDefault="00327C18"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327C18" w:rsidRPr="0042725C" w:rsidRDefault="00327C18" w:rsidP="005E2A4B">
            <w:pPr>
              <w:rPr>
                <w:sz w:val="22"/>
                <w:szCs w:val="22"/>
              </w:rPr>
            </w:pPr>
            <w:r w:rsidRPr="0042725C">
              <w:rPr>
                <w:sz w:val="22"/>
                <w:szCs w:val="22"/>
              </w:rPr>
              <w:t>Others (………)</w:t>
            </w:r>
          </w:p>
        </w:tc>
        <w:tc>
          <w:tcPr>
            <w:tcW w:w="1245" w:type="pct"/>
            <w:gridSpan w:val="2"/>
            <w:tcBorders>
              <w:top w:val="single" w:sz="8" w:space="0" w:color="auto"/>
              <w:bottom w:val="single" w:sz="12" w:space="0" w:color="auto"/>
              <w:right w:val="single" w:sz="8" w:space="0" w:color="auto"/>
            </w:tcBorders>
          </w:tcPr>
          <w:p w:rsidR="00327C18" w:rsidRPr="0042725C" w:rsidRDefault="00327C18" w:rsidP="005E2A4B">
            <w:pPr>
              <w:rPr>
                <w:sz w:val="22"/>
                <w:szCs w:val="22"/>
              </w:rPr>
            </w:pPr>
          </w:p>
        </w:tc>
        <w:tc>
          <w:tcPr>
            <w:tcW w:w="665" w:type="pct"/>
            <w:tcBorders>
              <w:top w:val="single" w:sz="8" w:space="0" w:color="auto"/>
              <w:left w:val="single" w:sz="8" w:space="0" w:color="auto"/>
              <w:bottom w:val="single" w:sz="12" w:space="0" w:color="auto"/>
            </w:tcBorders>
          </w:tcPr>
          <w:p w:rsidR="00327C18" w:rsidRPr="0042725C" w:rsidRDefault="00327C18" w:rsidP="005E2A4B">
            <w:pPr>
              <w:rPr>
                <w:sz w:val="22"/>
                <w:szCs w:val="22"/>
              </w:rPr>
            </w:pPr>
          </w:p>
        </w:tc>
      </w:tr>
      <w:tr w:rsidR="00327C18" w:rsidRPr="0042725C"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FINAL EXAM</w:t>
            </w:r>
          </w:p>
        </w:tc>
        <w:tc>
          <w:tcPr>
            <w:tcW w:w="1126" w:type="pct"/>
            <w:gridSpan w:val="5"/>
            <w:tcBorders>
              <w:top w:val="single" w:sz="12" w:space="0" w:color="auto"/>
              <w:left w:val="single" w:sz="12" w:space="0" w:color="auto"/>
              <w:bottom w:val="single" w:sz="8" w:space="0" w:color="auto"/>
            </w:tcBorders>
          </w:tcPr>
          <w:p w:rsidR="00327C18" w:rsidRPr="0042725C" w:rsidRDefault="00327C18" w:rsidP="005E2A4B">
            <w:pPr>
              <w:rPr>
                <w:sz w:val="22"/>
                <w:szCs w:val="22"/>
              </w:rPr>
            </w:pPr>
            <w:r w:rsidRPr="0042725C">
              <w:rPr>
                <w:sz w:val="22"/>
                <w:szCs w:val="22"/>
              </w:rPr>
              <w:t xml:space="preserve"> </w:t>
            </w:r>
          </w:p>
        </w:tc>
        <w:tc>
          <w:tcPr>
            <w:tcW w:w="1245" w:type="pct"/>
            <w:gridSpan w:val="2"/>
            <w:tcBorders>
              <w:top w:val="single" w:sz="12" w:space="0" w:color="auto"/>
              <w:bottom w:val="single" w:sz="8" w:space="0" w:color="auto"/>
              <w:right w:val="single" w:sz="8" w:space="0" w:color="auto"/>
            </w:tcBorders>
          </w:tcPr>
          <w:p w:rsidR="00327C18" w:rsidRPr="0042725C" w:rsidRDefault="00327C18" w:rsidP="005E2A4B">
            <w:pPr>
              <w:jc w:val="center"/>
              <w:rPr>
                <w:sz w:val="22"/>
                <w:szCs w:val="22"/>
              </w:rPr>
            </w:pPr>
            <w:r w:rsidRPr="0042725C">
              <w:rPr>
                <w:sz w:val="22"/>
                <w:szCs w:val="22"/>
              </w:rPr>
              <w:t>1</w:t>
            </w:r>
          </w:p>
        </w:tc>
        <w:tc>
          <w:tcPr>
            <w:tcW w:w="665" w:type="pct"/>
            <w:tcBorders>
              <w:top w:val="single" w:sz="12" w:space="0" w:color="auto"/>
              <w:left w:val="single" w:sz="8" w:space="0" w:color="auto"/>
              <w:bottom w:val="single" w:sz="8" w:space="0" w:color="auto"/>
            </w:tcBorders>
          </w:tcPr>
          <w:p w:rsidR="00327C18" w:rsidRPr="0042725C" w:rsidRDefault="00327C18" w:rsidP="005E2A4B">
            <w:pPr>
              <w:jc w:val="center"/>
              <w:rPr>
                <w:sz w:val="22"/>
                <w:szCs w:val="22"/>
              </w:rPr>
            </w:pPr>
            <w:r w:rsidRPr="0042725C">
              <w:rPr>
                <w:sz w:val="22"/>
                <w:szCs w:val="22"/>
              </w:rPr>
              <w:t>60</w:t>
            </w:r>
          </w:p>
        </w:tc>
      </w:tr>
      <w:tr w:rsidR="00327C18" w:rsidRPr="0042725C"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327C18" w:rsidRPr="0042725C" w:rsidRDefault="00327C18" w:rsidP="005E2A4B">
            <w:pPr>
              <w:jc w:val="both"/>
              <w:rPr>
                <w:sz w:val="22"/>
                <w:szCs w:val="22"/>
              </w:rPr>
            </w:pPr>
          </w:p>
        </w:tc>
      </w:tr>
      <w:tr w:rsidR="00327C18" w:rsidRPr="0042725C"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327C18" w:rsidRPr="0042725C" w:rsidRDefault="00327C18" w:rsidP="005E2A4B">
            <w:pPr>
              <w:rPr>
                <w:sz w:val="22"/>
                <w:szCs w:val="22"/>
              </w:rPr>
            </w:pPr>
            <w:r w:rsidRPr="0042725C">
              <w:rPr>
                <w:sz w:val="22"/>
                <w:szCs w:val="22"/>
              </w:rPr>
              <w:t>Content of the course is as follows: Air pollution (acid rains, prevention and fogy pollution). Chemical regard to health and food. Enthalpy sources of the world. Greenhouse gases and importance. Drinking water to river water. Glasses and ceramics. Relation of chemistry and visual art. Photography chemistry. Corrosion chemistry and importance. Biological process and equilibrium. Medicine treatment and chemistry (blood chemistry). Chemical cleaning materials and correct using Matter with carbon</w:t>
            </w:r>
            <w:r w:rsidRPr="0042725C">
              <w:rPr>
                <w:color w:val="FF0000"/>
                <w:sz w:val="22"/>
                <w:szCs w:val="22"/>
              </w:rPr>
              <w:t xml:space="preserve">. </w:t>
            </w:r>
            <w:r w:rsidRPr="0042725C">
              <w:rPr>
                <w:sz w:val="22"/>
                <w:szCs w:val="22"/>
              </w:rPr>
              <w:t>Chemistry on the living process,</w:t>
            </w:r>
            <w:r w:rsidRPr="0042725C">
              <w:rPr>
                <w:color w:val="FF0000"/>
                <w:sz w:val="22"/>
                <w:szCs w:val="22"/>
              </w:rPr>
              <w:t xml:space="preserve"> </w:t>
            </w:r>
            <w:r w:rsidRPr="0042725C">
              <w:rPr>
                <w:sz w:val="22"/>
                <w:szCs w:val="22"/>
              </w:rPr>
              <w:t xml:space="preserve">environmental and environmental. </w:t>
            </w:r>
            <w:r w:rsidRPr="0042725C">
              <w:rPr>
                <w:b/>
                <w:sz w:val="22"/>
                <w:szCs w:val="22"/>
              </w:rPr>
              <w:t xml:space="preserve"> </w:t>
            </w:r>
            <w:r w:rsidRPr="0042725C">
              <w:rPr>
                <w:noProof/>
                <w:sz w:val="22"/>
                <w:szCs w:val="22"/>
              </w:rPr>
              <w:t>Chemical pollution, nuclear energy.</w:t>
            </w:r>
          </w:p>
        </w:tc>
      </w:tr>
      <w:tr w:rsidR="00327C18" w:rsidRPr="0042725C"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327C18" w:rsidRPr="0042725C" w:rsidRDefault="00327C18" w:rsidP="005E2A4B">
            <w:pPr>
              <w:tabs>
                <w:tab w:val="left" w:pos="6417"/>
                <w:tab w:val="left" w:pos="7060"/>
                <w:tab w:val="left" w:pos="7707"/>
                <w:tab w:val="left" w:pos="8335"/>
              </w:tabs>
              <w:jc w:val="both"/>
              <w:rPr>
                <w:b/>
                <w:sz w:val="22"/>
                <w:szCs w:val="22"/>
                <w:lang w:val="en-GB"/>
              </w:rPr>
            </w:pPr>
            <w:r w:rsidRPr="0042725C">
              <w:rPr>
                <w:sz w:val="22"/>
                <w:szCs w:val="22"/>
                <w:lang w:val="en-GB"/>
              </w:rPr>
              <w:t>The main object of the course is to show the industrial application of chemistry</w:t>
            </w:r>
          </w:p>
          <w:p w:rsidR="00327C18" w:rsidRPr="0042725C" w:rsidRDefault="00327C18" w:rsidP="005E2A4B">
            <w:pPr>
              <w:rPr>
                <w:sz w:val="22"/>
                <w:szCs w:val="22"/>
              </w:rPr>
            </w:pPr>
          </w:p>
        </w:tc>
      </w:tr>
      <w:tr w:rsidR="00327C18" w:rsidRPr="0042725C"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327C18" w:rsidRPr="0042725C" w:rsidRDefault="00327C18" w:rsidP="005E2A4B">
            <w:pPr>
              <w:rPr>
                <w:sz w:val="22"/>
                <w:szCs w:val="22"/>
              </w:rPr>
            </w:pPr>
            <w:r w:rsidRPr="0042725C">
              <w:rPr>
                <w:sz w:val="22"/>
                <w:szCs w:val="22"/>
              </w:rPr>
              <w:t>To be able to understand the concepts of chemistry and to be able to apply and use the gained knowledge in daily life interdisciplinary fields, correlate directly with technology and industry and to have the skill explain to other people</w:t>
            </w:r>
          </w:p>
        </w:tc>
      </w:tr>
      <w:tr w:rsidR="00327C18" w:rsidRPr="0042725C"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327C18" w:rsidRPr="0042725C" w:rsidRDefault="00327C18" w:rsidP="00327C18">
            <w:pPr>
              <w:numPr>
                <w:ilvl w:val="0"/>
                <w:numId w:val="12"/>
              </w:numPr>
              <w:rPr>
                <w:sz w:val="22"/>
                <w:szCs w:val="22"/>
              </w:rPr>
            </w:pPr>
            <w:proofErr w:type="gramStart"/>
            <w:r w:rsidRPr="0042725C">
              <w:rPr>
                <w:sz w:val="22"/>
                <w:szCs w:val="22"/>
              </w:rPr>
              <w:t>learn</w:t>
            </w:r>
            <w:proofErr w:type="gramEnd"/>
            <w:r w:rsidRPr="0042725C">
              <w:rPr>
                <w:sz w:val="22"/>
                <w:szCs w:val="22"/>
              </w:rPr>
              <w:t xml:space="preserve"> application and using  of chemistry in industry.</w:t>
            </w:r>
          </w:p>
          <w:p w:rsidR="00327C18" w:rsidRPr="0042725C" w:rsidRDefault="00327C18" w:rsidP="00327C18">
            <w:pPr>
              <w:numPr>
                <w:ilvl w:val="0"/>
                <w:numId w:val="12"/>
              </w:numPr>
              <w:rPr>
                <w:sz w:val="22"/>
                <w:szCs w:val="22"/>
              </w:rPr>
            </w:pPr>
            <w:r w:rsidRPr="0042725C">
              <w:rPr>
                <w:sz w:val="22"/>
                <w:szCs w:val="22"/>
              </w:rPr>
              <w:t xml:space="preserve">Apply and link the gained knowledge of natural </w:t>
            </w:r>
            <w:r w:rsidRPr="0042725C">
              <w:rPr>
                <w:sz w:val="22"/>
                <w:szCs w:val="22"/>
              </w:rPr>
              <w:lastRenderedPageBreak/>
              <w:t>sciences to interdisciplinary fields.</w:t>
            </w:r>
          </w:p>
          <w:p w:rsidR="00327C18" w:rsidRPr="0042725C" w:rsidRDefault="00327C18" w:rsidP="00327C18">
            <w:pPr>
              <w:numPr>
                <w:ilvl w:val="0"/>
                <w:numId w:val="12"/>
              </w:numPr>
              <w:rPr>
                <w:sz w:val="22"/>
                <w:szCs w:val="22"/>
              </w:rPr>
            </w:pPr>
            <w:r w:rsidRPr="0042725C">
              <w:rPr>
                <w:sz w:val="22"/>
                <w:szCs w:val="22"/>
              </w:rPr>
              <w:t>Correlate and apply gained knowledge directly with technology and industry.</w:t>
            </w:r>
          </w:p>
          <w:p w:rsidR="00327C18" w:rsidRPr="0042725C" w:rsidRDefault="00327C18" w:rsidP="005E2A4B">
            <w:pPr>
              <w:rPr>
                <w:sz w:val="22"/>
                <w:szCs w:val="22"/>
                <w:lang w:val="en-GB"/>
              </w:rPr>
            </w:pPr>
          </w:p>
          <w:p w:rsidR="00327C18" w:rsidRPr="0042725C" w:rsidRDefault="00327C18" w:rsidP="005E2A4B">
            <w:pPr>
              <w:tabs>
                <w:tab w:val="left" w:pos="7800"/>
              </w:tabs>
              <w:rPr>
                <w:sz w:val="22"/>
                <w:szCs w:val="22"/>
              </w:rPr>
            </w:pPr>
          </w:p>
        </w:tc>
      </w:tr>
      <w:tr w:rsidR="00327C18" w:rsidRPr="0042725C"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lastRenderedPageBreak/>
              <w:t>TEXTBOOK</w:t>
            </w:r>
          </w:p>
        </w:tc>
        <w:tc>
          <w:tcPr>
            <w:tcW w:w="3036" w:type="pct"/>
            <w:gridSpan w:val="8"/>
            <w:tcBorders>
              <w:top w:val="single" w:sz="12" w:space="0" w:color="auto"/>
              <w:left w:val="single" w:sz="12" w:space="0" w:color="auto"/>
              <w:bottom w:val="single" w:sz="12" w:space="0" w:color="auto"/>
            </w:tcBorders>
          </w:tcPr>
          <w:p w:rsidR="00327C18" w:rsidRPr="0042725C" w:rsidRDefault="00327C18" w:rsidP="005E2A4B">
            <w:pPr>
              <w:pStyle w:val="Balk4"/>
              <w:rPr>
                <w:rFonts w:ascii="Times New Roman" w:hAnsi="Times New Roman" w:cs="Times New Roman"/>
                <w:b w:val="0"/>
                <w:i w:val="0"/>
                <w:sz w:val="22"/>
                <w:szCs w:val="22"/>
              </w:rPr>
            </w:pPr>
            <w:r w:rsidRPr="0042725C">
              <w:rPr>
                <w:rFonts w:ascii="Times New Roman" w:hAnsi="Times New Roman" w:cs="Times New Roman"/>
                <w:b w:val="0"/>
                <w:sz w:val="22"/>
                <w:szCs w:val="22"/>
              </w:rPr>
              <w:t xml:space="preserve"> </w:t>
            </w:r>
            <w:r w:rsidRPr="0042725C">
              <w:rPr>
                <w:rFonts w:ascii="Times New Roman" w:hAnsi="Times New Roman" w:cs="Times New Roman"/>
                <w:b w:val="0"/>
                <w:i w:val="0"/>
                <w:sz w:val="22"/>
                <w:szCs w:val="22"/>
              </w:rPr>
              <w:t>Kimyada Özel Konular,2009 Hüseyin Bağ</w:t>
            </w:r>
          </w:p>
        </w:tc>
      </w:tr>
      <w:tr w:rsidR="00327C18" w:rsidRPr="0042725C"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327C18" w:rsidRPr="0042725C" w:rsidRDefault="00327C18" w:rsidP="00327C18">
            <w:pPr>
              <w:pStyle w:val="NormalWeb"/>
              <w:numPr>
                <w:ilvl w:val="0"/>
                <w:numId w:val="30"/>
              </w:numPr>
              <w:spacing w:before="0" w:beforeAutospacing="0" w:after="0" w:afterAutospacing="0" w:line="240" w:lineRule="auto"/>
              <w:ind w:left="305" w:hanging="283"/>
              <w:rPr>
                <w:sz w:val="22"/>
                <w:szCs w:val="22"/>
              </w:rPr>
            </w:pPr>
            <w:r w:rsidRPr="0042725C">
              <w:rPr>
                <w:sz w:val="22"/>
                <w:szCs w:val="22"/>
              </w:rPr>
              <w:t>Gündüz, T. (2000), Çevre Sorunları, Ankara: Gazi Kitabevi</w:t>
            </w:r>
          </w:p>
          <w:p w:rsidR="00327C18" w:rsidRPr="0042725C" w:rsidRDefault="00327C18" w:rsidP="00327C18">
            <w:pPr>
              <w:pStyle w:val="NormalWeb"/>
              <w:numPr>
                <w:ilvl w:val="0"/>
                <w:numId w:val="30"/>
              </w:numPr>
              <w:spacing w:before="0" w:beforeAutospacing="0" w:after="0" w:afterAutospacing="0" w:line="240" w:lineRule="auto"/>
              <w:ind w:left="305" w:hanging="283"/>
              <w:rPr>
                <w:color w:val="000000"/>
                <w:sz w:val="22"/>
                <w:szCs w:val="22"/>
              </w:rPr>
            </w:pPr>
            <w:r w:rsidRPr="0042725C">
              <w:rPr>
                <w:sz w:val="22"/>
                <w:szCs w:val="22"/>
              </w:rPr>
              <w:t>Gündüz, T. Çevre Bilimi</w:t>
            </w:r>
          </w:p>
          <w:p w:rsidR="00327C18" w:rsidRPr="0042725C" w:rsidRDefault="00327C18" w:rsidP="005E2A4B">
            <w:pPr>
              <w:pStyle w:val="Balk4"/>
              <w:rPr>
                <w:rFonts w:ascii="Times New Roman" w:hAnsi="Times New Roman" w:cs="Times New Roman"/>
                <w:b w:val="0"/>
                <w:i w:val="0"/>
                <w:color w:val="000000"/>
                <w:sz w:val="22"/>
                <w:szCs w:val="22"/>
              </w:rPr>
            </w:pPr>
            <w:r w:rsidRPr="0042725C">
              <w:rPr>
                <w:rFonts w:ascii="Times New Roman" w:hAnsi="Times New Roman" w:cs="Times New Roman"/>
                <w:b w:val="0"/>
                <w:i w:val="0"/>
                <w:sz w:val="22"/>
                <w:szCs w:val="22"/>
              </w:rPr>
              <w:t>ChemCom (Chemistry in Community), American Chemical Society</w:t>
            </w:r>
            <w:r w:rsidRPr="0042725C">
              <w:rPr>
                <w:rFonts w:ascii="Times New Roman" w:hAnsi="Times New Roman" w:cs="Times New Roman"/>
                <w:b w:val="0"/>
                <w:i w:val="0"/>
                <w:color w:val="000000"/>
                <w:sz w:val="22"/>
                <w:szCs w:val="22"/>
              </w:rPr>
              <w:t xml:space="preserve"> </w:t>
            </w:r>
          </w:p>
        </w:tc>
      </w:tr>
      <w:tr w:rsidR="00327C18" w:rsidRPr="0042725C"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42725C" w:rsidRDefault="00327C18" w:rsidP="005E2A4B">
            <w:pPr>
              <w:jc w:val="center"/>
              <w:rPr>
                <w:b/>
                <w:sz w:val="22"/>
                <w:szCs w:val="22"/>
              </w:rPr>
            </w:pPr>
            <w:r w:rsidRPr="0042725C">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327C18" w:rsidRPr="0042725C" w:rsidRDefault="00327C18" w:rsidP="005E2A4B">
            <w:pPr>
              <w:jc w:val="both"/>
              <w:rPr>
                <w:sz w:val="22"/>
                <w:szCs w:val="22"/>
              </w:rPr>
            </w:pPr>
            <w:r w:rsidRPr="0042725C">
              <w:rPr>
                <w:sz w:val="22"/>
                <w:szCs w:val="22"/>
              </w:rPr>
              <w:t xml:space="preserve">  </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Tr="005E2A4B">
        <w:trPr>
          <w:trHeight w:val="510"/>
          <w:jc w:val="center"/>
        </w:trPr>
        <w:tc>
          <w:tcPr>
            <w:tcW w:w="5000" w:type="pct"/>
            <w:gridSpan w:val="2"/>
            <w:tcBorders>
              <w:top w:val="single" w:sz="12" w:space="0" w:color="auto"/>
            </w:tcBorders>
            <w:vAlign w:val="center"/>
          </w:tcPr>
          <w:p w:rsidR="00327C18" w:rsidRDefault="00327C18" w:rsidP="005E2A4B">
            <w:pPr>
              <w:jc w:val="center"/>
              <w:rPr>
                <w:b/>
              </w:rPr>
            </w:pPr>
            <w:r>
              <w:rPr>
                <w:b/>
                <w:sz w:val="22"/>
                <w:szCs w:val="22"/>
              </w:rPr>
              <w:lastRenderedPageBreak/>
              <w:t>COURSE SYLLABUS</w:t>
            </w:r>
          </w:p>
        </w:tc>
      </w:tr>
      <w:tr w:rsidR="00327C18" w:rsidTr="005E2A4B">
        <w:trPr>
          <w:jc w:val="center"/>
        </w:trPr>
        <w:tc>
          <w:tcPr>
            <w:tcW w:w="593" w:type="pct"/>
          </w:tcPr>
          <w:p w:rsidR="00327C18" w:rsidRDefault="00327C18" w:rsidP="005E2A4B">
            <w:pPr>
              <w:jc w:val="center"/>
              <w:rPr>
                <w:b/>
              </w:rPr>
            </w:pPr>
            <w:r>
              <w:rPr>
                <w:b/>
                <w:sz w:val="22"/>
                <w:szCs w:val="22"/>
              </w:rPr>
              <w:t>WEEK</w:t>
            </w:r>
          </w:p>
        </w:tc>
        <w:tc>
          <w:tcPr>
            <w:tcW w:w="4407" w:type="pct"/>
          </w:tcPr>
          <w:p w:rsidR="00327C18" w:rsidRDefault="00327C18" w:rsidP="005E2A4B">
            <w:pPr>
              <w:rPr>
                <w:b/>
              </w:rPr>
            </w:pPr>
            <w:r>
              <w:rPr>
                <w:b/>
                <w:sz w:val="22"/>
                <w:szCs w:val="22"/>
              </w:rPr>
              <w:t xml:space="preserve">TOPICS </w:t>
            </w:r>
          </w:p>
        </w:tc>
      </w:tr>
      <w:tr w:rsidR="00327C18" w:rsidTr="005E2A4B">
        <w:trPr>
          <w:jc w:val="center"/>
        </w:trPr>
        <w:tc>
          <w:tcPr>
            <w:tcW w:w="593" w:type="pct"/>
            <w:vAlign w:val="center"/>
          </w:tcPr>
          <w:p w:rsidR="00327C18" w:rsidRDefault="00327C18" w:rsidP="005E2A4B">
            <w:pPr>
              <w:jc w:val="center"/>
            </w:pPr>
            <w:r>
              <w:rPr>
                <w:sz w:val="22"/>
                <w:szCs w:val="22"/>
              </w:rPr>
              <w:t>1</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 xml:space="preserve">Air pollution (acid rains, prevention and fogy pollution). </w:t>
            </w:r>
          </w:p>
        </w:tc>
      </w:tr>
      <w:tr w:rsidR="00327C18" w:rsidTr="005E2A4B">
        <w:trPr>
          <w:jc w:val="center"/>
        </w:trPr>
        <w:tc>
          <w:tcPr>
            <w:tcW w:w="593" w:type="pct"/>
            <w:vAlign w:val="center"/>
          </w:tcPr>
          <w:p w:rsidR="00327C18" w:rsidRDefault="00327C18" w:rsidP="005E2A4B">
            <w:pPr>
              <w:jc w:val="center"/>
            </w:pPr>
            <w:r>
              <w:rPr>
                <w:sz w:val="22"/>
                <w:szCs w:val="22"/>
              </w:rPr>
              <w:t>2</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 xml:space="preserve">Enthalpy sources of the world. Greenhouse gases and importance </w:t>
            </w:r>
          </w:p>
        </w:tc>
      </w:tr>
      <w:tr w:rsidR="00327C18" w:rsidTr="005E2A4B">
        <w:trPr>
          <w:jc w:val="center"/>
        </w:trPr>
        <w:tc>
          <w:tcPr>
            <w:tcW w:w="593" w:type="pct"/>
            <w:vAlign w:val="center"/>
          </w:tcPr>
          <w:p w:rsidR="00327C18" w:rsidRDefault="00327C18" w:rsidP="005E2A4B">
            <w:pPr>
              <w:jc w:val="center"/>
            </w:pPr>
            <w:r>
              <w:rPr>
                <w:sz w:val="22"/>
                <w:szCs w:val="22"/>
              </w:rPr>
              <w:t>3</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Chemical regard to health and food.</w:t>
            </w:r>
          </w:p>
        </w:tc>
      </w:tr>
      <w:tr w:rsidR="00327C18" w:rsidTr="005E2A4B">
        <w:trPr>
          <w:jc w:val="center"/>
        </w:trPr>
        <w:tc>
          <w:tcPr>
            <w:tcW w:w="593" w:type="pct"/>
            <w:vAlign w:val="center"/>
          </w:tcPr>
          <w:p w:rsidR="00327C18" w:rsidRDefault="00327C18" w:rsidP="005E2A4B">
            <w:pPr>
              <w:jc w:val="center"/>
            </w:pPr>
            <w:r>
              <w:rPr>
                <w:sz w:val="22"/>
                <w:szCs w:val="22"/>
              </w:rPr>
              <w:t>4</w:t>
            </w:r>
          </w:p>
        </w:tc>
        <w:tc>
          <w:tcPr>
            <w:tcW w:w="4407" w:type="pct"/>
          </w:tcPr>
          <w:p w:rsidR="00327C18" w:rsidRPr="00235EAC" w:rsidRDefault="00327C18" w:rsidP="005E2A4B">
            <w:pPr>
              <w:rPr>
                <w:sz w:val="20"/>
                <w:szCs w:val="20"/>
              </w:rPr>
            </w:pPr>
            <w:r>
              <w:rPr>
                <w:color w:val="000000"/>
                <w:sz w:val="20"/>
                <w:szCs w:val="20"/>
              </w:rPr>
              <w:t xml:space="preserve"> </w:t>
            </w:r>
            <w:r w:rsidRPr="00180208">
              <w:rPr>
                <w:sz w:val="22"/>
                <w:szCs w:val="22"/>
              </w:rPr>
              <w:t>. Drinking water to river water</w:t>
            </w:r>
          </w:p>
        </w:tc>
      </w:tr>
      <w:tr w:rsidR="00327C18" w:rsidTr="005E2A4B">
        <w:trPr>
          <w:jc w:val="center"/>
        </w:trPr>
        <w:tc>
          <w:tcPr>
            <w:tcW w:w="593" w:type="pct"/>
            <w:vAlign w:val="center"/>
          </w:tcPr>
          <w:p w:rsidR="00327C18" w:rsidRDefault="00327C18" w:rsidP="005E2A4B">
            <w:pPr>
              <w:jc w:val="center"/>
            </w:pPr>
            <w:r>
              <w:rPr>
                <w:sz w:val="22"/>
                <w:szCs w:val="22"/>
              </w:rPr>
              <w:t>5</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 Glasses and ceramics. Relation of chemistry and visual art.</w:t>
            </w:r>
          </w:p>
        </w:tc>
      </w:tr>
      <w:tr w:rsidR="00327C18" w:rsidTr="005E2A4B">
        <w:trPr>
          <w:jc w:val="center"/>
        </w:trPr>
        <w:tc>
          <w:tcPr>
            <w:tcW w:w="593" w:type="pct"/>
            <w:vAlign w:val="center"/>
          </w:tcPr>
          <w:p w:rsidR="00327C18" w:rsidRDefault="00327C18" w:rsidP="005E2A4B">
            <w:pPr>
              <w:jc w:val="center"/>
            </w:pPr>
            <w:r>
              <w:rPr>
                <w:sz w:val="22"/>
                <w:szCs w:val="22"/>
              </w:rPr>
              <w:t>6</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Photography chemistry. Corrosion chemistry and importance</w:t>
            </w:r>
          </w:p>
        </w:tc>
      </w:tr>
      <w:tr w:rsidR="00327C18" w:rsidTr="005E2A4B">
        <w:trPr>
          <w:jc w:val="center"/>
        </w:trPr>
        <w:tc>
          <w:tcPr>
            <w:tcW w:w="593" w:type="pct"/>
            <w:shd w:val="clear" w:color="auto" w:fill="D9D9D9"/>
            <w:vAlign w:val="center"/>
          </w:tcPr>
          <w:p w:rsidR="00327C18" w:rsidRDefault="00327C18" w:rsidP="005E2A4B">
            <w:pPr>
              <w:jc w:val="center"/>
            </w:pPr>
            <w:r>
              <w:rPr>
                <w:sz w:val="22"/>
                <w:szCs w:val="22"/>
              </w:rPr>
              <w:t>7-8</w:t>
            </w:r>
          </w:p>
        </w:tc>
        <w:tc>
          <w:tcPr>
            <w:tcW w:w="4407" w:type="pct"/>
            <w:shd w:val="clear" w:color="auto" w:fill="D9D9D9"/>
          </w:tcPr>
          <w:p w:rsidR="00327C18" w:rsidRPr="00235EAC" w:rsidRDefault="00327C18" w:rsidP="005E2A4B">
            <w:pPr>
              <w:jc w:val="both"/>
              <w:rPr>
                <w:sz w:val="20"/>
                <w:szCs w:val="20"/>
              </w:rPr>
            </w:pPr>
            <w:r>
              <w:rPr>
                <w:sz w:val="20"/>
                <w:szCs w:val="20"/>
              </w:rPr>
              <w:t xml:space="preserve">MID-TERM EXAM </w:t>
            </w:r>
          </w:p>
        </w:tc>
      </w:tr>
      <w:tr w:rsidR="00327C18" w:rsidTr="005E2A4B">
        <w:trPr>
          <w:jc w:val="center"/>
        </w:trPr>
        <w:tc>
          <w:tcPr>
            <w:tcW w:w="593" w:type="pct"/>
            <w:vAlign w:val="center"/>
          </w:tcPr>
          <w:p w:rsidR="00327C18" w:rsidRDefault="00327C18" w:rsidP="005E2A4B">
            <w:pPr>
              <w:jc w:val="center"/>
            </w:pPr>
            <w:r>
              <w:rPr>
                <w:sz w:val="22"/>
                <w:szCs w:val="22"/>
              </w:rPr>
              <w:t>9</w:t>
            </w:r>
          </w:p>
        </w:tc>
        <w:tc>
          <w:tcPr>
            <w:tcW w:w="4407" w:type="pct"/>
          </w:tcPr>
          <w:p w:rsidR="00327C18" w:rsidRPr="00235EAC" w:rsidRDefault="00327C18" w:rsidP="005E2A4B">
            <w:pPr>
              <w:jc w:val="both"/>
              <w:rPr>
                <w:sz w:val="20"/>
                <w:szCs w:val="20"/>
              </w:rPr>
            </w:pPr>
            <w:r>
              <w:rPr>
                <w:color w:val="000000"/>
                <w:sz w:val="20"/>
                <w:szCs w:val="20"/>
              </w:rPr>
              <w:t xml:space="preserve"> </w:t>
            </w:r>
            <w:r w:rsidRPr="00180208">
              <w:rPr>
                <w:sz w:val="22"/>
                <w:szCs w:val="22"/>
              </w:rPr>
              <w:t xml:space="preserve">. Biological process and equilibrium. </w:t>
            </w:r>
          </w:p>
        </w:tc>
      </w:tr>
      <w:tr w:rsidR="00327C18" w:rsidTr="005E2A4B">
        <w:trPr>
          <w:jc w:val="center"/>
        </w:trPr>
        <w:tc>
          <w:tcPr>
            <w:tcW w:w="593" w:type="pct"/>
            <w:vAlign w:val="center"/>
          </w:tcPr>
          <w:p w:rsidR="00327C18" w:rsidRDefault="00327C18" w:rsidP="005E2A4B">
            <w:pPr>
              <w:jc w:val="center"/>
            </w:pPr>
            <w:r>
              <w:rPr>
                <w:sz w:val="22"/>
                <w:szCs w:val="22"/>
              </w:rPr>
              <w:t>10</w:t>
            </w:r>
          </w:p>
        </w:tc>
        <w:tc>
          <w:tcPr>
            <w:tcW w:w="4407" w:type="pct"/>
          </w:tcPr>
          <w:p w:rsidR="00327C18" w:rsidRPr="00235EAC" w:rsidRDefault="00327C18" w:rsidP="005E2A4B">
            <w:pPr>
              <w:rPr>
                <w:sz w:val="20"/>
                <w:szCs w:val="20"/>
              </w:rPr>
            </w:pPr>
            <w:r>
              <w:rPr>
                <w:color w:val="000000"/>
                <w:sz w:val="20"/>
                <w:szCs w:val="20"/>
              </w:rPr>
              <w:t xml:space="preserve"> </w:t>
            </w:r>
            <w:r w:rsidRPr="00180208">
              <w:rPr>
                <w:sz w:val="22"/>
                <w:szCs w:val="22"/>
              </w:rPr>
              <w:t>Medicine treatment and chemistry (blood chemistry</w:t>
            </w:r>
            <w:r>
              <w:rPr>
                <w:sz w:val="20"/>
                <w:szCs w:val="20"/>
              </w:rPr>
              <w:t xml:space="preserve"> </w:t>
            </w:r>
            <w:r w:rsidRPr="00180208">
              <w:rPr>
                <w:sz w:val="22"/>
                <w:szCs w:val="22"/>
              </w:rPr>
              <w:t>).</w:t>
            </w:r>
          </w:p>
        </w:tc>
      </w:tr>
      <w:tr w:rsidR="00327C18" w:rsidTr="005E2A4B">
        <w:trPr>
          <w:jc w:val="center"/>
        </w:trPr>
        <w:tc>
          <w:tcPr>
            <w:tcW w:w="593" w:type="pct"/>
            <w:vAlign w:val="center"/>
          </w:tcPr>
          <w:p w:rsidR="00327C18" w:rsidRDefault="00327C18" w:rsidP="005E2A4B">
            <w:pPr>
              <w:jc w:val="center"/>
            </w:pPr>
            <w:r>
              <w:rPr>
                <w:sz w:val="22"/>
                <w:szCs w:val="22"/>
              </w:rPr>
              <w:t>11</w:t>
            </w:r>
          </w:p>
        </w:tc>
        <w:tc>
          <w:tcPr>
            <w:tcW w:w="4407" w:type="pct"/>
          </w:tcPr>
          <w:p w:rsidR="00327C18" w:rsidRPr="00235EAC" w:rsidRDefault="00327C18" w:rsidP="005E2A4B">
            <w:pPr>
              <w:rPr>
                <w:sz w:val="20"/>
                <w:szCs w:val="20"/>
              </w:rPr>
            </w:pPr>
            <w:r w:rsidRPr="00180208">
              <w:rPr>
                <w:sz w:val="22"/>
                <w:szCs w:val="22"/>
              </w:rPr>
              <w:t>Chemical cleaning materials and correct using</w:t>
            </w:r>
            <w:r w:rsidRPr="00180208">
              <w:rPr>
                <w:noProof/>
                <w:sz w:val="22"/>
                <w:szCs w:val="22"/>
              </w:rPr>
              <w:t>.</w:t>
            </w:r>
          </w:p>
        </w:tc>
      </w:tr>
      <w:tr w:rsidR="00327C18" w:rsidTr="005E2A4B">
        <w:trPr>
          <w:jc w:val="center"/>
        </w:trPr>
        <w:tc>
          <w:tcPr>
            <w:tcW w:w="593" w:type="pct"/>
            <w:vAlign w:val="center"/>
          </w:tcPr>
          <w:p w:rsidR="00327C18" w:rsidRDefault="00327C18" w:rsidP="005E2A4B">
            <w:pPr>
              <w:jc w:val="center"/>
            </w:pPr>
            <w:r>
              <w:rPr>
                <w:sz w:val="22"/>
                <w:szCs w:val="22"/>
              </w:rPr>
              <w:t>12</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Matter with carbon</w:t>
            </w:r>
            <w:r w:rsidRPr="00180208">
              <w:rPr>
                <w:color w:val="FF0000"/>
                <w:sz w:val="22"/>
                <w:szCs w:val="22"/>
              </w:rPr>
              <w:t xml:space="preserve">. </w:t>
            </w:r>
          </w:p>
        </w:tc>
      </w:tr>
      <w:tr w:rsidR="00327C18" w:rsidTr="005E2A4B">
        <w:trPr>
          <w:jc w:val="center"/>
        </w:trPr>
        <w:tc>
          <w:tcPr>
            <w:tcW w:w="593" w:type="pct"/>
            <w:vAlign w:val="center"/>
          </w:tcPr>
          <w:p w:rsidR="00327C18" w:rsidRDefault="00327C18" w:rsidP="005E2A4B">
            <w:pPr>
              <w:jc w:val="center"/>
            </w:pPr>
            <w:r>
              <w:rPr>
                <w:sz w:val="22"/>
                <w:szCs w:val="22"/>
              </w:rPr>
              <w:t>13</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Chemistry on the living process,</w:t>
            </w:r>
            <w:r w:rsidRPr="00180208">
              <w:rPr>
                <w:color w:val="FF0000"/>
                <w:sz w:val="22"/>
                <w:szCs w:val="22"/>
              </w:rPr>
              <w:t xml:space="preserve"> </w:t>
            </w:r>
          </w:p>
        </w:tc>
      </w:tr>
      <w:tr w:rsidR="00327C18" w:rsidTr="005E2A4B">
        <w:trPr>
          <w:jc w:val="center"/>
        </w:trPr>
        <w:tc>
          <w:tcPr>
            <w:tcW w:w="593" w:type="pct"/>
            <w:vAlign w:val="center"/>
          </w:tcPr>
          <w:p w:rsidR="00327C18" w:rsidRDefault="00327C18" w:rsidP="005E2A4B">
            <w:pPr>
              <w:jc w:val="center"/>
            </w:pPr>
            <w:r>
              <w:rPr>
                <w:sz w:val="22"/>
                <w:szCs w:val="22"/>
              </w:rPr>
              <w:t>14</w:t>
            </w:r>
          </w:p>
        </w:tc>
        <w:tc>
          <w:tcPr>
            <w:tcW w:w="4407" w:type="pct"/>
          </w:tcPr>
          <w:p w:rsidR="00327C18" w:rsidRPr="00235EAC" w:rsidRDefault="00327C18" w:rsidP="005E2A4B">
            <w:pPr>
              <w:rPr>
                <w:sz w:val="20"/>
                <w:szCs w:val="20"/>
              </w:rPr>
            </w:pPr>
            <w:r>
              <w:rPr>
                <w:sz w:val="20"/>
                <w:szCs w:val="20"/>
              </w:rPr>
              <w:t xml:space="preserve"> </w:t>
            </w:r>
            <w:r w:rsidRPr="00180208">
              <w:rPr>
                <w:sz w:val="22"/>
                <w:szCs w:val="22"/>
              </w:rPr>
              <w:t>environmental and environmental</w:t>
            </w:r>
            <w:r>
              <w:rPr>
                <w:sz w:val="22"/>
                <w:szCs w:val="22"/>
              </w:rPr>
              <w:t xml:space="preserve"> problems</w:t>
            </w:r>
            <w:r w:rsidRPr="00180208">
              <w:rPr>
                <w:sz w:val="22"/>
                <w:szCs w:val="22"/>
              </w:rPr>
              <w:t xml:space="preserve">. </w:t>
            </w:r>
            <w:r w:rsidRPr="00180208">
              <w:rPr>
                <w:b/>
                <w:sz w:val="22"/>
                <w:szCs w:val="22"/>
              </w:rPr>
              <w:t xml:space="preserve"> </w:t>
            </w:r>
            <w:r w:rsidRPr="00180208">
              <w:rPr>
                <w:noProof/>
                <w:sz w:val="22"/>
                <w:szCs w:val="22"/>
              </w:rPr>
              <w:t>Chemical pollution, nuclear energy</w:t>
            </w:r>
          </w:p>
        </w:tc>
      </w:tr>
      <w:tr w:rsidR="00327C18" w:rsidTr="005E2A4B">
        <w:trPr>
          <w:trHeight w:val="322"/>
          <w:jc w:val="center"/>
        </w:trPr>
        <w:tc>
          <w:tcPr>
            <w:tcW w:w="593" w:type="pct"/>
            <w:tcBorders>
              <w:bottom w:val="single" w:sz="12" w:space="0" w:color="auto"/>
            </w:tcBorders>
            <w:shd w:val="clear" w:color="auto" w:fill="D9D9D9"/>
            <w:vAlign w:val="center"/>
          </w:tcPr>
          <w:p w:rsidR="00327C18" w:rsidRDefault="00327C18" w:rsidP="005E2A4B">
            <w:pPr>
              <w:jc w:val="center"/>
            </w:pPr>
            <w:r>
              <w:rPr>
                <w:sz w:val="22"/>
                <w:szCs w:val="22"/>
              </w:rPr>
              <w:t>15-16</w:t>
            </w:r>
          </w:p>
        </w:tc>
        <w:tc>
          <w:tcPr>
            <w:tcW w:w="4407" w:type="pct"/>
            <w:tcBorders>
              <w:bottom w:val="single" w:sz="12" w:space="0" w:color="auto"/>
            </w:tcBorders>
            <w:shd w:val="clear" w:color="auto" w:fill="D9D9D9"/>
            <w:vAlign w:val="center"/>
          </w:tcPr>
          <w:p w:rsidR="00327C18" w:rsidRPr="00235EAC" w:rsidRDefault="00327C18" w:rsidP="005E2A4B">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tcBorders>
            <w:vAlign w:val="center"/>
          </w:tcPr>
          <w:p w:rsidR="00327C18" w:rsidRDefault="00327C18" w:rsidP="005E2A4B">
            <w:pPr>
              <w:jc w:val="center"/>
              <w:rPr>
                <w:b/>
                <w:sz w:val="18"/>
                <w:szCs w:val="18"/>
              </w:rPr>
            </w:pPr>
            <w:r>
              <w:rPr>
                <w:b/>
                <w:sz w:val="18"/>
                <w:szCs w:val="18"/>
              </w:rPr>
              <w:t>NO</w:t>
            </w:r>
          </w:p>
        </w:tc>
        <w:tc>
          <w:tcPr>
            <w:tcW w:w="7585" w:type="dxa"/>
            <w:tcBorders>
              <w:top w:val="single" w:sz="12" w:space="0" w:color="auto"/>
            </w:tcBorders>
          </w:tcPr>
          <w:p w:rsidR="00327C18" w:rsidRDefault="00327C18" w:rsidP="005E2A4B">
            <w:pPr>
              <w:rPr>
                <w:b/>
              </w:rPr>
            </w:pPr>
            <w:r>
              <w:rPr>
                <w:b/>
                <w:sz w:val="22"/>
                <w:szCs w:val="22"/>
              </w:rPr>
              <w:t xml:space="preserve">PROGRAM OUTCOMES </w:t>
            </w:r>
          </w:p>
        </w:tc>
        <w:tc>
          <w:tcPr>
            <w:tcW w:w="567" w:type="dxa"/>
            <w:tcBorders>
              <w:top w:val="single" w:sz="12" w:space="0" w:color="auto"/>
            </w:tcBorders>
            <w:vAlign w:val="center"/>
          </w:tcPr>
          <w:p w:rsidR="00327C18" w:rsidRDefault="00327C18" w:rsidP="005E2A4B">
            <w:pPr>
              <w:jc w:val="center"/>
              <w:rPr>
                <w:b/>
              </w:rPr>
            </w:pPr>
            <w:r>
              <w:rPr>
                <w:b/>
                <w:sz w:val="22"/>
                <w:szCs w:val="22"/>
              </w:rPr>
              <w:t>3</w:t>
            </w:r>
          </w:p>
        </w:tc>
        <w:tc>
          <w:tcPr>
            <w:tcW w:w="567" w:type="dxa"/>
            <w:tcBorders>
              <w:top w:val="single" w:sz="12" w:space="0" w:color="auto"/>
            </w:tcBorders>
            <w:vAlign w:val="center"/>
          </w:tcPr>
          <w:p w:rsidR="00327C18" w:rsidRDefault="00327C18" w:rsidP="005E2A4B">
            <w:pPr>
              <w:jc w:val="center"/>
              <w:rPr>
                <w:b/>
              </w:rPr>
            </w:pPr>
            <w:r>
              <w:rPr>
                <w:b/>
                <w:sz w:val="22"/>
                <w:szCs w:val="22"/>
              </w:rPr>
              <w:t>2</w:t>
            </w:r>
          </w:p>
        </w:tc>
        <w:tc>
          <w:tcPr>
            <w:tcW w:w="567" w:type="dxa"/>
            <w:tcBorders>
              <w:top w:val="single" w:sz="12" w:space="0" w:color="auto"/>
            </w:tcBorders>
            <w:vAlign w:val="center"/>
          </w:tcPr>
          <w:p w:rsidR="00327C18" w:rsidRDefault="00327C18" w:rsidP="005E2A4B">
            <w:pPr>
              <w:jc w:val="center"/>
              <w:rPr>
                <w:b/>
              </w:rPr>
            </w:pPr>
            <w:r>
              <w:rPr>
                <w:b/>
                <w:sz w:val="22"/>
                <w:szCs w:val="22"/>
              </w:rPr>
              <w:t>1</w:t>
            </w:r>
          </w:p>
        </w:tc>
      </w:tr>
      <w:tr w:rsidR="00327C18" w:rsidTr="005E2A4B">
        <w:tc>
          <w:tcPr>
            <w:tcW w:w="603" w:type="dxa"/>
            <w:vAlign w:val="center"/>
          </w:tcPr>
          <w:p w:rsidR="00327C18" w:rsidRPr="006A22F7" w:rsidRDefault="00327C18" w:rsidP="005E2A4B">
            <w:pPr>
              <w:jc w:val="center"/>
            </w:pPr>
            <w:r w:rsidRPr="006A22F7">
              <w:rPr>
                <w:sz w:val="22"/>
                <w:szCs w:val="22"/>
              </w:rPr>
              <w:t>1</w:t>
            </w:r>
          </w:p>
        </w:tc>
        <w:tc>
          <w:tcPr>
            <w:tcW w:w="7585" w:type="dxa"/>
            <w:vAlign w:val="center"/>
          </w:tcPr>
          <w:p w:rsidR="00327C18" w:rsidRDefault="00327C18" w:rsidP="005E2A4B">
            <w:pPr>
              <w:shd w:val="clear" w:color="auto" w:fill="F5F5F5"/>
              <w:jc w:val="both"/>
              <w:rPr>
                <w:color w:val="000000"/>
                <w:sz w:val="20"/>
                <w:szCs w:val="20"/>
              </w:rPr>
            </w:pPr>
            <w:r>
              <w:rPr>
                <w:rStyle w:val="hps"/>
                <w:color w:val="000000"/>
              </w:rPr>
              <w:t>Ability to</w:t>
            </w:r>
            <w:r>
              <w:rPr>
                <w:rStyle w:val="shorttext"/>
                <w:color w:val="000000"/>
              </w:rPr>
              <w:t xml:space="preserve"> </w:t>
            </w:r>
            <w:r>
              <w:rPr>
                <w:rStyle w:val="hps"/>
                <w:color w:val="000000"/>
              </w:rPr>
              <w:t>understand</w:t>
            </w:r>
            <w:r>
              <w:rPr>
                <w:rStyle w:val="shorttext"/>
                <w:color w:val="000000"/>
              </w:rPr>
              <w:t xml:space="preserve"> </w:t>
            </w:r>
            <w:r>
              <w:rPr>
                <w:rStyle w:val="hps"/>
                <w:color w:val="000000"/>
              </w:rPr>
              <w:t>and</w:t>
            </w:r>
            <w:r>
              <w:rPr>
                <w:rStyle w:val="shorttext"/>
                <w:color w:val="000000"/>
              </w:rPr>
              <w:t xml:space="preserve"> </w:t>
            </w:r>
            <w:r>
              <w:rPr>
                <w:rStyle w:val="hps"/>
                <w:color w:val="000000"/>
              </w:rPr>
              <w:t>apply the knowledge of basic sciences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2</w:t>
            </w:r>
          </w:p>
        </w:tc>
        <w:tc>
          <w:tcPr>
            <w:tcW w:w="7585" w:type="dxa"/>
            <w:vAlign w:val="center"/>
          </w:tcPr>
          <w:p w:rsidR="00327C18" w:rsidRDefault="00327C18" w:rsidP="005E2A4B">
            <w:pPr>
              <w:shd w:val="clear" w:color="auto" w:fill="F5F5F5"/>
              <w:jc w:val="both"/>
              <w:rPr>
                <w:color w:val="000000"/>
              </w:rPr>
            </w:pPr>
            <w:r>
              <w:rPr>
                <w:color w:val="000000"/>
              </w:rPr>
              <w:t xml:space="preserve">Ability to plan and prepare teaching activities and to use </w:t>
            </w:r>
            <w:r>
              <w:rPr>
                <w:rStyle w:val="hps"/>
                <w:color w:val="000000"/>
              </w:rPr>
              <w:t>teaching principles</w:t>
            </w:r>
            <w:r>
              <w:rPr>
                <w:rStyle w:val="shorttext"/>
                <w:color w:val="000000"/>
              </w:rPr>
              <w:t xml:space="preserve">, </w:t>
            </w:r>
            <w:r>
              <w:rPr>
                <w:rStyle w:val="hps"/>
                <w:color w:val="000000"/>
              </w:rPr>
              <w:t>methods and techniques</w:t>
            </w:r>
            <w:r>
              <w:rPr>
                <w:color w:val="000000"/>
              </w:rPr>
              <w:t xml:space="preserve"> at science education</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3</w:t>
            </w:r>
          </w:p>
        </w:tc>
        <w:tc>
          <w:tcPr>
            <w:tcW w:w="7585" w:type="dxa"/>
            <w:vAlign w:val="center"/>
          </w:tcPr>
          <w:p w:rsidR="00327C18" w:rsidRDefault="00327C18" w:rsidP="005E2A4B">
            <w:pPr>
              <w:jc w:val="both"/>
              <w:rPr>
                <w:color w:val="000000"/>
              </w:rPr>
            </w:pPr>
            <w:r>
              <w:rPr>
                <w:color w:val="000000"/>
              </w:rPr>
              <w:t>Ability to transfer the knowledge that is learned at science to daily life and ability to explain this transference to third persons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4</w:t>
            </w:r>
          </w:p>
        </w:tc>
        <w:tc>
          <w:tcPr>
            <w:tcW w:w="7585" w:type="dxa"/>
            <w:vAlign w:val="center"/>
          </w:tcPr>
          <w:p w:rsidR="00327C18" w:rsidRDefault="00327C18" w:rsidP="005E2A4B">
            <w:pPr>
              <w:jc w:val="both"/>
              <w:rPr>
                <w:color w:val="000000"/>
              </w:rPr>
            </w:pPr>
            <w:r>
              <w:rPr>
                <w:color w:val="000000"/>
              </w:rPr>
              <w:t xml:space="preserve">Ability to understand the place and importance of science at life-long learning and to apply it when necessary and make connection with other disciplines </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5</w:t>
            </w:r>
          </w:p>
        </w:tc>
        <w:tc>
          <w:tcPr>
            <w:tcW w:w="7585" w:type="dxa"/>
            <w:vAlign w:val="center"/>
          </w:tcPr>
          <w:p w:rsidR="00327C18" w:rsidRDefault="00327C18" w:rsidP="005E2A4B">
            <w:pPr>
              <w:jc w:val="both"/>
              <w:rPr>
                <w:color w:val="000000"/>
              </w:rPr>
            </w:pPr>
            <w:r>
              <w:rPr>
                <w:color w:val="000000"/>
              </w:rPr>
              <w:t>Ability to follow and interpret the contemporary issues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6</w:t>
            </w:r>
          </w:p>
        </w:tc>
        <w:tc>
          <w:tcPr>
            <w:tcW w:w="7585" w:type="dxa"/>
            <w:vAlign w:val="center"/>
          </w:tcPr>
          <w:p w:rsidR="00327C18" w:rsidRDefault="00327C18" w:rsidP="005E2A4B">
            <w:pPr>
              <w:jc w:val="both"/>
              <w:rPr>
                <w:color w:val="000000"/>
              </w:rPr>
            </w:pPr>
            <w:r>
              <w:rPr>
                <w:color w:val="000000"/>
              </w:rPr>
              <w:t>Ability to work in cooperation and to gain career and ethical responsibilty</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7</w:t>
            </w:r>
          </w:p>
        </w:tc>
        <w:tc>
          <w:tcPr>
            <w:tcW w:w="7585" w:type="dxa"/>
            <w:vAlign w:val="center"/>
          </w:tcPr>
          <w:p w:rsidR="00327C18" w:rsidRDefault="00327C18" w:rsidP="005E2A4B">
            <w:pPr>
              <w:jc w:val="both"/>
              <w:rPr>
                <w:color w:val="000000"/>
              </w:rPr>
            </w:pPr>
            <w:r>
              <w:rPr>
                <w:color w:val="000000"/>
              </w:rPr>
              <w:t xml:space="preserve">Ability to develop science literacy based on the purposes of the basic science education </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8</w:t>
            </w:r>
          </w:p>
        </w:tc>
        <w:tc>
          <w:tcPr>
            <w:tcW w:w="7585" w:type="dxa"/>
            <w:vAlign w:val="center"/>
          </w:tcPr>
          <w:p w:rsidR="00327C18" w:rsidRDefault="00327C18" w:rsidP="005E2A4B">
            <w:pPr>
              <w:jc w:val="both"/>
              <w:rPr>
                <w:color w:val="000000"/>
              </w:rPr>
            </w:pPr>
            <w:r>
              <w:rPr>
                <w:color w:val="000000"/>
              </w:rPr>
              <w:t>Ability to investigate new science curriculums (</w:t>
            </w:r>
            <w:r>
              <w:rPr>
                <w:bCs/>
                <w:color w:val="000000"/>
              </w:rPr>
              <w:t xml:space="preserve">acquisition, </w:t>
            </w:r>
            <w:r>
              <w:rPr>
                <w:iCs/>
                <w:color w:val="000000"/>
              </w:rPr>
              <w:t>teaching-learning process, evaluation techniques etc.)</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9</w:t>
            </w:r>
          </w:p>
        </w:tc>
        <w:tc>
          <w:tcPr>
            <w:tcW w:w="7585" w:type="dxa"/>
            <w:vAlign w:val="center"/>
          </w:tcPr>
          <w:p w:rsidR="00327C18" w:rsidRDefault="00327C18" w:rsidP="005E2A4B">
            <w:pPr>
              <w:jc w:val="both"/>
              <w:rPr>
                <w:color w:val="000000"/>
              </w:rPr>
            </w:pPr>
            <w:r>
              <w:rPr>
                <w:color w:val="000000"/>
              </w:rPr>
              <w:t>Ability to explain natural events based on scientific basis.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10</w:t>
            </w:r>
          </w:p>
        </w:tc>
        <w:tc>
          <w:tcPr>
            <w:tcW w:w="7585" w:type="dxa"/>
            <w:vAlign w:val="center"/>
          </w:tcPr>
          <w:p w:rsidR="00327C18" w:rsidRDefault="00327C18" w:rsidP="005E2A4B">
            <w:pPr>
              <w:jc w:val="both"/>
              <w:rPr>
                <w:color w:val="000000"/>
              </w:rPr>
            </w:pPr>
            <w:r>
              <w:rPr>
                <w:color w:val="000000"/>
              </w:rPr>
              <w:t>To acquire scientific process skills and ability to facilitate the life by using these skills at different parts of life</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11</w:t>
            </w:r>
          </w:p>
        </w:tc>
        <w:tc>
          <w:tcPr>
            <w:tcW w:w="7585" w:type="dxa"/>
            <w:vAlign w:val="center"/>
          </w:tcPr>
          <w:p w:rsidR="00327C18" w:rsidRDefault="00327C18" w:rsidP="005E2A4B">
            <w:pPr>
              <w:shd w:val="clear" w:color="auto" w:fill="F5F5F5"/>
              <w:jc w:val="both"/>
              <w:rPr>
                <w:color w:val="000000"/>
              </w:rPr>
            </w:pPr>
            <w:r>
              <w:rPr>
                <w:color w:val="000000"/>
              </w:rPr>
              <w:t xml:space="preserve">Ability to use method and techniques </w:t>
            </w:r>
            <w:r>
              <w:rPr>
                <w:rStyle w:val="hps"/>
                <w:color w:val="000000"/>
              </w:rPr>
              <w:t>in accordance with specifications of personal development</w:t>
            </w:r>
            <w:r>
              <w:rPr>
                <w:color w:val="000000"/>
              </w:rPr>
              <w:t xml:space="preserve"> of students.</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12</w:t>
            </w:r>
          </w:p>
        </w:tc>
        <w:tc>
          <w:tcPr>
            <w:tcW w:w="7585" w:type="dxa"/>
            <w:vAlign w:val="center"/>
          </w:tcPr>
          <w:p w:rsidR="00327C18" w:rsidRDefault="00327C18" w:rsidP="005E2A4B">
            <w:pPr>
              <w:jc w:val="both"/>
              <w:rPr>
                <w:color w:val="000000"/>
              </w:rPr>
            </w:pPr>
            <w:r>
              <w:rPr>
                <w:color w:val="000000"/>
              </w:rPr>
              <w:t xml:space="preserve">Ability to present course by using science curriculums and to arrange equipment and materials. </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13</w:t>
            </w:r>
          </w:p>
        </w:tc>
        <w:tc>
          <w:tcPr>
            <w:tcW w:w="7585" w:type="dxa"/>
            <w:vAlign w:val="center"/>
          </w:tcPr>
          <w:p w:rsidR="00327C18" w:rsidRDefault="00327C18" w:rsidP="005E2A4B">
            <w:pPr>
              <w:jc w:val="both"/>
              <w:rPr>
                <w:color w:val="000000"/>
              </w:rPr>
            </w:pPr>
            <w:r>
              <w:rPr>
                <w:color w:val="000000"/>
              </w:rPr>
              <w:t>Ability to choose, design and apply suitable experiments and to analyze and interpret the data and to write a scientific report.</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Pr>
                <w:sz w:val="22"/>
                <w:szCs w:val="22"/>
              </w:rPr>
              <w:t>14</w:t>
            </w:r>
          </w:p>
        </w:tc>
        <w:tc>
          <w:tcPr>
            <w:tcW w:w="7585" w:type="dxa"/>
            <w:vAlign w:val="center"/>
          </w:tcPr>
          <w:p w:rsidR="00327C18" w:rsidRDefault="00327C18" w:rsidP="005E2A4B">
            <w:pPr>
              <w:jc w:val="both"/>
              <w:rPr>
                <w:color w:val="000000"/>
              </w:rPr>
            </w:pPr>
            <w:r>
              <w:rPr>
                <w:color w:val="000000"/>
              </w:rPr>
              <w:t>Ability to have knowledge about laboratory safety and to use when necessary</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Pr>
                <w:sz w:val="22"/>
                <w:szCs w:val="22"/>
              </w:rPr>
              <w:t>15</w:t>
            </w:r>
          </w:p>
        </w:tc>
        <w:tc>
          <w:tcPr>
            <w:tcW w:w="7585" w:type="dxa"/>
            <w:vAlign w:val="center"/>
          </w:tcPr>
          <w:p w:rsidR="00327C18" w:rsidRDefault="00327C18" w:rsidP="005E2A4B">
            <w:pPr>
              <w:jc w:val="both"/>
              <w:rPr>
                <w:color w:val="000000"/>
              </w:rPr>
            </w:pPr>
            <w:r>
              <w:rPr>
                <w:color w:val="000000"/>
              </w:rPr>
              <w:t>Ability to identify and solve the problems in accordance with stages.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r>
      <w:tr w:rsidR="00327C18" w:rsidTr="005E2A4B">
        <w:tc>
          <w:tcPr>
            <w:tcW w:w="9889" w:type="dxa"/>
            <w:gridSpan w:val="5"/>
            <w:tcBorders>
              <w:bottom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t xml:space="preserve">Asist. Prof. Dr. </w:t>
      </w:r>
      <w:r w:rsidRPr="0042725C">
        <w:rPr>
          <w:sz w:val="22"/>
          <w:lang w:val="fr-FR"/>
        </w:rPr>
        <w:t>Asiye BERBER</w:t>
      </w:r>
      <w:r w:rsidRPr="003320A5">
        <w:t xml:space="preserve"> </w:t>
      </w:r>
      <w:r>
        <w:t xml:space="preserve"> </w:t>
      </w:r>
    </w:p>
    <w:p w:rsidR="00327C18" w:rsidRDefault="00327C18" w:rsidP="005E2A4B">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Date</w:t>
      </w:r>
    </w:p>
    <w:p w:rsidR="00327C18" w:rsidRDefault="00327C18" w:rsidP="005E2A4B">
      <w:pPr>
        <w:tabs>
          <w:tab w:val="left" w:pos="7800"/>
        </w:tabs>
        <w:rPr>
          <w:sz w:val="22"/>
          <w:szCs w:val="22"/>
        </w:rPr>
      </w:pPr>
      <w:r>
        <w:rPr>
          <w:sz w:val="22"/>
          <w:szCs w:val="22"/>
        </w:rPr>
        <w:t xml:space="preserve">                       </w:t>
      </w:r>
    </w:p>
    <w:p w:rsidR="00B004B8" w:rsidRDefault="00B004B8" w:rsidP="005E2A4B">
      <w:pPr>
        <w:rPr>
          <w:sz w:val="22"/>
          <w:szCs w:val="22"/>
        </w:rPr>
      </w:pPr>
      <w:r w:rsidRPr="00B004B8">
        <w:rPr>
          <w:noProof/>
          <w:lang w:val="tr-TR"/>
        </w:rPr>
        <w:lastRenderedPageBreak/>
        <w:drawing>
          <wp:anchor distT="0" distB="0" distL="114300" distR="114300" simplePos="0" relativeHeight="251866112" behindDoc="1" locked="0" layoutInCell="1" allowOverlap="1">
            <wp:simplePos x="0" y="0"/>
            <wp:positionH relativeFrom="column">
              <wp:posOffset>-37465</wp:posOffset>
            </wp:positionH>
            <wp:positionV relativeFrom="paragraph">
              <wp:posOffset>-92075</wp:posOffset>
            </wp:positionV>
            <wp:extent cx="539750" cy="514350"/>
            <wp:effectExtent l="19050" t="0" r="0" b="0"/>
            <wp:wrapSquare wrapText="bothSides"/>
            <wp:docPr id="11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Pr="0055255A" w:rsidRDefault="00327C18" w:rsidP="005E2A4B">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55255A" w:rsidTr="005E2A4B">
        <w:tc>
          <w:tcPr>
            <w:tcW w:w="1306" w:type="dxa"/>
            <w:vAlign w:val="center"/>
          </w:tcPr>
          <w:p w:rsidR="00327C18" w:rsidRPr="0055255A" w:rsidRDefault="00327C18" w:rsidP="005E2A4B">
            <w:pPr>
              <w:outlineLvl w:val="0"/>
              <w:rPr>
                <w:b/>
                <w:sz w:val="20"/>
                <w:szCs w:val="20"/>
              </w:rPr>
            </w:pPr>
            <w:r w:rsidRPr="0055255A">
              <w:rPr>
                <w:b/>
                <w:sz w:val="20"/>
                <w:szCs w:val="20"/>
              </w:rPr>
              <w:t>SEMESTER</w:t>
            </w:r>
          </w:p>
        </w:tc>
        <w:tc>
          <w:tcPr>
            <w:tcW w:w="1388" w:type="dxa"/>
            <w:vAlign w:val="center"/>
          </w:tcPr>
          <w:p w:rsidR="00327C18" w:rsidRPr="0055255A" w:rsidRDefault="00327C18" w:rsidP="005E2A4B">
            <w:pPr>
              <w:outlineLvl w:val="0"/>
              <w:rPr>
                <w:sz w:val="20"/>
                <w:szCs w:val="20"/>
              </w:rPr>
            </w:pPr>
            <w:r w:rsidRPr="0055255A">
              <w:rPr>
                <w:sz w:val="20"/>
                <w:szCs w:val="20"/>
              </w:rPr>
              <w:t xml:space="preserve"> </w:t>
            </w:r>
            <w:r w:rsidRPr="008A19E6">
              <w:t>Fall</w:t>
            </w:r>
          </w:p>
        </w:tc>
      </w:tr>
    </w:tbl>
    <w:p w:rsidR="00327C18" w:rsidRPr="0055255A"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8D6AAE">
        <w:tc>
          <w:tcPr>
            <w:tcW w:w="1668" w:type="dxa"/>
            <w:vAlign w:val="center"/>
          </w:tcPr>
          <w:p w:rsidR="00327C18" w:rsidRPr="008D6AAE" w:rsidRDefault="00327C18" w:rsidP="005E2A4B">
            <w:pPr>
              <w:jc w:val="center"/>
              <w:outlineLvl w:val="0"/>
              <w:rPr>
                <w:b/>
                <w:sz w:val="22"/>
                <w:szCs w:val="22"/>
              </w:rPr>
            </w:pPr>
            <w:r w:rsidRPr="008D6AAE">
              <w:rPr>
                <w:b/>
                <w:sz w:val="22"/>
                <w:szCs w:val="22"/>
              </w:rPr>
              <w:t>COURSE CODE</w:t>
            </w:r>
          </w:p>
        </w:tc>
        <w:tc>
          <w:tcPr>
            <w:tcW w:w="2760" w:type="dxa"/>
            <w:vAlign w:val="center"/>
          </w:tcPr>
          <w:p w:rsidR="00327C18" w:rsidRPr="008D6AAE" w:rsidRDefault="00327C18" w:rsidP="005E2A4B">
            <w:pPr>
              <w:outlineLvl w:val="0"/>
              <w:rPr>
                <w:sz w:val="22"/>
                <w:szCs w:val="22"/>
              </w:rPr>
            </w:pPr>
            <w:r w:rsidRPr="008D6AAE">
              <w:rPr>
                <w:sz w:val="22"/>
                <w:szCs w:val="22"/>
              </w:rPr>
              <w:t>171115125</w:t>
            </w:r>
          </w:p>
        </w:tc>
        <w:tc>
          <w:tcPr>
            <w:tcW w:w="1560" w:type="dxa"/>
            <w:vAlign w:val="center"/>
          </w:tcPr>
          <w:p w:rsidR="00327C18" w:rsidRPr="008D6AAE" w:rsidRDefault="00327C18" w:rsidP="005E2A4B">
            <w:pPr>
              <w:jc w:val="center"/>
              <w:outlineLvl w:val="0"/>
              <w:rPr>
                <w:b/>
                <w:sz w:val="22"/>
                <w:szCs w:val="22"/>
              </w:rPr>
            </w:pPr>
            <w:r w:rsidRPr="008D6AAE">
              <w:rPr>
                <w:b/>
                <w:sz w:val="22"/>
                <w:szCs w:val="22"/>
              </w:rPr>
              <w:t>COURSE NAME</w:t>
            </w:r>
          </w:p>
        </w:tc>
        <w:tc>
          <w:tcPr>
            <w:tcW w:w="4320" w:type="dxa"/>
          </w:tcPr>
          <w:p w:rsidR="00327C18" w:rsidRPr="008D6AAE" w:rsidRDefault="00327C18" w:rsidP="005E2A4B">
            <w:pPr>
              <w:outlineLvl w:val="0"/>
              <w:rPr>
                <w:sz w:val="22"/>
                <w:szCs w:val="22"/>
              </w:rPr>
            </w:pPr>
          </w:p>
          <w:p w:rsidR="00327C18" w:rsidRPr="008D6AAE" w:rsidRDefault="00327C18" w:rsidP="005E2A4B">
            <w:pPr>
              <w:outlineLvl w:val="0"/>
              <w:rPr>
                <w:sz w:val="22"/>
                <w:szCs w:val="22"/>
              </w:rPr>
            </w:pPr>
            <w:r w:rsidRPr="008D6AAE">
              <w:rPr>
                <w:sz w:val="22"/>
                <w:szCs w:val="22"/>
              </w:rPr>
              <w:t>Instructional Technology And Material Development</w:t>
            </w:r>
          </w:p>
        </w:tc>
      </w:tr>
    </w:tbl>
    <w:p w:rsidR="00327C18" w:rsidRPr="008D6AAE" w:rsidRDefault="00327C18" w:rsidP="005E2A4B">
      <w:pPr>
        <w:outlineLvl w:val="0"/>
        <w:rPr>
          <w:sz w:val="22"/>
          <w:szCs w:val="22"/>
        </w:rPr>
      </w:pPr>
      <w:r w:rsidRPr="008D6AAE">
        <w:rPr>
          <w:b/>
          <w:sz w:val="22"/>
          <w:szCs w:val="22"/>
        </w:rPr>
        <w:t xml:space="preserve">                                                   </w:t>
      </w:r>
      <w:r w:rsidRPr="008D6AAE">
        <w:rPr>
          <w:b/>
          <w:sz w:val="22"/>
          <w:szCs w:val="22"/>
        </w:rPr>
        <w:tab/>
      </w:r>
      <w:r w:rsidRPr="008D6AAE">
        <w:rPr>
          <w:b/>
          <w:sz w:val="22"/>
          <w:szCs w:val="22"/>
        </w:rPr>
        <w:tab/>
      </w:r>
      <w:r w:rsidRPr="008D6AAE">
        <w:rPr>
          <w:b/>
          <w:sz w:val="22"/>
          <w:szCs w:val="22"/>
        </w:rPr>
        <w:tab/>
      </w:r>
      <w:r w:rsidRPr="008D6AAE">
        <w:rPr>
          <w:b/>
          <w:sz w:val="22"/>
          <w:szCs w:val="22"/>
        </w:rPr>
        <w:tab/>
      </w:r>
      <w:r w:rsidRPr="008D6AAE">
        <w:rPr>
          <w:b/>
          <w:sz w:val="22"/>
          <w:szCs w:val="22"/>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3"/>
        <w:gridCol w:w="181"/>
        <w:gridCol w:w="753"/>
        <w:gridCol w:w="934"/>
        <w:gridCol w:w="373"/>
        <w:gridCol w:w="59"/>
        <w:gridCol w:w="773"/>
        <w:gridCol w:w="934"/>
        <w:gridCol w:w="422"/>
        <w:gridCol w:w="248"/>
        <w:gridCol w:w="2137"/>
        <w:gridCol w:w="134"/>
        <w:gridCol w:w="1334"/>
      </w:tblGrid>
      <w:tr w:rsidR="00327C18" w:rsidRPr="008D6AAE" w:rsidTr="005E2A4B">
        <w:trPr>
          <w:trHeight w:val="383"/>
        </w:trPr>
        <w:tc>
          <w:tcPr>
            <w:tcW w:w="798" w:type="pct"/>
            <w:vMerge w:val="restart"/>
            <w:tcBorders>
              <w:top w:val="single" w:sz="12" w:space="0" w:color="auto"/>
              <w:left w:val="single" w:sz="12" w:space="0" w:color="auto"/>
              <w:bottom w:val="single" w:sz="4" w:space="0" w:color="auto"/>
              <w:right w:val="single" w:sz="12" w:space="0" w:color="auto"/>
            </w:tcBorders>
            <w:vAlign w:val="center"/>
          </w:tcPr>
          <w:p w:rsidR="00327C18" w:rsidRPr="008D6AAE" w:rsidRDefault="00327C18" w:rsidP="005E2A4B">
            <w:pPr>
              <w:rPr>
                <w:b/>
                <w:sz w:val="22"/>
                <w:szCs w:val="22"/>
              </w:rPr>
            </w:pPr>
            <w:r w:rsidRPr="008D6AAE">
              <w:rPr>
                <w:b/>
                <w:sz w:val="22"/>
                <w:szCs w:val="22"/>
              </w:rPr>
              <w:t>SEMESTER</w:t>
            </w:r>
          </w:p>
          <w:p w:rsidR="00327C18" w:rsidRPr="008D6AAE" w:rsidRDefault="00327C18" w:rsidP="005E2A4B">
            <w:pPr>
              <w:rPr>
                <w:sz w:val="22"/>
                <w:szCs w:val="22"/>
              </w:rPr>
            </w:pPr>
          </w:p>
        </w:tc>
        <w:tc>
          <w:tcPr>
            <w:tcW w:w="1559" w:type="pct"/>
            <w:gridSpan w:val="6"/>
            <w:tcBorders>
              <w:left w:val="single" w:sz="12" w:space="0" w:color="auto"/>
              <w:bottom w:val="single" w:sz="4" w:space="0" w:color="auto"/>
              <w:right w:val="single" w:sz="12" w:space="0" w:color="auto"/>
            </w:tcBorders>
            <w:vAlign w:val="center"/>
          </w:tcPr>
          <w:p w:rsidR="00327C18" w:rsidRPr="008D6AAE" w:rsidRDefault="00327C18" w:rsidP="005E2A4B">
            <w:pPr>
              <w:jc w:val="center"/>
              <w:rPr>
                <w:b/>
                <w:sz w:val="22"/>
                <w:szCs w:val="22"/>
              </w:rPr>
            </w:pPr>
            <w:r w:rsidRPr="008D6AAE">
              <w:rPr>
                <w:b/>
                <w:sz w:val="22"/>
                <w:szCs w:val="22"/>
              </w:rPr>
              <w:t>WEEKLY COURSE PERIOD</w:t>
            </w:r>
          </w:p>
        </w:tc>
        <w:tc>
          <w:tcPr>
            <w:tcW w:w="2643" w:type="pct"/>
            <w:gridSpan w:val="6"/>
            <w:tcBorders>
              <w:left w:val="single" w:sz="12" w:space="0" w:color="auto"/>
              <w:bottom w:val="single" w:sz="4" w:space="0" w:color="auto"/>
            </w:tcBorders>
            <w:vAlign w:val="center"/>
          </w:tcPr>
          <w:p w:rsidR="00327C18" w:rsidRPr="008D6AAE" w:rsidRDefault="00327C18" w:rsidP="005E2A4B">
            <w:pPr>
              <w:jc w:val="center"/>
              <w:rPr>
                <w:b/>
                <w:sz w:val="22"/>
                <w:szCs w:val="22"/>
              </w:rPr>
            </w:pPr>
            <w:r w:rsidRPr="008D6AAE">
              <w:rPr>
                <w:b/>
                <w:sz w:val="22"/>
                <w:szCs w:val="22"/>
              </w:rPr>
              <w:t>COURSE OF</w:t>
            </w:r>
          </w:p>
        </w:tc>
      </w:tr>
      <w:tr w:rsidR="00327C18" w:rsidRPr="008D6AAE" w:rsidTr="005E2A4B">
        <w:trPr>
          <w:trHeight w:val="382"/>
        </w:trPr>
        <w:tc>
          <w:tcPr>
            <w:tcW w:w="798" w:type="pct"/>
            <w:vMerge/>
            <w:tcBorders>
              <w:top w:val="single" w:sz="4" w:space="0" w:color="auto"/>
              <w:left w:val="single" w:sz="12" w:space="0" w:color="auto"/>
              <w:bottom w:val="single" w:sz="4" w:space="0" w:color="auto"/>
              <w:right w:val="single" w:sz="12" w:space="0" w:color="auto"/>
            </w:tcBorders>
          </w:tcPr>
          <w:p w:rsidR="00327C18" w:rsidRPr="008D6AAE" w:rsidRDefault="00327C18" w:rsidP="005E2A4B">
            <w:pPr>
              <w:rPr>
                <w:b/>
                <w:sz w:val="22"/>
                <w:szCs w:val="22"/>
              </w:rPr>
            </w:pPr>
          </w:p>
        </w:tc>
        <w:tc>
          <w:tcPr>
            <w:tcW w:w="474" w:type="pct"/>
            <w:gridSpan w:val="2"/>
            <w:tcBorders>
              <w:top w:val="single" w:sz="4" w:space="0" w:color="auto"/>
              <w:left w:val="single" w:sz="12" w:space="0" w:color="auto"/>
              <w:bottom w:val="single" w:sz="4" w:space="0" w:color="auto"/>
              <w:right w:val="single" w:sz="4" w:space="0" w:color="auto"/>
            </w:tcBorders>
            <w:vAlign w:val="center"/>
          </w:tcPr>
          <w:p w:rsidR="00327C18" w:rsidRPr="008D6AAE" w:rsidRDefault="00327C18" w:rsidP="005E2A4B">
            <w:pPr>
              <w:jc w:val="center"/>
              <w:rPr>
                <w:b/>
                <w:sz w:val="22"/>
                <w:szCs w:val="22"/>
              </w:rPr>
            </w:pPr>
            <w:r w:rsidRPr="008D6AAE">
              <w:rPr>
                <w:b/>
                <w:sz w:val="22"/>
                <w:szCs w:val="22"/>
              </w:rPr>
              <w:t>Theory</w:t>
            </w:r>
          </w:p>
        </w:tc>
        <w:tc>
          <w:tcPr>
            <w:tcW w:w="474" w:type="pct"/>
            <w:tcBorders>
              <w:top w:val="single" w:sz="4" w:space="0" w:color="auto"/>
              <w:left w:val="single" w:sz="4" w:space="0" w:color="auto"/>
              <w:bottom w:val="single" w:sz="4" w:space="0" w:color="auto"/>
            </w:tcBorders>
            <w:vAlign w:val="center"/>
          </w:tcPr>
          <w:p w:rsidR="00327C18" w:rsidRPr="008D6AAE" w:rsidRDefault="00327C18" w:rsidP="005E2A4B">
            <w:pPr>
              <w:jc w:val="center"/>
              <w:rPr>
                <w:b/>
                <w:sz w:val="22"/>
                <w:szCs w:val="22"/>
              </w:rPr>
            </w:pPr>
            <w:r w:rsidRPr="008D6AAE">
              <w:rPr>
                <w:b/>
                <w:sz w:val="22"/>
                <w:szCs w:val="22"/>
              </w:rPr>
              <w:t>Practice</w:t>
            </w:r>
          </w:p>
        </w:tc>
        <w:tc>
          <w:tcPr>
            <w:tcW w:w="611" w:type="pct"/>
            <w:gridSpan w:val="3"/>
            <w:tcBorders>
              <w:top w:val="single" w:sz="4" w:space="0" w:color="auto"/>
              <w:bottom w:val="single" w:sz="4" w:space="0" w:color="auto"/>
              <w:right w:val="single" w:sz="12" w:space="0" w:color="auto"/>
            </w:tcBorders>
            <w:vAlign w:val="center"/>
          </w:tcPr>
          <w:p w:rsidR="00327C18" w:rsidRPr="008D6AAE" w:rsidRDefault="00327C18" w:rsidP="005E2A4B">
            <w:pPr>
              <w:ind w:left="-111" w:right="-108"/>
              <w:jc w:val="center"/>
              <w:rPr>
                <w:b/>
                <w:sz w:val="22"/>
                <w:szCs w:val="22"/>
              </w:rPr>
            </w:pPr>
            <w:r w:rsidRPr="008D6AAE">
              <w:rPr>
                <w:b/>
                <w:sz w:val="22"/>
                <w:szCs w:val="22"/>
              </w:rPr>
              <w:t>Laboratory</w:t>
            </w:r>
          </w:p>
        </w:tc>
        <w:tc>
          <w:tcPr>
            <w:tcW w:w="474" w:type="pct"/>
            <w:tcBorders>
              <w:top w:val="single" w:sz="4" w:space="0" w:color="auto"/>
              <w:bottom w:val="single" w:sz="4" w:space="0" w:color="auto"/>
              <w:right w:val="single" w:sz="4" w:space="0" w:color="auto"/>
            </w:tcBorders>
            <w:vAlign w:val="center"/>
          </w:tcPr>
          <w:p w:rsidR="00327C18" w:rsidRPr="008D6AAE" w:rsidRDefault="00327C18" w:rsidP="005E2A4B">
            <w:pPr>
              <w:jc w:val="center"/>
              <w:rPr>
                <w:b/>
                <w:sz w:val="22"/>
                <w:szCs w:val="22"/>
              </w:rPr>
            </w:pPr>
            <w:r w:rsidRPr="008D6AAE">
              <w:rPr>
                <w:b/>
                <w:sz w:val="22"/>
                <w:szCs w:val="22"/>
              </w:rPr>
              <w:t>Credit</w:t>
            </w:r>
          </w:p>
        </w:tc>
        <w:tc>
          <w:tcPr>
            <w:tcW w:w="340" w:type="pct"/>
            <w:gridSpan w:val="2"/>
            <w:tcBorders>
              <w:top w:val="single" w:sz="4" w:space="0" w:color="auto"/>
              <w:left w:val="single" w:sz="4" w:space="0" w:color="auto"/>
              <w:bottom w:val="single" w:sz="4" w:space="0" w:color="auto"/>
              <w:right w:val="single" w:sz="4" w:space="0" w:color="auto"/>
            </w:tcBorders>
            <w:vAlign w:val="center"/>
          </w:tcPr>
          <w:p w:rsidR="00327C18" w:rsidRPr="008D6AAE" w:rsidRDefault="00327C18" w:rsidP="005E2A4B">
            <w:pPr>
              <w:ind w:left="-111" w:right="-108"/>
              <w:jc w:val="center"/>
              <w:rPr>
                <w:b/>
                <w:sz w:val="22"/>
                <w:szCs w:val="22"/>
              </w:rPr>
            </w:pPr>
            <w:r w:rsidRPr="008D6AAE">
              <w:rPr>
                <w:b/>
                <w:sz w:val="22"/>
                <w:szCs w:val="22"/>
              </w:rPr>
              <w:t>ECTS</w:t>
            </w:r>
          </w:p>
        </w:tc>
        <w:tc>
          <w:tcPr>
            <w:tcW w:w="1084" w:type="pct"/>
            <w:tcBorders>
              <w:top w:val="single" w:sz="4" w:space="0" w:color="auto"/>
              <w:left w:val="single" w:sz="4" w:space="0" w:color="auto"/>
              <w:bottom w:val="single" w:sz="4" w:space="0" w:color="auto"/>
            </w:tcBorders>
            <w:vAlign w:val="center"/>
          </w:tcPr>
          <w:p w:rsidR="00327C18" w:rsidRPr="008D6AAE" w:rsidRDefault="00327C18" w:rsidP="005E2A4B">
            <w:pPr>
              <w:jc w:val="center"/>
              <w:rPr>
                <w:b/>
                <w:sz w:val="22"/>
                <w:szCs w:val="22"/>
              </w:rPr>
            </w:pPr>
            <w:r w:rsidRPr="008D6AAE">
              <w:rPr>
                <w:b/>
                <w:sz w:val="22"/>
                <w:szCs w:val="22"/>
              </w:rPr>
              <w:t>TYPE</w:t>
            </w:r>
          </w:p>
        </w:tc>
        <w:tc>
          <w:tcPr>
            <w:tcW w:w="745" w:type="pct"/>
            <w:gridSpan w:val="2"/>
            <w:tcBorders>
              <w:top w:val="single" w:sz="4" w:space="0" w:color="auto"/>
              <w:left w:val="single" w:sz="4" w:space="0" w:color="auto"/>
              <w:bottom w:val="single" w:sz="4" w:space="0" w:color="auto"/>
            </w:tcBorders>
            <w:vAlign w:val="center"/>
          </w:tcPr>
          <w:p w:rsidR="00327C18" w:rsidRPr="008D6AAE" w:rsidRDefault="00327C18" w:rsidP="005E2A4B">
            <w:pPr>
              <w:jc w:val="center"/>
              <w:rPr>
                <w:b/>
                <w:sz w:val="22"/>
                <w:szCs w:val="22"/>
              </w:rPr>
            </w:pPr>
            <w:r w:rsidRPr="008D6AAE">
              <w:rPr>
                <w:b/>
                <w:sz w:val="22"/>
                <w:szCs w:val="22"/>
              </w:rPr>
              <w:t>LANGUAGE</w:t>
            </w:r>
          </w:p>
        </w:tc>
      </w:tr>
      <w:tr w:rsidR="00327C18" w:rsidRPr="008D6AAE" w:rsidTr="005E2A4B">
        <w:trPr>
          <w:trHeight w:val="367"/>
        </w:trPr>
        <w:tc>
          <w:tcPr>
            <w:tcW w:w="798" w:type="pct"/>
            <w:tcBorders>
              <w:top w:val="single" w:sz="4" w:space="0" w:color="auto"/>
              <w:left w:val="single" w:sz="12" w:space="0" w:color="auto"/>
              <w:bottom w:val="single" w:sz="12" w:space="0" w:color="auto"/>
              <w:right w:val="single" w:sz="12" w:space="0" w:color="auto"/>
            </w:tcBorders>
            <w:vAlign w:val="center"/>
          </w:tcPr>
          <w:p w:rsidR="00327C18" w:rsidRPr="008D6AAE" w:rsidRDefault="00327C18" w:rsidP="005E2A4B">
            <w:pPr>
              <w:jc w:val="center"/>
              <w:rPr>
                <w:sz w:val="22"/>
                <w:szCs w:val="22"/>
              </w:rPr>
            </w:pPr>
            <w:r w:rsidRPr="008D6AAE">
              <w:rPr>
                <w:sz w:val="22"/>
                <w:szCs w:val="22"/>
              </w:rPr>
              <w:t xml:space="preserve"> </w:t>
            </w:r>
            <w:r>
              <w:rPr>
                <w:sz w:val="22"/>
                <w:szCs w:val="22"/>
              </w:rPr>
              <w:t>V</w:t>
            </w:r>
          </w:p>
        </w:tc>
        <w:tc>
          <w:tcPr>
            <w:tcW w:w="474" w:type="pct"/>
            <w:gridSpan w:val="2"/>
            <w:tcBorders>
              <w:top w:val="single" w:sz="4" w:space="0" w:color="auto"/>
              <w:left w:val="single" w:sz="12" w:space="0" w:color="auto"/>
              <w:bottom w:val="single" w:sz="12" w:space="0" w:color="auto"/>
              <w:right w:val="single" w:sz="4" w:space="0" w:color="auto"/>
            </w:tcBorders>
            <w:vAlign w:val="center"/>
          </w:tcPr>
          <w:p w:rsidR="00327C18" w:rsidRPr="008D6AAE" w:rsidRDefault="00327C18" w:rsidP="005E2A4B">
            <w:pPr>
              <w:jc w:val="center"/>
              <w:rPr>
                <w:sz w:val="22"/>
                <w:szCs w:val="22"/>
              </w:rPr>
            </w:pPr>
            <w:r w:rsidRPr="008D6AAE">
              <w:rPr>
                <w:sz w:val="22"/>
                <w:szCs w:val="22"/>
              </w:rPr>
              <w:t xml:space="preserve"> 2</w:t>
            </w:r>
          </w:p>
        </w:tc>
        <w:tc>
          <w:tcPr>
            <w:tcW w:w="474" w:type="pct"/>
            <w:tcBorders>
              <w:top w:val="single" w:sz="4" w:space="0" w:color="auto"/>
              <w:left w:val="single" w:sz="4" w:space="0" w:color="auto"/>
              <w:bottom w:val="single" w:sz="12" w:space="0" w:color="auto"/>
            </w:tcBorders>
            <w:vAlign w:val="center"/>
          </w:tcPr>
          <w:p w:rsidR="00327C18" w:rsidRPr="008D6AAE" w:rsidRDefault="00327C18" w:rsidP="005E2A4B">
            <w:pPr>
              <w:jc w:val="center"/>
              <w:rPr>
                <w:sz w:val="22"/>
                <w:szCs w:val="22"/>
              </w:rPr>
            </w:pPr>
            <w:r w:rsidRPr="008D6AAE">
              <w:rPr>
                <w:sz w:val="22"/>
                <w:szCs w:val="22"/>
              </w:rPr>
              <w:t xml:space="preserve">2 </w:t>
            </w:r>
          </w:p>
        </w:tc>
        <w:tc>
          <w:tcPr>
            <w:tcW w:w="611" w:type="pct"/>
            <w:gridSpan w:val="3"/>
            <w:tcBorders>
              <w:top w:val="single" w:sz="4" w:space="0" w:color="auto"/>
              <w:bottom w:val="single" w:sz="12" w:space="0" w:color="auto"/>
              <w:right w:val="single" w:sz="12" w:space="0" w:color="auto"/>
            </w:tcBorders>
            <w:shd w:val="clear" w:color="auto" w:fill="auto"/>
            <w:vAlign w:val="center"/>
          </w:tcPr>
          <w:p w:rsidR="00327C18" w:rsidRPr="008D6AAE" w:rsidRDefault="00327C18" w:rsidP="005E2A4B">
            <w:pPr>
              <w:jc w:val="center"/>
              <w:rPr>
                <w:sz w:val="22"/>
                <w:szCs w:val="22"/>
              </w:rPr>
            </w:pPr>
            <w:r w:rsidRPr="008D6AAE">
              <w:rPr>
                <w:sz w:val="22"/>
                <w:szCs w:val="22"/>
              </w:rPr>
              <w:t xml:space="preserve"> 0</w:t>
            </w:r>
          </w:p>
        </w:tc>
        <w:tc>
          <w:tcPr>
            <w:tcW w:w="474" w:type="pct"/>
            <w:tcBorders>
              <w:top w:val="single" w:sz="4" w:space="0" w:color="auto"/>
              <w:bottom w:val="single" w:sz="12" w:space="0" w:color="auto"/>
              <w:right w:val="single" w:sz="4" w:space="0" w:color="auto"/>
            </w:tcBorders>
            <w:shd w:val="clear" w:color="auto" w:fill="auto"/>
            <w:vAlign w:val="center"/>
          </w:tcPr>
          <w:p w:rsidR="00327C18" w:rsidRPr="008D6AAE" w:rsidRDefault="00327C18" w:rsidP="005E2A4B">
            <w:pPr>
              <w:jc w:val="center"/>
              <w:rPr>
                <w:sz w:val="22"/>
                <w:szCs w:val="22"/>
              </w:rPr>
            </w:pPr>
            <w:r w:rsidRPr="008D6AAE">
              <w:rPr>
                <w:sz w:val="22"/>
                <w:szCs w:val="22"/>
              </w:rPr>
              <w:t xml:space="preserve"> 3</w:t>
            </w:r>
          </w:p>
        </w:tc>
        <w:tc>
          <w:tcPr>
            <w:tcW w:w="34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7C18" w:rsidRPr="008D6AAE" w:rsidRDefault="00327C18" w:rsidP="005E2A4B">
            <w:pPr>
              <w:jc w:val="center"/>
              <w:rPr>
                <w:sz w:val="22"/>
                <w:szCs w:val="22"/>
              </w:rPr>
            </w:pPr>
            <w:r>
              <w:rPr>
                <w:sz w:val="22"/>
                <w:szCs w:val="22"/>
              </w:rPr>
              <w:t>6</w:t>
            </w:r>
          </w:p>
        </w:tc>
        <w:tc>
          <w:tcPr>
            <w:tcW w:w="1084" w:type="pct"/>
            <w:tcBorders>
              <w:top w:val="single" w:sz="4" w:space="0" w:color="auto"/>
              <w:left w:val="single" w:sz="4" w:space="0" w:color="auto"/>
              <w:bottom w:val="single" w:sz="12" w:space="0" w:color="auto"/>
            </w:tcBorders>
            <w:vAlign w:val="center"/>
          </w:tcPr>
          <w:p w:rsidR="00327C18" w:rsidRPr="008D6AAE" w:rsidRDefault="00327C18" w:rsidP="005E2A4B">
            <w:pPr>
              <w:rPr>
                <w:sz w:val="22"/>
                <w:szCs w:val="22"/>
                <w:vertAlign w:val="superscript"/>
              </w:rPr>
            </w:pPr>
            <w:r w:rsidRPr="008D6AAE">
              <w:rPr>
                <w:sz w:val="22"/>
                <w:szCs w:val="22"/>
                <w:vertAlign w:val="superscript"/>
              </w:rPr>
              <w:t>COMPULSORY (X</w:t>
            </w:r>
            <w:r>
              <w:rPr>
                <w:sz w:val="22"/>
                <w:szCs w:val="22"/>
                <w:vertAlign w:val="superscript"/>
              </w:rPr>
              <w:t xml:space="preserve"> ) </w:t>
            </w:r>
            <w:r w:rsidRPr="008D6AAE">
              <w:rPr>
                <w:sz w:val="22"/>
                <w:szCs w:val="22"/>
                <w:vertAlign w:val="superscript"/>
              </w:rPr>
              <w:t xml:space="preserve">ELECTIVE </w:t>
            </w:r>
          </w:p>
        </w:tc>
        <w:tc>
          <w:tcPr>
            <w:tcW w:w="745" w:type="pct"/>
            <w:gridSpan w:val="2"/>
            <w:tcBorders>
              <w:top w:val="single" w:sz="4" w:space="0" w:color="auto"/>
              <w:left w:val="single" w:sz="4" w:space="0" w:color="auto"/>
              <w:bottom w:val="single" w:sz="12" w:space="0" w:color="auto"/>
            </w:tcBorders>
          </w:tcPr>
          <w:p w:rsidR="00327C18" w:rsidRPr="008D6AAE" w:rsidRDefault="00327C18" w:rsidP="005E2A4B">
            <w:pPr>
              <w:jc w:val="center"/>
              <w:rPr>
                <w:sz w:val="22"/>
                <w:szCs w:val="22"/>
                <w:vertAlign w:val="superscript"/>
              </w:rPr>
            </w:pPr>
            <w:r w:rsidRPr="008D6AAE">
              <w:rPr>
                <w:sz w:val="22"/>
                <w:szCs w:val="22"/>
                <w:vertAlign w:val="superscript"/>
              </w:rPr>
              <w:t>Turkish</w:t>
            </w:r>
          </w:p>
        </w:tc>
      </w:tr>
      <w:tr w:rsidR="00327C18" w:rsidRPr="008D6AA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27C18" w:rsidRPr="008D6AAE" w:rsidRDefault="00327C18" w:rsidP="005E2A4B">
            <w:pPr>
              <w:jc w:val="center"/>
              <w:rPr>
                <w:b/>
                <w:sz w:val="22"/>
                <w:szCs w:val="22"/>
              </w:rPr>
            </w:pPr>
            <w:r w:rsidRPr="008D6AAE">
              <w:rPr>
                <w:b/>
                <w:sz w:val="22"/>
                <w:szCs w:val="22"/>
              </w:rPr>
              <w:t>COURSE CATAGORY</w:t>
            </w:r>
          </w:p>
        </w:tc>
      </w:tr>
      <w:tr w:rsidR="00327C18" w:rsidRPr="008D6AAE" w:rsidTr="005E2A4B">
        <w:tblPrEx>
          <w:tblBorders>
            <w:insideH w:val="single" w:sz="6" w:space="0" w:color="auto"/>
            <w:insideV w:val="single" w:sz="6" w:space="0" w:color="auto"/>
          </w:tblBorders>
        </w:tblPrEx>
        <w:trPr>
          <w:trHeight w:val="546"/>
        </w:trPr>
        <w:tc>
          <w:tcPr>
            <w:tcW w:w="890" w:type="pct"/>
            <w:gridSpan w:val="2"/>
            <w:tcBorders>
              <w:top w:val="single" w:sz="12" w:space="0" w:color="auto"/>
              <w:left w:val="single" w:sz="12" w:space="0" w:color="auto"/>
              <w:bottom w:val="single" w:sz="6" w:space="0" w:color="auto"/>
            </w:tcBorders>
            <w:vAlign w:val="center"/>
          </w:tcPr>
          <w:p w:rsidR="00327C18" w:rsidRPr="008D6AAE" w:rsidRDefault="00327C18" w:rsidP="005E2A4B">
            <w:pPr>
              <w:jc w:val="center"/>
              <w:rPr>
                <w:b/>
                <w:sz w:val="22"/>
                <w:szCs w:val="22"/>
              </w:rPr>
            </w:pPr>
            <w:r w:rsidRPr="008D6AAE">
              <w:rPr>
                <w:b/>
                <w:sz w:val="22"/>
                <w:szCs w:val="22"/>
              </w:rPr>
              <w:t>Basic Science</w:t>
            </w:r>
          </w:p>
        </w:tc>
        <w:tc>
          <w:tcPr>
            <w:tcW w:w="1075" w:type="pct"/>
            <w:gridSpan w:val="4"/>
            <w:tcBorders>
              <w:top w:val="single" w:sz="12" w:space="0" w:color="auto"/>
              <w:bottom w:val="single" w:sz="6" w:space="0" w:color="auto"/>
            </w:tcBorders>
            <w:vAlign w:val="center"/>
          </w:tcPr>
          <w:p w:rsidR="00327C18" w:rsidRPr="008D6AAE" w:rsidRDefault="00327C18" w:rsidP="005E2A4B">
            <w:pPr>
              <w:jc w:val="center"/>
              <w:rPr>
                <w:b/>
                <w:sz w:val="22"/>
                <w:szCs w:val="22"/>
              </w:rPr>
            </w:pPr>
            <w:r w:rsidRPr="008D6AAE">
              <w:rPr>
                <w:b/>
                <w:bCs/>
                <w:sz w:val="22"/>
                <w:szCs w:val="22"/>
              </w:rPr>
              <w:t>Educational Sciences</w:t>
            </w:r>
          </w:p>
        </w:tc>
        <w:tc>
          <w:tcPr>
            <w:tcW w:w="2358" w:type="pct"/>
            <w:gridSpan w:val="6"/>
            <w:tcBorders>
              <w:top w:val="single" w:sz="12" w:space="0" w:color="auto"/>
              <w:bottom w:val="single" w:sz="6" w:space="0" w:color="auto"/>
            </w:tcBorders>
            <w:vAlign w:val="center"/>
          </w:tcPr>
          <w:p w:rsidR="00327C18" w:rsidRPr="008D6AAE" w:rsidRDefault="00327C18" w:rsidP="005E2A4B">
            <w:pPr>
              <w:jc w:val="center"/>
              <w:rPr>
                <w:sz w:val="22"/>
                <w:szCs w:val="22"/>
              </w:rPr>
            </w:pPr>
            <w:r w:rsidRPr="008D6AAE">
              <w:rPr>
                <w:b/>
                <w:sz w:val="22"/>
                <w:szCs w:val="22"/>
              </w:rPr>
              <w:t>Science Teaching</w:t>
            </w:r>
          </w:p>
        </w:tc>
        <w:tc>
          <w:tcPr>
            <w:tcW w:w="677" w:type="pct"/>
            <w:tcBorders>
              <w:top w:val="single" w:sz="12" w:space="0" w:color="auto"/>
              <w:bottom w:val="single" w:sz="6" w:space="0" w:color="auto"/>
            </w:tcBorders>
            <w:vAlign w:val="center"/>
          </w:tcPr>
          <w:p w:rsidR="00327C18" w:rsidRPr="008D6AAE" w:rsidRDefault="00327C18" w:rsidP="005E2A4B">
            <w:pPr>
              <w:jc w:val="center"/>
              <w:rPr>
                <w:b/>
                <w:sz w:val="22"/>
                <w:szCs w:val="22"/>
              </w:rPr>
            </w:pPr>
            <w:r w:rsidRPr="008D6AAE">
              <w:rPr>
                <w:b/>
                <w:sz w:val="22"/>
                <w:szCs w:val="22"/>
              </w:rPr>
              <w:t>Social Science</w:t>
            </w:r>
          </w:p>
        </w:tc>
      </w:tr>
      <w:tr w:rsidR="00327C18" w:rsidRPr="008D6AAE" w:rsidTr="005E2A4B">
        <w:tblPrEx>
          <w:tblBorders>
            <w:insideH w:val="single" w:sz="6" w:space="0" w:color="auto"/>
            <w:insideV w:val="single" w:sz="6" w:space="0" w:color="auto"/>
          </w:tblBorders>
        </w:tblPrEx>
        <w:trPr>
          <w:trHeight w:val="138"/>
        </w:trPr>
        <w:tc>
          <w:tcPr>
            <w:tcW w:w="890" w:type="pct"/>
            <w:gridSpan w:val="2"/>
            <w:tcBorders>
              <w:top w:val="single" w:sz="6" w:space="0" w:color="auto"/>
              <w:left w:val="single" w:sz="12" w:space="0" w:color="auto"/>
              <w:bottom w:val="single" w:sz="12" w:space="0" w:color="auto"/>
              <w:right w:val="single" w:sz="4" w:space="0" w:color="auto"/>
            </w:tcBorders>
          </w:tcPr>
          <w:p w:rsidR="00327C18" w:rsidRPr="008D6AAE" w:rsidRDefault="00327C18" w:rsidP="005E2A4B">
            <w:pPr>
              <w:jc w:val="center"/>
              <w:rPr>
                <w:sz w:val="22"/>
                <w:szCs w:val="22"/>
              </w:rPr>
            </w:pPr>
          </w:p>
        </w:tc>
        <w:tc>
          <w:tcPr>
            <w:tcW w:w="1075" w:type="pct"/>
            <w:gridSpan w:val="4"/>
            <w:tcBorders>
              <w:top w:val="single" w:sz="6" w:space="0" w:color="auto"/>
              <w:left w:val="single" w:sz="4" w:space="0" w:color="auto"/>
              <w:bottom w:val="single" w:sz="12" w:space="0" w:color="auto"/>
              <w:right w:val="single" w:sz="4" w:space="0" w:color="auto"/>
            </w:tcBorders>
          </w:tcPr>
          <w:p w:rsidR="00327C18" w:rsidRPr="008D6AAE" w:rsidRDefault="00327C18" w:rsidP="005E2A4B">
            <w:pPr>
              <w:jc w:val="center"/>
              <w:rPr>
                <w:sz w:val="22"/>
                <w:szCs w:val="22"/>
              </w:rPr>
            </w:pPr>
            <w:r w:rsidRPr="008D6AAE">
              <w:rPr>
                <w:sz w:val="22"/>
                <w:szCs w:val="22"/>
              </w:rPr>
              <w:t>X</w:t>
            </w:r>
          </w:p>
        </w:tc>
        <w:tc>
          <w:tcPr>
            <w:tcW w:w="2358" w:type="pct"/>
            <w:gridSpan w:val="6"/>
            <w:tcBorders>
              <w:top w:val="single" w:sz="6" w:space="0" w:color="auto"/>
              <w:left w:val="single" w:sz="4" w:space="0" w:color="auto"/>
              <w:bottom w:val="single" w:sz="12" w:space="0" w:color="auto"/>
            </w:tcBorders>
          </w:tcPr>
          <w:p w:rsidR="00327C18" w:rsidRPr="008D6AAE" w:rsidRDefault="00327C18" w:rsidP="005E2A4B">
            <w:pPr>
              <w:jc w:val="center"/>
              <w:rPr>
                <w:sz w:val="22"/>
                <w:szCs w:val="22"/>
              </w:rPr>
            </w:pPr>
            <w:r w:rsidRPr="008D6AAE">
              <w:rPr>
                <w:sz w:val="22"/>
                <w:szCs w:val="22"/>
              </w:rPr>
              <w:t xml:space="preserve">  </w:t>
            </w:r>
          </w:p>
        </w:tc>
        <w:tc>
          <w:tcPr>
            <w:tcW w:w="677" w:type="pct"/>
            <w:tcBorders>
              <w:top w:val="single" w:sz="6" w:space="0" w:color="auto"/>
              <w:left w:val="single" w:sz="4" w:space="0" w:color="auto"/>
              <w:bottom w:val="single" w:sz="12" w:space="0" w:color="auto"/>
            </w:tcBorders>
          </w:tcPr>
          <w:p w:rsidR="00327C18" w:rsidRPr="008D6AAE" w:rsidRDefault="00327C18" w:rsidP="005E2A4B">
            <w:pPr>
              <w:jc w:val="center"/>
              <w:rPr>
                <w:sz w:val="22"/>
                <w:szCs w:val="22"/>
              </w:rPr>
            </w:pPr>
          </w:p>
        </w:tc>
      </w:tr>
      <w:tr w:rsidR="00327C18" w:rsidRPr="008D6AA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ASSESSMENT CRITERIA</w:t>
            </w:r>
          </w:p>
        </w:tc>
      </w:tr>
      <w:tr w:rsidR="00327C18" w:rsidRPr="008D6AAE" w:rsidTr="005E2A4B">
        <w:tc>
          <w:tcPr>
            <w:tcW w:w="1935"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MID-TERM</w:t>
            </w:r>
          </w:p>
        </w:tc>
        <w:tc>
          <w:tcPr>
            <w:tcW w:w="1110" w:type="pct"/>
            <w:gridSpan w:val="4"/>
            <w:tcBorders>
              <w:top w:val="single" w:sz="12" w:space="0" w:color="auto"/>
              <w:left w:val="single" w:sz="12" w:space="0" w:color="auto"/>
              <w:bottom w:val="single" w:sz="8" w:space="0" w:color="auto"/>
              <w:right w:val="single" w:sz="4" w:space="0" w:color="auto"/>
            </w:tcBorders>
            <w:vAlign w:val="center"/>
          </w:tcPr>
          <w:p w:rsidR="00327C18" w:rsidRPr="008D6AAE" w:rsidRDefault="00327C18">
            <w:pPr>
              <w:jc w:val="center"/>
              <w:rPr>
                <w:b/>
                <w:sz w:val="22"/>
                <w:szCs w:val="22"/>
              </w:rPr>
            </w:pPr>
            <w:r w:rsidRPr="008D6AAE">
              <w:rPr>
                <w:b/>
                <w:sz w:val="22"/>
                <w:szCs w:val="22"/>
              </w:rPr>
              <w:t>Evaluation Type</w:t>
            </w:r>
          </w:p>
        </w:tc>
        <w:tc>
          <w:tcPr>
            <w:tcW w:w="1278" w:type="pct"/>
            <w:gridSpan w:val="3"/>
            <w:tcBorders>
              <w:top w:val="single" w:sz="12" w:space="0" w:color="auto"/>
              <w:left w:val="single" w:sz="4" w:space="0" w:color="auto"/>
              <w:bottom w:val="single" w:sz="8" w:space="0" w:color="auto"/>
              <w:right w:val="single" w:sz="8" w:space="0" w:color="auto"/>
            </w:tcBorders>
            <w:vAlign w:val="center"/>
          </w:tcPr>
          <w:p w:rsidR="00327C18" w:rsidRPr="008D6AAE" w:rsidRDefault="00327C18">
            <w:pPr>
              <w:jc w:val="center"/>
              <w:rPr>
                <w:b/>
                <w:sz w:val="22"/>
                <w:szCs w:val="22"/>
              </w:rPr>
            </w:pPr>
            <w:r w:rsidRPr="008D6AAE">
              <w:rPr>
                <w:b/>
                <w:sz w:val="22"/>
                <w:szCs w:val="22"/>
              </w:rPr>
              <w:t>Quantity</w:t>
            </w:r>
          </w:p>
        </w:tc>
        <w:tc>
          <w:tcPr>
            <w:tcW w:w="677" w:type="pct"/>
            <w:tcBorders>
              <w:top w:val="single" w:sz="12" w:space="0" w:color="auto"/>
              <w:left w:val="single" w:sz="8" w:space="0" w:color="auto"/>
              <w:bottom w:val="single" w:sz="8" w:space="0" w:color="auto"/>
              <w:right w:val="single" w:sz="12" w:space="0" w:color="auto"/>
            </w:tcBorders>
            <w:vAlign w:val="center"/>
          </w:tcPr>
          <w:p w:rsidR="00327C18" w:rsidRPr="008D6AAE" w:rsidRDefault="00327C18">
            <w:pPr>
              <w:jc w:val="center"/>
              <w:rPr>
                <w:b/>
                <w:sz w:val="22"/>
                <w:szCs w:val="22"/>
              </w:rPr>
            </w:pPr>
            <w:r w:rsidRPr="008D6AAE">
              <w:rPr>
                <w:b/>
                <w:sz w:val="22"/>
                <w:szCs w:val="22"/>
              </w:rPr>
              <w:t>%</w:t>
            </w: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8" w:space="0" w:color="auto"/>
              <w:left w:val="single" w:sz="12" w:space="0" w:color="auto"/>
              <w:bottom w:val="single" w:sz="4" w:space="0" w:color="auto"/>
              <w:right w:val="single" w:sz="4" w:space="0" w:color="auto"/>
            </w:tcBorders>
            <w:vAlign w:val="center"/>
          </w:tcPr>
          <w:p w:rsidR="00327C18" w:rsidRPr="008D6AAE" w:rsidRDefault="00327C18">
            <w:pPr>
              <w:rPr>
                <w:sz w:val="22"/>
                <w:szCs w:val="22"/>
              </w:rPr>
            </w:pPr>
            <w:r w:rsidRPr="008D6AAE">
              <w:rPr>
                <w:sz w:val="22"/>
                <w:szCs w:val="22"/>
              </w:rPr>
              <w:t>Mid-Term</w:t>
            </w:r>
          </w:p>
        </w:tc>
        <w:tc>
          <w:tcPr>
            <w:tcW w:w="1278" w:type="pct"/>
            <w:gridSpan w:val="3"/>
            <w:tcBorders>
              <w:top w:val="single" w:sz="8" w:space="0" w:color="auto"/>
              <w:left w:val="single" w:sz="4" w:space="0" w:color="auto"/>
              <w:bottom w:val="single" w:sz="4" w:space="0" w:color="auto"/>
              <w:right w:val="single" w:sz="8" w:space="0" w:color="auto"/>
            </w:tcBorders>
          </w:tcPr>
          <w:p w:rsidR="00327C18" w:rsidRPr="008D6AAE" w:rsidRDefault="00327C18" w:rsidP="005E2A4B">
            <w:pPr>
              <w:jc w:val="center"/>
              <w:rPr>
                <w:sz w:val="22"/>
                <w:szCs w:val="22"/>
              </w:rPr>
            </w:pPr>
            <w:r w:rsidRPr="008D6AAE">
              <w:rPr>
                <w:sz w:val="22"/>
                <w:szCs w:val="22"/>
              </w:rPr>
              <w:t xml:space="preserve">1 </w:t>
            </w:r>
          </w:p>
        </w:tc>
        <w:tc>
          <w:tcPr>
            <w:tcW w:w="677" w:type="pct"/>
            <w:tcBorders>
              <w:top w:val="single" w:sz="8" w:space="0" w:color="auto"/>
              <w:left w:val="single" w:sz="8" w:space="0" w:color="auto"/>
              <w:bottom w:val="single" w:sz="4" w:space="0" w:color="auto"/>
              <w:right w:val="single" w:sz="12" w:space="0" w:color="auto"/>
            </w:tcBorders>
            <w:shd w:val="clear" w:color="auto" w:fill="auto"/>
          </w:tcPr>
          <w:p w:rsidR="00327C18" w:rsidRPr="008D6AAE" w:rsidRDefault="00327C18" w:rsidP="005E2A4B">
            <w:pPr>
              <w:jc w:val="center"/>
              <w:rPr>
                <w:sz w:val="22"/>
                <w:szCs w:val="22"/>
                <w:highlight w:val="yellow"/>
              </w:rPr>
            </w:pPr>
            <w:r w:rsidRPr="008D6AAE">
              <w:rPr>
                <w:sz w:val="22"/>
                <w:szCs w:val="22"/>
              </w:rPr>
              <w:t xml:space="preserve">30 </w:t>
            </w: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327C18" w:rsidRPr="008D6AAE" w:rsidRDefault="00327C18">
            <w:pPr>
              <w:rPr>
                <w:sz w:val="22"/>
                <w:szCs w:val="22"/>
              </w:rPr>
            </w:pPr>
            <w:r w:rsidRPr="008D6AAE">
              <w:rPr>
                <w:sz w:val="22"/>
                <w:szCs w:val="22"/>
              </w:rPr>
              <w:t>Quiz</w:t>
            </w:r>
          </w:p>
        </w:tc>
        <w:tc>
          <w:tcPr>
            <w:tcW w:w="1278" w:type="pct"/>
            <w:gridSpan w:val="3"/>
            <w:tcBorders>
              <w:top w:val="single" w:sz="4" w:space="0" w:color="auto"/>
              <w:left w:val="single" w:sz="4" w:space="0" w:color="auto"/>
              <w:bottom w:val="single" w:sz="4" w:space="0" w:color="auto"/>
              <w:right w:val="single" w:sz="8" w:space="0" w:color="auto"/>
            </w:tcBorders>
          </w:tcPr>
          <w:p w:rsidR="00327C18" w:rsidRPr="008D6AAE" w:rsidRDefault="00327C18" w:rsidP="005E2A4B">
            <w:pPr>
              <w:rPr>
                <w:sz w:val="22"/>
                <w:szCs w:val="22"/>
              </w:rPr>
            </w:pPr>
          </w:p>
        </w:tc>
        <w:tc>
          <w:tcPr>
            <w:tcW w:w="677" w:type="pct"/>
            <w:tcBorders>
              <w:top w:val="single" w:sz="4" w:space="0" w:color="auto"/>
              <w:left w:val="single" w:sz="8" w:space="0" w:color="auto"/>
              <w:bottom w:val="single" w:sz="4" w:space="0" w:color="auto"/>
              <w:right w:val="single" w:sz="12" w:space="0" w:color="auto"/>
            </w:tcBorders>
          </w:tcPr>
          <w:p w:rsidR="00327C18" w:rsidRPr="008D6AAE" w:rsidRDefault="00327C18" w:rsidP="005E2A4B">
            <w:pPr>
              <w:rPr>
                <w:sz w:val="22"/>
                <w:szCs w:val="22"/>
              </w:rPr>
            </w:pPr>
            <w:r w:rsidRPr="008D6AAE">
              <w:rPr>
                <w:sz w:val="22"/>
                <w:szCs w:val="22"/>
              </w:rPr>
              <w:t xml:space="preserve"> </w:t>
            </w: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327C18" w:rsidRPr="008D6AAE" w:rsidRDefault="00327C18">
            <w:pPr>
              <w:rPr>
                <w:sz w:val="22"/>
                <w:szCs w:val="22"/>
              </w:rPr>
            </w:pPr>
            <w:r w:rsidRPr="008D6AAE">
              <w:rPr>
                <w:sz w:val="22"/>
                <w:szCs w:val="22"/>
              </w:rPr>
              <w:t>Homework</w:t>
            </w:r>
          </w:p>
        </w:tc>
        <w:tc>
          <w:tcPr>
            <w:tcW w:w="1278" w:type="pct"/>
            <w:gridSpan w:val="3"/>
            <w:tcBorders>
              <w:top w:val="single" w:sz="4" w:space="0" w:color="auto"/>
              <w:left w:val="single" w:sz="4" w:space="0" w:color="auto"/>
              <w:bottom w:val="single" w:sz="4" w:space="0" w:color="auto"/>
              <w:right w:val="single" w:sz="8" w:space="0" w:color="auto"/>
            </w:tcBorders>
          </w:tcPr>
          <w:p w:rsidR="00327C18" w:rsidRPr="008D6AAE" w:rsidRDefault="00327C18" w:rsidP="005E2A4B">
            <w:pPr>
              <w:jc w:val="center"/>
              <w:rPr>
                <w:sz w:val="22"/>
                <w:szCs w:val="22"/>
              </w:rPr>
            </w:pPr>
            <w:r w:rsidRPr="008D6AAE">
              <w:rPr>
                <w:sz w:val="22"/>
                <w:szCs w:val="22"/>
              </w:rPr>
              <w:t xml:space="preserve">1 </w:t>
            </w:r>
          </w:p>
        </w:tc>
        <w:tc>
          <w:tcPr>
            <w:tcW w:w="677" w:type="pct"/>
            <w:tcBorders>
              <w:top w:val="single" w:sz="4" w:space="0" w:color="auto"/>
              <w:left w:val="single" w:sz="8" w:space="0" w:color="auto"/>
              <w:bottom w:val="single" w:sz="4" w:space="0" w:color="auto"/>
              <w:right w:val="single" w:sz="12" w:space="0" w:color="auto"/>
            </w:tcBorders>
          </w:tcPr>
          <w:p w:rsidR="00327C18" w:rsidRPr="008D6AAE" w:rsidRDefault="00327C18" w:rsidP="005E2A4B">
            <w:pPr>
              <w:jc w:val="center"/>
              <w:rPr>
                <w:sz w:val="22"/>
                <w:szCs w:val="22"/>
              </w:rPr>
            </w:pPr>
            <w:r w:rsidRPr="008D6AAE">
              <w:rPr>
                <w:sz w:val="22"/>
                <w:szCs w:val="22"/>
              </w:rPr>
              <w:t xml:space="preserve">30  </w:t>
            </w: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4" w:space="0" w:color="auto"/>
              <w:left w:val="single" w:sz="12" w:space="0" w:color="auto"/>
              <w:bottom w:val="single" w:sz="4" w:space="0" w:color="auto"/>
              <w:right w:val="single" w:sz="4" w:space="0" w:color="auto"/>
            </w:tcBorders>
            <w:vAlign w:val="center"/>
          </w:tcPr>
          <w:p w:rsidR="00327C18" w:rsidRPr="008D6AAE" w:rsidRDefault="00327C18">
            <w:pPr>
              <w:rPr>
                <w:sz w:val="22"/>
                <w:szCs w:val="22"/>
              </w:rPr>
            </w:pPr>
            <w:r w:rsidRPr="008D6AAE">
              <w:rPr>
                <w:sz w:val="22"/>
                <w:szCs w:val="22"/>
              </w:rPr>
              <w:t>Project</w:t>
            </w:r>
          </w:p>
        </w:tc>
        <w:tc>
          <w:tcPr>
            <w:tcW w:w="1278" w:type="pct"/>
            <w:gridSpan w:val="3"/>
            <w:tcBorders>
              <w:top w:val="single" w:sz="4" w:space="0" w:color="auto"/>
              <w:left w:val="single" w:sz="4" w:space="0" w:color="auto"/>
              <w:bottom w:val="single" w:sz="4" w:space="0" w:color="auto"/>
              <w:right w:val="single" w:sz="8" w:space="0" w:color="auto"/>
            </w:tcBorders>
          </w:tcPr>
          <w:p w:rsidR="00327C18" w:rsidRPr="008D6AAE" w:rsidRDefault="00327C18" w:rsidP="005E2A4B">
            <w:pPr>
              <w:jc w:val="center"/>
              <w:rPr>
                <w:sz w:val="22"/>
                <w:szCs w:val="22"/>
              </w:rPr>
            </w:pPr>
          </w:p>
        </w:tc>
        <w:tc>
          <w:tcPr>
            <w:tcW w:w="677" w:type="pct"/>
            <w:tcBorders>
              <w:top w:val="single" w:sz="4" w:space="0" w:color="auto"/>
              <w:left w:val="single" w:sz="8" w:space="0" w:color="auto"/>
              <w:bottom w:val="single" w:sz="4" w:space="0" w:color="auto"/>
              <w:right w:val="single" w:sz="12" w:space="0" w:color="auto"/>
            </w:tcBorders>
          </w:tcPr>
          <w:p w:rsidR="00327C18" w:rsidRPr="008D6AAE" w:rsidRDefault="00327C18" w:rsidP="005E2A4B">
            <w:pPr>
              <w:jc w:val="center"/>
              <w:rPr>
                <w:sz w:val="22"/>
                <w:szCs w:val="22"/>
              </w:rPr>
            </w:pP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4" w:space="0" w:color="auto"/>
              <w:left w:val="single" w:sz="12" w:space="0" w:color="auto"/>
              <w:bottom w:val="single" w:sz="8" w:space="0" w:color="auto"/>
              <w:right w:val="single" w:sz="4" w:space="0" w:color="auto"/>
            </w:tcBorders>
            <w:vAlign w:val="center"/>
          </w:tcPr>
          <w:p w:rsidR="00327C18" w:rsidRPr="008D6AAE" w:rsidRDefault="00327C18">
            <w:pPr>
              <w:rPr>
                <w:sz w:val="22"/>
                <w:szCs w:val="22"/>
              </w:rPr>
            </w:pPr>
            <w:r w:rsidRPr="008D6AAE">
              <w:rPr>
                <w:sz w:val="22"/>
                <w:szCs w:val="22"/>
              </w:rPr>
              <w:t>Report</w:t>
            </w:r>
          </w:p>
        </w:tc>
        <w:tc>
          <w:tcPr>
            <w:tcW w:w="1278" w:type="pct"/>
            <w:gridSpan w:val="3"/>
            <w:tcBorders>
              <w:top w:val="single" w:sz="4" w:space="0" w:color="auto"/>
              <w:left w:val="single" w:sz="4" w:space="0" w:color="auto"/>
              <w:bottom w:val="single" w:sz="8" w:space="0" w:color="auto"/>
              <w:right w:val="single" w:sz="8" w:space="0" w:color="auto"/>
            </w:tcBorders>
          </w:tcPr>
          <w:p w:rsidR="00327C18" w:rsidRPr="008D6AAE" w:rsidRDefault="00327C18" w:rsidP="005E2A4B">
            <w:pPr>
              <w:jc w:val="center"/>
              <w:rPr>
                <w:sz w:val="22"/>
                <w:szCs w:val="22"/>
              </w:rPr>
            </w:pPr>
          </w:p>
        </w:tc>
        <w:tc>
          <w:tcPr>
            <w:tcW w:w="677" w:type="pct"/>
            <w:tcBorders>
              <w:top w:val="single" w:sz="4" w:space="0" w:color="auto"/>
              <w:left w:val="single" w:sz="8" w:space="0" w:color="auto"/>
              <w:bottom w:val="single" w:sz="8" w:space="0" w:color="auto"/>
              <w:right w:val="single" w:sz="12" w:space="0" w:color="auto"/>
            </w:tcBorders>
          </w:tcPr>
          <w:p w:rsidR="00327C18" w:rsidRPr="008D6AAE" w:rsidRDefault="00327C18" w:rsidP="005E2A4B">
            <w:pPr>
              <w:rPr>
                <w:sz w:val="22"/>
                <w:szCs w:val="22"/>
              </w:rPr>
            </w:pP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8" w:space="0" w:color="auto"/>
              <w:left w:val="single" w:sz="12" w:space="0" w:color="auto"/>
              <w:bottom w:val="single" w:sz="8" w:space="0" w:color="auto"/>
              <w:right w:val="single" w:sz="4" w:space="0" w:color="auto"/>
            </w:tcBorders>
            <w:vAlign w:val="center"/>
          </w:tcPr>
          <w:p w:rsidR="00327C18" w:rsidRPr="008D6AAE" w:rsidRDefault="00327C18">
            <w:pPr>
              <w:rPr>
                <w:sz w:val="22"/>
                <w:szCs w:val="22"/>
              </w:rPr>
            </w:pPr>
            <w:r w:rsidRPr="008D6AAE">
              <w:rPr>
                <w:sz w:val="22"/>
                <w:szCs w:val="22"/>
              </w:rPr>
              <w:t>Others (………)</w:t>
            </w:r>
          </w:p>
        </w:tc>
        <w:tc>
          <w:tcPr>
            <w:tcW w:w="1278" w:type="pct"/>
            <w:gridSpan w:val="3"/>
            <w:tcBorders>
              <w:top w:val="single" w:sz="8" w:space="0" w:color="auto"/>
              <w:left w:val="single" w:sz="4" w:space="0" w:color="auto"/>
              <w:bottom w:val="single" w:sz="8" w:space="0" w:color="auto"/>
              <w:right w:val="single" w:sz="8" w:space="0" w:color="auto"/>
            </w:tcBorders>
          </w:tcPr>
          <w:p w:rsidR="00327C18" w:rsidRPr="008D6AAE" w:rsidRDefault="00327C18" w:rsidP="005E2A4B">
            <w:pPr>
              <w:rPr>
                <w:sz w:val="22"/>
                <w:szCs w:val="22"/>
              </w:rPr>
            </w:pPr>
          </w:p>
        </w:tc>
        <w:tc>
          <w:tcPr>
            <w:tcW w:w="677" w:type="pct"/>
            <w:tcBorders>
              <w:top w:val="single" w:sz="8" w:space="0" w:color="auto"/>
              <w:left w:val="single" w:sz="8" w:space="0" w:color="auto"/>
              <w:bottom w:val="single" w:sz="8" w:space="0" w:color="auto"/>
              <w:right w:val="single" w:sz="12" w:space="0" w:color="auto"/>
            </w:tcBorders>
          </w:tcPr>
          <w:p w:rsidR="00327C18" w:rsidRPr="008D6AAE" w:rsidRDefault="00327C18" w:rsidP="005E2A4B">
            <w:pPr>
              <w:rPr>
                <w:sz w:val="22"/>
                <w:szCs w:val="22"/>
              </w:rPr>
            </w:pPr>
          </w:p>
        </w:tc>
      </w:tr>
      <w:tr w:rsidR="00327C18" w:rsidRPr="008D6AAE" w:rsidTr="005E2A4B">
        <w:tc>
          <w:tcPr>
            <w:tcW w:w="1935"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rPr>
                <w:b/>
                <w:sz w:val="22"/>
                <w:szCs w:val="22"/>
              </w:rPr>
            </w:pPr>
          </w:p>
        </w:tc>
        <w:tc>
          <w:tcPr>
            <w:tcW w:w="1110" w:type="pct"/>
            <w:gridSpan w:val="4"/>
            <w:tcBorders>
              <w:top w:val="single" w:sz="8" w:space="0" w:color="auto"/>
              <w:left w:val="single" w:sz="12" w:space="0" w:color="auto"/>
              <w:bottom w:val="single" w:sz="12" w:space="0" w:color="auto"/>
              <w:right w:val="single" w:sz="4" w:space="0" w:color="auto"/>
            </w:tcBorders>
            <w:vAlign w:val="center"/>
          </w:tcPr>
          <w:p w:rsidR="00327C18" w:rsidRPr="008D6AAE" w:rsidRDefault="00327C18">
            <w:pPr>
              <w:rPr>
                <w:sz w:val="22"/>
                <w:szCs w:val="22"/>
              </w:rPr>
            </w:pPr>
          </w:p>
        </w:tc>
        <w:tc>
          <w:tcPr>
            <w:tcW w:w="1278" w:type="pct"/>
            <w:gridSpan w:val="3"/>
            <w:tcBorders>
              <w:top w:val="single" w:sz="8" w:space="0" w:color="auto"/>
              <w:left w:val="single" w:sz="4" w:space="0" w:color="auto"/>
              <w:bottom w:val="single" w:sz="12" w:space="0" w:color="auto"/>
              <w:right w:val="single" w:sz="8" w:space="0" w:color="auto"/>
            </w:tcBorders>
            <w:vAlign w:val="center"/>
          </w:tcPr>
          <w:p w:rsidR="00327C18" w:rsidRPr="008D6AAE" w:rsidRDefault="00327C18" w:rsidP="005E2A4B">
            <w:pPr>
              <w:jc w:val="center"/>
              <w:rPr>
                <w:sz w:val="22"/>
                <w:szCs w:val="22"/>
              </w:rPr>
            </w:pPr>
          </w:p>
        </w:tc>
        <w:tc>
          <w:tcPr>
            <w:tcW w:w="677" w:type="pct"/>
            <w:tcBorders>
              <w:top w:val="single" w:sz="8" w:space="0" w:color="auto"/>
              <w:left w:val="single" w:sz="8" w:space="0" w:color="auto"/>
              <w:bottom w:val="single" w:sz="12" w:space="0" w:color="auto"/>
              <w:right w:val="single" w:sz="12" w:space="0" w:color="auto"/>
            </w:tcBorders>
            <w:vAlign w:val="center"/>
          </w:tcPr>
          <w:p w:rsidR="00327C18" w:rsidRPr="008D6AAE" w:rsidRDefault="00327C18" w:rsidP="005E2A4B">
            <w:pPr>
              <w:jc w:val="center"/>
              <w:rPr>
                <w:sz w:val="22"/>
                <w:szCs w:val="22"/>
              </w:rPr>
            </w:pPr>
          </w:p>
        </w:tc>
      </w:tr>
      <w:tr w:rsidR="00327C18" w:rsidRPr="008D6AAE" w:rsidTr="005E2A4B">
        <w:trPr>
          <w:trHeight w:val="392"/>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FINAL EXAM</w:t>
            </w:r>
          </w:p>
        </w:tc>
        <w:tc>
          <w:tcPr>
            <w:tcW w:w="1110" w:type="pct"/>
            <w:gridSpan w:val="4"/>
            <w:tcBorders>
              <w:top w:val="single" w:sz="12" w:space="0" w:color="auto"/>
              <w:left w:val="single" w:sz="12" w:space="0" w:color="auto"/>
              <w:bottom w:val="single" w:sz="8" w:space="0" w:color="auto"/>
              <w:right w:val="single" w:sz="4" w:space="0" w:color="auto"/>
            </w:tcBorders>
          </w:tcPr>
          <w:p w:rsidR="00327C18" w:rsidRPr="008D6AAE" w:rsidRDefault="00327C18">
            <w:pPr>
              <w:rPr>
                <w:sz w:val="22"/>
                <w:szCs w:val="22"/>
              </w:rPr>
            </w:pPr>
            <w:r w:rsidRPr="008D6AAE">
              <w:rPr>
                <w:sz w:val="22"/>
                <w:szCs w:val="22"/>
              </w:rPr>
              <w:t xml:space="preserve"> </w:t>
            </w:r>
          </w:p>
        </w:tc>
        <w:tc>
          <w:tcPr>
            <w:tcW w:w="1278" w:type="pct"/>
            <w:gridSpan w:val="3"/>
            <w:tcBorders>
              <w:top w:val="single" w:sz="12" w:space="0" w:color="auto"/>
              <w:left w:val="single" w:sz="4" w:space="0" w:color="auto"/>
              <w:bottom w:val="single" w:sz="8" w:space="0" w:color="auto"/>
              <w:right w:val="single" w:sz="8" w:space="0" w:color="auto"/>
            </w:tcBorders>
            <w:vAlign w:val="center"/>
          </w:tcPr>
          <w:p w:rsidR="00327C18" w:rsidRPr="008D6AAE" w:rsidRDefault="00327C18" w:rsidP="005E2A4B">
            <w:pPr>
              <w:jc w:val="center"/>
              <w:rPr>
                <w:sz w:val="22"/>
                <w:szCs w:val="22"/>
              </w:rPr>
            </w:pPr>
            <w:r w:rsidRPr="008D6AAE">
              <w:rPr>
                <w:sz w:val="22"/>
                <w:szCs w:val="22"/>
              </w:rPr>
              <w:t xml:space="preserve">1 </w:t>
            </w:r>
          </w:p>
        </w:tc>
        <w:tc>
          <w:tcPr>
            <w:tcW w:w="677" w:type="pct"/>
            <w:tcBorders>
              <w:top w:val="single" w:sz="12" w:space="0" w:color="auto"/>
              <w:left w:val="single" w:sz="8" w:space="0" w:color="auto"/>
              <w:bottom w:val="single" w:sz="8" w:space="0" w:color="auto"/>
              <w:right w:val="single" w:sz="12" w:space="0" w:color="auto"/>
            </w:tcBorders>
            <w:vAlign w:val="center"/>
          </w:tcPr>
          <w:p w:rsidR="00327C18" w:rsidRPr="008D6AAE" w:rsidRDefault="00327C18" w:rsidP="005E2A4B">
            <w:pPr>
              <w:jc w:val="center"/>
              <w:rPr>
                <w:sz w:val="22"/>
                <w:szCs w:val="22"/>
              </w:rPr>
            </w:pPr>
            <w:r w:rsidRPr="008D6AAE">
              <w:rPr>
                <w:sz w:val="22"/>
                <w:szCs w:val="22"/>
              </w:rPr>
              <w:t xml:space="preserve">40 </w:t>
            </w:r>
          </w:p>
        </w:tc>
      </w:tr>
      <w:tr w:rsidR="00327C18" w:rsidRPr="008D6AAE" w:rsidTr="005E2A4B">
        <w:trPr>
          <w:trHeight w:val="447"/>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PREREQUIEITE(S)</w:t>
            </w:r>
          </w:p>
        </w:tc>
        <w:tc>
          <w:tcPr>
            <w:tcW w:w="3065" w:type="pct"/>
            <w:gridSpan w:val="8"/>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both"/>
              <w:rPr>
                <w:sz w:val="22"/>
                <w:szCs w:val="22"/>
              </w:rPr>
            </w:pPr>
            <w:r w:rsidRPr="008D6AAE">
              <w:rPr>
                <w:sz w:val="22"/>
                <w:szCs w:val="22"/>
              </w:rPr>
              <w:t>None</w:t>
            </w:r>
          </w:p>
        </w:tc>
      </w:tr>
      <w:tr w:rsidR="00327C18" w:rsidRPr="008D6AAE" w:rsidTr="005E2A4B">
        <w:trPr>
          <w:trHeight w:val="447"/>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COURSE DESCRIPTION</w:t>
            </w:r>
          </w:p>
        </w:tc>
        <w:tc>
          <w:tcPr>
            <w:tcW w:w="3065" w:type="pct"/>
            <w:gridSpan w:val="8"/>
            <w:tcBorders>
              <w:top w:val="single" w:sz="12" w:space="0" w:color="auto"/>
              <w:left w:val="single" w:sz="12" w:space="0" w:color="auto"/>
              <w:bottom w:val="single" w:sz="12" w:space="0" w:color="auto"/>
              <w:right w:val="single" w:sz="12" w:space="0" w:color="auto"/>
            </w:tcBorders>
          </w:tcPr>
          <w:p w:rsidR="00327C18" w:rsidRPr="008D6AAE" w:rsidRDefault="00327C18" w:rsidP="005E2A4B">
            <w:pPr>
              <w:rPr>
                <w:sz w:val="22"/>
                <w:szCs w:val="22"/>
              </w:rPr>
            </w:pPr>
            <w:r w:rsidRPr="008D6AAE">
              <w:rPr>
                <w:sz w:val="22"/>
                <w:szCs w:val="22"/>
              </w:rPr>
              <w:t>The characteristics of various instructional Technologies, their place and use in the instructional process, the development of instructional materials by means of  the instructional technologies and the evaluation of materials of varied qualities.</w:t>
            </w:r>
          </w:p>
          <w:p w:rsidR="00327C18" w:rsidRPr="008D6AAE" w:rsidRDefault="00327C18" w:rsidP="005E2A4B">
            <w:pPr>
              <w:rPr>
                <w:sz w:val="22"/>
                <w:szCs w:val="22"/>
              </w:rPr>
            </w:pPr>
          </w:p>
        </w:tc>
      </w:tr>
      <w:tr w:rsidR="00327C18" w:rsidRPr="008D6AAE" w:rsidTr="005E2A4B">
        <w:trPr>
          <w:trHeight w:val="426"/>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COURSE OBJECTIVES</w:t>
            </w:r>
          </w:p>
        </w:tc>
        <w:tc>
          <w:tcPr>
            <w:tcW w:w="3065" w:type="pct"/>
            <w:gridSpan w:val="8"/>
            <w:tcBorders>
              <w:top w:val="single" w:sz="12" w:space="0" w:color="auto"/>
              <w:left w:val="single" w:sz="12" w:space="0" w:color="auto"/>
              <w:bottom w:val="single" w:sz="12" w:space="0" w:color="auto"/>
              <w:right w:val="single" w:sz="12" w:space="0" w:color="auto"/>
            </w:tcBorders>
          </w:tcPr>
          <w:p w:rsidR="00327C18" w:rsidRPr="008D6AAE" w:rsidRDefault="00327C18" w:rsidP="005E2A4B">
            <w:pPr>
              <w:rPr>
                <w:sz w:val="22"/>
                <w:szCs w:val="22"/>
              </w:rPr>
            </w:pPr>
            <w:r w:rsidRPr="008D6AAE">
              <w:rPr>
                <w:sz w:val="22"/>
                <w:szCs w:val="22"/>
              </w:rPr>
              <w:t>The characteristics of various instructional Technologies, their place and use in the instructional process, the development of instructional materials by means of  the instructional technologies and the evaluation of materials of varied qualities.</w:t>
            </w:r>
          </w:p>
          <w:p w:rsidR="00327C18" w:rsidRPr="008D6AAE" w:rsidRDefault="00327C18" w:rsidP="005E2A4B">
            <w:pPr>
              <w:rPr>
                <w:sz w:val="22"/>
                <w:szCs w:val="22"/>
              </w:rPr>
            </w:pPr>
          </w:p>
        </w:tc>
      </w:tr>
      <w:tr w:rsidR="00327C18" w:rsidRPr="008D6AAE" w:rsidTr="005E2A4B">
        <w:trPr>
          <w:trHeight w:val="518"/>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rsidP="005E2A4B">
            <w:pPr>
              <w:jc w:val="center"/>
              <w:rPr>
                <w:b/>
                <w:sz w:val="22"/>
                <w:szCs w:val="22"/>
              </w:rPr>
            </w:pPr>
            <w:r w:rsidRPr="008D6AAE">
              <w:rPr>
                <w:b/>
                <w:sz w:val="22"/>
                <w:szCs w:val="22"/>
              </w:rPr>
              <w:t>CONTRIBUTION OF THE COURSE TO PROVISION OF PROFESSIONAL EDUATION</w:t>
            </w:r>
          </w:p>
        </w:tc>
        <w:tc>
          <w:tcPr>
            <w:tcW w:w="3065" w:type="pct"/>
            <w:gridSpan w:val="8"/>
            <w:tcBorders>
              <w:top w:val="single" w:sz="12" w:space="0" w:color="auto"/>
              <w:left w:val="single" w:sz="12" w:space="0" w:color="auto"/>
              <w:bottom w:val="single" w:sz="12" w:space="0" w:color="auto"/>
              <w:right w:val="single" w:sz="12" w:space="0" w:color="auto"/>
            </w:tcBorders>
            <w:vAlign w:val="center"/>
          </w:tcPr>
          <w:p w:rsidR="00327C18" w:rsidRPr="008D6AAE" w:rsidRDefault="00327C18" w:rsidP="005E2A4B">
            <w:pPr>
              <w:rPr>
                <w:sz w:val="22"/>
                <w:szCs w:val="22"/>
              </w:rPr>
            </w:pPr>
            <w:r w:rsidRPr="008D6AAE">
              <w:rPr>
                <w:sz w:val="22"/>
                <w:szCs w:val="22"/>
              </w:rPr>
              <w:t>The instructional process is organized with instructional methodologies and instructional technology materials. The teaching ability is dependent on the teacher’s being able to use the instructional methodologies and materials. With the use of instructional materials, the instruction gets more effective and fruitful. Therefore, the instructional materials hold an important place in the development of teaching skills.</w:t>
            </w:r>
          </w:p>
          <w:p w:rsidR="00327C18" w:rsidRPr="008D6AAE" w:rsidRDefault="00327C18">
            <w:pPr>
              <w:rPr>
                <w:sz w:val="22"/>
                <w:szCs w:val="22"/>
              </w:rPr>
            </w:pPr>
          </w:p>
        </w:tc>
      </w:tr>
      <w:tr w:rsidR="00327C18" w:rsidRPr="008D6AAE" w:rsidTr="005E2A4B">
        <w:trPr>
          <w:trHeight w:val="518"/>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COURSE OUTCOMES</w:t>
            </w:r>
          </w:p>
        </w:tc>
        <w:tc>
          <w:tcPr>
            <w:tcW w:w="3065" w:type="pct"/>
            <w:gridSpan w:val="8"/>
            <w:tcBorders>
              <w:top w:val="single" w:sz="12" w:space="0" w:color="auto"/>
              <w:left w:val="single" w:sz="12" w:space="0" w:color="auto"/>
              <w:bottom w:val="single" w:sz="12" w:space="0" w:color="auto"/>
              <w:right w:val="single" w:sz="12" w:space="0" w:color="auto"/>
            </w:tcBorders>
          </w:tcPr>
          <w:p w:rsidR="00327C18" w:rsidRPr="008D6AAE" w:rsidRDefault="00327C18" w:rsidP="005E2A4B">
            <w:pPr>
              <w:autoSpaceDE w:val="0"/>
              <w:autoSpaceDN w:val="0"/>
              <w:adjustRightInd w:val="0"/>
              <w:rPr>
                <w:color w:val="000000"/>
                <w:sz w:val="22"/>
                <w:szCs w:val="22"/>
              </w:rPr>
            </w:pPr>
            <w:r w:rsidRPr="008D6AAE">
              <w:rPr>
                <w:color w:val="000000"/>
                <w:sz w:val="22"/>
                <w:szCs w:val="22"/>
              </w:rPr>
              <w:t>Students will be able to</w:t>
            </w:r>
          </w:p>
          <w:p w:rsidR="00327C18" w:rsidRPr="008D6AAE" w:rsidRDefault="00327C18" w:rsidP="00327C18">
            <w:pPr>
              <w:numPr>
                <w:ilvl w:val="0"/>
                <w:numId w:val="31"/>
              </w:numPr>
              <w:tabs>
                <w:tab w:val="clear" w:pos="720"/>
                <w:tab w:val="num" w:pos="224"/>
              </w:tabs>
              <w:ind w:left="344"/>
              <w:rPr>
                <w:color w:val="000000"/>
                <w:sz w:val="22"/>
                <w:szCs w:val="22"/>
              </w:rPr>
            </w:pPr>
            <w:proofErr w:type="gramStart"/>
            <w:r w:rsidRPr="008D6AAE">
              <w:rPr>
                <w:color w:val="000000"/>
                <w:sz w:val="22"/>
                <w:szCs w:val="22"/>
              </w:rPr>
              <w:t>explain</w:t>
            </w:r>
            <w:proofErr w:type="gramEnd"/>
            <w:r w:rsidRPr="008D6AAE">
              <w:rPr>
                <w:color w:val="000000"/>
                <w:sz w:val="22"/>
                <w:szCs w:val="22"/>
              </w:rPr>
              <w:t xml:space="preserve"> the conceptual and theoretical foundations of </w:t>
            </w:r>
            <w:r w:rsidRPr="008D6AAE">
              <w:rPr>
                <w:color w:val="000000"/>
                <w:sz w:val="22"/>
                <w:szCs w:val="22"/>
              </w:rPr>
              <w:lastRenderedPageBreak/>
              <w:t>instructional technologies and materials design.</w:t>
            </w:r>
          </w:p>
          <w:p w:rsidR="00327C18" w:rsidRPr="008D6AAE" w:rsidRDefault="00327C18" w:rsidP="00327C18">
            <w:pPr>
              <w:numPr>
                <w:ilvl w:val="0"/>
                <w:numId w:val="31"/>
              </w:numPr>
              <w:tabs>
                <w:tab w:val="clear" w:pos="720"/>
                <w:tab w:val="num" w:pos="224"/>
              </w:tabs>
              <w:ind w:left="344"/>
              <w:rPr>
                <w:color w:val="000000"/>
                <w:sz w:val="22"/>
                <w:szCs w:val="22"/>
              </w:rPr>
            </w:pPr>
            <w:proofErr w:type="gramStart"/>
            <w:r w:rsidRPr="008D6AAE">
              <w:rPr>
                <w:color w:val="000000"/>
                <w:sz w:val="22"/>
                <w:szCs w:val="22"/>
              </w:rPr>
              <w:t>explain</w:t>
            </w:r>
            <w:proofErr w:type="gramEnd"/>
            <w:r w:rsidRPr="008D6AAE">
              <w:rPr>
                <w:color w:val="000000"/>
                <w:sz w:val="22"/>
                <w:szCs w:val="22"/>
              </w:rPr>
              <w:t xml:space="preserve"> the importance and benefits of using instructional technologies in the educational process.</w:t>
            </w:r>
          </w:p>
          <w:p w:rsidR="00327C18" w:rsidRPr="008D6AAE" w:rsidRDefault="00327C18" w:rsidP="00327C18">
            <w:pPr>
              <w:numPr>
                <w:ilvl w:val="0"/>
                <w:numId w:val="31"/>
              </w:numPr>
              <w:tabs>
                <w:tab w:val="clear" w:pos="720"/>
                <w:tab w:val="num" w:pos="224"/>
                <w:tab w:val="left" w:pos="7800"/>
              </w:tabs>
              <w:ind w:left="344"/>
              <w:rPr>
                <w:color w:val="000000"/>
                <w:sz w:val="22"/>
                <w:szCs w:val="22"/>
              </w:rPr>
            </w:pPr>
            <w:proofErr w:type="gramStart"/>
            <w:r w:rsidRPr="008D6AAE">
              <w:rPr>
                <w:color w:val="000000"/>
                <w:sz w:val="22"/>
                <w:szCs w:val="22"/>
              </w:rPr>
              <w:t>utter</w:t>
            </w:r>
            <w:proofErr w:type="gramEnd"/>
            <w:r w:rsidRPr="008D6AAE">
              <w:rPr>
                <w:color w:val="000000"/>
                <w:sz w:val="22"/>
                <w:szCs w:val="22"/>
              </w:rPr>
              <w:t xml:space="preserve"> the characteristics of various instructional technologies in their specializations.</w:t>
            </w:r>
          </w:p>
          <w:p w:rsidR="00327C18" w:rsidRPr="008D6AAE" w:rsidRDefault="00327C18" w:rsidP="00327C18">
            <w:pPr>
              <w:numPr>
                <w:ilvl w:val="0"/>
                <w:numId w:val="31"/>
              </w:numPr>
              <w:tabs>
                <w:tab w:val="clear" w:pos="720"/>
                <w:tab w:val="num" w:pos="224"/>
                <w:tab w:val="left" w:pos="7800"/>
              </w:tabs>
              <w:ind w:left="344"/>
              <w:rPr>
                <w:color w:val="000000"/>
                <w:sz w:val="22"/>
                <w:szCs w:val="22"/>
              </w:rPr>
            </w:pPr>
            <w:proofErr w:type="gramStart"/>
            <w:r w:rsidRPr="008D6AAE">
              <w:rPr>
                <w:color w:val="000000"/>
                <w:sz w:val="22"/>
                <w:szCs w:val="22"/>
              </w:rPr>
              <w:t>explain</w:t>
            </w:r>
            <w:proofErr w:type="gramEnd"/>
            <w:r w:rsidRPr="008D6AAE">
              <w:rPr>
                <w:color w:val="000000"/>
                <w:sz w:val="22"/>
                <w:szCs w:val="22"/>
              </w:rPr>
              <w:t xml:space="preserve"> the principles of the instructional technologies and materials design.</w:t>
            </w:r>
          </w:p>
          <w:p w:rsidR="00327C18" w:rsidRPr="008D6AAE" w:rsidRDefault="00327C18" w:rsidP="00327C18">
            <w:pPr>
              <w:numPr>
                <w:ilvl w:val="0"/>
                <w:numId w:val="31"/>
              </w:numPr>
              <w:tabs>
                <w:tab w:val="clear" w:pos="720"/>
                <w:tab w:val="num" w:pos="224"/>
                <w:tab w:val="left" w:pos="7800"/>
              </w:tabs>
              <w:ind w:left="344"/>
              <w:rPr>
                <w:color w:val="000000"/>
                <w:sz w:val="22"/>
                <w:szCs w:val="22"/>
              </w:rPr>
            </w:pPr>
            <w:proofErr w:type="gramStart"/>
            <w:r w:rsidRPr="008D6AAE">
              <w:rPr>
                <w:color w:val="000000"/>
                <w:sz w:val="22"/>
                <w:szCs w:val="22"/>
              </w:rPr>
              <w:t>design</w:t>
            </w:r>
            <w:proofErr w:type="gramEnd"/>
            <w:r w:rsidRPr="008D6AAE">
              <w:rPr>
                <w:color w:val="000000"/>
                <w:sz w:val="22"/>
                <w:szCs w:val="22"/>
              </w:rPr>
              <w:t xml:space="preserve"> and develop the necessary instructional materials in their own specializations.</w:t>
            </w:r>
          </w:p>
          <w:p w:rsidR="00327C18" w:rsidRPr="008D6AAE" w:rsidRDefault="00327C18" w:rsidP="00327C18">
            <w:pPr>
              <w:numPr>
                <w:ilvl w:val="0"/>
                <w:numId w:val="31"/>
              </w:numPr>
              <w:tabs>
                <w:tab w:val="clear" w:pos="720"/>
                <w:tab w:val="num" w:pos="224"/>
              </w:tabs>
              <w:autoSpaceDE w:val="0"/>
              <w:autoSpaceDN w:val="0"/>
              <w:adjustRightInd w:val="0"/>
              <w:ind w:left="344"/>
              <w:rPr>
                <w:color w:val="000000"/>
                <w:sz w:val="22"/>
                <w:szCs w:val="22"/>
              </w:rPr>
            </w:pPr>
            <w:proofErr w:type="gramStart"/>
            <w:r w:rsidRPr="008D6AAE">
              <w:rPr>
                <w:color w:val="000000"/>
                <w:sz w:val="22"/>
                <w:szCs w:val="22"/>
              </w:rPr>
              <w:t>choose</w:t>
            </w:r>
            <w:proofErr w:type="gramEnd"/>
            <w:r w:rsidRPr="008D6AAE">
              <w:rPr>
                <w:color w:val="000000"/>
                <w:sz w:val="22"/>
                <w:szCs w:val="22"/>
              </w:rPr>
              <w:t xml:space="preserve"> the most appropriate instructional  materials by considering the factors having an important role in the selection of the instructional materials in their specializations.</w:t>
            </w:r>
          </w:p>
          <w:p w:rsidR="00327C18" w:rsidRPr="008D6AAE" w:rsidRDefault="00327C18" w:rsidP="00327C18">
            <w:pPr>
              <w:numPr>
                <w:ilvl w:val="0"/>
                <w:numId w:val="31"/>
              </w:numPr>
              <w:tabs>
                <w:tab w:val="clear" w:pos="720"/>
                <w:tab w:val="num" w:pos="224"/>
              </w:tabs>
              <w:autoSpaceDE w:val="0"/>
              <w:autoSpaceDN w:val="0"/>
              <w:adjustRightInd w:val="0"/>
              <w:ind w:left="344"/>
              <w:rPr>
                <w:sz w:val="22"/>
                <w:szCs w:val="22"/>
              </w:rPr>
            </w:pPr>
            <w:r w:rsidRPr="008D6AAE">
              <w:rPr>
                <w:sz w:val="22"/>
                <w:szCs w:val="22"/>
              </w:rPr>
              <w:t>develop positive attitudes for using the instructional materials in their respective specializations</w:t>
            </w:r>
          </w:p>
          <w:p w:rsidR="00327C18" w:rsidRPr="008D6AAE" w:rsidRDefault="00327C18" w:rsidP="00327C18">
            <w:pPr>
              <w:numPr>
                <w:ilvl w:val="0"/>
                <w:numId w:val="31"/>
              </w:numPr>
              <w:tabs>
                <w:tab w:val="clear" w:pos="720"/>
                <w:tab w:val="num" w:pos="224"/>
              </w:tabs>
              <w:autoSpaceDE w:val="0"/>
              <w:autoSpaceDN w:val="0"/>
              <w:adjustRightInd w:val="0"/>
              <w:ind w:left="344"/>
              <w:rPr>
                <w:sz w:val="22"/>
                <w:szCs w:val="22"/>
              </w:rPr>
            </w:pPr>
            <w:proofErr w:type="gramStart"/>
            <w:r w:rsidRPr="008D6AAE">
              <w:rPr>
                <w:color w:val="000000"/>
                <w:sz w:val="22"/>
                <w:szCs w:val="22"/>
              </w:rPr>
              <w:t>evaluate</w:t>
            </w:r>
            <w:proofErr w:type="gramEnd"/>
            <w:r w:rsidRPr="008D6AAE">
              <w:rPr>
                <w:color w:val="000000"/>
                <w:sz w:val="22"/>
                <w:szCs w:val="22"/>
              </w:rPr>
              <w:t xml:space="preserve"> the various kinds of instructional technologies or materials developed in their specializations.</w:t>
            </w:r>
          </w:p>
        </w:tc>
      </w:tr>
      <w:tr w:rsidR="00327C18" w:rsidRPr="008D6AAE" w:rsidTr="005E2A4B">
        <w:trPr>
          <w:trHeight w:val="540"/>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lastRenderedPageBreak/>
              <w:t>TEXTBOOK</w:t>
            </w:r>
          </w:p>
        </w:tc>
        <w:tc>
          <w:tcPr>
            <w:tcW w:w="3065" w:type="pct"/>
            <w:gridSpan w:val="8"/>
            <w:tcBorders>
              <w:top w:val="single" w:sz="12" w:space="0" w:color="auto"/>
              <w:left w:val="single" w:sz="12" w:space="0" w:color="auto"/>
              <w:bottom w:val="single" w:sz="12" w:space="0" w:color="auto"/>
              <w:right w:val="single" w:sz="12" w:space="0" w:color="auto"/>
            </w:tcBorders>
          </w:tcPr>
          <w:p w:rsidR="00327C18" w:rsidRPr="008D6AAE" w:rsidRDefault="00327C18" w:rsidP="005E2A4B">
            <w:pPr>
              <w:pStyle w:val="Balk4"/>
              <w:rPr>
                <w:b w:val="0"/>
                <w:color w:val="000000"/>
                <w:sz w:val="22"/>
                <w:szCs w:val="22"/>
              </w:rPr>
            </w:pPr>
            <w:r w:rsidRPr="008D6AAE">
              <w:rPr>
                <w:b w:val="0"/>
                <w:sz w:val="22"/>
                <w:szCs w:val="22"/>
              </w:rPr>
              <w:t xml:space="preserve"> The textbooks for the instructional technologies and materials development</w:t>
            </w:r>
          </w:p>
        </w:tc>
      </w:tr>
      <w:tr w:rsidR="00327C18" w:rsidRPr="008D6AAE" w:rsidTr="005E2A4B">
        <w:trPr>
          <w:trHeight w:val="540"/>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OTHER REFERENCES</w:t>
            </w:r>
          </w:p>
        </w:tc>
        <w:tc>
          <w:tcPr>
            <w:tcW w:w="3065" w:type="pct"/>
            <w:gridSpan w:val="8"/>
            <w:tcBorders>
              <w:top w:val="single" w:sz="12" w:space="0" w:color="auto"/>
              <w:left w:val="single" w:sz="12" w:space="0" w:color="auto"/>
              <w:bottom w:val="single" w:sz="12" w:space="0" w:color="auto"/>
              <w:right w:val="single" w:sz="12" w:space="0" w:color="auto"/>
            </w:tcBorders>
          </w:tcPr>
          <w:p w:rsidR="00327C18" w:rsidRPr="008D6AAE" w:rsidRDefault="00327C18" w:rsidP="005E2A4B">
            <w:pPr>
              <w:rPr>
                <w:sz w:val="22"/>
                <w:szCs w:val="22"/>
              </w:rPr>
            </w:pPr>
            <w:r w:rsidRPr="008D6AAE">
              <w:rPr>
                <w:b/>
                <w:sz w:val="22"/>
                <w:szCs w:val="22"/>
              </w:rPr>
              <w:t xml:space="preserve"> </w:t>
            </w:r>
            <w:r w:rsidRPr="008D6AAE">
              <w:rPr>
                <w:sz w:val="22"/>
                <w:szCs w:val="22"/>
              </w:rPr>
              <w:t>Öğretim Teknolojileri Ve Materyal Geliştirme, H. İbrahim YALIN, Nobel Yay.</w:t>
            </w:r>
          </w:p>
          <w:p w:rsidR="00327C18" w:rsidRPr="008D6AAE" w:rsidRDefault="00327C18" w:rsidP="005E2A4B">
            <w:pPr>
              <w:rPr>
                <w:sz w:val="22"/>
                <w:szCs w:val="22"/>
              </w:rPr>
            </w:pPr>
            <w:r w:rsidRPr="008D6AAE">
              <w:rPr>
                <w:sz w:val="22"/>
                <w:szCs w:val="22"/>
              </w:rPr>
              <w:t>Öğretim Teknolojileri Ve Materyal Geliştirme, İsa HALİS, Nobel Yay.</w:t>
            </w:r>
          </w:p>
          <w:p w:rsidR="00327C18" w:rsidRPr="008D6AAE" w:rsidRDefault="00327C18" w:rsidP="005E2A4B">
            <w:pPr>
              <w:rPr>
                <w:sz w:val="22"/>
                <w:szCs w:val="22"/>
              </w:rPr>
            </w:pPr>
            <w:r w:rsidRPr="008D6AAE">
              <w:rPr>
                <w:sz w:val="22"/>
                <w:szCs w:val="22"/>
              </w:rPr>
              <w:t>Öğretim Teknolojileri Ve Materyal Geliştirme, Rauf YILDIZ, Nobel Yay.</w:t>
            </w:r>
          </w:p>
          <w:p w:rsidR="00327C18" w:rsidRPr="008D6AAE" w:rsidRDefault="00327C18" w:rsidP="005E2A4B">
            <w:pPr>
              <w:rPr>
                <w:sz w:val="22"/>
                <w:szCs w:val="22"/>
              </w:rPr>
            </w:pPr>
            <w:r w:rsidRPr="008D6AAE">
              <w:rPr>
                <w:sz w:val="22"/>
                <w:szCs w:val="22"/>
              </w:rPr>
              <w:t>Öğretim Teknolojileri Ve Materyal Geliştirme, Özcan DEMİREL, Pegem Yay.</w:t>
            </w:r>
          </w:p>
          <w:p w:rsidR="00327C18" w:rsidRPr="008D6AAE" w:rsidRDefault="00327C18" w:rsidP="005E2A4B">
            <w:pPr>
              <w:rPr>
                <w:sz w:val="22"/>
                <w:szCs w:val="22"/>
              </w:rPr>
            </w:pPr>
            <w:r w:rsidRPr="008D6AAE">
              <w:rPr>
                <w:sz w:val="22"/>
                <w:szCs w:val="22"/>
              </w:rPr>
              <w:t>Öğretim Teknolojileri Ve Materyal Geliştirme, Aytekin İŞMAN, Pegem Yay.</w:t>
            </w:r>
          </w:p>
          <w:p w:rsidR="00327C18" w:rsidRPr="008D6AAE" w:rsidRDefault="00327C18" w:rsidP="005E2A4B">
            <w:pPr>
              <w:rPr>
                <w:sz w:val="22"/>
                <w:szCs w:val="22"/>
              </w:rPr>
            </w:pPr>
            <w:r w:rsidRPr="008D6AAE">
              <w:rPr>
                <w:sz w:val="22"/>
                <w:szCs w:val="22"/>
              </w:rPr>
              <w:t>Öğretim Teknolojileri Ve Materyal Geliştirme, Zeki KAYA, Pegem Yay.</w:t>
            </w:r>
          </w:p>
          <w:p w:rsidR="00327C18" w:rsidRPr="008D6AAE" w:rsidRDefault="00327C18" w:rsidP="005E2A4B">
            <w:pPr>
              <w:rPr>
                <w:sz w:val="22"/>
                <w:szCs w:val="22"/>
              </w:rPr>
            </w:pPr>
            <w:r w:rsidRPr="008D6AAE">
              <w:rPr>
                <w:sz w:val="22"/>
                <w:szCs w:val="22"/>
              </w:rPr>
              <w:t>Özel Öğretim Teknolojileri Ve Materyal Geliştirme, Salih UŞUN, Pegem Yay.</w:t>
            </w:r>
          </w:p>
          <w:p w:rsidR="00327C18" w:rsidRPr="008D6AAE" w:rsidRDefault="00327C18" w:rsidP="005E2A4B">
            <w:pPr>
              <w:rPr>
                <w:sz w:val="22"/>
                <w:szCs w:val="22"/>
              </w:rPr>
            </w:pPr>
            <w:r w:rsidRPr="008D6AAE">
              <w:rPr>
                <w:sz w:val="22"/>
                <w:szCs w:val="22"/>
              </w:rPr>
              <w:t>Öğretim Teknolojileri Ve Materyal Geliştirme, Tuğba YANPAR, Anı Yay.</w:t>
            </w:r>
          </w:p>
          <w:p w:rsidR="00327C18" w:rsidRPr="008D6AAE" w:rsidRDefault="00327C18" w:rsidP="005E2A4B">
            <w:pPr>
              <w:rPr>
                <w:sz w:val="22"/>
                <w:szCs w:val="22"/>
              </w:rPr>
            </w:pPr>
            <w:r w:rsidRPr="008D6AAE">
              <w:rPr>
                <w:sz w:val="22"/>
                <w:szCs w:val="22"/>
              </w:rPr>
              <w:t>Öğrenme Öğretme Teknikleri Ve Materyal Geliştirme, Çetin BAYTEKİN, Anı Yay.</w:t>
            </w:r>
          </w:p>
          <w:p w:rsidR="00327C18" w:rsidRPr="008D6AAE" w:rsidRDefault="00327C18" w:rsidP="005E2A4B">
            <w:pPr>
              <w:rPr>
                <w:sz w:val="22"/>
                <w:szCs w:val="22"/>
              </w:rPr>
            </w:pPr>
            <w:r w:rsidRPr="008D6AAE">
              <w:rPr>
                <w:sz w:val="22"/>
                <w:szCs w:val="22"/>
              </w:rPr>
              <w:t>Eğitim Teknolojileri, Cevat ALKAN, Anı Yay.</w:t>
            </w:r>
          </w:p>
          <w:p w:rsidR="00327C18" w:rsidRPr="008D6AAE" w:rsidRDefault="00327C18" w:rsidP="005E2A4B">
            <w:pPr>
              <w:rPr>
                <w:sz w:val="22"/>
                <w:szCs w:val="22"/>
              </w:rPr>
            </w:pPr>
            <w:r w:rsidRPr="008D6AAE">
              <w:rPr>
                <w:sz w:val="22"/>
                <w:szCs w:val="22"/>
              </w:rPr>
              <w:t>Öğretim Teknolojileri ve Materyal Geliştirme, Ö. Demirel; E. Altun, Pegem Yay.</w:t>
            </w:r>
          </w:p>
          <w:p w:rsidR="00327C18" w:rsidRPr="008D6AAE" w:rsidRDefault="00327C18" w:rsidP="005E2A4B">
            <w:pPr>
              <w:rPr>
                <w:sz w:val="22"/>
                <w:szCs w:val="22"/>
              </w:rPr>
            </w:pPr>
            <w:r w:rsidRPr="008D6AAE">
              <w:rPr>
                <w:sz w:val="22"/>
                <w:szCs w:val="22"/>
              </w:rPr>
              <w:t>Öğretim Teknolojileri ve Materyal Geliştirme, Salih Uşun, Pegem Yay.</w:t>
            </w:r>
          </w:p>
          <w:p w:rsidR="00327C18" w:rsidRPr="008D6AAE" w:rsidRDefault="00327C18" w:rsidP="005E2A4B">
            <w:pPr>
              <w:pStyle w:val="Balk4"/>
              <w:rPr>
                <w:color w:val="000000"/>
                <w:sz w:val="22"/>
                <w:szCs w:val="22"/>
              </w:rPr>
            </w:pPr>
          </w:p>
        </w:tc>
      </w:tr>
      <w:tr w:rsidR="00327C18" w:rsidRPr="008D6AAE" w:rsidTr="005E2A4B">
        <w:trPr>
          <w:trHeight w:val="520"/>
        </w:trPr>
        <w:tc>
          <w:tcPr>
            <w:tcW w:w="1935" w:type="pct"/>
            <w:gridSpan w:val="5"/>
            <w:tcBorders>
              <w:top w:val="single" w:sz="12" w:space="0" w:color="auto"/>
              <w:left w:val="single" w:sz="12" w:space="0" w:color="auto"/>
              <w:bottom w:val="single" w:sz="12" w:space="0" w:color="auto"/>
              <w:right w:val="single" w:sz="12" w:space="0" w:color="auto"/>
            </w:tcBorders>
            <w:vAlign w:val="center"/>
          </w:tcPr>
          <w:p w:rsidR="00327C18" w:rsidRPr="008D6AAE" w:rsidRDefault="00327C18">
            <w:pPr>
              <w:jc w:val="center"/>
              <w:rPr>
                <w:b/>
                <w:sz w:val="22"/>
                <w:szCs w:val="22"/>
              </w:rPr>
            </w:pPr>
            <w:r w:rsidRPr="008D6AAE">
              <w:rPr>
                <w:b/>
                <w:sz w:val="22"/>
                <w:szCs w:val="22"/>
              </w:rPr>
              <w:t>TOOLS AND EQUIPMENTS REQUIRED</w:t>
            </w:r>
          </w:p>
        </w:tc>
        <w:tc>
          <w:tcPr>
            <w:tcW w:w="3065" w:type="pct"/>
            <w:gridSpan w:val="8"/>
            <w:tcBorders>
              <w:top w:val="single" w:sz="12" w:space="0" w:color="auto"/>
              <w:left w:val="single" w:sz="12" w:space="0" w:color="auto"/>
              <w:bottom w:val="single" w:sz="12" w:space="0" w:color="auto"/>
              <w:right w:val="single" w:sz="12" w:space="0" w:color="auto"/>
            </w:tcBorders>
          </w:tcPr>
          <w:p w:rsidR="00327C18" w:rsidRPr="008D6AAE" w:rsidRDefault="00327C18" w:rsidP="005E2A4B">
            <w:pPr>
              <w:jc w:val="both"/>
              <w:rPr>
                <w:sz w:val="22"/>
                <w:szCs w:val="22"/>
              </w:rPr>
            </w:pPr>
            <w:r w:rsidRPr="008D6AAE">
              <w:rPr>
                <w:sz w:val="22"/>
                <w:szCs w:val="22"/>
              </w:rPr>
              <w:t xml:space="preserve">Data projector, computer, internet, overhead projector and other instructional Technologies and materials to be used for this field </w:t>
            </w:r>
          </w:p>
        </w:tc>
      </w:tr>
    </w:tbl>
    <w:p w:rsidR="00327C18" w:rsidRPr="008D6AAE" w:rsidRDefault="00327C18" w:rsidP="005E2A4B">
      <w:pPr>
        <w:rPr>
          <w:sz w:val="22"/>
          <w:szCs w:val="22"/>
        </w:rPr>
        <w:sectPr w:rsidR="00327C18" w:rsidRPr="008D6AAE" w:rsidSect="005E2A4B">
          <w:pgSz w:w="11906" w:h="16838"/>
          <w:pgMar w:top="1417" w:right="1417" w:bottom="1417" w:left="1417" w:header="708" w:footer="708"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tcBorders>
            <w:vAlign w:val="center"/>
          </w:tcPr>
          <w:p w:rsidR="00327C18" w:rsidRDefault="00327C18" w:rsidP="005E2A4B">
            <w:pPr>
              <w:jc w:val="center"/>
              <w:rPr>
                <w:b/>
                <w:sz w:val="18"/>
                <w:szCs w:val="18"/>
              </w:rPr>
            </w:pPr>
            <w:r>
              <w:rPr>
                <w:b/>
                <w:sz w:val="18"/>
                <w:szCs w:val="18"/>
              </w:rPr>
              <w:lastRenderedPageBreak/>
              <w:t>NO</w:t>
            </w:r>
          </w:p>
        </w:tc>
        <w:tc>
          <w:tcPr>
            <w:tcW w:w="7585" w:type="dxa"/>
            <w:tcBorders>
              <w:top w:val="single" w:sz="12" w:space="0" w:color="auto"/>
            </w:tcBorders>
          </w:tcPr>
          <w:p w:rsidR="00327C18" w:rsidRDefault="00327C18" w:rsidP="005E2A4B">
            <w:pPr>
              <w:rPr>
                <w:b/>
              </w:rPr>
            </w:pPr>
            <w:r>
              <w:rPr>
                <w:b/>
                <w:sz w:val="22"/>
                <w:szCs w:val="22"/>
              </w:rPr>
              <w:t xml:space="preserve">PROGRAM OUTCOMES </w:t>
            </w:r>
          </w:p>
        </w:tc>
        <w:tc>
          <w:tcPr>
            <w:tcW w:w="567" w:type="dxa"/>
            <w:tcBorders>
              <w:top w:val="single" w:sz="12" w:space="0" w:color="auto"/>
            </w:tcBorders>
            <w:vAlign w:val="center"/>
          </w:tcPr>
          <w:p w:rsidR="00327C18" w:rsidRDefault="00327C18" w:rsidP="005E2A4B">
            <w:pPr>
              <w:jc w:val="center"/>
              <w:rPr>
                <w:b/>
              </w:rPr>
            </w:pPr>
            <w:r>
              <w:rPr>
                <w:b/>
                <w:sz w:val="22"/>
                <w:szCs w:val="22"/>
              </w:rPr>
              <w:t>3</w:t>
            </w:r>
          </w:p>
        </w:tc>
        <w:tc>
          <w:tcPr>
            <w:tcW w:w="567" w:type="dxa"/>
            <w:tcBorders>
              <w:top w:val="single" w:sz="12" w:space="0" w:color="auto"/>
            </w:tcBorders>
            <w:vAlign w:val="center"/>
          </w:tcPr>
          <w:p w:rsidR="00327C18" w:rsidRDefault="00327C18" w:rsidP="005E2A4B">
            <w:pPr>
              <w:jc w:val="center"/>
              <w:rPr>
                <w:b/>
              </w:rPr>
            </w:pPr>
            <w:r>
              <w:rPr>
                <w:b/>
                <w:sz w:val="22"/>
                <w:szCs w:val="22"/>
              </w:rPr>
              <w:t>2</w:t>
            </w:r>
          </w:p>
        </w:tc>
        <w:tc>
          <w:tcPr>
            <w:tcW w:w="567" w:type="dxa"/>
            <w:tcBorders>
              <w:top w:val="single" w:sz="12" w:space="0" w:color="auto"/>
            </w:tcBorders>
            <w:vAlign w:val="center"/>
          </w:tcPr>
          <w:p w:rsidR="00327C18" w:rsidRDefault="00327C18" w:rsidP="005E2A4B">
            <w:pPr>
              <w:jc w:val="center"/>
              <w:rPr>
                <w:b/>
              </w:rPr>
            </w:pPr>
            <w:r>
              <w:rPr>
                <w:b/>
                <w:sz w:val="22"/>
                <w:szCs w:val="22"/>
              </w:rPr>
              <w:t>1</w:t>
            </w:r>
          </w:p>
        </w:tc>
      </w:tr>
      <w:tr w:rsidR="00327C18" w:rsidTr="005E2A4B">
        <w:tc>
          <w:tcPr>
            <w:tcW w:w="603" w:type="dxa"/>
            <w:vAlign w:val="center"/>
          </w:tcPr>
          <w:p w:rsidR="00327C18" w:rsidRPr="006A22F7" w:rsidRDefault="00327C18" w:rsidP="005E2A4B">
            <w:pPr>
              <w:jc w:val="center"/>
            </w:pPr>
            <w:r w:rsidRPr="006A22F7">
              <w:rPr>
                <w:sz w:val="22"/>
                <w:szCs w:val="22"/>
              </w:rPr>
              <w:t>1</w:t>
            </w:r>
          </w:p>
        </w:tc>
        <w:tc>
          <w:tcPr>
            <w:tcW w:w="7585" w:type="dxa"/>
            <w:vAlign w:val="center"/>
          </w:tcPr>
          <w:p w:rsidR="00327C18" w:rsidRDefault="00327C18" w:rsidP="005E2A4B">
            <w:pPr>
              <w:shd w:val="clear" w:color="auto" w:fill="F5F5F5"/>
              <w:jc w:val="both"/>
              <w:rPr>
                <w:color w:val="000000"/>
                <w:sz w:val="20"/>
                <w:szCs w:val="20"/>
              </w:rPr>
            </w:pPr>
            <w:r>
              <w:rPr>
                <w:rStyle w:val="hps"/>
                <w:color w:val="000000"/>
              </w:rPr>
              <w:t>Ability to</w:t>
            </w:r>
            <w:r>
              <w:rPr>
                <w:rStyle w:val="shorttext"/>
                <w:color w:val="000000"/>
              </w:rPr>
              <w:t xml:space="preserve"> </w:t>
            </w:r>
            <w:r>
              <w:rPr>
                <w:rStyle w:val="hps"/>
                <w:color w:val="000000"/>
              </w:rPr>
              <w:t>understand</w:t>
            </w:r>
            <w:r>
              <w:rPr>
                <w:rStyle w:val="shorttext"/>
                <w:color w:val="000000"/>
              </w:rPr>
              <w:t xml:space="preserve"> </w:t>
            </w:r>
            <w:r>
              <w:rPr>
                <w:rStyle w:val="hps"/>
                <w:color w:val="000000"/>
              </w:rPr>
              <w:t>and</w:t>
            </w:r>
            <w:r>
              <w:rPr>
                <w:rStyle w:val="shorttext"/>
                <w:color w:val="000000"/>
              </w:rPr>
              <w:t xml:space="preserve"> </w:t>
            </w:r>
            <w:r>
              <w:rPr>
                <w:rStyle w:val="hps"/>
                <w:color w:val="000000"/>
              </w:rPr>
              <w:t>apply the knowledge of basic sciences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2</w:t>
            </w:r>
          </w:p>
        </w:tc>
        <w:tc>
          <w:tcPr>
            <w:tcW w:w="7585" w:type="dxa"/>
            <w:vAlign w:val="center"/>
          </w:tcPr>
          <w:p w:rsidR="00327C18" w:rsidRDefault="00327C18" w:rsidP="005E2A4B">
            <w:pPr>
              <w:shd w:val="clear" w:color="auto" w:fill="F5F5F5"/>
              <w:jc w:val="both"/>
              <w:rPr>
                <w:color w:val="000000"/>
              </w:rPr>
            </w:pPr>
            <w:r>
              <w:rPr>
                <w:color w:val="000000"/>
              </w:rPr>
              <w:t xml:space="preserve">Ability to plan and prepare teaching activities and to use </w:t>
            </w:r>
            <w:r>
              <w:rPr>
                <w:rStyle w:val="hps"/>
                <w:color w:val="000000"/>
              </w:rPr>
              <w:t>teaching principles</w:t>
            </w:r>
            <w:r>
              <w:rPr>
                <w:rStyle w:val="shorttext"/>
                <w:color w:val="000000"/>
              </w:rPr>
              <w:t xml:space="preserve">, </w:t>
            </w:r>
            <w:r>
              <w:rPr>
                <w:rStyle w:val="hps"/>
                <w:color w:val="000000"/>
              </w:rPr>
              <w:t>methods and techniques</w:t>
            </w:r>
            <w:r>
              <w:rPr>
                <w:color w:val="000000"/>
              </w:rPr>
              <w:t xml:space="preserve"> at science education</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3</w:t>
            </w:r>
          </w:p>
        </w:tc>
        <w:tc>
          <w:tcPr>
            <w:tcW w:w="7585" w:type="dxa"/>
            <w:vAlign w:val="center"/>
          </w:tcPr>
          <w:p w:rsidR="00327C18" w:rsidRDefault="00327C18" w:rsidP="005E2A4B">
            <w:pPr>
              <w:jc w:val="both"/>
              <w:rPr>
                <w:color w:val="000000"/>
              </w:rPr>
            </w:pPr>
            <w:r>
              <w:rPr>
                <w:color w:val="000000"/>
              </w:rPr>
              <w:t>Ability to transfer the knowledge that is learned at science to daily life and ability to explain this transference to third persons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4</w:t>
            </w:r>
          </w:p>
        </w:tc>
        <w:tc>
          <w:tcPr>
            <w:tcW w:w="7585" w:type="dxa"/>
            <w:vAlign w:val="center"/>
          </w:tcPr>
          <w:p w:rsidR="00327C18" w:rsidRDefault="00327C18" w:rsidP="005E2A4B">
            <w:pPr>
              <w:jc w:val="both"/>
              <w:rPr>
                <w:color w:val="000000"/>
              </w:rPr>
            </w:pPr>
            <w:r>
              <w:rPr>
                <w:color w:val="000000"/>
              </w:rPr>
              <w:t xml:space="preserve">Ability to understand the place and importance of science at life-long learning and to apply it when necessary and make connection with other disciplines </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5</w:t>
            </w:r>
          </w:p>
        </w:tc>
        <w:tc>
          <w:tcPr>
            <w:tcW w:w="7585" w:type="dxa"/>
            <w:vAlign w:val="center"/>
          </w:tcPr>
          <w:p w:rsidR="00327C18" w:rsidRDefault="00327C18" w:rsidP="005E2A4B">
            <w:pPr>
              <w:jc w:val="both"/>
              <w:rPr>
                <w:color w:val="000000"/>
              </w:rPr>
            </w:pPr>
            <w:r>
              <w:rPr>
                <w:color w:val="000000"/>
              </w:rPr>
              <w:t>Ability to follow and interpret the contemporary issues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6</w:t>
            </w:r>
          </w:p>
        </w:tc>
        <w:tc>
          <w:tcPr>
            <w:tcW w:w="7585" w:type="dxa"/>
            <w:vAlign w:val="center"/>
          </w:tcPr>
          <w:p w:rsidR="00327C18" w:rsidRDefault="00327C18" w:rsidP="005E2A4B">
            <w:pPr>
              <w:jc w:val="both"/>
              <w:rPr>
                <w:color w:val="000000"/>
              </w:rPr>
            </w:pPr>
            <w:r>
              <w:rPr>
                <w:color w:val="000000"/>
              </w:rPr>
              <w:t>Ability to work in cooperation and to gain career and ethical responsibilty</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7</w:t>
            </w:r>
          </w:p>
        </w:tc>
        <w:tc>
          <w:tcPr>
            <w:tcW w:w="7585" w:type="dxa"/>
            <w:vAlign w:val="center"/>
          </w:tcPr>
          <w:p w:rsidR="00327C18" w:rsidRDefault="00327C18" w:rsidP="005E2A4B">
            <w:pPr>
              <w:jc w:val="both"/>
              <w:rPr>
                <w:color w:val="000000"/>
              </w:rPr>
            </w:pPr>
            <w:r>
              <w:rPr>
                <w:color w:val="000000"/>
              </w:rPr>
              <w:t xml:space="preserve">Ability to develop science literacy based on the purposes of the basic science education </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8</w:t>
            </w:r>
          </w:p>
        </w:tc>
        <w:tc>
          <w:tcPr>
            <w:tcW w:w="7585" w:type="dxa"/>
            <w:vAlign w:val="center"/>
          </w:tcPr>
          <w:p w:rsidR="00327C18" w:rsidRDefault="00327C18" w:rsidP="005E2A4B">
            <w:pPr>
              <w:jc w:val="both"/>
              <w:rPr>
                <w:color w:val="000000"/>
              </w:rPr>
            </w:pPr>
            <w:r>
              <w:rPr>
                <w:color w:val="000000"/>
              </w:rPr>
              <w:t>Ability to investigate new science curriculums (</w:t>
            </w:r>
            <w:r>
              <w:rPr>
                <w:bCs/>
                <w:color w:val="000000"/>
              </w:rPr>
              <w:t xml:space="preserve">acquisition, </w:t>
            </w:r>
            <w:r>
              <w:rPr>
                <w:iCs/>
                <w:color w:val="000000"/>
              </w:rPr>
              <w:t>teaching-learning process, evaluation techniques etc.)</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9</w:t>
            </w:r>
          </w:p>
        </w:tc>
        <w:tc>
          <w:tcPr>
            <w:tcW w:w="7585" w:type="dxa"/>
            <w:vAlign w:val="center"/>
          </w:tcPr>
          <w:p w:rsidR="00327C18" w:rsidRDefault="00327C18" w:rsidP="005E2A4B">
            <w:pPr>
              <w:jc w:val="both"/>
              <w:rPr>
                <w:color w:val="000000"/>
              </w:rPr>
            </w:pPr>
            <w:r>
              <w:rPr>
                <w:color w:val="000000"/>
              </w:rPr>
              <w:t>Ability to explain natural events based on scientific basis.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10</w:t>
            </w:r>
          </w:p>
        </w:tc>
        <w:tc>
          <w:tcPr>
            <w:tcW w:w="7585" w:type="dxa"/>
            <w:vAlign w:val="center"/>
          </w:tcPr>
          <w:p w:rsidR="00327C18" w:rsidRDefault="00327C18" w:rsidP="005E2A4B">
            <w:pPr>
              <w:jc w:val="both"/>
              <w:rPr>
                <w:color w:val="000000"/>
              </w:rPr>
            </w:pPr>
            <w:r>
              <w:rPr>
                <w:color w:val="000000"/>
              </w:rPr>
              <w:t>To acquire scientific process skills and ability to facilitate the life by using these skills at different parts of life</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11</w:t>
            </w:r>
          </w:p>
        </w:tc>
        <w:tc>
          <w:tcPr>
            <w:tcW w:w="7585" w:type="dxa"/>
            <w:vAlign w:val="center"/>
          </w:tcPr>
          <w:p w:rsidR="00327C18" w:rsidRDefault="00327C18" w:rsidP="005E2A4B">
            <w:pPr>
              <w:shd w:val="clear" w:color="auto" w:fill="F5F5F5"/>
              <w:jc w:val="both"/>
              <w:rPr>
                <w:color w:val="000000"/>
              </w:rPr>
            </w:pPr>
            <w:r>
              <w:rPr>
                <w:color w:val="000000"/>
              </w:rPr>
              <w:t xml:space="preserve">Ability to use method and techniques </w:t>
            </w:r>
            <w:r>
              <w:rPr>
                <w:rStyle w:val="hps"/>
                <w:color w:val="000000"/>
              </w:rPr>
              <w:t>in accordance with specifications of personal development</w:t>
            </w:r>
            <w:r>
              <w:rPr>
                <w:color w:val="000000"/>
              </w:rPr>
              <w:t xml:space="preserve"> of students.</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12</w:t>
            </w:r>
          </w:p>
        </w:tc>
        <w:tc>
          <w:tcPr>
            <w:tcW w:w="7585" w:type="dxa"/>
            <w:vAlign w:val="center"/>
          </w:tcPr>
          <w:p w:rsidR="00327C18" w:rsidRDefault="00327C18" w:rsidP="005E2A4B">
            <w:pPr>
              <w:jc w:val="both"/>
              <w:rPr>
                <w:color w:val="000000"/>
              </w:rPr>
            </w:pPr>
            <w:r>
              <w:rPr>
                <w:color w:val="000000"/>
              </w:rPr>
              <w:t xml:space="preserve">Ability to present course by using science curriculums and to arrange equipment and materials. </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13</w:t>
            </w:r>
          </w:p>
        </w:tc>
        <w:tc>
          <w:tcPr>
            <w:tcW w:w="7585" w:type="dxa"/>
            <w:vAlign w:val="center"/>
          </w:tcPr>
          <w:p w:rsidR="00327C18" w:rsidRDefault="00327C18" w:rsidP="005E2A4B">
            <w:pPr>
              <w:jc w:val="both"/>
              <w:rPr>
                <w:color w:val="000000"/>
              </w:rPr>
            </w:pPr>
            <w:r>
              <w:rPr>
                <w:color w:val="000000"/>
              </w:rPr>
              <w:t>Ability to choose, design and apply suitable experiments and to analyze and interpret the data and to write a scientific report.</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Pr>
                <w:sz w:val="22"/>
                <w:szCs w:val="22"/>
              </w:rPr>
              <w:t>14</w:t>
            </w:r>
          </w:p>
        </w:tc>
        <w:tc>
          <w:tcPr>
            <w:tcW w:w="7585" w:type="dxa"/>
            <w:vAlign w:val="center"/>
          </w:tcPr>
          <w:p w:rsidR="00327C18" w:rsidRDefault="00327C18" w:rsidP="005E2A4B">
            <w:pPr>
              <w:jc w:val="both"/>
              <w:rPr>
                <w:color w:val="000000"/>
              </w:rPr>
            </w:pPr>
            <w:r>
              <w:rPr>
                <w:color w:val="000000"/>
              </w:rPr>
              <w:t>Ability to have knowledge about laboratory safety and to use when necessary</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Pr>
                <w:sz w:val="22"/>
                <w:szCs w:val="22"/>
              </w:rPr>
              <w:t>15</w:t>
            </w:r>
          </w:p>
        </w:tc>
        <w:tc>
          <w:tcPr>
            <w:tcW w:w="7585" w:type="dxa"/>
            <w:vAlign w:val="center"/>
          </w:tcPr>
          <w:p w:rsidR="00327C18" w:rsidRDefault="00327C18" w:rsidP="005E2A4B">
            <w:pPr>
              <w:jc w:val="both"/>
              <w:rPr>
                <w:color w:val="000000"/>
              </w:rPr>
            </w:pPr>
            <w:r>
              <w:rPr>
                <w:color w:val="000000"/>
              </w:rPr>
              <w:t>Ability to identify and solve the problems in accordance with stages.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r>
      <w:tr w:rsidR="00327C18" w:rsidTr="005E2A4B">
        <w:tc>
          <w:tcPr>
            <w:tcW w:w="9889" w:type="dxa"/>
            <w:gridSpan w:val="5"/>
            <w:tcBorders>
              <w:bottom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8D6AAE" w:rsidRDefault="00327C18" w:rsidP="005E2A4B">
      <w:pPr>
        <w:rPr>
          <w:sz w:val="22"/>
          <w:szCs w:val="22"/>
        </w:rPr>
      </w:pPr>
    </w:p>
    <w:p w:rsidR="00327C18" w:rsidRPr="008D6AAE" w:rsidRDefault="00327C18" w:rsidP="005E2A4B">
      <w:pPr>
        <w:rPr>
          <w:sz w:val="22"/>
          <w:szCs w:val="22"/>
        </w:rPr>
      </w:pPr>
    </w:p>
    <w:p w:rsidR="00327C18" w:rsidRPr="008D6AAE" w:rsidRDefault="00327C18" w:rsidP="005E2A4B">
      <w:pPr>
        <w:spacing w:line="360" w:lineRule="auto"/>
        <w:rPr>
          <w:sz w:val="22"/>
          <w:szCs w:val="22"/>
        </w:rPr>
      </w:pPr>
      <w:r w:rsidRPr="008D6AAE">
        <w:rPr>
          <w:b/>
          <w:sz w:val="22"/>
          <w:szCs w:val="22"/>
        </w:rPr>
        <w:t>Instructor(s):</w:t>
      </w:r>
      <w:r w:rsidRPr="008D6AAE">
        <w:rPr>
          <w:sz w:val="22"/>
          <w:szCs w:val="22"/>
        </w:rPr>
        <w:t xml:space="preserve">   Assist Prof. Dr. </w:t>
      </w:r>
      <w:r w:rsidR="00997F78">
        <w:rPr>
          <w:sz w:val="22"/>
          <w:szCs w:val="22"/>
        </w:rPr>
        <w:t>Ersin KARADEMİR</w:t>
      </w:r>
    </w:p>
    <w:p w:rsidR="00327C18" w:rsidRDefault="00327C18" w:rsidP="005E2A4B">
      <w:pPr>
        <w:tabs>
          <w:tab w:val="left" w:pos="7800"/>
        </w:tabs>
        <w:rPr>
          <w:sz w:val="22"/>
          <w:szCs w:val="22"/>
        </w:rPr>
      </w:pPr>
      <w:r w:rsidRPr="008D6AAE">
        <w:rPr>
          <w:b/>
          <w:sz w:val="22"/>
          <w:szCs w:val="22"/>
        </w:rPr>
        <w:t>Signature</w:t>
      </w:r>
      <w:r w:rsidRPr="008D6AAE">
        <w:rPr>
          <w:sz w:val="22"/>
          <w:szCs w:val="22"/>
        </w:rPr>
        <w:t xml:space="preserve">: </w:t>
      </w:r>
      <w:r w:rsidRPr="008D6AAE">
        <w:rPr>
          <w:sz w:val="22"/>
          <w:szCs w:val="22"/>
        </w:rPr>
        <w:tab/>
      </w:r>
      <w:r w:rsidRPr="008D6AAE">
        <w:rPr>
          <w:b/>
          <w:sz w:val="22"/>
          <w:szCs w:val="22"/>
        </w:rPr>
        <w:t>Date:</w:t>
      </w:r>
      <w:r w:rsidRPr="008D6AAE">
        <w:rPr>
          <w:sz w:val="22"/>
          <w:szCs w:val="22"/>
        </w:rPr>
        <w:t xml:space="preserve"> </w:t>
      </w: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p>
    <w:p w:rsidR="00997F78" w:rsidRDefault="00997F78" w:rsidP="005E2A4B">
      <w:pPr>
        <w:tabs>
          <w:tab w:val="left" w:pos="7800"/>
        </w:tabs>
        <w:rPr>
          <w:sz w:val="22"/>
          <w:szCs w:val="22"/>
        </w:rPr>
      </w:pPr>
      <w:r w:rsidRPr="00997F78">
        <w:rPr>
          <w:noProof/>
          <w:lang w:val="tr-TR"/>
        </w:rPr>
        <w:lastRenderedPageBreak/>
        <w:drawing>
          <wp:anchor distT="0" distB="0" distL="114300" distR="114300" simplePos="0" relativeHeight="251868160" behindDoc="1" locked="0" layoutInCell="1" allowOverlap="1">
            <wp:simplePos x="0" y="0"/>
            <wp:positionH relativeFrom="column">
              <wp:posOffset>24765</wp:posOffset>
            </wp:positionH>
            <wp:positionV relativeFrom="paragraph">
              <wp:posOffset>-100965</wp:posOffset>
            </wp:positionV>
            <wp:extent cx="539750" cy="514350"/>
            <wp:effectExtent l="19050" t="0" r="0" b="0"/>
            <wp:wrapSquare wrapText="bothSides"/>
            <wp:docPr id="11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rPr>
          <w:sz w:val="22"/>
          <w:szCs w:val="22"/>
        </w:rPr>
      </w:pPr>
      <w:r>
        <w:rPr>
          <w:b/>
          <w:sz w:val="22"/>
          <w:szCs w:val="22"/>
        </w:rPr>
        <w:t>Course Informatıon Form</w:t>
      </w:r>
    </w:p>
    <w:p w:rsidR="00327C18" w:rsidRPr="00FE194E" w:rsidRDefault="00327C18" w:rsidP="005E2A4B">
      <w:pPr>
        <w:outlineLvl w:val="0"/>
        <w:rPr>
          <w:b/>
          <w:sz w:val="20"/>
          <w:szCs w:val="20"/>
        </w:rPr>
      </w:pPr>
    </w:p>
    <w:p w:rsidR="00327C18" w:rsidRPr="00FE194E" w:rsidRDefault="00327C18" w:rsidP="005E2A4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FE194E" w:rsidTr="005E2A4B">
        <w:tc>
          <w:tcPr>
            <w:tcW w:w="1306" w:type="dxa"/>
            <w:vAlign w:val="center"/>
          </w:tcPr>
          <w:p w:rsidR="00327C18" w:rsidRPr="00FE194E" w:rsidRDefault="00327C18" w:rsidP="005E2A4B">
            <w:pPr>
              <w:outlineLvl w:val="0"/>
              <w:rPr>
                <w:b/>
                <w:sz w:val="20"/>
                <w:szCs w:val="20"/>
              </w:rPr>
            </w:pPr>
            <w:r w:rsidRPr="00FE194E">
              <w:rPr>
                <w:b/>
                <w:sz w:val="20"/>
                <w:szCs w:val="20"/>
              </w:rPr>
              <w:t>SEMESTER</w:t>
            </w:r>
          </w:p>
        </w:tc>
        <w:tc>
          <w:tcPr>
            <w:tcW w:w="1388" w:type="dxa"/>
            <w:vAlign w:val="center"/>
          </w:tcPr>
          <w:p w:rsidR="00327C18" w:rsidRPr="00FE194E" w:rsidRDefault="00327C18" w:rsidP="005E2A4B">
            <w:pPr>
              <w:outlineLvl w:val="0"/>
              <w:rPr>
                <w:sz w:val="20"/>
                <w:szCs w:val="20"/>
              </w:rPr>
            </w:pPr>
            <w:r>
              <w:rPr>
                <w:sz w:val="20"/>
                <w:szCs w:val="20"/>
              </w:rPr>
              <w:t>Fall</w:t>
            </w:r>
          </w:p>
        </w:tc>
      </w:tr>
    </w:tbl>
    <w:p w:rsidR="00327C18" w:rsidRPr="00FE194E"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FE194E" w:rsidTr="005E2A4B">
        <w:tc>
          <w:tcPr>
            <w:tcW w:w="1668" w:type="dxa"/>
            <w:vAlign w:val="center"/>
          </w:tcPr>
          <w:p w:rsidR="00327C18" w:rsidRPr="00FE194E" w:rsidRDefault="00327C18" w:rsidP="005E2A4B">
            <w:pPr>
              <w:jc w:val="center"/>
              <w:outlineLvl w:val="0"/>
              <w:rPr>
                <w:b/>
                <w:sz w:val="20"/>
                <w:szCs w:val="20"/>
              </w:rPr>
            </w:pPr>
            <w:r w:rsidRPr="00FE194E">
              <w:rPr>
                <w:b/>
                <w:sz w:val="20"/>
                <w:szCs w:val="20"/>
              </w:rPr>
              <w:t>COURSE CODE</w:t>
            </w:r>
          </w:p>
        </w:tc>
        <w:tc>
          <w:tcPr>
            <w:tcW w:w="2760" w:type="dxa"/>
            <w:vAlign w:val="center"/>
          </w:tcPr>
          <w:p w:rsidR="00327C18" w:rsidRPr="00FE194E" w:rsidRDefault="00327C18" w:rsidP="005E2A4B">
            <w:pPr>
              <w:outlineLvl w:val="0"/>
              <w:rPr>
                <w:sz w:val="20"/>
                <w:szCs w:val="20"/>
              </w:rPr>
            </w:pPr>
            <w:r w:rsidRPr="00FE194E">
              <w:rPr>
                <w:sz w:val="20"/>
                <w:szCs w:val="20"/>
              </w:rPr>
              <w:t>171</w:t>
            </w:r>
            <w:r>
              <w:rPr>
                <w:sz w:val="20"/>
                <w:szCs w:val="20"/>
              </w:rPr>
              <w:t>115121</w:t>
            </w:r>
          </w:p>
        </w:tc>
        <w:tc>
          <w:tcPr>
            <w:tcW w:w="1560" w:type="dxa"/>
            <w:vAlign w:val="center"/>
          </w:tcPr>
          <w:p w:rsidR="00327C18" w:rsidRPr="00FE194E" w:rsidRDefault="00327C18" w:rsidP="005E2A4B">
            <w:pPr>
              <w:jc w:val="center"/>
              <w:outlineLvl w:val="0"/>
              <w:rPr>
                <w:b/>
                <w:sz w:val="20"/>
                <w:szCs w:val="20"/>
              </w:rPr>
            </w:pPr>
            <w:r w:rsidRPr="00FE194E">
              <w:rPr>
                <w:b/>
                <w:sz w:val="20"/>
                <w:szCs w:val="20"/>
              </w:rPr>
              <w:t>COURSE NAME</w:t>
            </w:r>
          </w:p>
        </w:tc>
        <w:tc>
          <w:tcPr>
            <w:tcW w:w="4320" w:type="dxa"/>
          </w:tcPr>
          <w:p w:rsidR="00327C18" w:rsidRPr="00FE194E" w:rsidRDefault="00327C18" w:rsidP="005E2A4B">
            <w:pPr>
              <w:outlineLvl w:val="0"/>
              <w:rPr>
                <w:sz w:val="20"/>
                <w:szCs w:val="20"/>
              </w:rPr>
            </w:pPr>
          </w:p>
          <w:p w:rsidR="00327C18" w:rsidRPr="00FE194E" w:rsidRDefault="00327C18" w:rsidP="005E2A4B">
            <w:pPr>
              <w:outlineLvl w:val="0"/>
              <w:rPr>
                <w:sz w:val="20"/>
                <w:szCs w:val="20"/>
              </w:rPr>
            </w:pPr>
            <w:r w:rsidRPr="00FE194E">
              <w:rPr>
                <w:sz w:val="20"/>
                <w:szCs w:val="20"/>
              </w:rPr>
              <w:t xml:space="preserve"> Turkish Educational </w:t>
            </w:r>
            <w:r>
              <w:rPr>
                <w:sz w:val="20"/>
                <w:szCs w:val="20"/>
              </w:rPr>
              <w:t>History</w:t>
            </w:r>
          </w:p>
        </w:tc>
      </w:tr>
    </w:tbl>
    <w:p w:rsidR="00327C18" w:rsidRPr="00FE194E" w:rsidRDefault="00327C18" w:rsidP="005E2A4B">
      <w:pPr>
        <w:outlineLvl w:val="0"/>
        <w:rPr>
          <w:sz w:val="20"/>
          <w:szCs w:val="20"/>
        </w:rPr>
      </w:pPr>
      <w:r w:rsidRPr="00FE194E">
        <w:rPr>
          <w:b/>
          <w:sz w:val="20"/>
          <w:szCs w:val="20"/>
        </w:rPr>
        <w:t xml:space="preserve">                                                   </w:t>
      </w:r>
      <w:r w:rsidRPr="00FE194E">
        <w:rPr>
          <w:b/>
          <w:sz w:val="20"/>
          <w:szCs w:val="20"/>
        </w:rPr>
        <w:tab/>
      </w:r>
      <w:r w:rsidRPr="00FE194E">
        <w:rPr>
          <w:b/>
          <w:sz w:val="20"/>
          <w:szCs w:val="20"/>
        </w:rPr>
        <w:tab/>
      </w:r>
      <w:r w:rsidRPr="00FE194E">
        <w:rPr>
          <w:b/>
          <w:sz w:val="20"/>
          <w:szCs w:val="20"/>
        </w:rPr>
        <w:tab/>
      </w:r>
      <w:r w:rsidRPr="00FE194E">
        <w:rPr>
          <w:b/>
          <w:sz w:val="20"/>
          <w:szCs w:val="20"/>
        </w:rPr>
        <w:tab/>
      </w:r>
      <w:r w:rsidRPr="00FE194E">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3"/>
        <w:gridCol w:w="375"/>
        <w:gridCol w:w="618"/>
        <w:gridCol w:w="993"/>
        <w:gridCol w:w="447"/>
        <w:gridCol w:w="56"/>
        <w:gridCol w:w="608"/>
        <w:gridCol w:w="801"/>
        <w:gridCol w:w="626"/>
        <w:gridCol w:w="97"/>
        <w:gridCol w:w="2326"/>
        <w:gridCol w:w="91"/>
        <w:gridCol w:w="1294"/>
      </w:tblGrid>
      <w:tr w:rsidR="00327C18" w:rsidRPr="00FE194E" w:rsidTr="005E2A4B">
        <w:trPr>
          <w:trHeight w:val="383"/>
        </w:trPr>
        <w:tc>
          <w:tcPr>
            <w:tcW w:w="712" w:type="pct"/>
            <w:vMerge w:val="restart"/>
            <w:tcBorders>
              <w:top w:val="single" w:sz="12" w:space="0" w:color="auto"/>
              <w:right w:val="single" w:sz="12" w:space="0" w:color="auto"/>
            </w:tcBorders>
            <w:vAlign w:val="center"/>
          </w:tcPr>
          <w:p w:rsidR="00327C18" w:rsidRPr="00FE194E" w:rsidRDefault="00327C18" w:rsidP="005E2A4B">
            <w:pPr>
              <w:rPr>
                <w:b/>
                <w:sz w:val="20"/>
                <w:szCs w:val="20"/>
              </w:rPr>
            </w:pPr>
            <w:r w:rsidRPr="00FE194E">
              <w:rPr>
                <w:b/>
                <w:sz w:val="20"/>
                <w:szCs w:val="20"/>
              </w:rPr>
              <w:t>SEMESTER</w:t>
            </w:r>
          </w:p>
          <w:p w:rsidR="00327C18" w:rsidRPr="00FE194E" w:rsidRDefault="00327C18" w:rsidP="005E2A4B">
            <w:pPr>
              <w:rPr>
                <w:sz w:val="20"/>
                <w:szCs w:val="20"/>
              </w:rPr>
            </w:pPr>
          </w:p>
        </w:tc>
        <w:tc>
          <w:tcPr>
            <w:tcW w:w="1594" w:type="pct"/>
            <w:gridSpan w:val="6"/>
            <w:tcBorders>
              <w:top w:val="single" w:sz="12" w:space="0" w:color="auto"/>
              <w:left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WEEKLY COURSE PERIOD</w:t>
            </w:r>
          </w:p>
        </w:tc>
        <w:tc>
          <w:tcPr>
            <w:tcW w:w="2694" w:type="pct"/>
            <w:gridSpan w:val="6"/>
            <w:tcBorders>
              <w:top w:val="single" w:sz="12" w:space="0" w:color="auto"/>
              <w:left w:val="single" w:sz="12" w:space="0" w:color="auto"/>
            </w:tcBorders>
            <w:vAlign w:val="center"/>
          </w:tcPr>
          <w:p w:rsidR="00327C18" w:rsidRPr="00FE194E" w:rsidRDefault="00327C18" w:rsidP="005E2A4B">
            <w:pPr>
              <w:jc w:val="center"/>
              <w:rPr>
                <w:b/>
                <w:sz w:val="20"/>
                <w:szCs w:val="20"/>
              </w:rPr>
            </w:pPr>
            <w:r w:rsidRPr="00FE194E">
              <w:rPr>
                <w:b/>
                <w:sz w:val="20"/>
                <w:szCs w:val="20"/>
              </w:rPr>
              <w:t>COURSE OF</w:t>
            </w:r>
          </w:p>
        </w:tc>
      </w:tr>
      <w:tr w:rsidR="00327C18" w:rsidRPr="00FE194E" w:rsidTr="005E2A4B">
        <w:trPr>
          <w:trHeight w:val="382"/>
        </w:trPr>
        <w:tc>
          <w:tcPr>
            <w:tcW w:w="712" w:type="pct"/>
            <w:vMerge/>
            <w:tcBorders>
              <w:right w:val="single" w:sz="12" w:space="0" w:color="auto"/>
            </w:tcBorders>
          </w:tcPr>
          <w:p w:rsidR="00327C18" w:rsidRPr="00FE194E" w:rsidRDefault="00327C18" w:rsidP="005E2A4B">
            <w:pPr>
              <w:rPr>
                <w:b/>
                <w:sz w:val="20"/>
                <w:szCs w:val="20"/>
              </w:rPr>
            </w:pPr>
          </w:p>
        </w:tc>
        <w:tc>
          <w:tcPr>
            <w:tcW w:w="511" w:type="pct"/>
            <w:gridSpan w:val="2"/>
            <w:tcBorders>
              <w:left w:val="single" w:sz="12" w:space="0" w:color="auto"/>
            </w:tcBorders>
            <w:vAlign w:val="center"/>
          </w:tcPr>
          <w:p w:rsidR="00327C18" w:rsidRPr="00FE194E" w:rsidRDefault="00327C18" w:rsidP="005E2A4B">
            <w:pPr>
              <w:jc w:val="center"/>
              <w:rPr>
                <w:b/>
                <w:sz w:val="20"/>
                <w:szCs w:val="20"/>
              </w:rPr>
            </w:pPr>
            <w:r w:rsidRPr="00FE194E">
              <w:rPr>
                <w:b/>
                <w:sz w:val="20"/>
                <w:szCs w:val="20"/>
              </w:rPr>
              <w:t>Theory</w:t>
            </w:r>
          </w:p>
        </w:tc>
        <w:tc>
          <w:tcPr>
            <w:tcW w:w="511" w:type="pct"/>
            <w:vAlign w:val="center"/>
          </w:tcPr>
          <w:p w:rsidR="00327C18" w:rsidRPr="00FE194E" w:rsidRDefault="00327C18" w:rsidP="005E2A4B">
            <w:pPr>
              <w:jc w:val="center"/>
              <w:rPr>
                <w:b/>
                <w:sz w:val="20"/>
                <w:szCs w:val="20"/>
              </w:rPr>
            </w:pPr>
            <w:r w:rsidRPr="00FE194E">
              <w:rPr>
                <w:b/>
                <w:sz w:val="20"/>
                <w:szCs w:val="20"/>
              </w:rPr>
              <w:t>Practice</w:t>
            </w:r>
          </w:p>
        </w:tc>
        <w:tc>
          <w:tcPr>
            <w:tcW w:w="572" w:type="pct"/>
            <w:gridSpan w:val="3"/>
            <w:tcBorders>
              <w:right w:val="single" w:sz="12" w:space="0" w:color="auto"/>
            </w:tcBorders>
            <w:vAlign w:val="center"/>
          </w:tcPr>
          <w:p w:rsidR="00327C18" w:rsidRPr="00FE194E" w:rsidRDefault="00327C18" w:rsidP="005E2A4B">
            <w:pPr>
              <w:ind w:left="-111" w:right="-108"/>
              <w:jc w:val="center"/>
              <w:rPr>
                <w:b/>
                <w:sz w:val="20"/>
                <w:szCs w:val="20"/>
              </w:rPr>
            </w:pPr>
            <w:r w:rsidRPr="00FE194E">
              <w:rPr>
                <w:b/>
                <w:sz w:val="20"/>
                <w:szCs w:val="20"/>
              </w:rPr>
              <w:t>Labratory</w:t>
            </w:r>
          </w:p>
        </w:tc>
        <w:tc>
          <w:tcPr>
            <w:tcW w:w="412" w:type="pct"/>
            <w:vAlign w:val="center"/>
          </w:tcPr>
          <w:p w:rsidR="00327C18" w:rsidRPr="00FE194E" w:rsidRDefault="00327C18" w:rsidP="005E2A4B">
            <w:pPr>
              <w:jc w:val="center"/>
              <w:rPr>
                <w:b/>
                <w:sz w:val="20"/>
                <w:szCs w:val="20"/>
              </w:rPr>
            </w:pPr>
            <w:r w:rsidRPr="00FE194E">
              <w:rPr>
                <w:b/>
                <w:sz w:val="20"/>
                <w:szCs w:val="20"/>
              </w:rPr>
              <w:t>Credit</w:t>
            </w:r>
          </w:p>
        </w:tc>
        <w:tc>
          <w:tcPr>
            <w:tcW w:w="322" w:type="pct"/>
            <w:vAlign w:val="center"/>
          </w:tcPr>
          <w:p w:rsidR="00327C18" w:rsidRPr="00FE194E" w:rsidRDefault="00327C18" w:rsidP="005E2A4B">
            <w:pPr>
              <w:ind w:left="-111" w:right="-108"/>
              <w:jc w:val="center"/>
              <w:rPr>
                <w:b/>
                <w:sz w:val="20"/>
                <w:szCs w:val="20"/>
              </w:rPr>
            </w:pPr>
            <w:r w:rsidRPr="00FE194E">
              <w:rPr>
                <w:b/>
                <w:sz w:val="20"/>
                <w:szCs w:val="20"/>
              </w:rPr>
              <w:t>ECTS</w:t>
            </w:r>
          </w:p>
        </w:tc>
        <w:tc>
          <w:tcPr>
            <w:tcW w:w="1247" w:type="pct"/>
            <w:gridSpan w:val="2"/>
            <w:vAlign w:val="center"/>
          </w:tcPr>
          <w:p w:rsidR="00327C18" w:rsidRPr="00FE194E" w:rsidRDefault="00327C18" w:rsidP="005E2A4B">
            <w:pPr>
              <w:jc w:val="center"/>
              <w:rPr>
                <w:b/>
                <w:sz w:val="20"/>
                <w:szCs w:val="20"/>
              </w:rPr>
            </w:pPr>
            <w:r w:rsidRPr="00FE194E">
              <w:rPr>
                <w:b/>
                <w:sz w:val="20"/>
                <w:szCs w:val="20"/>
              </w:rPr>
              <w:t>TYPE</w:t>
            </w:r>
          </w:p>
        </w:tc>
        <w:tc>
          <w:tcPr>
            <w:tcW w:w="713" w:type="pct"/>
            <w:gridSpan w:val="2"/>
            <w:vAlign w:val="center"/>
          </w:tcPr>
          <w:p w:rsidR="00327C18" w:rsidRPr="00FE194E" w:rsidRDefault="00327C18" w:rsidP="005E2A4B">
            <w:pPr>
              <w:jc w:val="center"/>
              <w:rPr>
                <w:b/>
                <w:sz w:val="20"/>
                <w:szCs w:val="20"/>
              </w:rPr>
            </w:pPr>
            <w:r w:rsidRPr="00FE194E">
              <w:rPr>
                <w:b/>
                <w:sz w:val="20"/>
                <w:szCs w:val="20"/>
              </w:rPr>
              <w:t>LANGUAGE</w:t>
            </w:r>
          </w:p>
        </w:tc>
      </w:tr>
      <w:tr w:rsidR="00327C18" w:rsidRPr="00FE194E" w:rsidTr="005E2A4B">
        <w:trPr>
          <w:trHeight w:val="367"/>
        </w:trPr>
        <w:tc>
          <w:tcPr>
            <w:tcW w:w="712" w:type="pct"/>
            <w:tcBorders>
              <w:bottom w:val="single" w:sz="12" w:space="0" w:color="auto"/>
              <w:right w:val="single" w:sz="12" w:space="0" w:color="auto"/>
            </w:tcBorders>
            <w:vAlign w:val="center"/>
          </w:tcPr>
          <w:p w:rsidR="00327C18" w:rsidRPr="00FE194E" w:rsidRDefault="00327C18" w:rsidP="005E2A4B">
            <w:pPr>
              <w:jc w:val="center"/>
              <w:rPr>
                <w:sz w:val="20"/>
                <w:szCs w:val="20"/>
              </w:rPr>
            </w:pPr>
            <w:r>
              <w:rPr>
                <w:sz w:val="20"/>
                <w:szCs w:val="20"/>
              </w:rPr>
              <w:t>V</w:t>
            </w:r>
          </w:p>
        </w:tc>
        <w:tc>
          <w:tcPr>
            <w:tcW w:w="511" w:type="pct"/>
            <w:gridSpan w:val="2"/>
            <w:tcBorders>
              <w:left w:val="single" w:sz="12" w:space="0" w:color="auto"/>
              <w:bottom w:val="single" w:sz="12" w:space="0" w:color="auto"/>
            </w:tcBorders>
            <w:vAlign w:val="center"/>
          </w:tcPr>
          <w:p w:rsidR="00327C18" w:rsidRPr="00FE194E" w:rsidRDefault="00327C18" w:rsidP="005E2A4B">
            <w:pPr>
              <w:jc w:val="center"/>
              <w:rPr>
                <w:sz w:val="20"/>
                <w:szCs w:val="20"/>
              </w:rPr>
            </w:pPr>
            <w:r w:rsidRPr="00FE194E">
              <w:rPr>
                <w:sz w:val="20"/>
                <w:szCs w:val="20"/>
              </w:rPr>
              <w:t xml:space="preserve"> 2</w:t>
            </w:r>
          </w:p>
        </w:tc>
        <w:tc>
          <w:tcPr>
            <w:tcW w:w="511" w:type="pct"/>
            <w:tcBorders>
              <w:bottom w:val="single" w:sz="12" w:space="0" w:color="auto"/>
            </w:tcBorders>
            <w:vAlign w:val="center"/>
          </w:tcPr>
          <w:p w:rsidR="00327C18" w:rsidRPr="00FE194E" w:rsidRDefault="00327C18" w:rsidP="005E2A4B">
            <w:pPr>
              <w:jc w:val="center"/>
              <w:rPr>
                <w:sz w:val="20"/>
                <w:szCs w:val="20"/>
              </w:rPr>
            </w:pPr>
            <w:r w:rsidRPr="00FE194E">
              <w:rPr>
                <w:sz w:val="20"/>
                <w:szCs w:val="20"/>
              </w:rPr>
              <w:t xml:space="preserve"> 0</w:t>
            </w:r>
          </w:p>
        </w:tc>
        <w:tc>
          <w:tcPr>
            <w:tcW w:w="572" w:type="pct"/>
            <w:gridSpan w:val="3"/>
            <w:tcBorders>
              <w:bottom w:val="single" w:sz="12" w:space="0" w:color="auto"/>
              <w:right w:val="single" w:sz="12" w:space="0" w:color="auto"/>
            </w:tcBorders>
            <w:vAlign w:val="center"/>
          </w:tcPr>
          <w:p w:rsidR="00327C18" w:rsidRPr="00FE194E" w:rsidRDefault="00327C18" w:rsidP="005E2A4B">
            <w:pPr>
              <w:jc w:val="center"/>
              <w:rPr>
                <w:sz w:val="20"/>
                <w:szCs w:val="20"/>
              </w:rPr>
            </w:pPr>
            <w:r w:rsidRPr="00FE194E">
              <w:rPr>
                <w:sz w:val="20"/>
                <w:szCs w:val="20"/>
              </w:rPr>
              <w:t xml:space="preserve"> </w:t>
            </w:r>
            <w:r>
              <w:rPr>
                <w:sz w:val="20"/>
                <w:szCs w:val="20"/>
              </w:rPr>
              <w:t>0</w:t>
            </w:r>
          </w:p>
        </w:tc>
        <w:tc>
          <w:tcPr>
            <w:tcW w:w="412" w:type="pct"/>
            <w:tcBorders>
              <w:bottom w:val="single" w:sz="12" w:space="0" w:color="auto"/>
            </w:tcBorders>
            <w:vAlign w:val="center"/>
          </w:tcPr>
          <w:p w:rsidR="00327C18" w:rsidRPr="00FE194E" w:rsidRDefault="00327C18" w:rsidP="005E2A4B">
            <w:pPr>
              <w:jc w:val="center"/>
              <w:rPr>
                <w:sz w:val="20"/>
                <w:szCs w:val="20"/>
              </w:rPr>
            </w:pPr>
            <w:r w:rsidRPr="00FE194E">
              <w:rPr>
                <w:sz w:val="20"/>
                <w:szCs w:val="20"/>
              </w:rPr>
              <w:t xml:space="preserve"> 2</w:t>
            </w:r>
          </w:p>
        </w:tc>
        <w:tc>
          <w:tcPr>
            <w:tcW w:w="322" w:type="pct"/>
            <w:tcBorders>
              <w:bottom w:val="single" w:sz="12" w:space="0" w:color="auto"/>
            </w:tcBorders>
            <w:vAlign w:val="center"/>
          </w:tcPr>
          <w:p w:rsidR="00327C18" w:rsidRPr="00FE194E" w:rsidRDefault="00327C18" w:rsidP="005E2A4B">
            <w:pPr>
              <w:rPr>
                <w:sz w:val="20"/>
                <w:szCs w:val="20"/>
              </w:rPr>
            </w:pPr>
            <w:r w:rsidRPr="00FE194E">
              <w:rPr>
                <w:sz w:val="20"/>
                <w:szCs w:val="20"/>
              </w:rPr>
              <w:t>4</w:t>
            </w:r>
          </w:p>
        </w:tc>
        <w:tc>
          <w:tcPr>
            <w:tcW w:w="1247" w:type="pct"/>
            <w:gridSpan w:val="2"/>
            <w:tcBorders>
              <w:bottom w:val="single" w:sz="12" w:space="0" w:color="auto"/>
            </w:tcBorders>
            <w:vAlign w:val="center"/>
          </w:tcPr>
          <w:p w:rsidR="00327C18" w:rsidRPr="00FE194E" w:rsidRDefault="00327C18" w:rsidP="005E2A4B">
            <w:pPr>
              <w:jc w:val="center"/>
              <w:rPr>
                <w:sz w:val="20"/>
                <w:szCs w:val="20"/>
                <w:vertAlign w:val="superscript"/>
              </w:rPr>
            </w:pPr>
            <w:r w:rsidRPr="00FE194E">
              <w:rPr>
                <w:sz w:val="20"/>
                <w:szCs w:val="20"/>
                <w:vertAlign w:val="superscript"/>
              </w:rPr>
              <w:t>COMPULSORY ( x)  ELECTIVE (  )</w:t>
            </w:r>
          </w:p>
        </w:tc>
        <w:tc>
          <w:tcPr>
            <w:tcW w:w="713" w:type="pct"/>
            <w:gridSpan w:val="2"/>
            <w:tcBorders>
              <w:bottom w:val="single" w:sz="12" w:space="0" w:color="auto"/>
            </w:tcBorders>
          </w:tcPr>
          <w:p w:rsidR="00327C18" w:rsidRPr="00945C54" w:rsidRDefault="00327C18" w:rsidP="005E2A4B">
            <w:pPr>
              <w:jc w:val="center"/>
              <w:rPr>
                <w:sz w:val="20"/>
                <w:szCs w:val="20"/>
              </w:rPr>
            </w:pPr>
            <w:r w:rsidRPr="00945C54">
              <w:rPr>
                <w:sz w:val="20"/>
                <w:szCs w:val="20"/>
              </w:rPr>
              <w:t>Turkish</w:t>
            </w:r>
          </w:p>
        </w:tc>
      </w:tr>
      <w:tr w:rsidR="00327C18" w:rsidRPr="00FE194E"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FE194E" w:rsidRDefault="00327C18" w:rsidP="005E2A4B">
            <w:pPr>
              <w:jc w:val="center"/>
              <w:rPr>
                <w:b/>
                <w:sz w:val="20"/>
                <w:szCs w:val="20"/>
              </w:rPr>
            </w:pPr>
            <w:r w:rsidRPr="00FE194E">
              <w:rPr>
                <w:b/>
                <w:sz w:val="20"/>
                <w:szCs w:val="20"/>
              </w:rPr>
              <w:t>COURSE CATEGORY</w:t>
            </w:r>
          </w:p>
        </w:tc>
      </w:tr>
      <w:tr w:rsidR="00327C18" w:rsidRPr="00FE194E"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FE194E" w:rsidRDefault="00327C18" w:rsidP="005E2A4B">
            <w:pPr>
              <w:jc w:val="center"/>
              <w:rPr>
                <w:b/>
                <w:sz w:val="20"/>
                <w:szCs w:val="20"/>
              </w:rPr>
            </w:pPr>
            <w:r w:rsidRPr="00FE194E">
              <w:rPr>
                <w:b/>
                <w:sz w:val="20"/>
                <w:szCs w:val="20"/>
              </w:rPr>
              <w:t>Basic Science</w:t>
            </w:r>
          </w:p>
        </w:tc>
        <w:tc>
          <w:tcPr>
            <w:tcW w:w="1088" w:type="pct"/>
            <w:gridSpan w:val="4"/>
            <w:tcBorders>
              <w:top w:val="single" w:sz="12" w:space="0" w:color="auto"/>
            </w:tcBorders>
            <w:vAlign w:val="center"/>
          </w:tcPr>
          <w:p w:rsidR="00327C18" w:rsidRPr="00FE194E" w:rsidRDefault="00327C18" w:rsidP="005E2A4B">
            <w:pPr>
              <w:jc w:val="center"/>
              <w:rPr>
                <w:b/>
                <w:sz w:val="20"/>
                <w:szCs w:val="20"/>
              </w:rPr>
            </w:pPr>
            <w:r w:rsidRPr="00FE194E">
              <w:rPr>
                <w:b/>
                <w:sz w:val="20"/>
                <w:szCs w:val="20"/>
              </w:rPr>
              <w:t>Educational Science</w:t>
            </w:r>
          </w:p>
        </w:tc>
        <w:tc>
          <w:tcPr>
            <w:tcW w:w="2341" w:type="pct"/>
            <w:gridSpan w:val="6"/>
            <w:tcBorders>
              <w:top w:val="single" w:sz="12" w:space="0" w:color="auto"/>
            </w:tcBorders>
            <w:vAlign w:val="center"/>
          </w:tcPr>
          <w:p w:rsidR="00327C18" w:rsidRPr="00FE194E" w:rsidRDefault="00327C18" w:rsidP="005E2A4B">
            <w:pPr>
              <w:jc w:val="center"/>
              <w:rPr>
                <w:b/>
                <w:sz w:val="20"/>
                <w:szCs w:val="20"/>
              </w:rPr>
            </w:pPr>
            <w:r w:rsidRPr="00FE194E">
              <w:rPr>
                <w:b/>
                <w:sz w:val="20"/>
                <w:szCs w:val="20"/>
              </w:rPr>
              <w:t>Science Education</w:t>
            </w:r>
          </w:p>
          <w:p w:rsidR="00327C18" w:rsidRPr="00FE194E" w:rsidRDefault="00327C18" w:rsidP="005E2A4B">
            <w:pPr>
              <w:jc w:val="center"/>
              <w:rPr>
                <w:sz w:val="20"/>
                <w:szCs w:val="20"/>
              </w:rPr>
            </w:pPr>
            <w:r w:rsidRPr="00FE194E">
              <w:rPr>
                <w:sz w:val="20"/>
                <w:szCs w:val="20"/>
              </w:rPr>
              <w:t>[if it contains considerable design, mark with  (</w:t>
            </w:r>
            <w:r w:rsidRPr="00FE194E">
              <w:rPr>
                <w:sz w:val="20"/>
                <w:szCs w:val="20"/>
              </w:rPr>
              <w:sym w:font="Symbol" w:char="F0D6"/>
            </w:r>
            <w:r w:rsidRPr="00FE194E">
              <w:rPr>
                <w:sz w:val="20"/>
                <w:szCs w:val="20"/>
              </w:rPr>
              <w:t>) ]</w:t>
            </w:r>
          </w:p>
        </w:tc>
        <w:tc>
          <w:tcPr>
            <w:tcW w:w="666" w:type="pct"/>
            <w:tcBorders>
              <w:top w:val="single" w:sz="12" w:space="0" w:color="auto"/>
            </w:tcBorders>
            <w:vAlign w:val="center"/>
          </w:tcPr>
          <w:p w:rsidR="00327C18" w:rsidRPr="00FE194E" w:rsidRDefault="00327C18" w:rsidP="005E2A4B">
            <w:pPr>
              <w:jc w:val="center"/>
              <w:rPr>
                <w:b/>
                <w:sz w:val="20"/>
                <w:szCs w:val="20"/>
              </w:rPr>
            </w:pPr>
            <w:r w:rsidRPr="00FE194E">
              <w:rPr>
                <w:b/>
                <w:sz w:val="20"/>
                <w:szCs w:val="20"/>
              </w:rPr>
              <w:t>Social Science</w:t>
            </w:r>
          </w:p>
        </w:tc>
      </w:tr>
      <w:tr w:rsidR="00327C18" w:rsidRPr="00FE194E"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FE194E" w:rsidRDefault="00327C18" w:rsidP="005E2A4B">
            <w:pPr>
              <w:jc w:val="center"/>
              <w:rPr>
                <w:sz w:val="20"/>
                <w:szCs w:val="20"/>
              </w:rPr>
            </w:pPr>
          </w:p>
        </w:tc>
        <w:tc>
          <w:tcPr>
            <w:tcW w:w="1088" w:type="pct"/>
            <w:gridSpan w:val="4"/>
            <w:tcBorders>
              <w:left w:val="single" w:sz="4" w:space="0" w:color="auto"/>
              <w:bottom w:val="single" w:sz="12" w:space="0" w:color="auto"/>
              <w:right w:val="single" w:sz="4" w:space="0" w:color="auto"/>
            </w:tcBorders>
          </w:tcPr>
          <w:p w:rsidR="00327C18" w:rsidRPr="00FE194E" w:rsidRDefault="00327C18" w:rsidP="005E2A4B">
            <w:pPr>
              <w:jc w:val="center"/>
              <w:rPr>
                <w:sz w:val="20"/>
                <w:szCs w:val="20"/>
              </w:rPr>
            </w:pPr>
            <w:r w:rsidRPr="00FE194E">
              <w:rPr>
                <w:sz w:val="20"/>
                <w:szCs w:val="20"/>
              </w:rPr>
              <w:t>%70</w:t>
            </w:r>
          </w:p>
        </w:tc>
        <w:tc>
          <w:tcPr>
            <w:tcW w:w="2341" w:type="pct"/>
            <w:gridSpan w:val="6"/>
            <w:tcBorders>
              <w:left w:val="single" w:sz="4" w:space="0" w:color="auto"/>
              <w:bottom w:val="single" w:sz="12" w:space="0" w:color="auto"/>
            </w:tcBorders>
          </w:tcPr>
          <w:p w:rsidR="00327C18" w:rsidRPr="00FE194E" w:rsidRDefault="00327C18" w:rsidP="005E2A4B">
            <w:pPr>
              <w:jc w:val="center"/>
              <w:rPr>
                <w:sz w:val="20"/>
                <w:szCs w:val="20"/>
              </w:rPr>
            </w:pPr>
            <w:r w:rsidRPr="00FE194E">
              <w:rPr>
                <w:sz w:val="20"/>
                <w:szCs w:val="20"/>
              </w:rPr>
              <w:t xml:space="preserve"> </w:t>
            </w:r>
          </w:p>
        </w:tc>
        <w:tc>
          <w:tcPr>
            <w:tcW w:w="666" w:type="pct"/>
            <w:tcBorders>
              <w:left w:val="single" w:sz="4" w:space="0" w:color="auto"/>
              <w:bottom w:val="single" w:sz="12" w:space="0" w:color="auto"/>
            </w:tcBorders>
          </w:tcPr>
          <w:p w:rsidR="00327C18" w:rsidRPr="00FE194E" w:rsidRDefault="00327C18" w:rsidP="005E2A4B">
            <w:pPr>
              <w:jc w:val="center"/>
              <w:rPr>
                <w:sz w:val="20"/>
                <w:szCs w:val="20"/>
              </w:rPr>
            </w:pPr>
            <w:r w:rsidRPr="00FE194E">
              <w:rPr>
                <w:sz w:val="20"/>
                <w:szCs w:val="20"/>
              </w:rPr>
              <w:t>%30</w:t>
            </w:r>
          </w:p>
        </w:tc>
      </w:tr>
      <w:tr w:rsidR="00327C18" w:rsidRPr="00FE194E" w:rsidTr="005E2A4B">
        <w:trPr>
          <w:trHeight w:val="324"/>
        </w:trPr>
        <w:tc>
          <w:tcPr>
            <w:tcW w:w="5000" w:type="pct"/>
            <w:gridSpan w:val="13"/>
            <w:tcBorders>
              <w:top w:val="single" w:sz="12" w:space="0" w:color="auto"/>
              <w:bottom w:val="single" w:sz="12" w:space="0" w:color="auto"/>
            </w:tcBorders>
            <w:vAlign w:val="center"/>
          </w:tcPr>
          <w:p w:rsidR="00327C18" w:rsidRPr="00FE194E" w:rsidRDefault="00327C18" w:rsidP="005E2A4B">
            <w:pPr>
              <w:jc w:val="center"/>
              <w:rPr>
                <w:b/>
                <w:sz w:val="20"/>
                <w:szCs w:val="20"/>
              </w:rPr>
            </w:pPr>
            <w:r w:rsidRPr="00FE194E">
              <w:rPr>
                <w:b/>
                <w:sz w:val="20"/>
                <w:szCs w:val="20"/>
              </w:rPr>
              <w:t>ASSESSMENT CRITERIA</w:t>
            </w:r>
          </w:p>
        </w:tc>
      </w:tr>
      <w:tr w:rsidR="00327C18" w:rsidRPr="00FE194E"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327C18" w:rsidRPr="00FE194E" w:rsidRDefault="00327C18" w:rsidP="005E2A4B">
            <w:pPr>
              <w:jc w:val="center"/>
              <w:rPr>
                <w:b/>
                <w:sz w:val="20"/>
                <w:szCs w:val="20"/>
              </w:rPr>
            </w:pPr>
            <w:r w:rsidRPr="00FE194E">
              <w:rPr>
                <w:b/>
                <w:sz w:val="20"/>
                <w:szCs w:val="20"/>
              </w:rPr>
              <w:t>Evaluation Type</w:t>
            </w:r>
          </w:p>
        </w:tc>
        <w:tc>
          <w:tcPr>
            <w:tcW w:w="1244" w:type="pct"/>
            <w:gridSpan w:val="2"/>
            <w:tcBorders>
              <w:top w:val="single" w:sz="12" w:space="0" w:color="auto"/>
              <w:bottom w:val="single" w:sz="8" w:space="0" w:color="auto"/>
              <w:right w:val="single" w:sz="8" w:space="0" w:color="auto"/>
            </w:tcBorders>
            <w:vAlign w:val="center"/>
          </w:tcPr>
          <w:p w:rsidR="00327C18" w:rsidRPr="00FE194E" w:rsidRDefault="00327C18" w:rsidP="005E2A4B">
            <w:pPr>
              <w:jc w:val="center"/>
              <w:rPr>
                <w:b/>
                <w:sz w:val="20"/>
                <w:szCs w:val="20"/>
              </w:rPr>
            </w:pPr>
            <w:r w:rsidRPr="00FE194E">
              <w:rPr>
                <w:b/>
                <w:sz w:val="20"/>
                <w:szCs w:val="20"/>
              </w:rPr>
              <w:t>Quantity</w:t>
            </w:r>
          </w:p>
        </w:tc>
        <w:tc>
          <w:tcPr>
            <w:tcW w:w="666" w:type="pct"/>
            <w:tcBorders>
              <w:top w:val="single" w:sz="12" w:space="0" w:color="auto"/>
              <w:left w:val="single" w:sz="8" w:space="0" w:color="auto"/>
              <w:bottom w:val="single" w:sz="8" w:space="0" w:color="auto"/>
            </w:tcBorders>
            <w:vAlign w:val="center"/>
          </w:tcPr>
          <w:p w:rsidR="00327C18" w:rsidRPr="00FE194E" w:rsidRDefault="00327C18" w:rsidP="005E2A4B">
            <w:pPr>
              <w:jc w:val="center"/>
              <w:rPr>
                <w:b/>
                <w:sz w:val="20"/>
                <w:szCs w:val="20"/>
              </w:rPr>
            </w:pPr>
            <w:r w:rsidRPr="00FE194E">
              <w:rPr>
                <w:b/>
                <w:sz w:val="20"/>
                <w:szCs w:val="20"/>
              </w:rPr>
              <w:t>%</w:t>
            </w:r>
          </w:p>
        </w:tc>
      </w:tr>
      <w:tr w:rsidR="00327C18" w:rsidRPr="00FE194E" w:rsidTr="005E2A4B">
        <w:tc>
          <w:tcPr>
            <w:tcW w:w="1964" w:type="pct"/>
            <w:gridSpan w:val="5"/>
            <w:vMerge/>
            <w:tcBorders>
              <w:top w:val="single" w:sz="12" w:space="0" w:color="auto"/>
              <w:bottom w:val="single" w:sz="12" w:space="0" w:color="auto"/>
              <w:right w:val="single" w:sz="12" w:space="0" w:color="auto"/>
            </w:tcBorders>
            <w:vAlign w:val="center"/>
          </w:tcPr>
          <w:p w:rsidR="00327C18" w:rsidRPr="00FE194E" w:rsidRDefault="00327C18" w:rsidP="005E2A4B">
            <w:pPr>
              <w:rPr>
                <w:b/>
                <w:sz w:val="20"/>
                <w:szCs w:val="20"/>
              </w:rPr>
            </w:pPr>
          </w:p>
        </w:tc>
        <w:tc>
          <w:tcPr>
            <w:tcW w:w="1126" w:type="pct"/>
            <w:gridSpan w:val="5"/>
            <w:tcBorders>
              <w:top w:val="single" w:sz="8" w:space="0" w:color="auto"/>
              <w:left w:val="single" w:sz="12" w:space="0" w:color="auto"/>
            </w:tcBorders>
            <w:vAlign w:val="center"/>
          </w:tcPr>
          <w:p w:rsidR="00327C18" w:rsidRPr="00FE194E" w:rsidRDefault="00327C18" w:rsidP="005E2A4B">
            <w:pPr>
              <w:rPr>
                <w:sz w:val="20"/>
                <w:szCs w:val="20"/>
              </w:rPr>
            </w:pPr>
            <w:r w:rsidRPr="00FE194E">
              <w:rPr>
                <w:sz w:val="20"/>
                <w:szCs w:val="20"/>
              </w:rPr>
              <w:t xml:space="preserve"> Mid-Term</w:t>
            </w:r>
          </w:p>
        </w:tc>
        <w:tc>
          <w:tcPr>
            <w:tcW w:w="1244" w:type="pct"/>
            <w:gridSpan w:val="2"/>
            <w:tcBorders>
              <w:top w:val="single" w:sz="8" w:space="0" w:color="auto"/>
              <w:right w:val="single" w:sz="8" w:space="0" w:color="auto"/>
            </w:tcBorders>
          </w:tcPr>
          <w:p w:rsidR="00327C18" w:rsidRPr="00FE194E" w:rsidRDefault="00327C18" w:rsidP="005E2A4B">
            <w:pPr>
              <w:jc w:val="center"/>
              <w:rPr>
                <w:sz w:val="20"/>
                <w:szCs w:val="20"/>
              </w:rPr>
            </w:pPr>
          </w:p>
        </w:tc>
        <w:tc>
          <w:tcPr>
            <w:tcW w:w="666" w:type="pct"/>
            <w:tcBorders>
              <w:top w:val="single" w:sz="8" w:space="0" w:color="auto"/>
              <w:left w:val="single" w:sz="8" w:space="0" w:color="auto"/>
            </w:tcBorders>
          </w:tcPr>
          <w:p w:rsidR="00327C18" w:rsidRPr="00FE194E" w:rsidRDefault="00327C18" w:rsidP="005E2A4B">
            <w:pPr>
              <w:jc w:val="center"/>
              <w:rPr>
                <w:sz w:val="20"/>
                <w:szCs w:val="20"/>
                <w:highlight w:val="yellow"/>
              </w:rPr>
            </w:pPr>
          </w:p>
        </w:tc>
      </w:tr>
      <w:tr w:rsidR="00327C18" w:rsidRPr="00FE194E" w:rsidTr="005E2A4B">
        <w:tc>
          <w:tcPr>
            <w:tcW w:w="1964" w:type="pct"/>
            <w:gridSpan w:val="5"/>
            <w:vMerge/>
            <w:tcBorders>
              <w:top w:val="single" w:sz="12" w:space="0" w:color="auto"/>
              <w:bottom w:val="single" w:sz="12" w:space="0" w:color="auto"/>
              <w:right w:val="single" w:sz="12" w:space="0" w:color="auto"/>
            </w:tcBorders>
            <w:vAlign w:val="center"/>
          </w:tcPr>
          <w:p w:rsidR="00327C18" w:rsidRPr="00FE194E" w:rsidRDefault="00327C18" w:rsidP="005E2A4B">
            <w:pPr>
              <w:rPr>
                <w:b/>
                <w:sz w:val="20"/>
                <w:szCs w:val="20"/>
              </w:rPr>
            </w:pPr>
          </w:p>
        </w:tc>
        <w:tc>
          <w:tcPr>
            <w:tcW w:w="1126" w:type="pct"/>
            <w:gridSpan w:val="5"/>
            <w:tcBorders>
              <w:left w:val="single" w:sz="12" w:space="0" w:color="auto"/>
            </w:tcBorders>
            <w:vAlign w:val="center"/>
          </w:tcPr>
          <w:p w:rsidR="00327C18" w:rsidRPr="00FE194E" w:rsidRDefault="00327C18" w:rsidP="005E2A4B">
            <w:pPr>
              <w:rPr>
                <w:sz w:val="20"/>
                <w:szCs w:val="20"/>
              </w:rPr>
            </w:pPr>
            <w:r w:rsidRPr="00FE194E">
              <w:rPr>
                <w:sz w:val="20"/>
                <w:szCs w:val="20"/>
              </w:rPr>
              <w:t>Quiz</w:t>
            </w:r>
          </w:p>
        </w:tc>
        <w:tc>
          <w:tcPr>
            <w:tcW w:w="1244" w:type="pct"/>
            <w:gridSpan w:val="2"/>
            <w:tcBorders>
              <w:right w:val="single" w:sz="8" w:space="0" w:color="auto"/>
            </w:tcBorders>
          </w:tcPr>
          <w:p w:rsidR="00327C18" w:rsidRPr="00FE194E" w:rsidRDefault="00327C18" w:rsidP="005E2A4B">
            <w:pPr>
              <w:rPr>
                <w:sz w:val="20"/>
                <w:szCs w:val="20"/>
              </w:rPr>
            </w:pPr>
          </w:p>
        </w:tc>
        <w:tc>
          <w:tcPr>
            <w:tcW w:w="666" w:type="pct"/>
            <w:tcBorders>
              <w:left w:val="single" w:sz="8" w:space="0" w:color="auto"/>
            </w:tcBorders>
          </w:tcPr>
          <w:p w:rsidR="00327C18" w:rsidRPr="00FE194E" w:rsidRDefault="00327C18" w:rsidP="005E2A4B">
            <w:pPr>
              <w:rPr>
                <w:sz w:val="20"/>
                <w:szCs w:val="20"/>
              </w:rPr>
            </w:pPr>
            <w:r w:rsidRPr="00FE194E">
              <w:rPr>
                <w:sz w:val="20"/>
                <w:szCs w:val="20"/>
              </w:rPr>
              <w:t xml:space="preserve"> </w:t>
            </w:r>
          </w:p>
        </w:tc>
      </w:tr>
      <w:tr w:rsidR="00327C18" w:rsidRPr="00FE194E" w:rsidTr="005E2A4B">
        <w:tc>
          <w:tcPr>
            <w:tcW w:w="1964" w:type="pct"/>
            <w:gridSpan w:val="5"/>
            <w:vMerge/>
            <w:tcBorders>
              <w:top w:val="single" w:sz="12" w:space="0" w:color="auto"/>
              <w:bottom w:val="single" w:sz="12" w:space="0" w:color="auto"/>
              <w:right w:val="single" w:sz="12" w:space="0" w:color="auto"/>
            </w:tcBorders>
            <w:vAlign w:val="center"/>
          </w:tcPr>
          <w:p w:rsidR="00327C18" w:rsidRPr="00FE194E" w:rsidRDefault="00327C18" w:rsidP="005E2A4B">
            <w:pPr>
              <w:rPr>
                <w:b/>
                <w:sz w:val="20"/>
                <w:szCs w:val="20"/>
              </w:rPr>
            </w:pPr>
          </w:p>
        </w:tc>
        <w:tc>
          <w:tcPr>
            <w:tcW w:w="1126" w:type="pct"/>
            <w:gridSpan w:val="5"/>
            <w:tcBorders>
              <w:left w:val="single" w:sz="12" w:space="0" w:color="auto"/>
            </w:tcBorders>
            <w:vAlign w:val="center"/>
          </w:tcPr>
          <w:p w:rsidR="00327C18" w:rsidRPr="00FE194E" w:rsidRDefault="00327C18" w:rsidP="005E2A4B">
            <w:pPr>
              <w:rPr>
                <w:sz w:val="20"/>
                <w:szCs w:val="20"/>
              </w:rPr>
            </w:pPr>
            <w:r w:rsidRPr="00FE194E">
              <w:rPr>
                <w:sz w:val="20"/>
                <w:szCs w:val="20"/>
              </w:rPr>
              <w:t>Homework</w:t>
            </w:r>
          </w:p>
        </w:tc>
        <w:tc>
          <w:tcPr>
            <w:tcW w:w="1244" w:type="pct"/>
            <w:gridSpan w:val="2"/>
            <w:tcBorders>
              <w:right w:val="single" w:sz="8" w:space="0" w:color="auto"/>
            </w:tcBorders>
          </w:tcPr>
          <w:p w:rsidR="00327C18" w:rsidRPr="00FE194E" w:rsidRDefault="00327C18" w:rsidP="005E2A4B">
            <w:pPr>
              <w:jc w:val="center"/>
              <w:rPr>
                <w:sz w:val="20"/>
                <w:szCs w:val="20"/>
              </w:rPr>
            </w:pPr>
            <w:r w:rsidRPr="00FE194E">
              <w:rPr>
                <w:sz w:val="20"/>
                <w:szCs w:val="20"/>
              </w:rPr>
              <w:t xml:space="preserve">1 </w:t>
            </w:r>
          </w:p>
        </w:tc>
        <w:tc>
          <w:tcPr>
            <w:tcW w:w="666" w:type="pct"/>
            <w:tcBorders>
              <w:left w:val="single" w:sz="8" w:space="0" w:color="auto"/>
            </w:tcBorders>
          </w:tcPr>
          <w:p w:rsidR="00327C18" w:rsidRPr="00FE194E" w:rsidRDefault="00327C18" w:rsidP="005E2A4B">
            <w:pPr>
              <w:jc w:val="center"/>
              <w:rPr>
                <w:sz w:val="20"/>
                <w:szCs w:val="20"/>
              </w:rPr>
            </w:pPr>
            <w:r w:rsidRPr="00FE194E">
              <w:rPr>
                <w:sz w:val="20"/>
                <w:szCs w:val="20"/>
              </w:rPr>
              <w:t>50</w:t>
            </w:r>
          </w:p>
        </w:tc>
      </w:tr>
      <w:tr w:rsidR="00327C18" w:rsidRPr="00FE194E" w:rsidTr="005E2A4B">
        <w:tc>
          <w:tcPr>
            <w:tcW w:w="1964" w:type="pct"/>
            <w:gridSpan w:val="5"/>
            <w:vMerge/>
            <w:tcBorders>
              <w:top w:val="single" w:sz="12" w:space="0" w:color="auto"/>
              <w:bottom w:val="single" w:sz="12" w:space="0" w:color="auto"/>
              <w:right w:val="single" w:sz="12" w:space="0" w:color="auto"/>
            </w:tcBorders>
            <w:vAlign w:val="center"/>
          </w:tcPr>
          <w:p w:rsidR="00327C18" w:rsidRPr="00FE194E" w:rsidRDefault="00327C18" w:rsidP="005E2A4B">
            <w:pPr>
              <w:rPr>
                <w:b/>
                <w:sz w:val="20"/>
                <w:szCs w:val="20"/>
              </w:rPr>
            </w:pPr>
          </w:p>
        </w:tc>
        <w:tc>
          <w:tcPr>
            <w:tcW w:w="1126" w:type="pct"/>
            <w:gridSpan w:val="5"/>
            <w:tcBorders>
              <w:left w:val="single" w:sz="12" w:space="0" w:color="auto"/>
              <w:bottom w:val="single" w:sz="8" w:space="0" w:color="auto"/>
            </w:tcBorders>
            <w:vAlign w:val="center"/>
          </w:tcPr>
          <w:p w:rsidR="00327C18" w:rsidRPr="00FE194E" w:rsidRDefault="00327C18" w:rsidP="005E2A4B">
            <w:pPr>
              <w:rPr>
                <w:sz w:val="20"/>
                <w:szCs w:val="20"/>
              </w:rPr>
            </w:pPr>
            <w:r w:rsidRPr="00FE194E">
              <w:rPr>
                <w:sz w:val="20"/>
                <w:szCs w:val="20"/>
              </w:rPr>
              <w:t>Project</w:t>
            </w:r>
          </w:p>
        </w:tc>
        <w:tc>
          <w:tcPr>
            <w:tcW w:w="1244" w:type="pct"/>
            <w:gridSpan w:val="2"/>
            <w:tcBorders>
              <w:bottom w:val="single" w:sz="8" w:space="0" w:color="auto"/>
              <w:right w:val="single" w:sz="8" w:space="0" w:color="auto"/>
            </w:tcBorders>
          </w:tcPr>
          <w:p w:rsidR="00327C18" w:rsidRPr="00FE194E" w:rsidRDefault="00327C18" w:rsidP="005E2A4B">
            <w:pPr>
              <w:jc w:val="center"/>
              <w:rPr>
                <w:sz w:val="20"/>
                <w:szCs w:val="20"/>
              </w:rPr>
            </w:pPr>
          </w:p>
        </w:tc>
        <w:tc>
          <w:tcPr>
            <w:tcW w:w="666" w:type="pct"/>
            <w:tcBorders>
              <w:left w:val="single" w:sz="8" w:space="0" w:color="auto"/>
              <w:bottom w:val="single" w:sz="8" w:space="0" w:color="auto"/>
            </w:tcBorders>
          </w:tcPr>
          <w:p w:rsidR="00327C18" w:rsidRPr="00FE194E" w:rsidRDefault="00327C18" w:rsidP="005E2A4B">
            <w:pPr>
              <w:jc w:val="center"/>
              <w:rPr>
                <w:sz w:val="20"/>
                <w:szCs w:val="20"/>
              </w:rPr>
            </w:pPr>
          </w:p>
        </w:tc>
      </w:tr>
      <w:tr w:rsidR="00327C18" w:rsidRPr="00FE194E" w:rsidTr="005E2A4B">
        <w:tc>
          <w:tcPr>
            <w:tcW w:w="1964" w:type="pct"/>
            <w:gridSpan w:val="5"/>
            <w:vMerge/>
            <w:tcBorders>
              <w:top w:val="single" w:sz="12" w:space="0" w:color="auto"/>
              <w:bottom w:val="single" w:sz="12" w:space="0" w:color="auto"/>
              <w:right w:val="single" w:sz="12" w:space="0" w:color="auto"/>
            </w:tcBorders>
            <w:vAlign w:val="center"/>
          </w:tcPr>
          <w:p w:rsidR="00327C18" w:rsidRPr="00FE194E" w:rsidRDefault="00327C18" w:rsidP="005E2A4B">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327C18" w:rsidRPr="00FE194E" w:rsidRDefault="00327C18" w:rsidP="005E2A4B">
            <w:pPr>
              <w:rPr>
                <w:sz w:val="20"/>
                <w:szCs w:val="20"/>
              </w:rPr>
            </w:pPr>
            <w:r w:rsidRPr="00FE194E">
              <w:rPr>
                <w:sz w:val="20"/>
                <w:szCs w:val="20"/>
              </w:rPr>
              <w:t>Report</w:t>
            </w:r>
          </w:p>
        </w:tc>
        <w:tc>
          <w:tcPr>
            <w:tcW w:w="1244" w:type="pct"/>
            <w:gridSpan w:val="2"/>
            <w:tcBorders>
              <w:top w:val="single" w:sz="8" w:space="0" w:color="auto"/>
              <w:bottom w:val="single" w:sz="8" w:space="0" w:color="auto"/>
              <w:right w:val="single" w:sz="8" w:space="0" w:color="auto"/>
            </w:tcBorders>
          </w:tcPr>
          <w:p w:rsidR="00327C18" w:rsidRPr="00FE194E" w:rsidRDefault="00327C18" w:rsidP="005E2A4B">
            <w:pPr>
              <w:jc w:val="center"/>
              <w:rPr>
                <w:sz w:val="20"/>
                <w:szCs w:val="20"/>
              </w:rPr>
            </w:pPr>
          </w:p>
        </w:tc>
        <w:tc>
          <w:tcPr>
            <w:tcW w:w="666" w:type="pct"/>
            <w:tcBorders>
              <w:top w:val="single" w:sz="8" w:space="0" w:color="auto"/>
              <w:left w:val="single" w:sz="8" w:space="0" w:color="auto"/>
              <w:bottom w:val="single" w:sz="8" w:space="0" w:color="auto"/>
            </w:tcBorders>
          </w:tcPr>
          <w:p w:rsidR="00327C18" w:rsidRPr="00FE194E" w:rsidRDefault="00327C18" w:rsidP="005E2A4B">
            <w:pPr>
              <w:jc w:val="center"/>
              <w:rPr>
                <w:sz w:val="20"/>
                <w:szCs w:val="20"/>
              </w:rPr>
            </w:pPr>
          </w:p>
        </w:tc>
      </w:tr>
      <w:tr w:rsidR="00327C18" w:rsidRPr="00FE194E" w:rsidTr="005E2A4B">
        <w:tc>
          <w:tcPr>
            <w:tcW w:w="1964" w:type="pct"/>
            <w:gridSpan w:val="5"/>
            <w:vMerge/>
            <w:tcBorders>
              <w:top w:val="single" w:sz="12" w:space="0" w:color="auto"/>
              <w:bottom w:val="single" w:sz="12" w:space="0" w:color="auto"/>
              <w:right w:val="single" w:sz="12" w:space="0" w:color="auto"/>
            </w:tcBorders>
            <w:vAlign w:val="center"/>
          </w:tcPr>
          <w:p w:rsidR="00327C18" w:rsidRPr="00FE194E" w:rsidRDefault="00327C18" w:rsidP="005E2A4B">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327C18" w:rsidRPr="00FE194E" w:rsidRDefault="00327C18" w:rsidP="005E2A4B">
            <w:pPr>
              <w:rPr>
                <w:sz w:val="20"/>
                <w:szCs w:val="20"/>
              </w:rPr>
            </w:pPr>
            <w:r w:rsidRPr="00FE194E">
              <w:rPr>
                <w:sz w:val="20"/>
                <w:szCs w:val="20"/>
              </w:rPr>
              <w:t>Others (………)</w:t>
            </w:r>
          </w:p>
        </w:tc>
        <w:tc>
          <w:tcPr>
            <w:tcW w:w="1244" w:type="pct"/>
            <w:gridSpan w:val="2"/>
            <w:tcBorders>
              <w:top w:val="single" w:sz="8" w:space="0" w:color="auto"/>
              <w:bottom w:val="single" w:sz="12" w:space="0" w:color="auto"/>
              <w:right w:val="single" w:sz="8" w:space="0" w:color="auto"/>
            </w:tcBorders>
          </w:tcPr>
          <w:p w:rsidR="00327C18" w:rsidRPr="00FE194E" w:rsidRDefault="00327C18" w:rsidP="005E2A4B">
            <w:pPr>
              <w:rPr>
                <w:sz w:val="20"/>
                <w:szCs w:val="20"/>
              </w:rPr>
            </w:pPr>
          </w:p>
        </w:tc>
        <w:tc>
          <w:tcPr>
            <w:tcW w:w="666" w:type="pct"/>
            <w:tcBorders>
              <w:top w:val="single" w:sz="8" w:space="0" w:color="auto"/>
              <w:left w:val="single" w:sz="8" w:space="0" w:color="auto"/>
              <w:bottom w:val="single" w:sz="12" w:space="0" w:color="auto"/>
            </w:tcBorders>
          </w:tcPr>
          <w:p w:rsidR="00327C18" w:rsidRPr="00FE194E" w:rsidRDefault="00327C18" w:rsidP="005E2A4B">
            <w:pPr>
              <w:jc w:val="center"/>
              <w:rPr>
                <w:sz w:val="20"/>
                <w:szCs w:val="20"/>
              </w:rPr>
            </w:pPr>
          </w:p>
        </w:tc>
      </w:tr>
      <w:tr w:rsidR="00327C18" w:rsidRPr="00FE194E"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FINAL EXAM</w:t>
            </w:r>
          </w:p>
        </w:tc>
        <w:tc>
          <w:tcPr>
            <w:tcW w:w="1126" w:type="pct"/>
            <w:gridSpan w:val="5"/>
            <w:tcBorders>
              <w:top w:val="single" w:sz="12" w:space="0" w:color="auto"/>
              <w:left w:val="single" w:sz="12" w:space="0" w:color="auto"/>
              <w:bottom w:val="single" w:sz="8" w:space="0" w:color="auto"/>
            </w:tcBorders>
          </w:tcPr>
          <w:p w:rsidR="00327C18" w:rsidRPr="00FE194E" w:rsidRDefault="00327C18" w:rsidP="005E2A4B">
            <w:pPr>
              <w:rPr>
                <w:sz w:val="20"/>
                <w:szCs w:val="20"/>
              </w:rPr>
            </w:pPr>
            <w:r w:rsidRPr="00FE194E">
              <w:rPr>
                <w:sz w:val="20"/>
                <w:szCs w:val="20"/>
              </w:rPr>
              <w:t xml:space="preserve"> Homework</w:t>
            </w:r>
          </w:p>
        </w:tc>
        <w:tc>
          <w:tcPr>
            <w:tcW w:w="1244" w:type="pct"/>
            <w:gridSpan w:val="2"/>
            <w:tcBorders>
              <w:top w:val="single" w:sz="12" w:space="0" w:color="auto"/>
              <w:bottom w:val="single" w:sz="8" w:space="0" w:color="auto"/>
              <w:right w:val="single" w:sz="8" w:space="0" w:color="auto"/>
            </w:tcBorders>
            <w:vAlign w:val="center"/>
          </w:tcPr>
          <w:p w:rsidR="00327C18" w:rsidRPr="00FE194E" w:rsidRDefault="00327C18" w:rsidP="005E2A4B">
            <w:pPr>
              <w:jc w:val="center"/>
              <w:rPr>
                <w:sz w:val="20"/>
                <w:szCs w:val="20"/>
              </w:rPr>
            </w:pPr>
            <w:r w:rsidRPr="00FE194E">
              <w:rPr>
                <w:sz w:val="20"/>
                <w:szCs w:val="20"/>
              </w:rPr>
              <w:t>1</w:t>
            </w:r>
          </w:p>
        </w:tc>
        <w:tc>
          <w:tcPr>
            <w:tcW w:w="666" w:type="pct"/>
            <w:tcBorders>
              <w:top w:val="single" w:sz="12" w:space="0" w:color="auto"/>
              <w:left w:val="single" w:sz="8" w:space="0" w:color="auto"/>
              <w:bottom w:val="single" w:sz="8" w:space="0" w:color="auto"/>
            </w:tcBorders>
            <w:vAlign w:val="center"/>
          </w:tcPr>
          <w:p w:rsidR="00327C18" w:rsidRPr="00FE194E" w:rsidRDefault="00327C18" w:rsidP="005E2A4B">
            <w:pPr>
              <w:jc w:val="center"/>
              <w:rPr>
                <w:sz w:val="20"/>
                <w:szCs w:val="20"/>
              </w:rPr>
            </w:pPr>
            <w:r w:rsidRPr="00FE194E">
              <w:rPr>
                <w:sz w:val="20"/>
                <w:szCs w:val="20"/>
              </w:rPr>
              <w:t>50</w:t>
            </w:r>
          </w:p>
        </w:tc>
      </w:tr>
      <w:tr w:rsidR="00327C18" w:rsidRPr="00FE194E"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PREREQUIEITE(S)</w:t>
            </w:r>
          </w:p>
        </w:tc>
        <w:tc>
          <w:tcPr>
            <w:tcW w:w="3036" w:type="pct"/>
            <w:gridSpan w:val="8"/>
            <w:tcBorders>
              <w:top w:val="single" w:sz="12" w:space="0" w:color="auto"/>
              <w:left w:val="single" w:sz="12" w:space="0" w:color="auto"/>
              <w:bottom w:val="single" w:sz="12" w:space="0" w:color="auto"/>
            </w:tcBorders>
            <w:vAlign w:val="center"/>
          </w:tcPr>
          <w:p w:rsidR="00327C18" w:rsidRPr="00FE194E" w:rsidRDefault="00327C18" w:rsidP="005E2A4B">
            <w:pPr>
              <w:jc w:val="both"/>
              <w:rPr>
                <w:sz w:val="20"/>
                <w:szCs w:val="20"/>
              </w:rPr>
            </w:pPr>
            <w:r w:rsidRPr="00FE194E">
              <w:rPr>
                <w:sz w:val="20"/>
                <w:szCs w:val="20"/>
              </w:rPr>
              <w:t>-</w:t>
            </w:r>
          </w:p>
        </w:tc>
      </w:tr>
      <w:tr w:rsidR="00327C18" w:rsidRPr="00FE194E"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COURSE DESCRIPTION</w:t>
            </w:r>
          </w:p>
        </w:tc>
        <w:tc>
          <w:tcPr>
            <w:tcW w:w="3036" w:type="pct"/>
            <w:gridSpan w:val="8"/>
            <w:tcBorders>
              <w:top w:val="single" w:sz="12" w:space="0" w:color="auto"/>
              <w:left w:val="single" w:sz="12" w:space="0" w:color="auto"/>
              <w:bottom w:val="single" w:sz="12" w:space="0" w:color="auto"/>
            </w:tcBorders>
          </w:tcPr>
          <w:p w:rsidR="00327C18" w:rsidRPr="00FE194E" w:rsidRDefault="00327C18" w:rsidP="005E2A4B">
            <w:pPr>
              <w:jc w:val="both"/>
              <w:rPr>
                <w:sz w:val="20"/>
                <w:szCs w:val="20"/>
              </w:rPr>
            </w:pPr>
            <w:r w:rsidRPr="00FE194E">
              <w:rPr>
                <w:sz w:val="20"/>
                <w:szCs w:val="20"/>
              </w:rPr>
              <w:t>Mega trends and problems related to education; Teacher education; school management; curriculum development; quality issues in education; educational finance; technology in education, instructional methods, school-community relations; multicultural education; national and international restructuring and reform efforts in educational; historical foundations of Turkish educational system; Turkish school law; structure of the Turkish education system; basic educational system; secondary education; higher education system; vocational and technical education; organizational and administrative structure of Turkish education system; structure of the Turkish Ministry of education; the role of supervision in Turkish educational system.</w:t>
            </w:r>
          </w:p>
          <w:p w:rsidR="00327C18" w:rsidRPr="00FE194E" w:rsidRDefault="00327C18" w:rsidP="005E2A4B">
            <w:pPr>
              <w:jc w:val="both"/>
              <w:rPr>
                <w:sz w:val="20"/>
                <w:szCs w:val="20"/>
              </w:rPr>
            </w:pPr>
          </w:p>
        </w:tc>
      </w:tr>
      <w:tr w:rsidR="00327C18" w:rsidRPr="00FE194E"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COURSE OBJECTIVES</w:t>
            </w:r>
          </w:p>
        </w:tc>
        <w:tc>
          <w:tcPr>
            <w:tcW w:w="3036" w:type="pct"/>
            <w:gridSpan w:val="8"/>
            <w:tcBorders>
              <w:top w:val="single" w:sz="12" w:space="0" w:color="auto"/>
              <w:left w:val="single" w:sz="12" w:space="0" w:color="auto"/>
              <w:bottom w:val="single" w:sz="12" w:space="0" w:color="auto"/>
            </w:tcBorders>
          </w:tcPr>
          <w:p w:rsidR="00327C18" w:rsidRPr="00FE194E" w:rsidRDefault="00327C18" w:rsidP="00327C18">
            <w:pPr>
              <w:numPr>
                <w:ilvl w:val="0"/>
                <w:numId w:val="33"/>
              </w:numPr>
              <w:rPr>
                <w:rStyle w:val="hps"/>
                <w:sz w:val="20"/>
                <w:szCs w:val="20"/>
              </w:rPr>
            </w:pPr>
            <w:r w:rsidRPr="00FE194E">
              <w:rPr>
                <w:rStyle w:val="hps"/>
                <w:sz w:val="20"/>
                <w:szCs w:val="20"/>
              </w:rPr>
              <w:t>to analyze</w:t>
            </w:r>
            <w:r w:rsidRPr="00FE194E">
              <w:rPr>
                <w:sz w:val="20"/>
                <w:szCs w:val="20"/>
              </w:rPr>
              <w:t xml:space="preserve"> </w:t>
            </w:r>
            <w:r w:rsidRPr="00FE194E">
              <w:rPr>
                <w:rStyle w:val="hps"/>
                <w:sz w:val="20"/>
                <w:szCs w:val="20"/>
              </w:rPr>
              <w:t>educational policies</w:t>
            </w:r>
          </w:p>
          <w:p w:rsidR="00327C18" w:rsidRPr="00FE194E" w:rsidRDefault="00327C18" w:rsidP="00327C18">
            <w:pPr>
              <w:numPr>
                <w:ilvl w:val="0"/>
                <w:numId w:val="33"/>
              </w:numPr>
              <w:rPr>
                <w:rStyle w:val="hps"/>
                <w:sz w:val="20"/>
                <w:szCs w:val="20"/>
              </w:rPr>
            </w:pPr>
            <w:r w:rsidRPr="00FE194E">
              <w:rPr>
                <w:rStyle w:val="hps"/>
                <w:sz w:val="20"/>
                <w:szCs w:val="20"/>
              </w:rPr>
              <w:t>to recognize the</w:t>
            </w:r>
            <w:r w:rsidRPr="00FE194E">
              <w:rPr>
                <w:sz w:val="20"/>
                <w:szCs w:val="20"/>
              </w:rPr>
              <w:t xml:space="preserve"> </w:t>
            </w:r>
            <w:r w:rsidRPr="00FE194E">
              <w:rPr>
                <w:rStyle w:val="hps"/>
                <w:sz w:val="20"/>
                <w:szCs w:val="20"/>
              </w:rPr>
              <w:t>special</w:t>
            </w:r>
            <w:r w:rsidRPr="00FE194E">
              <w:rPr>
                <w:sz w:val="20"/>
                <w:szCs w:val="20"/>
              </w:rPr>
              <w:t xml:space="preserve"> </w:t>
            </w:r>
            <w:r w:rsidRPr="00FE194E">
              <w:rPr>
                <w:rStyle w:val="hps"/>
                <w:sz w:val="20"/>
                <w:szCs w:val="20"/>
              </w:rPr>
              <w:t>problems of</w:t>
            </w:r>
            <w:r w:rsidRPr="00FE194E">
              <w:rPr>
                <w:sz w:val="20"/>
                <w:szCs w:val="20"/>
              </w:rPr>
              <w:t xml:space="preserve"> </w:t>
            </w:r>
            <w:r w:rsidRPr="00FE194E">
              <w:rPr>
                <w:rStyle w:val="hps"/>
                <w:sz w:val="20"/>
                <w:szCs w:val="20"/>
              </w:rPr>
              <w:t>the Turkish education system</w:t>
            </w:r>
          </w:p>
          <w:p w:rsidR="00327C18" w:rsidRPr="00FE194E" w:rsidRDefault="00327C18" w:rsidP="00327C18">
            <w:pPr>
              <w:numPr>
                <w:ilvl w:val="0"/>
                <w:numId w:val="33"/>
              </w:numPr>
              <w:rPr>
                <w:sz w:val="20"/>
                <w:szCs w:val="20"/>
              </w:rPr>
            </w:pPr>
            <w:r w:rsidRPr="00FE194E">
              <w:rPr>
                <w:rStyle w:val="hps"/>
                <w:sz w:val="20"/>
                <w:szCs w:val="20"/>
              </w:rPr>
              <w:t>Educational</w:t>
            </w:r>
            <w:r w:rsidRPr="00FE194E">
              <w:rPr>
                <w:sz w:val="20"/>
                <w:szCs w:val="20"/>
              </w:rPr>
              <w:t xml:space="preserve"> </w:t>
            </w:r>
            <w:r w:rsidRPr="00FE194E">
              <w:rPr>
                <w:rStyle w:val="hps"/>
                <w:sz w:val="20"/>
                <w:szCs w:val="20"/>
              </w:rPr>
              <w:t>planning and social</w:t>
            </w:r>
            <w:r w:rsidRPr="00FE194E">
              <w:rPr>
                <w:sz w:val="20"/>
                <w:szCs w:val="20"/>
              </w:rPr>
              <w:t xml:space="preserve"> </w:t>
            </w:r>
            <w:r w:rsidRPr="00FE194E">
              <w:rPr>
                <w:rStyle w:val="hps"/>
                <w:sz w:val="20"/>
                <w:szCs w:val="20"/>
              </w:rPr>
              <w:t>mobility,</w:t>
            </w:r>
            <w:r w:rsidRPr="00FE194E">
              <w:rPr>
                <w:sz w:val="20"/>
                <w:szCs w:val="20"/>
              </w:rPr>
              <w:t xml:space="preserve"> to examine</w:t>
            </w:r>
            <w:r w:rsidRPr="00FE194E">
              <w:rPr>
                <w:rStyle w:val="hps"/>
                <w:sz w:val="20"/>
                <w:szCs w:val="20"/>
              </w:rPr>
              <w:t xml:space="preserve"> educational system</w:t>
            </w:r>
            <w:r w:rsidRPr="00FE194E">
              <w:rPr>
                <w:sz w:val="20"/>
                <w:szCs w:val="20"/>
              </w:rPr>
              <w:t xml:space="preserve"> </w:t>
            </w:r>
            <w:r w:rsidRPr="00FE194E">
              <w:rPr>
                <w:rStyle w:val="hps"/>
                <w:sz w:val="20"/>
                <w:szCs w:val="20"/>
              </w:rPr>
              <w:t>and the major</w:t>
            </w:r>
            <w:r w:rsidRPr="00FE194E">
              <w:rPr>
                <w:sz w:val="20"/>
                <w:szCs w:val="20"/>
              </w:rPr>
              <w:t xml:space="preserve"> </w:t>
            </w:r>
            <w:r w:rsidRPr="00FE194E">
              <w:rPr>
                <w:rStyle w:val="hps"/>
                <w:sz w:val="20"/>
                <w:szCs w:val="20"/>
              </w:rPr>
              <w:t>management problems</w:t>
            </w:r>
          </w:p>
          <w:p w:rsidR="00327C18" w:rsidRPr="00FE194E" w:rsidRDefault="00327C18" w:rsidP="00327C18">
            <w:pPr>
              <w:numPr>
                <w:ilvl w:val="0"/>
                <w:numId w:val="33"/>
              </w:numPr>
              <w:rPr>
                <w:sz w:val="20"/>
                <w:szCs w:val="20"/>
              </w:rPr>
            </w:pPr>
            <w:r w:rsidRPr="00FE194E">
              <w:rPr>
                <w:rStyle w:val="hps"/>
                <w:sz w:val="20"/>
                <w:szCs w:val="20"/>
              </w:rPr>
              <w:t>to identify</w:t>
            </w:r>
            <w:r w:rsidRPr="00FE194E">
              <w:rPr>
                <w:sz w:val="20"/>
                <w:szCs w:val="20"/>
              </w:rPr>
              <w:t xml:space="preserve"> </w:t>
            </w:r>
            <w:r w:rsidRPr="00FE194E">
              <w:rPr>
                <w:rStyle w:val="hps"/>
                <w:sz w:val="20"/>
                <w:szCs w:val="20"/>
              </w:rPr>
              <w:t>the key issues</w:t>
            </w:r>
            <w:r w:rsidRPr="00FE194E">
              <w:rPr>
                <w:sz w:val="20"/>
                <w:szCs w:val="20"/>
              </w:rPr>
              <w:t xml:space="preserve"> </w:t>
            </w:r>
            <w:r w:rsidRPr="00FE194E">
              <w:rPr>
                <w:rStyle w:val="hps"/>
                <w:sz w:val="20"/>
                <w:szCs w:val="20"/>
              </w:rPr>
              <w:t>related to education</w:t>
            </w:r>
            <w:r w:rsidRPr="00FE194E">
              <w:rPr>
                <w:sz w:val="20"/>
                <w:szCs w:val="20"/>
              </w:rPr>
              <w:t xml:space="preserve"> </w:t>
            </w:r>
          </w:p>
          <w:p w:rsidR="00327C18" w:rsidRPr="00FE194E" w:rsidRDefault="00327C18" w:rsidP="00327C18">
            <w:pPr>
              <w:numPr>
                <w:ilvl w:val="0"/>
                <w:numId w:val="33"/>
              </w:numPr>
              <w:rPr>
                <w:rStyle w:val="hps"/>
                <w:sz w:val="20"/>
                <w:szCs w:val="20"/>
              </w:rPr>
            </w:pPr>
            <w:r w:rsidRPr="00FE194E">
              <w:rPr>
                <w:rStyle w:val="hps"/>
                <w:sz w:val="20"/>
                <w:szCs w:val="20"/>
              </w:rPr>
              <w:t>to analyze the results of</w:t>
            </w:r>
            <w:r w:rsidRPr="00FE194E">
              <w:rPr>
                <w:sz w:val="20"/>
                <w:szCs w:val="20"/>
              </w:rPr>
              <w:t xml:space="preserve"> </w:t>
            </w:r>
            <w:r w:rsidRPr="00FE194E">
              <w:rPr>
                <w:rStyle w:val="hps"/>
                <w:sz w:val="20"/>
                <w:szCs w:val="20"/>
              </w:rPr>
              <w:t>the main problems</w:t>
            </w:r>
            <w:r w:rsidRPr="00FE194E">
              <w:rPr>
                <w:sz w:val="20"/>
                <w:szCs w:val="20"/>
              </w:rPr>
              <w:t xml:space="preserve"> </w:t>
            </w:r>
            <w:r w:rsidRPr="00FE194E">
              <w:rPr>
                <w:rStyle w:val="hps"/>
                <w:sz w:val="20"/>
                <w:szCs w:val="20"/>
              </w:rPr>
              <w:t>related to education</w:t>
            </w:r>
            <w:r w:rsidRPr="00FE194E">
              <w:rPr>
                <w:sz w:val="20"/>
                <w:szCs w:val="20"/>
              </w:rPr>
              <w:t xml:space="preserve"> </w:t>
            </w:r>
            <w:r w:rsidRPr="00FE194E">
              <w:rPr>
                <w:rStyle w:val="hps"/>
                <w:sz w:val="20"/>
                <w:szCs w:val="20"/>
              </w:rPr>
              <w:t>and</w:t>
            </w:r>
            <w:r w:rsidRPr="00FE194E">
              <w:rPr>
                <w:sz w:val="20"/>
                <w:szCs w:val="20"/>
              </w:rPr>
              <w:t xml:space="preserve"> </w:t>
            </w:r>
            <w:r w:rsidRPr="00FE194E">
              <w:rPr>
                <w:rStyle w:val="hps"/>
                <w:sz w:val="20"/>
                <w:szCs w:val="20"/>
              </w:rPr>
              <w:t>resources</w:t>
            </w:r>
          </w:p>
          <w:p w:rsidR="00327C18" w:rsidRPr="00FE194E" w:rsidRDefault="00327C18" w:rsidP="00327C18">
            <w:pPr>
              <w:numPr>
                <w:ilvl w:val="0"/>
                <w:numId w:val="33"/>
              </w:numPr>
              <w:rPr>
                <w:sz w:val="20"/>
                <w:szCs w:val="20"/>
              </w:rPr>
            </w:pPr>
            <w:r w:rsidRPr="00FE194E">
              <w:rPr>
                <w:rStyle w:val="hps"/>
                <w:sz w:val="20"/>
                <w:szCs w:val="20"/>
              </w:rPr>
              <w:t>to see</w:t>
            </w:r>
            <w:r w:rsidRPr="00FE194E">
              <w:rPr>
                <w:sz w:val="20"/>
                <w:szCs w:val="20"/>
              </w:rPr>
              <w:t xml:space="preserve"> </w:t>
            </w:r>
            <w:r w:rsidRPr="00FE194E">
              <w:rPr>
                <w:rStyle w:val="hps"/>
                <w:sz w:val="20"/>
                <w:szCs w:val="20"/>
              </w:rPr>
              <w:t>the dimensions of problems</w:t>
            </w:r>
            <w:r w:rsidRPr="00FE194E">
              <w:rPr>
                <w:sz w:val="20"/>
                <w:szCs w:val="20"/>
              </w:rPr>
              <w:t xml:space="preserve"> </w:t>
            </w:r>
            <w:r w:rsidRPr="00FE194E">
              <w:rPr>
                <w:rStyle w:val="hps"/>
                <w:sz w:val="20"/>
                <w:szCs w:val="20"/>
              </w:rPr>
              <w:t>related to education</w:t>
            </w:r>
            <w:r w:rsidRPr="00FE194E">
              <w:rPr>
                <w:sz w:val="20"/>
                <w:szCs w:val="20"/>
              </w:rPr>
              <w:t xml:space="preserve">, social, cultural, political, economic, psychological, philosophical, managerial, technological </w:t>
            </w:r>
            <w:r w:rsidRPr="00FE194E">
              <w:rPr>
                <w:rStyle w:val="hps"/>
                <w:sz w:val="20"/>
                <w:szCs w:val="20"/>
              </w:rPr>
              <w:t>and so on.</w:t>
            </w:r>
            <w:r w:rsidRPr="00FE194E">
              <w:rPr>
                <w:sz w:val="20"/>
                <w:szCs w:val="20"/>
              </w:rPr>
              <w:t xml:space="preserve"> </w:t>
            </w:r>
          </w:p>
          <w:p w:rsidR="00327C18" w:rsidRPr="00FE194E" w:rsidRDefault="00327C18" w:rsidP="00327C18">
            <w:pPr>
              <w:numPr>
                <w:ilvl w:val="0"/>
                <w:numId w:val="33"/>
              </w:numPr>
              <w:rPr>
                <w:sz w:val="20"/>
                <w:szCs w:val="20"/>
              </w:rPr>
            </w:pPr>
            <w:r w:rsidRPr="00FE194E">
              <w:rPr>
                <w:rStyle w:val="hps"/>
                <w:sz w:val="20"/>
                <w:szCs w:val="20"/>
              </w:rPr>
              <w:t>to use</w:t>
            </w:r>
            <w:r w:rsidRPr="00FE194E">
              <w:rPr>
                <w:sz w:val="20"/>
                <w:szCs w:val="20"/>
              </w:rPr>
              <w:t xml:space="preserve"> </w:t>
            </w:r>
            <w:r w:rsidRPr="00FE194E">
              <w:rPr>
                <w:rStyle w:val="hps"/>
                <w:sz w:val="20"/>
                <w:szCs w:val="20"/>
              </w:rPr>
              <w:t>the scientific</w:t>
            </w:r>
            <w:r w:rsidRPr="00FE194E">
              <w:rPr>
                <w:sz w:val="20"/>
                <w:szCs w:val="20"/>
              </w:rPr>
              <w:t xml:space="preserve"> </w:t>
            </w:r>
            <w:r w:rsidRPr="00FE194E">
              <w:rPr>
                <w:rStyle w:val="hps"/>
                <w:sz w:val="20"/>
                <w:szCs w:val="20"/>
              </w:rPr>
              <w:t>method</w:t>
            </w:r>
            <w:r w:rsidRPr="00FE194E">
              <w:rPr>
                <w:sz w:val="20"/>
                <w:szCs w:val="20"/>
              </w:rPr>
              <w:t xml:space="preserve"> </w:t>
            </w:r>
            <w:r w:rsidRPr="00FE194E">
              <w:rPr>
                <w:rStyle w:val="hps"/>
                <w:sz w:val="20"/>
                <w:szCs w:val="20"/>
              </w:rPr>
              <w:t>for detecting</w:t>
            </w:r>
            <w:r w:rsidRPr="00FE194E">
              <w:rPr>
                <w:sz w:val="20"/>
                <w:szCs w:val="20"/>
              </w:rPr>
              <w:t xml:space="preserve"> </w:t>
            </w:r>
            <w:r w:rsidRPr="00FE194E">
              <w:rPr>
                <w:rStyle w:val="hps"/>
                <w:sz w:val="20"/>
                <w:szCs w:val="20"/>
              </w:rPr>
              <w:t>and solving</w:t>
            </w:r>
            <w:r w:rsidRPr="00FE194E">
              <w:rPr>
                <w:sz w:val="20"/>
                <w:szCs w:val="20"/>
              </w:rPr>
              <w:t xml:space="preserve"> </w:t>
            </w:r>
            <w:r w:rsidRPr="00FE194E">
              <w:rPr>
                <w:rStyle w:val="hps"/>
                <w:sz w:val="20"/>
                <w:szCs w:val="20"/>
              </w:rPr>
              <w:t>problems</w:t>
            </w:r>
            <w:r w:rsidRPr="00FE194E">
              <w:rPr>
                <w:sz w:val="20"/>
                <w:szCs w:val="20"/>
              </w:rPr>
              <w:t xml:space="preserve"> </w:t>
            </w:r>
            <w:r w:rsidRPr="00FE194E">
              <w:rPr>
                <w:rStyle w:val="hps"/>
                <w:sz w:val="20"/>
                <w:szCs w:val="20"/>
              </w:rPr>
              <w:t>related to education</w:t>
            </w:r>
            <w:r w:rsidRPr="00FE194E">
              <w:rPr>
                <w:sz w:val="20"/>
                <w:szCs w:val="20"/>
              </w:rPr>
              <w:t>,</w:t>
            </w:r>
          </w:p>
          <w:p w:rsidR="00327C18" w:rsidRPr="00FE194E" w:rsidRDefault="00327C18" w:rsidP="00327C18">
            <w:pPr>
              <w:numPr>
                <w:ilvl w:val="0"/>
                <w:numId w:val="33"/>
              </w:numPr>
              <w:rPr>
                <w:sz w:val="20"/>
                <w:szCs w:val="20"/>
              </w:rPr>
            </w:pPr>
            <w:r w:rsidRPr="00FE194E">
              <w:rPr>
                <w:rStyle w:val="hps"/>
                <w:sz w:val="20"/>
                <w:szCs w:val="20"/>
              </w:rPr>
              <w:t>to solve problems</w:t>
            </w:r>
            <w:r w:rsidRPr="00FE194E">
              <w:rPr>
                <w:sz w:val="20"/>
                <w:szCs w:val="20"/>
              </w:rPr>
              <w:t xml:space="preserve"> </w:t>
            </w:r>
            <w:r w:rsidRPr="00FE194E">
              <w:rPr>
                <w:rStyle w:val="hps"/>
                <w:sz w:val="20"/>
                <w:szCs w:val="20"/>
              </w:rPr>
              <w:t>and</w:t>
            </w:r>
            <w:r w:rsidRPr="00FE194E">
              <w:rPr>
                <w:sz w:val="20"/>
                <w:szCs w:val="20"/>
              </w:rPr>
              <w:t xml:space="preserve"> </w:t>
            </w:r>
            <w:r w:rsidRPr="00FE194E">
              <w:rPr>
                <w:rStyle w:val="hps"/>
                <w:sz w:val="20"/>
                <w:szCs w:val="20"/>
              </w:rPr>
              <w:t>develop recommendations</w:t>
            </w:r>
            <w:r w:rsidRPr="00FE194E">
              <w:rPr>
                <w:sz w:val="20"/>
                <w:szCs w:val="20"/>
              </w:rPr>
              <w:t xml:space="preserve"> </w:t>
            </w:r>
            <w:r w:rsidRPr="00FE194E">
              <w:rPr>
                <w:rStyle w:val="hps"/>
                <w:sz w:val="20"/>
                <w:szCs w:val="20"/>
              </w:rPr>
              <w:t xml:space="preserve">related to </w:t>
            </w:r>
            <w:r w:rsidRPr="00FE194E">
              <w:rPr>
                <w:rStyle w:val="hps"/>
                <w:sz w:val="20"/>
                <w:szCs w:val="20"/>
              </w:rPr>
              <w:lastRenderedPageBreak/>
              <w:t>education</w:t>
            </w:r>
            <w:r w:rsidRPr="00FE194E">
              <w:rPr>
                <w:sz w:val="20"/>
                <w:szCs w:val="20"/>
              </w:rPr>
              <w:t xml:space="preserve">-oriented </w:t>
            </w:r>
            <w:r w:rsidRPr="00FE194E">
              <w:rPr>
                <w:rStyle w:val="hps"/>
                <w:sz w:val="20"/>
                <w:szCs w:val="20"/>
              </w:rPr>
              <w:t>projects</w:t>
            </w:r>
          </w:p>
        </w:tc>
      </w:tr>
      <w:tr w:rsidR="00327C18" w:rsidRPr="00FE194E"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lastRenderedPageBreak/>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327C18" w:rsidRPr="00FE194E" w:rsidRDefault="00327C18" w:rsidP="005E2A4B">
            <w:pPr>
              <w:rPr>
                <w:sz w:val="20"/>
                <w:szCs w:val="20"/>
              </w:rPr>
            </w:pPr>
            <w:r w:rsidRPr="00FE194E">
              <w:rPr>
                <w:rStyle w:val="hps"/>
                <w:sz w:val="20"/>
                <w:szCs w:val="20"/>
              </w:rPr>
              <w:t xml:space="preserve"> </w:t>
            </w:r>
          </w:p>
        </w:tc>
      </w:tr>
      <w:tr w:rsidR="00327C18" w:rsidRPr="00FE194E"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COURSE OUTCOMES</w:t>
            </w:r>
          </w:p>
        </w:tc>
        <w:tc>
          <w:tcPr>
            <w:tcW w:w="3036" w:type="pct"/>
            <w:gridSpan w:val="8"/>
            <w:tcBorders>
              <w:top w:val="single" w:sz="12" w:space="0" w:color="auto"/>
              <w:left w:val="single" w:sz="12" w:space="0" w:color="auto"/>
              <w:bottom w:val="single" w:sz="12" w:space="0" w:color="auto"/>
            </w:tcBorders>
          </w:tcPr>
          <w:p w:rsidR="00327C18" w:rsidRPr="00FE194E" w:rsidRDefault="00327C18" w:rsidP="005E2A4B">
            <w:pPr>
              <w:rPr>
                <w:sz w:val="20"/>
                <w:szCs w:val="20"/>
              </w:rPr>
            </w:pPr>
            <w:r w:rsidRPr="00FE194E">
              <w:rPr>
                <w:sz w:val="20"/>
                <w:szCs w:val="20"/>
              </w:rPr>
              <w:t>By the end of the course students should be able to:</w:t>
            </w:r>
          </w:p>
          <w:p w:rsidR="00327C18" w:rsidRPr="00FE194E" w:rsidRDefault="00327C18" w:rsidP="00327C18">
            <w:pPr>
              <w:numPr>
                <w:ilvl w:val="0"/>
                <w:numId w:val="32"/>
              </w:numPr>
              <w:rPr>
                <w:sz w:val="20"/>
                <w:szCs w:val="20"/>
              </w:rPr>
            </w:pPr>
            <w:r w:rsidRPr="00FE194E">
              <w:rPr>
                <w:sz w:val="20"/>
                <w:szCs w:val="20"/>
              </w:rPr>
              <w:t>Understand basic issues in educational systems in Turkey and around the world.</w:t>
            </w:r>
          </w:p>
          <w:p w:rsidR="00327C18" w:rsidRPr="00FE194E" w:rsidRDefault="00327C18" w:rsidP="00327C18">
            <w:pPr>
              <w:numPr>
                <w:ilvl w:val="0"/>
                <w:numId w:val="32"/>
              </w:numPr>
              <w:rPr>
                <w:sz w:val="20"/>
                <w:szCs w:val="20"/>
              </w:rPr>
            </w:pPr>
            <w:r w:rsidRPr="00FE194E">
              <w:rPr>
                <w:sz w:val="20"/>
                <w:szCs w:val="20"/>
              </w:rPr>
              <w:t>Understand historical and legal foundations of Turkish educational system.</w:t>
            </w:r>
          </w:p>
          <w:p w:rsidR="00327C18" w:rsidRPr="00FE194E" w:rsidRDefault="00327C18" w:rsidP="00327C18">
            <w:pPr>
              <w:numPr>
                <w:ilvl w:val="0"/>
                <w:numId w:val="32"/>
              </w:numPr>
              <w:rPr>
                <w:sz w:val="20"/>
                <w:szCs w:val="20"/>
              </w:rPr>
            </w:pPr>
            <w:r w:rsidRPr="00FE194E">
              <w:rPr>
                <w:sz w:val="20"/>
                <w:szCs w:val="20"/>
              </w:rPr>
              <w:t>Understand the structure of Turkish educational system.</w:t>
            </w:r>
          </w:p>
          <w:p w:rsidR="00327C18" w:rsidRPr="00FE194E" w:rsidRDefault="00327C18" w:rsidP="00327C18">
            <w:pPr>
              <w:numPr>
                <w:ilvl w:val="0"/>
                <w:numId w:val="32"/>
              </w:numPr>
              <w:rPr>
                <w:sz w:val="20"/>
                <w:szCs w:val="20"/>
              </w:rPr>
            </w:pPr>
            <w:r w:rsidRPr="00FE194E">
              <w:rPr>
                <w:sz w:val="20"/>
                <w:szCs w:val="20"/>
              </w:rPr>
              <w:t>Know subsystems of Turkish educational system.</w:t>
            </w:r>
          </w:p>
          <w:p w:rsidR="00327C18" w:rsidRPr="00FE194E" w:rsidRDefault="00327C18" w:rsidP="00327C18">
            <w:pPr>
              <w:numPr>
                <w:ilvl w:val="0"/>
                <w:numId w:val="32"/>
              </w:numPr>
              <w:rPr>
                <w:sz w:val="20"/>
                <w:szCs w:val="20"/>
              </w:rPr>
            </w:pPr>
            <w:r w:rsidRPr="00FE194E">
              <w:rPr>
                <w:sz w:val="20"/>
                <w:szCs w:val="20"/>
              </w:rPr>
              <w:t>Identify educational issues and provide alternative solutions to them.</w:t>
            </w:r>
          </w:p>
          <w:p w:rsidR="00327C18" w:rsidRPr="00FE194E" w:rsidRDefault="00327C18" w:rsidP="00327C18">
            <w:pPr>
              <w:numPr>
                <w:ilvl w:val="0"/>
                <w:numId w:val="32"/>
              </w:numPr>
              <w:rPr>
                <w:sz w:val="20"/>
                <w:szCs w:val="20"/>
              </w:rPr>
            </w:pPr>
            <w:r w:rsidRPr="00FE194E">
              <w:rPr>
                <w:sz w:val="20"/>
                <w:szCs w:val="20"/>
              </w:rPr>
              <w:t>Provide and develop projects related to issues in education.</w:t>
            </w:r>
          </w:p>
          <w:p w:rsidR="00327C18" w:rsidRPr="00FE194E" w:rsidRDefault="00327C18" w:rsidP="005E2A4B">
            <w:pPr>
              <w:tabs>
                <w:tab w:val="left" w:pos="7800"/>
              </w:tabs>
              <w:rPr>
                <w:sz w:val="20"/>
                <w:szCs w:val="20"/>
              </w:rPr>
            </w:pPr>
          </w:p>
        </w:tc>
      </w:tr>
      <w:tr w:rsidR="00327C18" w:rsidRPr="00FE194E"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TEXTBOOK</w:t>
            </w:r>
          </w:p>
        </w:tc>
        <w:tc>
          <w:tcPr>
            <w:tcW w:w="3036" w:type="pct"/>
            <w:gridSpan w:val="8"/>
            <w:tcBorders>
              <w:top w:val="single" w:sz="12" w:space="0" w:color="auto"/>
              <w:left w:val="single" w:sz="12" w:space="0" w:color="auto"/>
              <w:bottom w:val="single" w:sz="12" w:space="0" w:color="auto"/>
            </w:tcBorders>
          </w:tcPr>
          <w:p w:rsidR="00327C18" w:rsidRPr="00FE194E" w:rsidRDefault="00327C18" w:rsidP="005E2A4B">
            <w:pPr>
              <w:jc w:val="both"/>
              <w:rPr>
                <w:bCs/>
                <w:sz w:val="20"/>
                <w:szCs w:val="20"/>
              </w:rPr>
            </w:pPr>
            <w:r w:rsidRPr="00FE194E">
              <w:rPr>
                <w:b/>
                <w:sz w:val="20"/>
                <w:szCs w:val="20"/>
              </w:rPr>
              <w:t xml:space="preserve"> </w:t>
            </w:r>
            <w:r w:rsidRPr="00FE194E">
              <w:rPr>
                <w:bCs/>
                <w:sz w:val="20"/>
                <w:szCs w:val="20"/>
              </w:rPr>
              <w:t xml:space="preserve">Ada, S. &amp; Baysal, Z. N. (2009). Çeşitli yapıları ve yönetimleri açısından çeşitli ülkelere bir bakış. Pegem yayınları. Ankara. </w:t>
            </w:r>
          </w:p>
          <w:p w:rsidR="00327C18" w:rsidRPr="00FE194E" w:rsidRDefault="00327C18" w:rsidP="005E2A4B">
            <w:pPr>
              <w:jc w:val="both"/>
              <w:rPr>
                <w:bCs/>
                <w:sz w:val="20"/>
                <w:szCs w:val="20"/>
              </w:rPr>
            </w:pPr>
            <w:r w:rsidRPr="00FE194E">
              <w:rPr>
                <w:bCs/>
                <w:sz w:val="20"/>
                <w:szCs w:val="20"/>
              </w:rPr>
              <w:t xml:space="preserve">Ada, S. &amp; Baysal, Z. N.(2010) Türk Eğitim Sistemi ve okul yönetimi, Pegem Akademi yayınları. Ankara. </w:t>
            </w:r>
          </w:p>
          <w:p w:rsidR="00327C18" w:rsidRPr="00FE194E" w:rsidRDefault="00327C18" w:rsidP="005E2A4B">
            <w:pPr>
              <w:jc w:val="both"/>
              <w:rPr>
                <w:bCs/>
                <w:sz w:val="20"/>
                <w:szCs w:val="20"/>
              </w:rPr>
            </w:pPr>
            <w:r w:rsidRPr="00FE194E">
              <w:rPr>
                <w:bCs/>
                <w:sz w:val="20"/>
                <w:szCs w:val="20"/>
              </w:rPr>
              <w:t>Apple, M. W. (2006). Eğitim ve iktidar</w:t>
            </w:r>
            <w:proofErr w:type="gramStart"/>
            <w:r w:rsidRPr="00FE194E">
              <w:rPr>
                <w:bCs/>
                <w:sz w:val="20"/>
                <w:szCs w:val="20"/>
              </w:rPr>
              <w:t>..</w:t>
            </w:r>
            <w:proofErr w:type="gramEnd"/>
            <w:r w:rsidRPr="00FE194E">
              <w:rPr>
                <w:bCs/>
                <w:sz w:val="20"/>
                <w:szCs w:val="20"/>
              </w:rPr>
              <w:t xml:space="preserve"> (Çev: Ergin Bulut).Kalkedon yayınları.İstanbul. </w:t>
            </w:r>
          </w:p>
          <w:p w:rsidR="00327C18" w:rsidRPr="00FE194E" w:rsidRDefault="00327C18" w:rsidP="005E2A4B">
            <w:pPr>
              <w:jc w:val="both"/>
              <w:rPr>
                <w:bCs/>
                <w:sz w:val="20"/>
                <w:szCs w:val="20"/>
              </w:rPr>
            </w:pPr>
            <w:r w:rsidRPr="00FE194E">
              <w:rPr>
                <w:bCs/>
                <w:sz w:val="20"/>
                <w:szCs w:val="20"/>
              </w:rPr>
              <w:t>Balcı, A. (ed.) (2009). Karşılaştırmalı eğitim sistemleri. Pegem Yayınları, Ankara.</w:t>
            </w:r>
          </w:p>
          <w:p w:rsidR="00327C18" w:rsidRPr="00FE194E" w:rsidRDefault="00327C18" w:rsidP="005E2A4B">
            <w:pPr>
              <w:jc w:val="both"/>
              <w:rPr>
                <w:bCs/>
                <w:sz w:val="20"/>
                <w:szCs w:val="20"/>
              </w:rPr>
            </w:pPr>
            <w:r w:rsidRPr="00FE194E">
              <w:rPr>
                <w:bCs/>
                <w:sz w:val="20"/>
                <w:szCs w:val="20"/>
              </w:rPr>
              <w:t>Babüroğlu, O. N. (ed.) (2003). Eğitimin geleceği. Üniversitelerin ve eğitimin değişen paradigması. Sabancı Üniversitesi yayınları. İstanbul.</w:t>
            </w:r>
          </w:p>
          <w:p w:rsidR="00327C18" w:rsidRPr="00FE194E" w:rsidRDefault="00327C18" w:rsidP="005E2A4B">
            <w:pPr>
              <w:jc w:val="both"/>
              <w:rPr>
                <w:bCs/>
                <w:sz w:val="20"/>
                <w:szCs w:val="20"/>
              </w:rPr>
            </w:pPr>
            <w:r w:rsidRPr="00FE194E">
              <w:rPr>
                <w:bCs/>
                <w:sz w:val="20"/>
                <w:szCs w:val="20"/>
              </w:rPr>
              <w:t>Bourdieu, P. (1990). Reproduction in education, society and culture. Sage publication, London.</w:t>
            </w:r>
          </w:p>
          <w:p w:rsidR="00327C18" w:rsidRPr="00FE194E" w:rsidRDefault="00327C18" w:rsidP="005E2A4B">
            <w:pPr>
              <w:jc w:val="both"/>
              <w:rPr>
                <w:bCs/>
                <w:sz w:val="20"/>
                <w:szCs w:val="20"/>
              </w:rPr>
            </w:pPr>
            <w:r w:rsidRPr="00FE194E">
              <w:rPr>
                <w:sz w:val="20"/>
                <w:szCs w:val="20"/>
              </w:rPr>
              <w:t>DPT.</w:t>
            </w:r>
            <w:r w:rsidRPr="00FE194E">
              <w:rPr>
                <w:bCs/>
                <w:sz w:val="20"/>
                <w:szCs w:val="20"/>
              </w:rPr>
              <w:t xml:space="preserve"> Kalkınma Planları </w:t>
            </w:r>
          </w:p>
        </w:tc>
      </w:tr>
      <w:tr w:rsidR="00327C18" w:rsidRPr="00FE194E"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OTHER REFERENCES</w:t>
            </w:r>
          </w:p>
        </w:tc>
        <w:tc>
          <w:tcPr>
            <w:tcW w:w="3036" w:type="pct"/>
            <w:gridSpan w:val="8"/>
            <w:tcBorders>
              <w:top w:val="single" w:sz="12" w:space="0" w:color="auto"/>
              <w:left w:val="single" w:sz="12" w:space="0" w:color="auto"/>
              <w:bottom w:val="single" w:sz="12" w:space="0" w:color="auto"/>
            </w:tcBorders>
          </w:tcPr>
          <w:p w:rsidR="00327C18" w:rsidRPr="00FE194E" w:rsidRDefault="00327C18" w:rsidP="005E2A4B">
            <w:pPr>
              <w:jc w:val="both"/>
              <w:rPr>
                <w:sz w:val="20"/>
                <w:szCs w:val="20"/>
              </w:rPr>
            </w:pPr>
            <w:r w:rsidRPr="00945C54">
              <w:rPr>
                <w:b/>
                <w:sz w:val="20"/>
                <w:szCs w:val="20"/>
              </w:rPr>
              <w:t xml:space="preserve"> </w:t>
            </w:r>
            <w:r w:rsidRPr="00945C54">
              <w:rPr>
                <w:sz w:val="20"/>
                <w:szCs w:val="20"/>
              </w:rPr>
              <w:t xml:space="preserve">Hoy, W.K. &amp; Miskel, G. C. (2010) Eğitim yönetimi, teori, araştırma ve uygulama. </w:t>
            </w:r>
            <w:r w:rsidRPr="00FE194E">
              <w:rPr>
                <w:sz w:val="20"/>
                <w:szCs w:val="20"/>
              </w:rPr>
              <w:t>(Turan, S. çeviri ed.). Nobel Yayın Dağıtım. Ankara.</w:t>
            </w:r>
          </w:p>
          <w:p w:rsidR="00327C18" w:rsidRPr="00FE194E" w:rsidRDefault="00327C18" w:rsidP="005E2A4B">
            <w:pPr>
              <w:jc w:val="both"/>
              <w:rPr>
                <w:bCs/>
                <w:sz w:val="20"/>
                <w:szCs w:val="20"/>
              </w:rPr>
            </w:pPr>
            <w:r w:rsidRPr="00FE194E">
              <w:rPr>
                <w:sz w:val="20"/>
                <w:szCs w:val="20"/>
              </w:rPr>
              <w:t>Kaya. Y. K. (1993)</w:t>
            </w:r>
            <w:r w:rsidRPr="00FE194E">
              <w:rPr>
                <w:bCs/>
                <w:sz w:val="20"/>
                <w:szCs w:val="20"/>
              </w:rPr>
              <w:t>. İnsan yetiştirme düzenimiz. Yeni bir bakış Bilim yayınları, Ankara.</w:t>
            </w:r>
          </w:p>
          <w:p w:rsidR="00327C18" w:rsidRPr="00FE194E" w:rsidRDefault="00327C18" w:rsidP="005E2A4B">
            <w:pPr>
              <w:jc w:val="both"/>
              <w:rPr>
                <w:bCs/>
                <w:sz w:val="20"/>
                <w:szCs w:val="20"/>
              </w:rPr>
            </w:pPr>
            <w:r w:rsidRPr="00FE194E">
              <w:rPr>
                <w:sz w:val="20"/>
                <w:szCs w:val="20"/>
              </w:rPr>
              <w:t xml:space="preserve">MEB. </w:t>
            </w:r>
            <w:r w:rsidRPr="00FE194E">
              <w:rPr>
                <w:bCs/>
                <w:sz w:val="20"/>
                <w:szCs w:val="20"/>
              </w:rPr>
              <w:t>Hükümet Programlarında Eğitim</w:t>
            </w:r>
          </w:p>
          <w:p w:rsidR="00327C18" w:rsidRPr="00FE194E" w:rsidRDefault="00327C18" w:rsidP="005E2A4B">
            <w:pPr>
              <w:jc w:val="both"/>
              <w:rPr>
                <w:bCs/>
                <w:sz w:val="20"/>
                <w:szCs w:val="20"/>
              </w:rPr>
            </w:pPr>
            <w:r w:rsidRPr="00FE194E">
              <w:rPr>
                <w:sz w:val="20"/>
                <w:szCs w:val="20"/>
              </w:rPr>
              <w:t>MEB.</w:t>
            </w:r>
            <w:r w:rsidRPr="00FE194E">
              <w:rPr>
                <w:bCs/>
                <w:sz w:val="20"/>
                <w:szCs w:val="20"/>
              </w:rPr>
              <w:t xml:space="preserve"> Kalkınma Planlarında Eğitim.</w:t>
            </w:r>
          </w:p>
          <w:p w:rsidR="00327C18" w:rsidRPr="00FE194E" w:rsidRDefault="00327C18" w:rsidP="005E2A4B">
            <w:pPr>
              <w:jc w:val="both"/>
              <w:rPr>
                <w:sz w:val="20"/>
                <w:szCs w:val="20"/>
              </w:rPr>
            </w:pPr>
            <w:r w:rsidRPr="00FE194E">
              <w:rPr>
                <w:bCs/>
                <w:sz w:val="20"/>
                <w:szCs w:val="20"/>
              </w:rPr>
              <w:t>Olssen, M.&amp; Codd, J. (2004). Education policy: globalization, citizenship and democracy. Sage publication. London</w:t>
            </w:r>
          </w:p>
          <w:p w:rsidR="00327C18" w:rsidRPr="00FE194E" w:rsidRDefault="00327C18" w:rsidP="005E2A4B">
            <w:pPr>
              <w:jc w:val="both"/>
              <w:rPr>
                <w:bCs/>
                <w:sz w:val="20"/>
                <w:szCs w:val="20"/>
              </w:rPr>
            </w:pPr>
            <w:r w:rsidRPr="00FE194E">
              <w:rPr>
                <w:bCs/>
                <w:sz w:val="20"/>
                <w:szCs w:val="20"/>
              </w:rPr>
              <w:t xml:space="preserve">Şişman, M. &amp; Taşdemir, İ. (2008). Türk eğitim sistemi ve okul yönetimi, Pegem Akademi yayınları, Ankara. </w:t>
            </w:r>
          </w:p>
          <w:p w:rsidR="00327C18" w:rsidRPr="00FE194E" w:rsidRDefault="00327C18" w:rsidP="005E2A4B">
            <w:pPr>
              <w:jc w:val="both"/>
              <w:rPr>
                <w:bCs/>
                <w:sz w:val="20"/>
                <w:szCs w:val="20"/>
              </w:rPr>
            </w:pPr>
            <w:proofErr w:type="gramStart"/>
            <w:r w:rsidRPr="00FE194E">
              <w:rPr>
                <w:bCs/>
                <w:sz w:val="20"/>
                <w:szCs w:val="20"/>
              </w:rPr>
              <w:t>Shor ,</w:t>
            </w:r>
            <w:proofErr w:type="gramEnd"/>
            <w:r w:rsidRPr="00FE194E">
              <w:rPr>
                <w:bCs/>
                <w:sz w:val="20"/>
                <w:szCs w:val="20"/>
              </w:rPr>
              <w:t xml:space="preserve"> I. &amp; Pari, C. (ed. ) (1999). Education is politics. Critical teaching across differences, K-12: United States.</w:t>
            </w:r>
          </w:p>
        </w:tc>
      </w:tr>
      <w:tr w:rsidR="00327C18" w:rsidRPr="00FE194E"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FE194E" w:rsidRDefault="00327C18" w:rsidP="005E2A4B">
            <w:pPr>
              <w:jc w:val="center"/>
              <w:rPr>
                <w:b/>
                <w:sz w:val="20"/>
                <w:szCs w:val="20"/>
              </w:rPr>
            </w:pPr>
            <w:r w:rsidRPr="00FE194E">
              <w:rPr>
                <w:b/>
                <w:sz w:val="20"/>
                <w:szCs w:val="20"/>
              </w:rPr>
              <w:t>TOOLS AND EQUIPMENTS REQUIRED</w:t>
            </w:r>
          </w:p>
        </w:tc>
        <w:tc>
          <w:tcPr>
            <w:tcW w:w="3036" w:type="pct"/>
            <w:gridSpan w:val="8"/>
            <w:tcBorders>
              <w:top w:val="single" w:sz="12" w:space="0" w:color="auto"/>
              <w:left w:val="single" w:sz="12" w:space="0" w:color="auto"/>
              <w:bottom w:val="single" w:sz="12" w:space="0" w:color="auto"/>
            </w:tcBorders>
          </w:tcPr>
          <w:p w:rsidR="00327C18" w:rsidRPr="00FE194E" w:rsidRDefault="00327C18" w:rsidP="005E2A4B">
            <w:pPr>
              <w:jc w:val="both"/>
              <w:rPr>
                <w:sz w:val="20"/>
                <w:szCs w:val="20"/>
              </w:rPr>
            </w:pPr>
            <w:r w:rsidRPr="00FE194E">
              <w:rPr>
                <w:sz w:val="20"/>
                <w:szCs w:val="20"/>
              </w:rPr>
              <w:t xml:space="preserve">  </w:t>
            </w:r>
          </w:p>
        </w:tc>
      </w:tr>
    </w:tbl>
    <w:p w:rsidR="00327C18" w:rsidRDefault="00327C18" w:rsidP="005E2A4B">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FE194E" w:rsidTr="005E2A4B">
        <w:trPr>
          <w:trHeight w:val="510"/>
          <w:jc w:val="center"/>
        </w:trPr>
        <w:tc>
          <w:tcPr>
            <w:tcW w:w="5000" w:type="pct"/>
            <w:gridSpan w:val="2"/>
            <w:tcBorders>
              <w:top w:val="single" w:sz="12" w:space="0" w:color="auto"/>
            </w:tcBorders>
            <w:vAlign w:val="center"/>
          </w:tcPr>
          <w:p w:rsidR="00327C18" w:rsidRPr="00FE194E" w:rsidRDefault="00327C18" w:rsidP="005E2A4B">
            <w:pPr>
              <w:jc w:val="center"/>
              <w:rPr>
                <w:b/>
                <w:sz w:val="20"/>
                <w:szCs w:val="20"/>
              </w:rPr>
            </w:pPr>
            <w:r w:rsidRPr="00FE194E">
              <w:rPr>
                <w:b/>
                <w:sz w:val="20"/>
                <w:szCs w:val="20"/>
              </w:rPr>
              <w:t>COURSE SYLLABUS</w:t>
            </w:r>
          </w:p>
        </w:tc>
      </w:tr>
      <w:tr w:rsidR="00327C18" w:rsidRPr="00FE194E" w:rsidTr="005E2A4B">
        <w:trPr>
          <w:jc w:val="center"/>
        </w:trPr>
        <w:tc>
          <w:tcPr>
            <w:tcW w:w="593" w:type="pct"/>
          </w:tcPr>
          <w:p w:rsidR="00327C18" w:rsidRPr="00FE194E" w:rsidRDefault="00327C18" w:rsidP="005E2A4B">
            <w:pPr>
              <w:jc w:val="center"/>
              <w:rPr>
                <w:b/>
                <w:sz w:val="20"/>
                <w:szCs w:val="20"/>
              </w:rPr>
            </w:pPr>
            <w:r w:rsidRPr="00FE194E">
              <w:rPr>
                <w:b/>
                <w:sz w:val="20"/>
                <w:szCs w:val="20"/>
              </w:rPr>
              <w:t>WEEK</w:t>
            </w:r>
          </w:p>
        </w:tc>
        <w:tc>
          <w:tcPr>
            <w:tcW w:w="4407" w:type="pct"/>
          </w:tcPr>
          <w:p w:rsidR="00327C18" w:rsidRPr="00FE194E" w:rsidRDefault="00327C18" w:rsidP="005E2A4B">
            <w:pPr>
              <w:rPr>
                <w:b/>
                <w:sz w:val="20"/>
                <w:szCs w:val="20"/>
              </w:rPr>
            </w:pPr>
            <w:r w:rsidRPr="00FE194E">
              <w:rPr>
                <w:b/>
                <w:sz w:val="20"/>
                <w:szCs w:val="20"/>
              </w:rPr>
              <w:t xml:space="preserve">TOPICS </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1</w:t>
            </w:r>
          </w:p>
        </w:tc>
        <w:tc>
          <w:tcPr>
            <w:tcW w:w="4407" w:type="pct"/>
          </w:tcPr>
          <w:p w:rsidR="00327C18" w:rsidRPr="00FE194E" w:rsidRDefault="00327C18" w:rsidP="005E2A4B">
            <w:pPr>
              <w:rPr>
                <w:sz w:val="20"/>
                <w:szCs w:val="20"/>
              </w:rPr>
            </w:pPr>
            <w:r w:rsidRPr="00FE194E">
              <w:rPr>
                <w:sz w:val="20"/>
                <w:szCs w:val="20"/>
              </w:rPr>
              <w:t xml:space="preserve"> Giving information  about the course content</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2</w:t>
            </w:r>
          </w:p>
        </w:tc>
        <w:tc>
          <w:tcPr>
            <w:tcW w:w="4407" w:type="pct"/>
          </w:tcPr>
          <w:p w:rsidR="00327C18" w:rsidRPr="00FE194E" w:rsidRDefault="00327C18" w:rsidP="005E2A4B">
            <w:pPr>
              <w:rPr>
                <w:sz w:val="20"/>
                <w:szCs w:val="20"/>
              </w:rPr>
            </w:pPr>
            <w:r w:rsidRPr="00FE194E">
              <w:rPr>
                <w:sz w:val="20"/>
                <w:szCs w:val="20"/>
              </w:rPr>
              <w:t xml:space="preserve"> Analysis of education policy</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3</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Special problems of</w:t>
            </w:r>
            <w:r w:rsidRPr="00FE194E">
              <w:rPr>
                <w:sz w:val="20"/>
                <w:szCs w:val="20"/>
              </w:rPr>
              <w:t xml:space="preserve"> </w:t>
            </w:r>
            <w:r w:rsidRPr="00FE194E">
              <w:rPr>
                <w:rStyle w:val="hps"/>
                <w:sz w:val="20"/>
                <w:szCs w:val="20"/>
              </w:rPr>
              <w:t>the Turkish education system</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4</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Educational</w:t>
            </w:r>
            <w:r w:rsidRPr="00FE194E">
              <w:rPr>
                <w:sz w:val="20"/>
                <w:szCs w:val="20"/>
              </w:rPr>
              <w:t xml:space="preserve"> </w:t>
            </w:r>
            <w:r w:rsidRPr="00FE194E">
              <w:rPr>
                <w:rStyle w:val="hps"/>
                <w:sz w:val="20"/>
                <w:szCs w:val="20"/>
              </w:rPr>
              <w:t>planning and</w:t>
            </w:r>
            <w:r w:rsidRPr="00FE194E">
              <w:rPr>
                <w:sz w:val="20"/>
                <w:szCs w:val="20"/>
              </w:rPr>
              <w:t xml:space="preserve"> </w:t>
            </w:r>
            <w:r w:rsidRPr="00FE194E">
              <w:rPr>
                <w:rStyle w:val="hps"/>
                <w:sz w:val="20"/>
                <w:szCs w:val="20"/>
              </w:rPr>
              <w:t>social mobility</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5</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Fundamental problems</w:t>
            </w:r>
            <w:r w:rsidRPr="00FE194E">
              <w:rPr>
                <w:sz w:val="20"/>
                <w:szCs w:val="20"/>
              </w:rPr>
              <w:t xml:space="preserve"> </w:t>
            </w:r>
            <w:r w:rsidRPr="00FE194E">
              <w:rPr>
                <w:rStyle w:val="hps"/>
                <w:sz w:val="20"/>
                <w:szCs w:val="20"/>
              </w:rPr>
              <w:t>related to education</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6</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The results of</w:t>
            </w:r>
            <w:r w:rsidRPr="00FE194E">
              <w:rPr>
                <w:sz w:val="20"/>
                <w:szCs w:val="20"/>
              </w:rPr>
              <w:t xml:space="preserve"> </w:t>
            </w:r>
            <w:r w:rsidRPr="00FE194E">
              <w:rPr>
                <w:rStyle w:val="hps"/>
                <w:sz w:val="20"/>
                <w:szCs w:val="20"/>
              </w:rPr>
              <w:t>the main problems</w:t>
            </w:r>
            <w:r w:rsidRPr="00FE194E">
              <w:rPr>
                <w:sz w:val="20"/>
                <w:szCs w:val="20"/>
              </w:rPr>
              <w:t xml:space="preserve"> </w:t>
            </w:r>
            <w:r w:rsidRPr="00FE194E">
              <w:rPr>
                <w:rStyle w:val="hps"/>
                <w:sz w:val="20"/>
                <w:szCs w:val="20"/>
              </w:rPr>
              <w:t>related to education</w:t>
            </w:r>
            <w:r w:rsidRPr="00FE194E">
              <w:rPr>
                <w:sz w:val="20"/>
                <w:szCs w:val="20"/>
              </w:rPr>
              <w:t xml:space="preserve"> </w:t>
            </w:r>
            <w:r w:rsidRPr="00FE194E">
              <w:rPr>
                <w:rStyle w:val="hps"/>
                <w:sz w:val="20"/>
                <w:szCs w:val="20"/>
              </w:rPr>
              <w:t>and</w:t>
            </w:r>
            <w:r w:rsidRPr="00FE194E">
              <w:rPr>
                <w:sz w:val="20"/>
                <w:szCs w:val="20"/>
              </w:rPr>
              <w:t xml:space="preserve"> </w:t>
            </w:r>
            <w:r w:rsidRPr="00FE194E">
              <w:rPr>
                <w:rStyle w:val="hps"/>
                <w:sz w:val="20"/>
                <w:szCs w:val="20"/>
              </w:rPr>
              <w:t>resources</w:t>
            </w:r>
          </w:p>
        </w:tc>
      </w:tr>
      <w:tr w:rsidR="00327C18" w:rsidRPr="00FE194E" w:rsidTr="005E2A4B">
        <w:trPr>
          <w:jc w:val="center"/>
        </w:trPr>
        <w:tc>
          <w:tcPr>
            <w:tcW w:w="593" w:type="pct"/>
            <w:shd w:val="clear" w:color="auto" w:fill="D9D9D9"/>
            <w:vAlign w:val="center"/>
          </w:tcPr>
          <w:p w:rsidR="00327C18" w:rsidRPr="00FE194E" w:rsidRDefault="00327C18" w:rsidP="005E2A4B">
            <w:pPr>
              <w:jc w:val="center"/>
              <w:rPr>
                <w:sz w:val="20"/>
                <w:szCs w:val="20"/>
              </w:rPr>
            </w:pPr>
            <w:r w:rsidRPr="00FE194E">
              <w:rPr>
                <w:sz w:val="20"/>
                <w:szCs w:val="20"/>
              </w:rPr>
              <w:t>7-8</w:t>
            </w:r>
          </w:p>
        </w:tc>
        <w:tc>
          <w:tcPr>
            <w:tcW w:w="4407" w:type="pct"/>
            <w:shd w:val="clear" w:color="auto" w:fill="D9D9D9"/>
          </w:tcPr>
          <w:p w:rsidR="00327C18" w:rsidRPr="00FE194E" w:rsidRDefault="00327C18" w:rsidP="005E2A4B">
            <w:pPr>
              <w:jc w:val="both"/>
              <w:rPr>
                <w:sz w:val="20"/>
                <w:szCs w:val="20"/>
              </w:rPr>
            </w:pPr>
            <w:r w:rsidRPr="00FE194E">
              <w:rPr>
                <w:sz w:val="20"/>
                <w:szCs w:val="20"/>
              </w:rPr>
              <w:t xml:space="preserve">MID-TERM EXAM </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9</w:t>
            </w:r>
          </w:p>
        </w:tc>
        <w:tc>
          <w:tcPr>
            <w:tcW w:w="4407" w:type="pct"/>
          </w:tcPr>
          <w:p w:rsidR="00327C18" w:rsidRPr="00FE194E" w:rsidRDefault="00327C18" w:rsidP="005E2A4B">
            <w:pPr>
              <w:jc w:val="both"/>
              <w:rPr>
                <w:sz w:val="20"/>
                <w:szCs w:val="20"/>
              </w:rPr>
            </w:pPr>
            <w:r w:rsidRPr="00FE194E">
              <w:rPr>
                <w:sz w:val="20"/>
                <w:szCs w:val="20"/>
              </w:rPr>
              <w:t xml:space="preserve"> </w:t>
            </w:r>
            <w:r w:rsidRPr="00FE194E">
              <w:rPr>
                <w:rStyle w:val="hps"/>
                <w:sz w:val="20"/>
                <w:szCs w:val="20"/>
              </w:rPr>
              <w:t>Approaches to</w:t>
            </w:r>
            <w:r w:rsidRPr="00FE194E">
              <w:rPr>
                <w:sz w:val="20"/>
                <w:szCs w:val="20"/>
              </w:rPr>
              <w:t xml:space="preserve"> </w:t>
            </w:r>
            <w:r w:rsidRPr="00FE194E">
              <w:rPr>
                <w:rStyle w:val="hps"/>
                <w:sz w:val="20"/>
                <w:szCs w:val="20"/>
              </w:rPr>
              <w:t>planning</w:t>
            </w:r>
            <w:r w:rsidRPr="00FE194E">
              <w:rPr>
                <w:sz w:val="20"/>
                <w:szCs w:val="20"/>
              </w:rPr>
              <w:t xml:space="preserve"> </w:t>
            </w:r>
            <w:r w:rsidRPr="00FE194E">
              <w:rPr>
                <w:rStyle w:val="hps"/>
                <w:sz w:val="20"/>
                <w:szCs w:val="20"/>
              </w:rPr>
              <w:t>and organization of</w:t>
            </w:r>
            <w:r w:rsidRPr="00FE194E">
              <w:rPr>
                <w:sz w:val="20"/>
                <w:szCs w:val="20"/>
              </w:rPr>
              <w:t xml:space="preserve"> </w:t>
            </w:r>
            <w:r w:rsidRPr="00FE194E">
              <w:rPr>
                <w:rStyle w:val="hps"/>
                <w:sz w:val="20"/>
                <w:szCs w:val="20"/>
              </w:rPr>
              <w:t>the education system</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10</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Problems</w:t>
            </w:r>
            <w:r w:rsidRPr="00FE194E">
              <w:rPr>
                <w:sz w:val="20"/>
                <w:szCs w:val="20"/>
              </w:rPr>
              <w:t xml:space="preserve"> </w:t>
            </w:r>
            <w:r w:rsidRPr="00FE194E">
              <w:rPr>
                <w:rStyle w:val="hps"/>
                <w:sz w:val="20"/>
                <w:szCs w:val="20"/>
              </w:rPr>
              <w:t>related to education</w:t>
            </w:r>
            <w:r w:rsidRPr="00FE194E">
              <w:rPr>
                <w:sz w:val="20"/>
                <w:szCs w:val="20"/>
              </w:rPr>
              <w:t xml:space="preserve">, social, cultural, political and economic </w:t>
            </w:r>
            <w:r w:rsidRPr="00FE194E">
              <w:rPr>
                <w:rStyle w:val="hps"/>
                <w:sz w:val="20"/>
                <w:szCs w:val="20"/>
              </w:rPr>
              <w:t>dimensions</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11</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Problems</w:t>
            </w:r>
            <w:r w:rsidRPr="00FE194E">
              <w:rPr>
                <w:sz w:val="20"/>
                <w:szCs w:val="20"/>
              </w:rPr>
              <w:t xml:space="preserve"> </w:t>
            </w:r>
            <w:r w:rsidRPr="00FE194E">
              <w:rPr>
                <w:rStyle w:val="hps"/>
                <w:sz w:val="20"/>
                <w:szCs w:val="20"/>
              </w:rPr>
              <w:t>related to education</w:t>
            </w:r>
            <w:r w:rsidRPr="00FE194E">
              <w:rPr>
                <w:sz w:val="20"/>
                <w:szCs w:val="20"/>
              </w:rPr>
              <w:t xml:space="preserve">, psychological, philosophical, managerial and technological </w:t>
            </w:r>
            <w:r w:rsidRPr="00FE194E">
              <w:rPr>
                <w:rStyle w:val="hps"/>
                <w:sz w:val="20"/>
                <w:szCs w:val="20"/>
              </w:rPr>
              <w:t>dimensions</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12</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Structure and</w:t>
            </w:r>
            <w:r w:rsidRPr="00FE194E">
              <w:rPr>
                <w:sz w:val="20"/>
                <w:szCs w:val="20"/>
              </w:rPr>
              <w:t xml:space="preserve"> </w:t>
            </w:r>
            <w:r w:rsidRPr="00FE194E">
              <w:rPr>
                <w:rStyle w:val="hps"/>
                <w:sz w:val="20"/>
                <w:szCs w:val="20"/>
              </w:rPr>
              <w:t>functioning of</w:t>
            </w:r>
            <w:r w:rsidRPr="00FE194E">
              <w:rPr>
                <w:sz w:val="20"/>
                <w:szCs w:val="20"/>
              </w:rPr>
              <w:t xml:space="preserve"> </w:t>
            </w:r>
            <w:r w:rsidRPr="00FE194E">
              <w:rPr>
                <w:rStyle w:val="hps"/>
                <w:sz w:val="20"/>
                <w:szCs w:val="20"/>
              </w:rPr>
              <w:t>education system in Turkey</w:t>
            </w:r>
            <w:r w:rsidRPr="00FE194E">
              <w:rPr>
                <w:sz w:val="20"/>
                <w:szCs w:val="20"/>
              </w:rPr>
              <w:t xml:space="preserve"> </w:t>
            </w:r>
            <w:r w:rsidRPr="00FE194E">
              <w:rPr>
                <w:rStyle w:val="hps"/>
                <w:sz w:val="20"/>
                <w:szCs w:val="20"/>
              </w:rPr>
              <w:t>to develop</w:t>
            </w:r>
            <w:r w:rsidRPr="00FE194E">
              <w:rPr>
                <w:sz w:val="20"/>
                <w:szCs w:val="20"/>
              </w:rPr>
              <w:t xml:space="preserve"> </w:t>
            </w:r>
            <w:r w:rsidRPr="00FE194E">
              <w:rPr>
                <w:rStyle w:val="hps"/>
                <w:sz w:val="20"/>
                <w:szCs w:val="20"/>
              </w:rPr>
              <w:t>solutions to problems</w:t>
            </w:r>
            <w:r w:rsidRPr="00FE194E">
              <w:rPr>
                <w:sz w:val="20"/>
                <w:szCs w:val="20"/>
              </w:rPr>
              <w:t xml:space="preserve"> </w:t>
            </w:r>
            <w:r w:rsidRPr="00FE194E">
              <w:rPr>
                <w:rStyle w:val="hps"/>
                <w:sz w:val="20"/>
                <w:szCs w:val="20"/>
              </w:rPr>
              <w:t xml:space="preserve">related </w:t>
            </w:r>
            <w:r w:rsidRPr="00FE194E">
              <w:rPr>
                <w:rStyle w:val="hps"/>
                <w:sz w:val="20"/>
                <w:szCs w:val="20"/>
              </w:rPr>
              <w:lastRenderedPageBreak/>
              <w:t>to</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lastRenderedPageBreak/>
              <w:t>13</w:t>
            </w:r>
          </w:p>
        </w:tc>
        <w:tc>
          <w:tcPr>
            <w:tcW w:w="4407" w:type="pct"/>
          </w:tcPr>
          <w:p w:rsidR="00327C18" w:rsidRPr="00FE194E" w:rsidRDefault="00327C18" w:rsidP="005E2A4B">
            <w:pPr>
              <w:rPr>
                <w:sz w:val="20"/>
                <w:szCs w:val="20"/>
              </w:rPr>
            </w:pPr>
            <w:r w:rsidRPr="00FE194E">
              <w:rPr>
                <w:sz w:val="20"/>
                <w:szCs w:val="20"/>
              </w:rPr>
              <w:t xml:space="preserve"> Diagnosis  of the </w:t>
            </w:r>
            <w:r w:rsidRPr="00FE194E">
              <w:rPr>
                <w:rStyle w:val="hps"/>
                <w:sz w:val="20"/>
                <w:szCs w:val="20"/>
              </w:rPr>
              <w:t>problems</w:t>
            </w:r>
            <w:r w:rsidRPr="00FE194E">
              <w:rPr>
                <w:sz w:val="20"/>
                <w:szCs w:val="20"/>
              </w:rPr>
              <w:t xml:space="preserve"> </w:t>
            </w:r>
            <w:r w:rsidRPr="00FE194E">
              <w:rPr>
                <w:rStyle w:val="hps"/>
                <w:sz w:val="20"/>
                <w:szCs w:val="20"/>
              </w:rPr>
              <w:t>related to education</w:t>
            </w:r>
            <w:r w:rsidRPr="00FE194E">
              <w:rPr>
                <w:sz w:val="20"/>
                <w:szCs w:val="20"/>
              </w:rPr>
              <w:t xml:space="preserve"> </w:t>
            </w:r>
            <w:r w:rsidRPr="00FE194E">
              <w:rPr>
                <w:rStyle w:val="hps"/>
                <w:sz w:val="20"/>
                <w:szCs w:val="20"/>
              </w:rPr>
              <w:t>and the scientific method</w:t>
            </w:r>
            <w:r w:rsidRPr="00FE194E">
              <w:rPr>
                <w:sz w:val="20"/>
                <w:szCs w:val="20"/>
              </w:rPr>
              <w:t xml:space="preserve"> </w:t>
            </w:r>
          </w:p>
        </w:tc>
      </w:tr>
      <w:tr w:rsidR="00327C18" w:rsidRPr="00FE194E" w:rsidTr="005E2A4B">
        <w:trPr>
          <w:jc w:val="center"/>
        </w:trPr>
        <w:tc>
          <w:tcPr>
            <w:tcW w:w="593" w:type="pct"/>
            <w:vAlign w:val="center"/>
          </w:tcPr>
          <w:p w:rsidR="00327C18" w:rsidRPr="00FE194E" w:rsidRDefault="00327C18" w:rsidP="005E2A4B">
            <w:pPr>
              <w:jc w:val="center"/>
              <w:rPr>
                <w:sz w:val="20"/>
                <w:szCs w:val="20"/>
              </w:rPr>
            </w:pPr>
            <w:r w:rsidRPr="00FE194E">
              <w:rPr>
                <w:sz w:val="20"/>
                <w:szCs w:val="20"/>
              </w:rPr>
              <w:t>14</w:t>
            </w:r>
          </w:p>
        </w:tc>
        <w:tc>
          <w:tcPr>
            <w:tcW w:w="4407" w:type="pct"/>
          </w:tcPr>
          <w:p w:rsidR="00327C18" w:rsidRPr="00FE194E" w:rsidRDefault="00327C18" w:rsidP="005E2A4B">
            <w:pPr>
              <w:rPr>
                <w:sz w:val="20"/>
                <w:szCs w:val="20"/>
              </w:rPr>
            </w:pPr>
            <w:r w:rsidRPr="00FE194E">
              <w:rPr>
                <w:sz w:val="20"/>
                <w:szCs w:val="20"/>
              </w:rPr>
              <w:t xml:space="preserve"> </w:t>
            </w:r>
            <w:r w:rsidRPr="00FE194E">
              <w:rPr>
                <w:rStyle w:val="hps"/>
                <w:sz w:val="20"/>
                <w:szCs w:val="20"/>
              </w:rPr>
              <w:t>Solving problems</w:t>
            </w:r>
            <w:r w:rsidRPr="00FE194E">
              <w:rPr>
                <w:sz w:val="20"/>
                <w:szCs w:val="20"/>
              </w:rPr>
              <w:t xml:space="preserve"> </w:t>
            </w:r>
            <w:r w:rsidRPr="00FE194E">
              <w:rPr>
                <w:rStyle w:val="hps"/>
                <w:sz w:val="20"/>
                <w:szCs w:val="20"/>
              </w:rPr>
              <w:t>related to education</w:t>
            </w:r>
            <w:r w:rsidRPr="00FE194E">
              <w:rPr>
                <w:sz w:val="20"/>
                <w:szCs w:val="20"/>
              </w:rPr>
              <w:t xml:space="preserve">-oriented </w:t>
            </w:r>
            <w:r w:rsidRPr="00FE194E">
              <w:rPr>
                <w:rStyle w:val="hps"/>
                <w:sz w:val="20"/>
                <w:szCs w:val="20"/>
              </w:rPr>
              <w:t>projects and</w:t>
            </w:r>
            <w:r w:rsidRPr="00FE194E">
              <w:rPr>
                <w:sz w:val="20"/>
                <w:szCs w:val="20"/>
              </w:rPr>
              <w:t xml:space="preserve"> develop </w:t>
            </w:r>
            <w:r w:rsidRPr="00FE194E">
              <w:rPr>
                <w:rStyle w:val="hps"/>
                <w:sz w:val="20"/>
                <w:szCs w:val="20"/>
              </w:rPr>
              <w:t>proposals</w:t>
            </w:r>
            <w:r w:rsidRPr="00FE194E">
              <w:rPr>
                <w:sz w:val="20"/>
                <w:szCs w:val="20"/>
              </w:rPr>
              <w:t xml:space="preserve"> </w:t>
            </w:r>
          </w:p>
        </w:tc>
      </w:tr>
      <w:tr w:rsidR="00327C18" w:rsidRPr="00FE194E" w:rsidTr="005E2A4B">
        <w:trPr>
          <w:trHeight w:val="322"/>
          <w:jc w:val="center"/>
        </w:trPr>
        <w:tc>
          <w:tcPr>
            <w:tcW w:w="593" w:type="pct"/>
            <w:tcBorders>
              <w:bottom w:val="single" w:sz="12" w:space="0" w:color="auto"/>
            </w:tcBorders>
            <w:shd w:val="clear" w:color="auto" w:fill="D9D9D9"/>
            <w:vAlign w:val="center"/>
          </w:tcPr>
          <w:p w:rsidR="00327C18" w:rsidRPr="00FE194E" w:rsidRDefault="00327C18" w:rsidP="005E2A4B">
            <w:pPr>
              <w:jc w:val="center"/>
              <w:rPr>
                <w:sz w:val="20"/>
                <w:szCs w:val="20"/>
              </w:rPr>
            </w:pPr>
            <w:r w:rsidRPr="00FE194E">
              <w:rPr>
                <w:sz w:val="20"/>
                <w:szCs w:val="20"/>
              </w:rPr>
              <w:t>15-16</w:t>
            </w:r>
          </w:p>
        </w:tc>
        <w:tc>
          <w:tcPr>
            <w:tcW w:w="4407" w:type="pct"/>
            <w:tcBorders>
              <w:bottom w:val="single" w:sz="12" w:space="0" w:color="auto"/>
            </w:tcBorders>
            <w:shd w:val="clear" w:color="auto" w:fill="D9D9D9"/>
            <w:vAlign w:val="center"/>
          </w:tcPr>
          <w:p w:rsidR="00327C18" w:rsidRPr="00FE194E" w:rsidRDefault="00327C18" w:rsidP="005E2A4B">
            <w:pPr>
              <w:rPr>
                <w:sz w:val="20"/>
                <w:szCs w:val="20"/>
              </w:rPr>
            </w:pPr>
            <w:r w:rsidRPr="00FE194E">
              <w:rPr>
                <w:sz w:val="20"/>
                <w:szCs w:val="20"/>
              </w:rPr>
              <w:t xml:space="preserve"> FINAL EXAM</w:t>
            </w:r>
          </w:p>
        </w:tc>
      </w:tr>
    </w:tbl>
    <w:p w:rsidR="00327C18" w:rsidRPr="00FE194E" w:rsidRDefault="00327C18" w:rsidP="005E2A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tcBorders>
            <w:vAlign w:val="center"/>
          </w:tcPr>
          <w:p w:rsidR="00327C18" w:rsidRDefault="00327C18" w:rsidP="005E2A4B">
            <w:pPr>
              <w:jc w:val="center"/>
              <w:rPr>
                <w:b/>
                <w:sz w:val="18"/>
                <w:szCs w:val="18"/>
              </w:rPr>
            </w:pPr>
            <w:r>
              <w:rPr>
                <w:b/>
                <w:sz w:val="18"/>
                <w:szCs w:val="18"/>
              </w:rPr>
              <w:t>NO</w:t>
            </w:r>
          </w:p>
        </w:tc>
        <w:tc>
          <w:tcPr>
            <w:tcW w:w="7585" w:type="dxa"/>
            <w:tcBorders>
              <w:top w:val="single" w:sz="12" w:space="0" w:color="auto"/>
            </w:tcBorders>
          </w:tcPr>
          <w:p w:rsidR="00327C18" w:rsidRDefault="00327C18" w:rsidP="005E2A4B">
            <w:pPr>
              <w:rPr>
                <w:b/>
              </w:rPr>
            </w:pPr>
            <w:r>
              <w:rPr>
                <w:b/>
                <w:sz w:val="22"/>
                <w:szCs w:val="22"/>
              </w:rPr>
              <w:t xml:space="preserve">PROGRAM OUTCOMES </w:t>
            </w:r>
          </w:p>
        </w:tc>
        <w:tc>
          <w:tcPr>
            <w:tcW w:w="567" w:type="dxa"/>
            <w:tcBorders>
              <w:top w:val="single" w:sz="12" w:space="0" w:color="auto"/>
            </w:tcBorders>
            <w:vAlign w:val="center"/>
          </w:tcPr>
          <w:p w:rsidR="00327C18" w:rsidRDefault="00327C18" w:rsidP="005E2A4B">
            <w:pPr>
              <w:jc w:val="center"/>
              <w:rPr>
                <w:b/>
              </w:rPr>
            </w:pPr>
            <w:r>
              <w:rPr>
                <w:b/>
                <w:sz w:val="22"/>
                <w:szCs w:val="22"/>
              </w:rPr>
              <w:t>3</w:t>
            </w:r>
          </w:p>
        </w:tc>
        <w:tc>
          <w:tcPr>
            <w:tcW w:w="567" w:type="dxa"/>
            <w:tcBorders>
              <w:top w:val="single" w:sz="12" w:space="0" w:color="auto"/>
            </w:tcBorders>
            <w:vAlign w:val="center"/>
          </w:tcPr>
          <w:p w:rsidR="00327C18" w:rsidRDefault="00327C18" w:rsidP="005E2A4B">
            <w:pPr>
              <w:jc w:val="center"/>
              <w:rPr>
                <w:b/>
              </w:rPr>
            </w:pPr>
            <w:r>
              <w:rPr>
                <w:b/>
                <w:sz w:val="22"/>
                <w:szCs w:val="22"/>
              </w:rPr>
              <w:t>2</w:t>
            </w:r>
          </w:p>
        </w:tc>
        <w:tc>
          <w:tcPr>
            <w:tcW w:w="567" w:type="dxa"/>
            <w:tcBorders>
              <w:top w:val="single" w:sz="12" w:space="0" w:color="auto"/>
            </w:tcBorders>
            <w:vAlign w:val="center"/>
          </w:tcPr>
          <w:p w:rsidR="00327C18" w:rsidRDefault="00327C18" w:rsidP="005E2A4B">
            <w:pPr>
              <w:jc w:val="center"/>
              <w:rPr>
                <w:b/>
              </w:rPr>
            </w:pPr>
            <w:r>
              <w:rPr>
                <w:b/>
                <w:sz w:val="22"/>
                <w:szCs w:val="22"/>
              </w:rPr>
              <w:t>1</w:t>
            </w:r>
          </w:p>
        </w:tc>
      </w:tr>
      <w:tr w:rsidR="00327C18" w:rsidTr="005E2A4B">
        <w:tc>
          <w:tcPr>
            <w:tcW w:w="603" w:type="dxa"/>
            <w:vAlign w:val="center"/>
          </w:tcPr>
          <w:p w:rsidR="00327C18" w:rsidRPr="006A22F7" w:rsidRDefault="00327C18" w:rsidP="005E2A4B">
            <w:pPr>
              <w:jc w:val="center"/>
            </w:pPr>
            <w:r w:rsidRPr="006A22F7">
              <w:rPr>
                <w:sz w:val="22"/>
                <w:szCs w:val="22"/>
              </w:rPr>
              <w:t>1</w:t>
            </w:r>
          </w:p>
        </w:tc>
        <w:tc>
          <w:tcPr>
            <w:tcW w:w="7585" w:type="dxa"/>
            <w:vAlign w:val="center"/>
          </w:tcPr>
          <w:p w:rsidR="00327C18" w:rsidRDefault="00327C18" w:rsidP="005E2A4B">
            <w:pPr>
              <w:shd w:val="clear" w:color="auto" w:fill="F5F5F5"/>
              <w:jc w:val="both"/>
              <w:rPr>
                <w:color w:val="000000"/>
                <w:sz w:val="20"/>
                <w:szCs w:val="20"/>
              </w:rPr>
            </w:pPr>
            <w:r>
              <w:rPr>
                <w:rStyle w:val="hps"/>
                <w:color w:val="000000"/>
              </w:rPr>
              <w:t>Ability to</w:t>
            </w:r>
            <w:r>
              <w:rPr>
                <w:rStyle w:val="shorttext"/>
                <w:color w:val="000000"/>
              </w:rPr>
              <w:t xml:space="preserve"> </w:t>
            </w:r>
            <w:r>
              <w:rPr>
                <w:rStyle w:val="hps"/>
                <w:color w:val="000000"/>
              </w:rPr>
              <w:t>understand</w:t>
            </w:r>
            <w:r>
              <w:rPr>
                <w:rStyle w:val="shorttext"/>
                <w:color w:val="000000"/>
              </w:rPr>
              <w:t xml:space="preserve"> </w:t>
            </w:r>
            <w:r>
              <w:rPr>
                <w:rStyle w:val="hps"/>
                <w:color w:val="000000"/>
              </w:rPr>
              <w:t>and</w:t>
            </w:r>
            <w:r>
              <w:rPr>
                <w:rStyle w:val="shorttext"/>
                <w:color w:val="000000"/>
              </w:rPr>
              <w:t xml:space="preserve"> </w:t>
            </w:r>
            <w:r>
              <w:rPr>
                <w:rStyle w:val="hps"/>
                <w:color w:val="000000"/>
              </w:rPr>
              <w:t>apply the knowledge of basic sciences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2</w:t>
            </w:r>
          </w:p>
        </w:tc>
        <w:tc>
          <w:tcPr>
            <w:tcW w:w="7585" w:type="dxa"/>
            <w:vAlign w:val="center"/>
          </w:tcPr>
          <w:p w:rsidR="00327C18" w:rsidRDefault="00327C18" w:rsidP="005E2A4B">
            <w:pPr>
              <w:shd w:val="clear" w:color="auto" w:fill="F5F5F5"/>
              <w:jc w:val="both"/>
              <w:rPr>
                <w:color w:val="000000"/>
              </w:rPr>
            </w:pPr>
            <w:r>
              <w:rPr>
                <w:color w:val="000000"/>
              </w:rPr>
              <w:t xml:space="preserve">Ability to plan and prepare teaching activities and to use </w:t>
            </w:r>
            <w:r>
              <w:rPr>
                <w:rStyle w:val="hps"/>
                <w:color w:val="000000"/>
              </w:rPr>
              <w:t>teaching principles</w:t>
            </w:r>
            <w:r>
              <w:rPr>
                <w:rStyle w:val="shorttext"/>
                <w:color w:val="000000"/>
              </w:rPr>
              <w:t xml:space="preserve">, </w:t>
            </w:r>
            <w:r>
              <w:rPr>
                <w:rStyle w:val="hps"/>
                <w:color w:val="000000"/>
              </w:rPr>
              <w:t>methods and techniques</w:t>
            </w:r>
            <w:r>
              <w:rPr>
                <w:color w:val="000000"/>
              </w:rPr>
              <w:t xml:space="preserve"> at science education</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3</w:t>
            </w:r>
          </w:p>
        </w:tc>
        <w:tc>
          <w:tcPr>
            <w:tcW w:w="7585" w:type="dxa"/>
            <w:vAlign w:val="center"/>
          </w:tcPr>
          <w:p w:rsidR="00327C18" w:rsidRDefault="00327C18" w:rsidP="005E2A4B">
            <w:pPr>
              <w:jc w:val="both"/>
              <w:rPr>
                <w:color w:val="000000"/>
              </w:rPr>
            </w:pPr>
            <w:r>
              <w:rPr>
                <w:color w:val="000000"/>
              </w:rPr>
              <w:t>Ability to transfer the knowledge that is learned at science to daily life and ability to explain this transference to third persons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4</w:t>
            </w:r>
          </w:p>
        </w:tc>
        <w:tc>
          <w:tcPr>
            <w:tcW w:w="7585" w:type="dxa"/>
            <w:vAlign w:val="center"/>
          </w:tcPr>
          <w:p w:rsidR="00327C18" w:rsidRDefault="00327C18" w:rsidP="005E2A4B">
            <w:pPr>
              <w:jc w:val="both"/>
              <w:rPr>
                <w:color w:val="000000"/>
              </w:rPr>
            </w:pPr>
            <w:r>
              <w:rPr>
                <w:color w:val="000000"/>
              </w:rPr>
              <w:t xml:space="preserve">Ability to understand the place and importance of science at life-long learning and to apply it when necessary and make connection with other disciplines </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5</w:t>
            </w:r>
          </w:p>
        </w:tc>
        <w:tc>
          <w:tcPr>
            <w:tcW w:w="7585" w:type="dxa"/>
            <w:vAlign w:val="center"/>
          </w:tcPr>
          <w:p w:rsidR="00327C18" w:rsidRDefault="00327C18" w:rsidP="005E2A4B">
            <w:pPr>
              <w:jc w:val="both"/>
              <w:rPr>
                <w:color w:val="000000"/>
              </w:rPr>
            </w:pPr>
            <w:r>
              <w:rPr>
                <w:color w:val="000000"/>
              </w:rPr>
              <w:t>Ability to follow and interpret the contemporary issues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6</w:t>
            </w:r>
          </w:p>
        </w:tc>
        <w:tc>
          <w:tcPr>
            <w:tcW w:w="7585" w:type="dxa"/>
            <w:vAlign w:val="center"/>
          </w:tcPr>
          <w:p w:rsidR="00327C18" w:rsidRDefault="00327C18" w:rsidP="005E2A4B">
            <w:pPr>
              <w:jc w:val="both"/>
              <w:rPr>
                <w:color w:val="000000"/>
              </w:rPr>
            </w:pPr>
            <w:r>
              <w:rPr>
                <w:color w:val="000000"/>
              </w:rPr>
              <w:t>Ability to work in cooperation and to gain career and ethical responsibilty</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7</w:t>
            </w:r>
          </w:p>
        </w:tc>
        <w:tc>
          <w:tcPr>
            <w:tcW w:w="7585" w:type="dxa"/>
            <w:vAlign w:val="center"/>
          </w:tcPr>
          <w:p w:rsidR="00327C18" w:rsidRDefault="00327C18" w:rsidP="005E2A4B">
            <w:pPr>
              <w:jc w:val="both"/>
              <w:rPr>
                <w:color w:val="000000"/>
              </w:rPr>
            </w:pPr>
            <w:r>
              <w:rPr>
                <w:color w:val="000000"/>
              </w:rPr>
              <w:t xml:space="preserve">Ability to develop science literacy based on the purposes of the basic science education </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8</w:t>
            </w:r>
          </w:p>
        </w:tc>
        <w:tc>
          <w:tcPr>
            <w:tcW w:w="7585" w:type="dxa"/>
            <w:vAlign w:val="center"/>
          </w:tcPr>
          <w:p w:rsidR="00327C18" w:rsidRDefault="00327C18" w:rsidP="005E2A4B">
            <w:pPr>
              <w:jc w:val="both"/>
              <w:rPr>
                <w:color w:val="000000"/>
              </w:rPr>
            </w:pPr>
            <w:r>
              <w:rPr>
                <w:color w:val="000000"/>
              </w:rPr>
              <w:t>Ability to investigate new science curriculums (</w:t>
            </w:r>
            <w:r>
              <w:rPr>
                <w:bCs/>
                <w:color w:val="000000"/>
              </w:rPr>
              <w:t xml:space="preserve">acquisition, </w:t>
            </w:r>
            <w:r>
              <w:rPr>
                <w:iCs/>
                <w:color w:val="000000"/>
              </w:rPr>
              <w:t>teaching-learning process, evaluation techniques etc.)</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9</w:t>
            </w:r>
          </w:p>
        </w:tc>
        <w:tc>
          <w:tcPr>
            <w:tcW w:w="7585" w:type="dxa"/>
            <w:vAlign w:val="center"/>
          </w:tcPr>
          <w:p w:rsidR="00327C18" w:rsidRDefault="00327C18" w:rsidP="005E2A4B">
            <w:pPr>
              <w:jc w:val="both"/>
              <w:rPr>
                <w:color w:val="000000"/>
              </w:rPr>
            </w:pPr>
            <w:r>
              <w:rPr>
                <w:color w:val="000000"/>
              </w:rPr>
              <w:t>Ability to explain natural events based on scientific basis.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10</w:t>
            </w:r>
          </w:p>
        </w:tc>
        <w:tc>
          <w:tcPr>
            <w:tcW w:w="7585" w:type="dxa"/>
            <w:vAlign w:val="center"/>
          </w:tcPr>
          <w:p w:rsidR="00327C18" w:rsidRDefault="00327C18" w:rsidP="005E2A4B">
            <w:pPr>
              <w:jc w:val="both"/>
              <w:rPr>
                <w:color w:val="000000"/>
              </w:rPr>
            </w:pPr>
            <w:r>
              <w:rPr>
                <w:color w:val="000000"/>
              </w:rPr>
              <w:t>To acquire scientific process skills and ability to facilitate the life by using these skills at different parts of life</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r>
      <w:tr w:rsidR="00327C18" w:rsidTr="005E2A4B">
        <w:tc>
          <w:tcPr>
            <w:tcW w:w="603" w:type="dxa"/>
            <w:vAlign w:val="center"/>
          </w:tcPr>
          <w:p w:rsidR="00327C18" w:rsidRPr="006A22F7" w:rsidRDefault="00327C18" w:rsidP="005E2A4B">
            <w:pPr>
              <w:jc w:val="center"/>
            </w:pPr>
            <w:r w:rsidRPr="006A22F7">
              <w:rPr>
                <w:sz w:val="22"/>
                <w:szCs w:val="22"/>
              </w:rPr>
              <w:t>11</w:t>
            </w:r>
          </w:p>
        </w:tc>
        <w:tc>
          <w:tcPr>
            <w:tcW w:w="7585" w:type="dxa"/>
            <w:vAlign w:val="center"/>
          </w:tcPr>
          <w:p w:rsidR="00327C18" w:rsidRDefault="00327C18" w:rsidP="005E2A4B">
            <w:pPr>
              <w:shd w:val="clear" w:color="auto" w:fill="F5F5F5"/>
              <w:jc w:val="both"/>
              <w:rPr>
                <w:color w:val="000000"/>
              </w:rPr>
            </w:pPr>
            <w:r>
              <w:rPr>
                <w:color w:val="000000"/>
              </w:rPr>
              <w:t xml:space="preserve">Ability to use method and techniques </w:t>
            </w:r>
            <w:r>
              <w:rPr>
                <w:rStyle w:val="hps"/>
                <w:color w:val="000000"/>
              </w:rPr>
              <w:t>in accordance with specifications of personal development</w:t>
            </w:r>
            <w:r>
              <w:rPr>
                <w:color w:val="000000"/>
              </w:rPr>
              <w:t xml:space="preserve"> of students.</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sidRPr="006A22F7">
              <w:rPr>
                <w:sz w:val="22"/>
                <w:szCs w:val="22"/>
              </w:rPr>
              <w:t>12</w:t>
            </w:r>
          </w:p>
        </w:tc>
        <w:tc>
          <w:tcPr>
            <w:tcW w:w="7585" w:type="dxa"/>
            <w:vAlign w:val="center"/>
          </w:tcPr>
          <w:p w:rsidR="00327C18" w:rsidRDefault="00327C18" w:rsidP="005E2A4B">
            <w:pPr>
              <w:jc w:val="both"/>
              <w:rPr>
                <w:color w:val="000000"/>
              </w:rPr>
            </w:pPr>
            <w:r>
              <w:rPr>
                <w:color w:val="000000"/>
              </w:rPr>
              <w:t xml:space="preserve">Ability to present course by using science curriculums and to arrange equipment and materials. </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sidRPr="006A22F7">
              <w:rPr>
                <w:sz w:val="22"/>
                <w:szCs w:val="22"/>
              </w:rPr>
              <w:t>13</w:t>
            </w:r>
          </w:p>
        </w:tc>
        <w:tc>
          <w:tcPr>
            <w:tcW w:w="7585" w:type="dxa"/>
            <w:vAlign w:val="center"/>
          </w:tcPr>
          <w:p w:rsidR="00327C18" w:rsidRDefault="00327C18" w:rsidP="005E2A4B">
            <w:pPr>
              <w:jc w:val="both"/>
              <w:rPr>
                <w:color w:val="000000"/>
              </w:rPr>
            </w:pPr>
            <w:r>
              <w:rPr>
                <w:color w:val="000000"/>
              </w:rPr>
              <w:t>Ability to choose, design and apply suitable experiments and to analyze and interpret the data and to write a scientific report.</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r>
      <w:tr w:rsidR="00327C18" w:rsidTr="005E2A4B">
        <w:tc>
          <w:tcPr>
            <w:tcW w:w="603" w:type="dxa"/>
            <w:vAlign w:val="center"/>
          </w:tcPr>
          <w:p w:rsidR="00327C18" w:rsidRPr="006A22F7" w:rsidRDefault="00327C18" w:rsidP="005E2A4B">
            <w:pPr>
              <w:jc w:val="center"/>
            </w:pPr>
            <w:r>
              <w:rPr>
                <w:sz w:val="22"/>
                <w:szCs w:val="22"/>
              </w:rPr>
              <w:t>14</w:t>
            </w:r>
          </w:p>
        </w:tc>
        <w:tc>
          <w:tcPr>
            <w:tcW w:w="7585" w:type="dxa"/>
            <w:vAlign w:val="center"/>
          </w:tcPr>
          <w:p w:rsidR="00327C18" w:rsidRDefault="00327C18" w:rsidP="005E2A4B">
            <w:pPr>
              <w:jc w:val="both"/>
              <w:rPr>
                <w:color w:val="000000"/>
              </w:rPr>
            </w:pPr>
            <w:r>
              <w:rPr>
                <w:color w:val="000000"/>
              </w:rPr>
              <w:t>Ability to have knowledge about laboratory safety and to use when necessary</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r w:rsidRPr="007D72A6">
              <w:rPr>
                <w:b/>
                <w:sz w:val="20"/>
                <w:szCs w:val="20"/>
              </w:rPr>
              <w:t>X</w:t>
            </w:r>
          </w:p>
        </w:tc>
      </w:tr>
      <w:tr w:rsidR="00327C18" w:rsidTr="005E2A4B">
        <w:tc>
          <w:tcPr>
            <w:tcW w:w="603" w:type="dxa"/>
            <w:vAlign w:val="center"/>
          </w:tcPr>
          <w:p w:rsidR="00327C18" w:rsidRPr="006A22F7" w:rsidRDefault="00327C18" w:rsidP="005E2A4B">
            <w:pPr>
              <w:jc w:val="center"/>
            </w:pPr>
            <w:r>
              <w:rPr>
                <w:sz w:val="22"/>
                <w:szCs w:val="22"/>
              </w:rPr>
              <w:t>15</w:t>
            </w:r>
          </w:p>
        </w:tc>
        <w:tc>
          <w:tcPr>
            <w:tcW w:w="7585" w:type="dxa"/>
            <w:vAlign w:val="center"/>
          </w:tcPr>
          <w:p w:rsidR="00327C18" w:rsidRDefault="00327C18" w:rsidP="005E2A4B">
            <w:pPr>
              <w:jc w:val="both"/>
              <w:rPr>
                <w:color w:val="000000"/>
              </w:rPr>
            </w:pPr>
            <w:r>
              <w:rPr>
                <w:color w:val="000000"/>
              </w:rPr>
              <w:t>Ability to identify and solve the problems in accordance with stages.</w:t>
            </w:r>
          </w:p>
        </w:tc>
        <w:tc>
          <w:tcPr>
            <w:tcW w:w="567" w:type="dxa"/>
            <w:vAlign w:val="center"/>
          </w:tcPr>
          <w:p w:rsidR="00327C18" w:rsidRPr="007D72A6" w:rsidRDefault="00327C18" w:rsidP="005E2A4B">
            <w:pPr>
              <w:jc w:val="center"/>
              <w:rPr>
                <w:b/>
                <w:sz w:val="20"/>
                <w:szCs w:val="20"/>
              </w:rPr>
            </w:pPr>
            <w:r w:rsidRPr="007D72A6">
              <w:rPr>
                <w:b/>
                <w:sz w:val="20"/>
                <w:szCs w:val="20"/>
              </w:rPr>
              <w:t>X</w:t>
            </w:r>
          </w:p>
        </w:tc>
        <w:tc>
          <w:tcPr>
            <w:tcW w:w="567" w:type="dxa"/>
            <w:vAlign w:val="center"/>
          </w:tcPr>
          <w:p w:rsidR="00327C18" w:rsidRPr="007D72A6" w:rsidRDefault="00327C18" w:rsidP="005E2A4B">
            <w:pPr>
              <w:jc w:val="center"/>
              <w:rPr>
                <w:b/>
                <w:sz w:val="20"/>
                <w:szCs w:val="20"/>
              </w:rPr>
            </w:pPr>
          </w:p>
        </w:tc>
        <w:tc>
          <w:tcPr>
            <w:tcW w:w="567" w:type="dxa"/>
            <w:vAlign w:val="center"/>
          </w:tcPr>
          <w:p w:rsidR="00327C18" w:rsidRPr="007D72A6" w:rsidRDefault="00327C18" w:rsidP="005E2A4B">
            <w:pPr>
              <w:jc w:val="center"/>
              <w:rPr>
                <w:b/>
                <w:sz w:val="20"/>
                <w:szCs w:val="20"/>
              </w:rPr>
            </w:pPr>
          </w:p>
        </w:tc>
      </w:tr>
      <w:tr w:rsidR="00327C18" w:rsidTr="005E2A4B">
        <w:tc>
          <w:tcPr>
            <w:tcW w:w="9889" w:type="dxa"/>
            <w:gridSpan w:val="5"/>
            <w:tcBorders>
              <w:bottom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FE194E" w:rsidRDefault="00327C18" w:rsidP="005E2A4B">
      <w:pPr>
        <w:rPr>
          <w:sz w:val="20"/>
          <w:szCs w:val="20"/>
        </w:rPr>
      </w:pPr>
    </w:p>
    <w:p w:rsidR="00327C18" w:rsidRPr="00997F78" w:rsidRDefault="00327C18" w:rsidP="005E2A4B">
      <w:pPr>
        <w:spacing w:line="360" w:lineRule="auto"/>
        <w:rPr>
          <w:sz w:val="22"/>
          <w:szCs w:val="22"/>
        </w:rPr>
      </w:pPr>
      <w:r w:rsidRPr="00997F78">
        <w:rPr>
          <w:b/>
          <w:sz w:val="22"/>
          <w:szCs w:val="22"/>
        </w:rPr>
        <w:t>Instructor(s):</w:t>
      </w:r>
      <w:r w:rsidRPr="00997F78">
        <w:rPr>
          <w:sz w:val="22"/>
          <w:szCs w:val="22"/>
        </w:rPr>
        <w:t xml:space="preserve">   Assist. Prof. Dr. İlknur ŞENTÜRK</w:t>
      </w:r>
    </w:p>
    <w:p w:rsidR="00327C18" w:rsidRPr="00997F78" w:rsidRDefault="00327C18" w:rsidP="005E2A4B">
      <w:pPr>
        <w:rPr>
          <w:b/>
          <w:sz w:val="22"/>
          <w:szCs w:val="22"/>
        </w:rPr>
      </w:pPr>
      <w:r w:rsidRPr="00997F78">
        <w:rPr>
          <w:b/>
          <w:sz w:val="22"/>
          <w:szCs w:val="22"/>
        </w:rPr>
        <w:t>Signature</w:t>
      </w:r>
      <w:r w:rsidRPr="00997F78">
        <w:rPr>
          <w:sz w:val="22"/>
          <w:szCs w:val="22"/>
        </w:rPr>
        <w:t xml:space="preserve">: </w:t>
      </w:r>
      <w:r w:rsidRPr="00997F78">
        <w:rPr>
          <w:sz w:val="22"/>
          <w:szCs w:val="22"/>
        </w:rPr>
        <w:tab/>
        <w:t xml:space="preserve">           </w:t>
      </w:r>
      <w:r w:rsidRPr="00997F78">
        <w:rPr>
          <w:b/>
          <w:sz w:val="22"/>
          <w:szCs w:val="22"/>
        </w:rPr>
        <w:tab/>
        <w:t xml:space="preserve">                                                                                            </w:t>
      </w:r>
      <w:r w:rsidR="00997F78">
        <w:rPr>
          <w:b/>
          <w:sz w:val="22"/>
          <w:szCs w:val="22"/>
        </w:rPr>
        <w:t xml:space="preserve">                          </w:t>
      </w:r>
      <w:r w:rsidRPr="00997F78">
        <w:rPr>
          <w:b/>
          <w:sz w:val="22"/>
          <w:szCs w:val="22"/>
        </w:rPr>
        <w:t>Date</w:t>
      </w: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rsidP="005E2A4B">
      <w:pPr>
        <w:rPr>
          <w:b/>
          <w:sz w:val="20"/>
          <w:szCs w:val="20"/>
        </w:rPr>
      </w:pPr>
    </w:p>
    <w:p w:rsidR="00327C18" w:rsidRPr="00FE194E" w:rsidRDefault="00327C18">
      <w:pPr>
        <w:rPr>
          <w:sz w:val="20"/>
          <w:szCs w:val="20"/>
        </w:rPr>
      </w:pPr>
    </w:p>
    <w:p w:rsidR="00536EF9" w:rsidRDefault="00536EF9"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997F78" w:rsidP="005E2A4B">
      <w:pPr>
        <w:tabs>
          <w:tab w:val="left" w:pos="7800"/>
        </w:tabs>
        <w:rPr>
          <w:sz w:val="22"/>
          <w:szCs w:val="22"/>
        </w:rPr>
      </w:pPr>
      <w:r>
        <w:rPr>
          <w:noProof/>
          <w:sz w:val="22"/>
          <w:szCs w:val="22"/>
          <w:lang w:val="tr-TR"/>
        </w:rPr>
        <w:lastRenderedPageBreak/>
        <w:drawing>
          <wp:anchor distT="0" distB="0" distL="114300" distR="114300" simplePos="0" relativeHeight="251870208" behindDoc="1" locked="0" layoutInCell="1" allowOverlap="1">
            <wp:simplePos x="0" y="0"/>
            <wp:positionH relativeFrom="column">
              <wp:posOffset>-10795</wp:posOffset>
            </wp:positionH>
            <wp:positionV relativeFrom="paragraph">
              <wp:posOffset>49530</wp:posOffset>
            </wp:positionV>
            <wp:extent cx="539750" cy="514350"/>
            <wp:effectExtent l="19050" t="0" r="0" b="0"/>
            <wp:wrapSquare wrapText="bothSides"/>
            <wp:docPr id="11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Pr>
          <w:sz w:val="22"/>
          <w:szCs w:val="22"/>
        </w:rPr>
        <w:t xml:space="preserve">                    </w:t>
      </w:r>
    </w:p>
    <w:p w:rsidR="00997F78" w:rsidRDefault="00B27E62" w:rsidP="005E2A4B">
      <w:pPr>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b/>
          <w:sz w:val="10"/>
          <w:szCs w:val="10"/>
        </w:rPr>
      </w:pPr>
      <w:r>
        <w:rPr>
          <w:b/>
          <w:sz w:val="22"/>
          <w:szCs w:val="22"/>
        </w:rPr>
        <w:t xml:space="preserve">Course Informatıon </w:t>
      </w:r>
      <w:r w:rsidR="00997F78">
        <w:rPr>
          <w:b/>
          <w:sz w:val="22"/>
          <w:szCs w:val="22"/>
        </w:rPr>
        <w:t>Form</w:t>
      </w: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171116119</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p>
          <w:p w:rsidR="00327C18" w:rsidRPr="001957BA" w:rsidRDefault="00327C18" w:rsidP="005E2A4B">
            <w:pPr>
              <w:outlineLvl w:val="0"/>
              <w:rPr>
                <w:sz w:val="22"/>
                <w:szCs w:val="20"/>
              </w:rPr>
            </w:pPr>
            <w:r>
              <w:t xml:space="preserve"> Nature of Science and Science History</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60"/>
        <w:gridCol w:w="60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4"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5"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 xml:space="preserve">VI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 xml:space="preserve">3 </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3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4</w:t>
            </w:r>
          </w:p>
        </w:tc>
        <w:tc>
          <w:tcPr>
            <w:tcW w:w="1294"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5"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0"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5"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r>
              <w:rPr>
                <w:sz w:val="22"/>
                <w:szCs w:val="22"/>
              </w:rPr>
              <w:t>% 90</w:t>
            </w:r>
          </w:p>
        </w:tc>
        <w:tc>
          <w:tcPr>
            <w:tcW w:w="1090"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r>
              <w:t>% 10</w:t>
            </w: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  </w:t>
            </w:r>
          </w:p>
        </w:tc>
        <w:tc>
          <w:tcPr>
            <w:tcW w:w="665"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5"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5" w:type="pct"/>
            <w:tcBorders>
              <w:top w:val="single" w:sz="8" w:space="0" w:color="auto"/>
              <w:left w:val="single" w:sz="4" w:space="0" w:color="auto"/>
              <w:bottom w:val="single" w:sz="4" w:space="0" w:color="auto"/>
              <w:right w:val="single" w:sz="8" w:space="0" w:color="auto"/>
            </w:tcBorders>
          </w:tcPr>
          <w:p w:rsidR="00327C18" w:rsidRPr="003B6D98" w:rsidRDefault="00327C18" w:rsidP="005E2A4B">
            <w:pPr>
              <w:jc w:val="center"/>
              <w:rPr>
                <w:sz w:val="18"/>
                <w:szCs w:val="18"/>
              </w:rPr>
            </w:pPr>
            <w:r w:rsidRPr="003B6D98">
              <w:rPr>
                <w:sz w:val="18"/>
                <w:szCs w:val="18"/>
              </w:rPr>
              <w:t>1</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327C18" w:rsidRPr="003B6D98" w:rsidRDefault="00327C18" w:rsidP="005E2A4B">
            <w:pPr>
              <w:jc w:val="center"/>
              <w:rPr>
                <w:sz w:val="18"/>
                <w:szCs w:val="18"/>
              </w:rPr>
            </w:pPr>
            <w:r w:rsidRPr="003B6D98">
              <w:rPr>
                <w:sz w:val="18"/>
                <w:szCs w:val="18"/>
              </w:rPr>
              <w:t>30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5" w:type="pct"/>
            <w:tcBorders>
              <w:top w:val="single" w:sz="4" w:space="0" w:color="auto"/>
              <w:left w:val="single" w:sz="4" w:space="0" w:color="auto"/>
              <w:bottom w:val="single" w:sz="4" w:space="0" w:color="auto"/>
              <w:right w:val="single" w:sz="8" w:space="0" w:color="auto"/>
            </w:tcBorders>
          </w:tcPr>
          <w:p w:rsidR="00327C18" w:rsidRPr="003B6D98" w:rsidRDefault="00327C18" w:rsidP="005E2A4B">
            <w:pPr>
              <w:jc w:val="center"/>
              <w:rPr>
                <w:sz w:val="18"/>
                <w:szCs w:val="18"/>
              </w:rPr>
            </w:pPr>
          </w:p>
        </w:tc>
        <w:tc>
          <w:tcPr>
            <w:tcW w:w="665" w:type="pct"/>
            <w:tcBorders>
              <w:top w:val="single" w:sz="4" w:space="0" w:color="auto"/>
              <w:left w:val="single" w:sz="8" w:space="0" w:color="auto"/>
              <w:bottom w:val="single" w:sz="4" w:space="0" w:color="auto"/>
              <w:right w:val="single" w:sz="12" w:space="0" w:color="auto"/>
            </w:tcBorders>
          </w:tcPr>
          <w:p w:rsidR="00327C18" w:rsidRPr="003B6D98" w:rsidRDefault="00327C18" w:rsidP="005E2A4B">
            <w:pPr>
              <w:jc w:val="center"/>
              <w:rPr>
                <w:sz w:val="18"/>
                <w:szCs w:val="18"/>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5" w:type="pct"/>
            <w:tcBorders>
              <w:top w:val="single" w:sz="4" w:space="0" w:color="auto"/>
              <w:left w:val="single" w:sz="4" w:space="0" w:color="auto"/>
              <w:bottom w:val="single" w:sz="4" w:space="0" w:color="auto"/>
              <w:right w:val="single" w:sz="8" w:space="0" w:color="auto"/>
            </w:tcBorders>
          </w:tcPr>
          <w:p w:rsidR="00327C18" w:rsidRPr="003B6D98" w:rsidRDefault="00327C18" w:rsidP="005E2A4B">
            <w:pPr>
              <w:jc w:val="center"/>
              <w:rPr>
                <w:sz w:val="18"/>
                <w:szCs w:val="18"/>
              </w:rPr>
            </w:pPr>
            <w:r w:rsidRPr="003B6D98">
              <w:rPr>
                <w:sz w:val="18"/>
                <w:szCs w:val="18"/>
              </w:rPr>
              <w:t>1</w:t>
            </w:r>
          </w:p>
        </w:tc>
        <w:tc>
          <w:tcPr>
            <w:tcW w:w="665" w:type="pct"/>
            <w:tcBorders>
              <w:top w:val="single" w:sz="4" w:space="0" w:color="auto"/>
              <w:left w:val="single" w:sz="8" w:space="0" w:color="auto"/>
              <w:bottom w:val="single" w:sz="4" w:space="0" w:color="auto"/>
              <w:right w:val="single" w:sz="12" w:space="0" w:color="auto"/>
            </w:tcBorders>
          </w:tcPr>
          <w:p w:rsidR="00327C18" w:rsidRPr="003B6D98" w:rsidRDefault="00327C18" w:rsidP="005E2A4B">
            <w:pPr>
              <w:jc w:val="center"/>
              <w:rPr>
                <w:sz w:val="18"/>
                <w:szCs w:val="18"/>
              </w:rPr>
            </w:pPr>
            <w:r w:rsidRPr="003B6D98">
              <w:rPr>
                <w:sz w:val="18"/>
                <w:szCs w:val="18"/>
              </w:rPr>
              <w:t>10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5" w:type="pct"/>
            <w:tcBorders>
              <w:top w:val="single" w:sz="4" w:space="0" w:color="auto"/>
              <w:left w:val="single" w:sz="4" w:space="0" w:color="auto"/>
              <w:bottom w:val="single" w:sz="8" w:space="0" w:color="auto"/>
              <w:right w:val="single" w:sz="8" w:space="0" w:color="auto"/>
            </w:tcBorders>
          </w:tcPr>
          <w:p w:rsidR="00327C18" w:rsidRPr="003B6D98" w:rsidRDefault="00327C18" w:rsidP="005E2A4B">
            <w:pPr>
              <w:jc w:val="center"/>
              <w:rPr>
                <w:sz w:val="18"/>
                <w:szCs w:val="18"/>
              </w:rPr>
            </w:pPr>
          </w:p>
        </w:tc>
        <w:tc>
          <w:tcPr>
            <w:tcW w:w="665" w:type="pct"/>
            <w:tcBorders>
              <w:top w:val="single" w:sz="4" w:space="0" w:color="auto"/>
              <w:left w:val="single" w:sz="8" w:space="0" w:color="auto"/>
              <w:bottom w:val="single" w:sz="8" w:space="0" w:color="auto"/>
              <w:right w:val="single" w:sz="12" w:space="0" w:color="auto"/>
            </w:tcBorders>
          </w:tcPr>
          <w:p w:rsidR="00327C18" w:rsidRPr="003B6D98" w:rsidRDefault="00327C18" w:rsidP="005E2A4B">
            <w:pPr>
              <w:jc w:val="center"/>
              <w:rPr>
                <w:sz w:val="18"/>
                <w:szCs w:val="18"/>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5" w:type="pct"/>
            <w:tcBorders>
              <w:top w:val="single" w:sz="8" w:space="0" w:color="auto"/>
              <w:left w:val="single" w:sz="4" w:space="0" w:color="auto"/>
              <w:bottom w:val="single" w:sz="8" w:space="0" w:color="auto"/>
              <w:right w:val="single" w:sz="8" w:space="0" w:color="auto"/>
            </w:tcBorders>
          </w:tcPr>
          <w:p w:rsidR="00327C18" w:rsidRPr="003B6D98" w:rsidRDefault="00327C18" w:rsidP="005E2A4B">
            <w:pPr>
              <w:jc w:val="center"/>
              <w:rPr>
                <w:sz w:val="18"/>
                <w:szCs w:val="18"/>
              </w:rPr>
            </w:pPr>
          </w:p>
        </w:tc>
        <w:tc>
          <w:tcPr>
            <w:tcW w:w="665" w:type="pct"/>
            <w:tcBorders>
              <w:top w:val="single" w:sz="8" w:space="0" w:color="auto"/>
              <w:left w:val="single" w:sz="8" w:space="0" w:color="auto"/>
              <w:bottom w:val="single" w:sz="8" w:space="0" w:color="auto"/>
              <w:right w:val="single" w:sz="12" w:space="0" w:color="auto"/>
            </w:tcBorders>
          </w:tcPr>
          <w:p w:rsidR="00327C18" w:rsidRPr="003B6D98" w:rsidRDefault="00327C18" w:rsidP="005E2A4B">
            <w:pPr>
              <w:jc w:val="center"/>
              <w:rPr>
                <w:sz w:val="18"/>
                <w:szCs w:val="18"/>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5" w:type="pct"/>
            <w:tcBorders>
              <w:top w:val="single" w:sz="8" w:space="0" w:color="auto"/>
              <w:left w:val="single" w:sz="4" w:space="0" w:color="auto"/>
              <w:bottom w:val="single" w:sz="12" w:space="0" w:color="auto"/>
              <w:right w:val="single" w:sz="8" w:space="0" w:color="auto"/>
            </w:tcBorders>
          </w:tcPr>
          <w:p w:rsidR="00327C18" w:rsidRPr="003B6D98" w:rsidRDefault="00327C18" w:rsidP="005E2A4B">
            <w:pPr>
              <w:jc w:val="center"/>
              <w:rPr>
                <w:sz w:val="18"/>
                <w:szCs w:val="18"/>
              </w:rPr>
            </w:pPr>
            <w:r w:rsidRPr="003B6D98">
              <w:rPr>
                <w:sz w:val="18"/>
                <w:szCs w:val="18"/>
              </w:rPr>
              <w:t>1</w:t>
            </w:r>
          </w:p>
        </w:tc>
        <w:tc>
          <w:tcPr>
            <w:tcW w:w="665" w:type="pct"/>
            <w:tcBorders>
              <w:top w:val="single" w:sz="8" w:space="0" w:color="auto"/>
              <w:left w:val="single" w:sz="8" w:space="0" w:color="auto"/>
              <w:bottom w:val="single" w:sz="12" w:space="0" w:color="auto"/>
              <w:right w:val="single" w:sz="12" w:space="0" w:color="auto"/>
            </w:tcBorders>
          </w:tcPr>
          <w:p w:rsidR="00327C18" w:rsidRPr="003B6D98" w:rsidRDefault="00327C18" w:rsidP="005E2A4B">
            <w:pPr>
              <w:jc w:val="center"/>
              <w:rPr>
                <w:sz w:val="18"/>
                <w:szCs w:val="18"/>
              </w:rPr>
            </w:pPr>
            <w:r w:rsidRPr="003B6D98">
              <w:rPr>
                <w:sz w:val="18"/>
                <w:szCs w:val="18"/>
              </w:rPr>
              <w:t>20</w:t>
            </w:r>
          </w:p>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5" w:type="pct"/>
            <w:tcBorders>
              <w:top w:val="single" w:sz="12" w:space="0" w:color="auto"/>
              <w:left w:val="single" w:sz="4" w:space="0" w:color="auto"/>
              <w:bottom w:val="single" w:sz="8" w:space="0" w:color="auto"/>
              <w:right w:val="single" w:sz="8" w:space="0" w:color="auto"/>
            </w:tcBorders>
            <w:vAlign w:val="center"/>
          </w:tcPr>
          <w:p w:rsidR="00327C18" w:rsidRPr="003B6D98" w:rsidRDefault="00327C18" w:rsidP="005E2A4B">
            <w:pPr>
              <w:jc w:val="center"/>
              <w:rPr>
                <w:sz w:val="18"/>
                <w:szCs w:val="18"/>
              </w:rPr>
            </w:pPr>
            <w:r w:rsidRPr="003B6D98">
              <w:rPr>
                <w:sz w:val="18"/>
                <w:szCs w:val="18"/>
              </w:rPr>
              <w:t>1</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Pr="003B6D98" w:rsidRDefault="00327C18" w:rsidP="005E2A4B">
            <w:pPr>
              <w:jc w:val="center"/>
              <w:rPr>
                <w:sz w:val="18"/>
                <w:szCs w:val="18"/>
              </w:rPr>
            </w:pPr>
            <w:r w:rsidRPr="003B6D98">
              <w:rPr>
                <w:sz w:val="18"/>
                <w:szCs w:val="18"/>
              </w:rPr>
              <w:t>40</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4F14B3" w:rsidRDefault="00327C18" w:rsidP="005E2A4B">
            <w:pPr>
              <w:jc w:val="both"/>
              <w:rPr>
                <w:sz w:val="20"/>
                <w:szCs w:val="20"/>
              </w:rPr>
            </w:pP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62996" w:rsidRDefault="00327C18" w:rsidP="005E2A4B">
            <w:pPr>
              <w:pStyle w:val="NormalWeb"/>
              <w:jc w:val="both"/>
              <w:rPr>
                <w:sz w:val="18"/>
                <w:szCs w:val="18"/>
              </w:rPr>
            </w:pPr>
            <w:r w:rsidRPr="00662996">
              <w:rPr>
                <w:sz w:val="18"/>
                <w:szCs w:val="18"/>
              </w:rPr>
              <w:t xml:space="preserve">What is science? Origins of science, basic eras of </w:t>
            </w:r>
            <w:r w:rsidRPr="00662996">
              <w:rPr>
                <w:color w:val="000000"/>
                <w:sz w:val="18"/>
                <w:szCs w:val="18"/>
              </w:rPr>
              <w:t>scientific improvement, general properties of scientific knowledge, description of science history and importance, conditions to be science of something, science in the first civilizations: in Egypt, in Mesopotamia, in India, in China, science in archaic Greek World, science in middle ages: science in Christian and Islam</w:t>
            </w:r>
            <w:r>
              <w:rPr>
                <w:color w:val="000000"/>
                <w:sz w:val="18"/>
                <w:szCs w:val="18"/>
              </w:rPr>
              <w:t>ic</w:t>
            </w:r>
            <w:r w:rsidRPr="00662996">
              <w:rPr>
                <w:color w:val="000000"/>
                <w:sz w:val="18"/>
                <w:szCs w:val="18"/>
              </w:rPr>
              <w:t xml:space="preserve"> World, contributions to science of Turks in middle ages, science in Modern ages: science in the Renaissance era, science in </w:t>
            </w:r>
            <w:r w:rsidRPr="00662996">
              <w:rPr>
                <w:sz w:val="18"/>
                <w:szCs w:val="18"/>
              </w:rPr>
              <w:t xml:space="preserve">17. 18. 19. </w:t>
            </w:r>
            <w:proofErr w:type="gramStart"/>
            <w:r w:rsidRPr="00662996">
              <w:rPr>
                <w:sz w:val="18"/>
                <w:szCs w:val="18"/>
              </w:rPr>
              <w:t>and</w:t>
            </w:r>
            <w:proofErr w:type="gramEnd"/>
            <w:r w:rsidRPr="00662996">
              <w:rPr>
                <w:sz w:val="18"/>
                <w:szCs w:val="18"/>
              </w:rPr>
              <w:t xml:space="preserve"> 20 centuries,</w:t>
            </w:r>
            <w:r w:rsidRPr="00662996">
              <w:rPr>
                <w:color w:val="000000"/>
                <w:sz w:val="18"/>
                <w:szCs w:val="18"/>
              </w:rPr>
              <w:t xml:space="preserve"> science in the Republican Era.</w:t>
            </w:r>
          </w:p>
        </w:tc>
      </w:tr>
      <w:tr w:rsidR="00327C18"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FD66C8" w:rsidRDefault="00327C18" w:rsidP="005E2A4B">
            <w:pPr>
              <w:rPr>
                <w:sz w:val="18"/>
                <w:szCs w:val="18"/>
              </w:rPr>
            </w:pPr>
            <w:r w:rsidRPr="00FD66C8">
              <w:rPr>
                <w:color w:val="000000"/>
                <w:sz w:val="18"/>
                <w:szCs w:val="18"/>
              </w:rPr>
              <w:t>Historical improvements of scientific works from the past to the present, to introduce of science people whose achieved contribution to science and was been successful their branch, to define their conception frames, to explain  how our present day  was affected by created scientific works in the  past</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FD66C8" w:rsidRDefault="00327C18" w:rsidP="005E2A4B">
            <w:pPr>
              <w:rPr>
                <w:sz w:val="18"/>
                <w:szCs w:val="18"/>
              </w:rPr>
            </w:pPr>
            <w:r w:rsidRPr="00FD66C8">
              <w:rPr>
                <w:color w:val="000000"/>
                <w:sz w:val="18"/>
                <w:szCs w:val="18"/>
              </w:rPr>
              <w:t xml:space="preserve">1. Establish relations </w:t>
            </w:r>
            <w:r w:rsidRPr="00FD66C8">
              <w:rPr>
                <w:sz w:val="18"/>
                <w:szCs w:val="18"/>
              </w:rPr>
              <w:t>between present day and past, master scientific developments.</w:t>
            </w:r>
          </w:p>
          <w:p w:rsidR="00327C18" w:rsidRPr="00FD66C8" w:rsidRDefault="00327C18" w:rsidP="005E2A4B">
            <w:pPr>
              <w:rPr>
                <w:sz w:val="20"/>
                <w:szCs w:val="20"/>
              </w:rPr>
            </w:pPr>
            <w:r w:rsidRPr="00FD66C8">
              <w:rPr>
                <w:sz w:val="18"/>
                <w:szCs w:val="18"/>
              </w:rPr>
              <w:t xml:space="preserve">2. Give an example from lives of scholars and </w:t>
            </w:r>
            <w:proofErr w:type="gramStart"/>
            <w:r w:rsidRPr="00FD66C8">
              <w:rPr>
                <w:sz w:val="18"/>
                <w:szCs w:val="18"/>
              </w:rPr>
              <w:t xml:space="preserve">their  </w:t>
            </w:r>
            <w:r w:rsidRPr="00FD66C8">
              <w:rPr>
                <w:color w:val="000000"/>
                <w:sz w:val="18"/>
                <w:szCs w:val="18"/>
              </w:rPr>
              <w:t>philosophies</w:t>
            </w:r>
            <w:proofErr w:type="gramEnd"/>
            <w:r w:rsidRPr="00FD66C8">
              <w:rPr>
                <w:color w:val="000000"/>
                <w:sz w:val="18"/>
                <w:szCs w:val="18"/>
              </w:rPr>
              <w:t xml:space="preserve"> in their courses.</w:t>
            </w:r>
          </w:p>
        </w:tc>
      </w:tr>
      <w:tr w:rsidR="00327C18" w:rsidTr="005E2A4B">
        <w:trPr>
          <w:trHeight w:val="115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FD66C8" w:rsidRDefault="00327C18" w:rsidP="005E2A4B">
            <w:pPr>
              <w:jc w:val="both"/>
              <w:rPr>
                <w:sz w:val="18"/>
                <w:szCs w:val="18"/>
              </w:rPr>
            </w:pPr>
            <w:r w:rsidRPr="00FD66C8">
              <w:rPr>
                <w:sz w:val="18"/>
                <w:szCs w:val="18"/>
              </w:rPr>
              <w:t>1. Understand the basic natures of science.</w:t>
            </w:r>
          </w:p>
          <w:p w:rsidR="00327C18" w:rsidRPr="00FD66C8" w:rsidRDefault="00327C18" w:rsidP="005E2A4B">
            <w:pPr>
              <w:jc w:val="both"/>
              <w:rPr>
                <w:sz w:val="18"/>
                <w:szCs w:val="18"/>
              </w:rPr>
            </w:pPr>
            <w:r w:rsidRPr="00FD66C8">
              <w:rPr>
                <w:sz w:val="18"/>
                <w:szCs w:val="18"/>
              </w:rPr>
              <w:t>2. Know the scientific works according to their era.</w:t>
            </w:r>
          </w:p>
          <w:p w:rsidR="00327C18" w:rsidRPr="00FD66C8" w:rsidRDefault="00327C18" w:rsidP="005E2A4B">
            <w:pPr>
              <w:jc w:val="both"/>
              <w:rPr>
                <w:sz w:val="18"/>
                <w:szCs w:val="18"/>
              </w:rPr>
            </w:pPr>
            <w:r w:rsidRPr="00FD66C8">
              <w:rPr>
                <w:sz w:val="18"/>
                <w:szCs w:val="18"/>
              </w:rPr>
              <w:t>3. Realize the scientific innovation and invention.</w:t>
            </w:r>
          </w:p>
          <w:p w:rsidR="00327C18" w:rsidRPr="00FD66C8" w:rsidRDefault="00327C18" w:rsidP="005E2A4B">
            <w:pPr>
              <w:jc w:val="both"/>
              <w:rPr>
                <w:sz w:val="18"/>
                <w:szCs w:val="18"/>
              </w:rPr>
            </w:pPr>
            <w:r w:rsidRPr="00FD66C8">
              <w:rPr>
                <w:sz w:val="18"/>
                <w:szCs w:val="18"/>
              </w:rPr>
              <w:t>4. Understand the contributions of scientific work to the society.</w:t>
            </w:r>
          </w:p>
          <w:p w:rsidR="00327C18" w:rsidRPr="00FD66C8" w:rsidRDefault="00327C18" w:rsidP="005E2A4B">
            <w:pPr>
              <w:jc w:val="both"/>
              <w:rPr>
                <w:sz w:val="18"/>
                <w:szCs w:val="18"/>
              </w:rPr>
            </w:pPr>
            <w:r w:rsidRPr="00FD66C8">
              <w:rPr>
                <w:sz w:val="18"/>
                <w:szCs w:val="18"/>
              </w:rPr>
              <w:t>5. Understand the necessity of maintaining of scientific works.</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CD2064" w:rsidRDefault="00327C18" w:rsidP="005E2A4B">
            <w:pPr>
              <w:spacing w:line="360" w:lineRule="auto"/>
              <w:jc w:val="both"/>
              <w:rPr>
                <w:sz w:val="18"/>
                <w:szCs w:val="18"/>
              </w:rPr>
            </w:pPr>
            <w:proofErr w:type="gramStart"/>
            <w:r w:rsidRPr="003B6D98">
              <w:rPr>
                <w:sz w:val="18"/>
                <w:szCs w:val="18"/>
              </w:rPr>
              <w:t>1.Topdemir</w:t>
            </w:r>
            <w:proofErr w:type="gramEnd"/>
            <w:r w:rsidRPr="003B6D98">
              <w:rPr>
                <w:sz w:val="18"/>
                <w:szCs w:val="18"/>
              </w:rPr>
              <w:t>, H.G.;</w:t>
            </w:r>
            <w:r>
              <w:rPr>
                <w:sz w:val="18"/>
                <w:szCs w:val="18"/>
              </w:rPr>
              <w:t xml:space="preserve"> </w:t>
            </w:r>
            <w:r w:rsidRPr="003B6D98">
              <w:rPr>
                <w:sz w:val="18"/>
                <w:szCs w:val="18"/>
              </w:rPr>
              <w:t>Unat, Y.; Bilim Tarihi, Pegem Yayıncılık, 2009.</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Default="00327C18" w:rsidP="005E2A4B">
            <w:pPr>
              <w:spacing w:line="360" w:lineRule="auto"/>
              <w:jc w:val="both"/>
              <w:rPr>
                <w:sz w:val="18"/>
                <w:szCs w:val="18"/>
              </w:rPr>
            </w:pPr>
            <w:r w:rsidRPr="003B6D98">
              <w:rPr>
                <w:b/>
                <w:bCs/>
                <w:color w:val="000000"/>
                <w:sz w:val="18"/>
                <w:szCs w:val="18"/>
              </w:rPr>
              <w:t>1.</w:t>
            </w:r>
            <w:r w:rsidRPr="003B6D98">
              <w:rPr>
                <w:sz w:val="18"/>
                <w:szCs w:val="18"/>
              </w:rPr>
              <w:t>Yıldırım, C.; Bilim Tarihi, Remzi Kitapevi, 2009</w:t>
            </w:r>
          </w:p>
          <w:p w:rsidR="00327C18" w:rsidRDefault="00327C18" w:rsidP="005E2A4B">
            <w:pPr>
              <w:tabs>
                <w:tab w:val="left" w:pos="1440"/>
              </w:tabs>
              <w:rPr>
                <w:sz w:val="18"/>
                <w:szCs w:val="18"/>
              </w:rPr>
            </w:pPr>
            <w:r>
              <w:rPr>
                <w:sz w:val="18"/>
                <w:szCs w:val="18"/>
              </w:rPr>
              <w:t>2</w:t>
            </w:r>
            <w:r w:rsidRPr="002F08E9">
              <w:rPr>
                <w:sz w:val="18"/>
                <w:szCs w:val="18"/>
              </w:rPr>
              <w:t>. Ronan, C. A. (2005). Çevirenler: Prof Dr. Ekmeleddin İhsanoğlu ve Prof. Dr. Feza Gunergun. Bilim Tarihi. Aydoğdu Matbbası. Ankara</w:t>
            </w:r>
          </w:p>
          <w:p w:rsidR="00327C18" w:rsidRDefault="00327C18" w:rsidP="005E2A4B">
            <w:pPr>
              <w:tabs>
                <w:tab w:val="left" w:pos="1440"/>
              </w:tabs>
              <w:rPr>
                <w:rFonts w:ascii="Arial" w:hAnsi="Arial" w:cs="Arial"/>
                <w:sz w:val="20"/>
                <w:szCs w:val="20"/>
              </w:rPr>
            </w:pPr>
            <w:r>
              <w:rPr>
                <w:sz w:val="18"/>
                <w:szCs w:val="18"/>
              </w:rPr>
              <w:t xml:space="preserve">3. </w:t>
            </w:r>
            <w:r w:rsidRPr="002F08E9">
              <w:rPr>
                <w:sz w:val="18"/>
                <w:szCs w:val="18"/>
              </w:rPr>
              <w:t>Tekeli ve arkadaşları. (2007). Bilim Tarihine Giriş. Nobel Yayın Dağıtım</w:t>
            </w:r>
          </w:p>
          <w:p w:rsidR="00327C18" w:rsidRPr="003B6D98" w:rsidRDefault="00327C18" w:rsidP="005E2A4B">
            <w:pPr>
              <w:pStyle w:val="Balk4"/>
              <w:rPr>
                <w:color w:val="000000"/>
                <w:sz w:val="18"/>
                <w:szCs w:val="18"/>
              </w:rPr>
            </w:pPr>
          </w:p>
        </w:tc>
      </w:tr>
      <w:tr w:rsidR="00327C1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E3402" w:rsidRDefault="00327C18" w:rsidP="005E2A4B">
            <w:pPr>
              <w:jc w:val="both"/>
              <w:rPr>
                <w:sz w:val="20"/>
                <w:szCs w:val="20"/>
              </w:rPr>
            </w:pPr>
            <w:r>
              <w:rPr>
                <w:sz w:val="20"/>
                <w:szCs w:val="20"/>
              </w:rPr>
              <w:t xml:space="preserve"> CDs and DVDs about Science History.</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lastRenderedPageBreak/>
              <w:t>COURSE SYLLABUS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tcPr>
          <w:p w:rsidR="00327C18" w:rsidRDefault="00327C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Default="00327C18">
            <w:pPr>
              <w:rPr>
                <w:b/>
                <w:sz w:val="22"/>
                <w:szCs w:val="22"/>
              </w:rPr>
            </w:pPr>
            <w:r>
              <w:rPr>
                <w:b/>
                <w:sz w:val="22"/>
                <w:szCs w:val="22"/>
              </w:rPr>
              <w:t xml:space="preserve">TOPICS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 xml:space="preserve"> </w:t>
            </w:r>
            <w:r w:rsidRPr="004F14B3">
              <w:rPr>
                <w:sz w:val="20"/>
                <w:szCs w:val="20"/>
              </w:rPr>
              <w:t xml:space="preserve">What is science? Origins of science, </w:t>
            </w:r>
            <w:r>
              <w:rPr>
                <w:sz w:val="20"/>
                <w:szCs w:val="20"/>
              </w:rPr>
              <w:t>basic eras</w:t>
            </w:r>
            <w:r w:rsidRPr="004F14B3">
              <w:rPr>
                <w:sz w:val="20"/>
                <w:szCs w:val="20"/>
              </w:rPr>
              <w:t xml:space="preserve"> of </w:t>
            </w:r>
            <w:r w:rsidRPr="004F14B3">
              <w:rPr>
                <w:color w:val="000000"/>
                <w:sz w:val="20"/>
                <w:szCs w:val="20"/>
              </w:rPr>
              <w:t>scientific improvement</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 xml:space="preserve"> </w:t>
            </w:r>
            <w:r>
              <w:rPr>
                <w:color w:val="000000"/>
                <w:sz w:val="20"/>
                <w:szCs w:val="20"/>
              </w:rPr>
              <w:t>G</w:t>
            </w:r>
            <w:r w:rsidRPr="004F14B3">
              <w:rPr>
                <w:color w:val="000000"/>
                <w:sz w:val="20"/>
                <w:szCs w:val="20"/>
              </w:rPr>
              <w:t>eneral properties of scientific knowledge, description of science history and  importance, conditions to be science of something,</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 xml:space="preserve"> </w:t>
            </w:r>
            <w:r>
              <w:rPr>
                <w:color w:val="000000"/>
                <w:sz w:val="20"/>
                <w:szCs w:val="20"/>
              </w:rPr>
              <w:t>S</w:t>
            </w:r>
            <w:r w:rsidRPr="004F14B3">
              <w:rPr>
                <w:color w:val="000000"/>
                <w:sz w:val="20"/>
                <w:szCs w:val="20"/>
              </w:rPr>
              <w:t xml:space="preserve">cience in </w:t>
            </w:r>
            <w:r>
              <w:rPr>
                <w:color w:val="000000"/>
                <w:sz w:val="20"/>
                <w:szCs w:val="20"/>
              </w:rPr>
              <w:t xml:space="preserve">the </w:t>
            </w:r>
            <w:r w:rsidRPr="004F14B3">
              <w:rPr>
                <w:color w:val="000000"/>
                <w:sz w:val="20"/>
                <w:szCs w:val="20"/>
              </w:rPr>
              <w:t>first civilizations: in Egypt, in Mesopotamia, in India, in China,</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color w:val="000000"/>
                <w:sz w:val="20"/>
                <w:szCs w:val="20"/>
              </w:rPr>
              <w:t xml:space="preserve"> S</w:t>
            </w:r>
            <w:r w:rsidRPr="004F14B3">
              <w:rPr>
                <w:color w:val="000000"/>
                <w:sz w:val="20"/>
                <w:szCs w:val="20"/>
              </w:rPr>
              <w:t>cience in archaic Greek World</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 xml:space="preserve"> </w:t>
            </w:r>
            <w:r>
              <w:rPr>
                <w:color w:val="000000"/>
                <w:sz w:val="20"/>
                <w:szCs w:val="20"/>
              </w:rPr>
              <w:t>S</w:t>
            </w:r>
            <w:r w:rsidRPr="004F14B3">
              <w:rPr>
                <w:color w:val="000000"/>
                <w:sz w:val="20"/>
                <w:szCs w:val="20"/>
              </w:rPr>
              <w:t>cience in middle ages: science in  christian</w:t>
            </w:r>
            <w:r>
              <w:rPr>
                <w:color w:val="000000"/>
                <w:sz w:val="20"/>
                <w:szCs w:val="20"/>
              </w:rPr>
              <w:t xml:space="preserve"> </w:t>
            </w:r>
            <w:r w:rsidRPr="004F14B3">
              <w:rPr>
                <w:color w:val="000000"/>
                <w:sz w:val="20"/>
                <w:szCs w:val="20"/>
              </w:rPr>
              <w:t xml:space="preserve"> World</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Pr>
                <w:color w:val="000000"/>
                <w:sz w:val="20"/>
                <w:szCs w:val="20"/>
              </w:rPr>
              <w:t>S</w:t>
            </w:r>
            <w:r w:rsidRPr="004F14B3">
              <w:rPr>
                <w:color w:val="000000"/>
                <w:sz w:val="20"/>
                <w:szCs w:val="20"/>
              </w:rPr>
              <w:t>cience in middle ages: science in  Islam World</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Default="00327C18">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235EAC" w:rsidRDefault="00327C18">
            <w:pPr>
              <w:jc w:val="both"/>
              <w:rPr>
                <w:sz w:val="20"/>
                <w:szCs w:val="20"/>
              </w:rPr>
            </w:pPr>
            <w:r>
              <w:rPr>
                <w:sz w:val="20"/>
                <w:szCs w:val="20"/>
              </w:rPr>
              <w:t xml:space="preserve">MID-TERM EXAM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jc w:val="both"/>
              <w:rPr>
                <w:sz w:val="20"/>
                <w:szCs w:val="20"/>
              </w:rPr>
            </w:pPr>
            <w:r>
              <w:rPr>
                <w:color w:val="000000"/>
                <w:sz w:val="20"/>
                <w:szCs w:val="20"/>
              </w:rPr>
              <w:t xml:space="preserve"> C</w:t>
            </w:r>
            <w:r w:rsidRPr="004F14B3">
              <w:rPr>
                <w:color w:val="000000"/>
                <w:sz w:val="20"/>
                <w:szCs w:val="20"/>
              </w:rPr>
              <w:t>ontributions to science  of Turks  in middle age</w:t>
            </w:r>
            <w:r>
              <w:rPr>
                <w:color w:val="000000"/>
                <w:sz w:val="20"/>
                <w:szCs w:val="20"/>
              </w:rPr>
              <w:t>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color w:val="000000"/>
                <w:sz w:val="20"/>
                <w:szCs w:val="20"/>
              </w:rPr>
              <w:t xml:space="preserve"> S</w:t>
            </w:r>
            <w:r w:rsidRPr="004F14B3">
              <w:rPr>
                <w:color w:val="000000"/>
                <w:sz w:val="20"/>
                <w:szCs w:val="20"/>
              </w:rPr>
              <w:t>cience in Modern ages: science in the Renaissance</w:t>
            </w:r>
            <w:r>
              <w:rPr>
                <w:color w:val="000000"/>
                <w:sz w:val="20"/>
                <w:szCs w:val="20"/>
              </w:rPr>
              <w:t xml:space="preserve"> era</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 xml:space="preserve"> </w:t>
            </w:r>
            <w:r>
              <w:rPr>
                <w:color w:val="000000"/>
                <w:sz w:val="20"/>
                <w:szCs w:val="20"/>
              </w:rPr>
              <w:t>S</w:t>
            </w:r>
            <w:r w:rsidRPr="004F14B3">
              <w:rPr>
                <w:color w:val="000000"/>
                <w:sz w:val="20"/>
                <w:szCs w:val="20"/>
              </w:rPr>
              <w:t xml:space="preserve">cience </w:t>
            </w:r>
            <w:proofErr w:type="gramStart"/>
            <w:r w:rsidRPr="004F14B3">
              <w:rPr>
                <w:color w:val="000000"/>
                <w:sz w:val="20"/>
                <w:szCs w:val="20"/>
              </w:rPr>
              <w:t xml:space="preserve">in </w:t>
            </w:r>
            <w:r w:rsidRPr="004F14B3">
              <w:rPr>
                <w:sz w:val="20"/>
                <w:szCs w:val="20"/>
              </w:rPr>
              <w:t xml:space="preserve"> 17</w:t>
            </w:r>
            <w:proofErr w:type="gramEnd"/>
            <w:r w:rsidRPr="004F14B3">
              <w:rPr>
                <w:sz w:val="20"/>
                <w:szCs w:val="20"/>
              </w:rPr>
              <w:t>. 18. centuries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 xml:space="preserve"> </w:t>
            </w:r>
            <w:r>
              <w:rPr>
                <w:color w:val="000000"/>
                <w:sz w:val="20"/>
                <w:szCs w:val="20"/>
              </w:rPr>
              <w:t>S</w:t>
            </w:r>
            <w:r w:rsidRPr="004F14B3">
              <w:rPr>
                <w:color w:val="000000"/>
                <w:sz w:val="20"/>
                <w:szCs w:val="20"/>
              </w:rPr>
              <w:t xml:space="preserve">cience in </w:t>
            </w:r>
            <w:r>
              <w:rPr>
                <w:sz w:val="20"/>
                <w:szCs w:val="20"/>
              </w:rPr>
              <w:t>19.  century</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Pr>
                <w:color w:val="000000"/>
                <w:sz w:val="20"/>
                <w:szCs w:val="20"/>
              </w:rPr>
              <w:t>S</w:t>
            </w:r>
            <w:r w:rsidRPr="004F14B3">
              <w:rPr>
                <w:color w:val="000000"/>
                <w:sz w:val="20"/>
                <w:szCs w:val="20"/>
              </w:rPr>
              <w:t xml:space="preserve">cience in </w:t>
            </w:r>
            <w:r>
              <w:rPr>
                <w:sz w:val="20"/>
                <w:szCs w:val="20"/>
              </w:rPr>
              <w:t>20.  century</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 xml:space="preserve"> S</w:t>
            </w:r>
            <w:r w:rsidRPr="004F14B3">
              <w:rPr>
                <w:color w:val="000000"/>
                <w:sz w:val="20"/>
                <w:szCs w:val="20"/>
              </w:rPr>
              <w:t>cience in the Republican Era</w:t>
            </w:r>
            <w:r>
              <w:rPr>
                <w:color w:val="000000"/>
                <w:sz w:val="20"/>
                <w:szCs w:val="20"/>
              </w:rPr>
              <w:t>.</w:t>
            </w:r>
          </w:p>
        </w:tc>
      </w:tr>
      <w:tr w:rsidR="00327C1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Default="00327C18"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235EAC" w:rsidRDefault="00327C18">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425"/>
        <w:gridCol w:w="567"/>
        <w:gridCol w:w="567"/>
      </w:tblGrid>
      <w:tr w:rsidR="00327C18" w:rsidRPr="005972B0"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ID</w:t>
            </w:r>
          </w:p>
        </w:tc>
        <w:tc>
          <w:tcPr>
            <w:tcW w:w="7727" w:type="dxa"/>
            <w:tcBorders>
              <w:top w:val="single" w:sz="12" w:space="0" w:color="auto"/>
              <w:left w:val="single" w:sz="6" w:space="0" w:color="auto"/>
              <w:bottom w:val="single" w:sz="6" w:space="0" w:color="auto"/>
              <w:right w:val="single" w:sz="6" w:space="0" w:color="auto"/>
            </w:tcBorders>
          </w:tcPr>
          <w:p w:rsidR="00327C18" w:rsidRPr="005972B0" w:rsidRDefault="00327C18" w:rsidP="005E2A4B">
            <w:pPr>
              <w:rPr>
                <w:b/>
                <w:sz w:val="20"/>
                <w:szCs w:val="20"/>
              </w:rPr>
            </w:pPr>
            <w:r w:rsidRPr="005972B0">
              <w:rPr>
                <w:b/>
                <w:sz w:val="20"/>
                <w:szCs w:val="20"/>
              </w:rPr>
              <w:t xml:space="preserve">PROGRAM OUTCOMES </w:t>
            </w:r>
          </w:p>
        </w:tc>
        <w:tc>
          <w:tcPr>
            <w:tcW w:w="425" w:type="dxa"/>
            <w:tcBorders>
              <w:top w:val="single" w:sz="12"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1</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shd w:val="clear" w:color="auto" w:fill="F5F5F5"/>
              <w:jc w:val="both"/>
              <w:rPr>
                <w:color w:val="000000"/>
                <w:sz w:val="20"/>
                <w:szCs w:val="20"/>
              </w:rPr>
            </w:pPr>
            <w:r w:rsidRPr="005972B0">
              <w:rPr>
                <w:rStyle w:val="hps"/>
                <w:color w:val="000000"/>
                <w:sz w:val="20"/>
                <w:szCs w:val="20"/>
              </w:rPr>
              <w:t>Ability to</w:t>
            </w:r>
            <w:r w:rsidRPr="005972B0">
              <w:rPr>
                <w:rStyle w:val="shorttext"/>
                <w:color w:val="000000"/>
                <w:sz w:val="20"/>
                <w:szCs w:val="20"/>
              </w:rPr>
              <w:t xml:space="preserve"> </w:t>
            </w:r>
            <w:r w:rsidRPr="005972B0">
              <w:rPr>
                <w:rStyle w:val="hps"/>
                <w:color w:val="000000"/>
                <w:sz w:val="20"/>
                <w:szCs w:val="20"/>
              </w:rPr>
              <w:t>understand</w:t>
            </w:r>
            <w:r w:rsidRPr="005972B0">
              <w:rPr>
                <w:rStyle w:val="shorttext"/>
                <w:color w:val="000000"/>
                <w:sz w:val="20"/>
                <w:szCs w:val="20"/>
              </w:rPr>
              <w:t xml:space="preserve"> </w:t>
            </w:r>
            <w:r w:rsidRPr="005972B0">
              <w:rPr>
                <w:rStyle w:val="hps"/>
                <w:color w:val="000000"/>
                <w:sz w:val="20"/>
                <w:szCs w:val="20"/>
              </w:rPr>
              <w:t>and</w:t>
            </w:r>
            <w:r w:rsidRPr="005972B0">
              <w:rPr>
                <w:rStyle w:val="shorttext"/>
                <w:color w:val="000000"/>
                <w:sz w:val="20"/>
                <w:szCs w:val="20"/>
              </w:rPr>
              <w:t xml:space="preserve"> </w:t>
            </w:r>
            <w:r w:rsidRPr="005972B0">
              <w:rPr>
                <w:rStyle w:val="hps"/>
                <w:color w:val="000000"/>
                <w:sz w:val="20"/>
                <w:szCs w:val="20"/>
              </w:rPr>
              <w:t>apply the knowledge of basic sciences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shd w:val="clear" w:color="auto" w:fill="F5F5F5"/>
              <w:jc w:val="both"/>
              <w:rPr>
                <w:color w:val="000000"/>
                <w:sz w:val="20"/>
                <w:szCs w:val="20"/>
              </w:rPr>
            </w:pPr>
            <w:r w:rsidRPr="005972B0">
              <w:rPr>
                <w:color w:val="000000"/>
                <w:sz w:val="20"/>
                <w:szCs w:val="20"/>
              </w:rPr>
              <w:t xml:space="preserve">Ability to plan and prepare teaching activities and to use </w:t>
            </w:r>
            <w:r w:rsidRPr="005972B0">
              <w:rPr>
                <w:rStyle w:val="hps"/>
                <w:color w:val="000000"/>
                <w:sz w:val="20"/>
                <w:szCs w:val="20"/>
              </w:rPr>
              <w:t>teaching principles</w:t>
            </w:r>
            <w:r w:rsidRPr="005972B0">
              <w:rPr>
                <w:rStyle w:val="shorttext"/>
                <w:color w:val="000000"/>
                <w:sz w:val="20"/>
                <w:szCs w:val="20"/>
              </w:rPr>
              <w:t xml:space="preserve">, </w:t>
            </w:r>
            <w:r w:rsidRPr="005972B0">
              <w:rPr>
                <w:rStyle w:val="hps"/>
                <w:color w:val="000000"/>
                <w:sz w:val="20"/>
                <w:szCs w:val="20"/>
              </w:rPr>
              <w:t>methods and techniques</w:t>
            </w:r>
            <w:r w:rsidRPr="005972B0">
              <w:rPr>
                <w:color w:val="000000"/>
                <w:sz w:val="20"/>
                <w:szCs w:val="20"/>
              </w:rPr>
              <w:t xml:space="preserve"> at science education</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x</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transfer the knowledge that is learned at science to daily life and ability to explain this transference to third persons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 xml:space="preserve">Ability to understand the place and importance of science at life-long learning and to apply it when necessary and make connection with other disciplines </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follow and interpret the contemporary issues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work in cooperation and to gain career and ethical responsibilty</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 xml:space="preserve">Ability to develop science literacy based on the purposes of the basic science education </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investigate new science curriculums (</w:t>
            </w:r>
            <w:r w:rsidRPr="005972B0">
              <w:rPr>
                <w:bCs/>
                <w:color w:val="000000"/>
                <w:sz w:val="20"/>
                <w:szCs w:val="20"/>
              </w:rPr>
              <w:t xml:space="preserve">acquisition, </w:t>
            </w:r>
            <w:r w:rsidRPr="005972B0">
              <w:rPr>
                <w:iCs/>
                <w:color w:val="000000"/>
                <w:sz w:val="20"/>
                <w:szCs w:val="20"/>
              </w:rPr>
              <w:t>teaching-learning process, evaluation techniques etc.)</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x</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explain natural events based on scientific basis.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To acquire scientific process skills and ability to facilitate the life by using these skills at different parts of life</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shd w:val="clear" w:color="auto" w:fill="F5F5F5"/>
              <w:jc w:val="both"/>
              <w:rPr>
                <w:color w:val="000000"/>
                <w:sz w:val="20"/>
                <w:szCs w:val="20"/>
              </w:rPr>
            </w:pPr>
            <w:r w:rsidRPr="005972B0">
              <w:rPr>
                <w:color w:val="000000"/>
                <w:sz w:val="20"/>
                <w:szCs w:val="20"/>
              </w:rPr>
              <w:t xml:space="preserve">Ability to use method and techniques </w:t>
            </w:r>
            <w:r w:rsidRPr="005972B0">
              <w:rPr>
                <w:rStyle w:val="hps"/>
                <w:color w:val="000000"/>
                <w:sz w:val="20"/>
                <w:szCs w:val="20"/>
              </w:rPr>
              <w:t>in accordance with specifications of personal development</w:t>
            </w:r>
            <w:r w:rsidRPr="005972B0">
              <w:rPr>
                <w:color w:val="000000"/>
                <w:sz w:val="20"/>
                <w:szCs w:val="20"/>
              </w:rPr>
              <w:t xml:space="preserve"> of students.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 xml:space="preserve">Ability to present course by using science curriculums and to arrange equipment and materials. </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choose, design and apply suitable experiments and to analyze and interpret the data and to write a scientific report.</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x</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14</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have knowledge about laboratory safety and to use when necessary</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x</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15</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identify and solve the problems in accordance with stages.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p>
        </w:tc>
      </w:tr>
      <w:tr w:rsidR="00327C18" w:rsidRPr="005972B0"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5972B0" w:rsidRDefault="00327C18" w:rsidP="005E2A4B">
            <w:pPr>
              <w:jc w:val="both"/>
              <w:rPr>
                <w:sz w:val="20"/>
                <w:szCs w:val="20"/>
              </w:rPr>
            </w:pPr>
            <w:r w:rsidRPr="005972B0">
              <w:rPr>
                <w:b/>
                <w:sz w:val="20"/>
                <w:szCs w:val="20"/>
              </w:rPr>
              <w:t>1</w:t>
            </w:r>
            <w:proofErr w:type="gramStart"/>
            <w:r w:rsidRPr="005972B0">
              <w:rPr>
                <w:sz w:val="20"/>
                <w:szCs w:val="20"/>
              </w:rPr>
              <w:t>:None</w:t>
            </w:r>
            <w:proofErr w:type="gramEnd"/>
            <w:r w:rsidRPr="005972B0">
              <w:rPr>
                <w:sz w:val="20"/>
                <w:szCs w:val="20"/>
              </w:rPr>
              <w:t xml:space="preserve">. </w:t>
            </w:r>
            <w:r w:rsidRPr="005972B0">
              <w:rPr>
                <w:b/>
                <w:sz w:val="20"/>
                <w:szCs w:val="20"/>
              </w:rPr>
              <w:t>2</w:t>
            </w:r>
            <w:proofErr w:type="gramStart"/>
            <w:r w:rsidRPr="005972B0">
              <w:rPr>
                <w:sz w:val="20"/>
                <w:szCs w:val="20"/>
              </w:rPr>
              <w:t>:Partially</w:t>
            </w:r>
            <w:proofErr w:type="gramEnd"/>
            <w:r w:rsidRPr="005972B0">
              <w:rPr>
                <w:sz w:val="20"/>
                <w:szCs w:val="20"/>
              </w:rPr>
              <w:t xml:space="preserve"> contribution. </w:t>
            </w:r>
            <w:r w:rsidRPr="005972B0">
              <w:rPr>
                <w:b/>
                <w:sz w:val="20"/>
                <w:szCs w:val="20"/>
              </w:rPr>
              <w:t>3</w:t>
            </w:r>
            <w:r w:rsidRPr="005972B0">
              <w:rPr>
                <w:sz w:val="20"/>
                <w:szCs w:val="20"/>
              </w:rPr>
              <w:t>: Completely contribution.</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proofErr w:type="gramStart"/>
      <w:r w:rsidR="00997F78">
        <w:t>Assoc.</w:t>
      </w:r>
      <w:r>
        <w:t>.</w:t>
      </w:r>
      <w:proofErr w:type="gramEnd"/>
      <w:r>
        <w:t xml:space="preserve"> Prof. Dr. M. Zafer Balbağ </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997F78" w:rsidRDefault="00997F78" w:rsidP="005E2A4B">
      <w:pPr>
        <w:tabs>
          <w:tab w:val="left" w:pos="7800"/>
        </w:tabs>
      </w:pPr>
    </w:p>
    <w:p w:rsidR="00997F78" w:rsidRDefault="00997F78" w:rsidP="005E2A4B">
      <w:pPr>
        <w:tabs>
          <w:tab w:val="left" w:pos="7800"/>
        </w:tabs>
      </w:pPr>
    </w:p>
    <w:p w:rsidR="00997F78" w:rsidRDefault="00997F78" w:rsidP="005E2A4B">
      <w:pPr>
        <w:tabs>
          <w:tab w:val="left" w:pos="7800"/>
        </w:tabs>
      </w:pPr>
    </w:p>
    <w:p w:rsidR="00997F78" w:rsidRDefault="00997F78" w:rsidP="005E2A4B">
      <w:pPr>
        <w:tabs>
          <w:tab w:val="left" w:pos="7800"/>
        </w:tabs>
      </w:pPr>
    </w:p>
    <w:p w:rsidR="00997F78" w:rsidRDefault="00997F78" w:rsidP="005E2A4B">
      <w:pPr>
        <w:tabs>
          <w:tab w:val="left" w:pos="7800"/>
        </w:tabs>
      </w:pPr>
    </w:p>
    <w:p w:rsidR="00997F78" w:rsidRDefault="00997F78" w:rsidP="005E2A4B">
      <w:pPr>
        <w:tabs>
          <w:tab w:val="left" w:pos="7800"/>
        </w:tabs>
      </w:pPr>
    </w:p>
    <w:p w:rsidR="00327C18" w:rsidRDefault="00327C18" w:rsidP="005E2A4B">
      <w:pPr>
        <w:tabs>
          <w:tab w:val="left" w:pos="7800"/>
        </w:tabs>
        <w:rPr>
          <w:sz w:val="22"/>
          <w:szCs w:val="22"/>
        </w:rPr>
      </w:pPr>
      <w:r>
        <w:rPr>
          <w:sz w:val="22"/>
          <w:szCs w:val="22"/>
        </w:rPr>
        <w:t xml:space="preserve">                       </w:t>
      </w:r>
    </w:p>
    <w:p w:rsidR="00997F78" w:rsidRDefault="00997F78" w:rsidP="005E2A4B">
      <w:pPr>
        <w:rPr>
          <w:sz w:val="22"/>
          <w:szCs w:val="22"/>
        </w:rPr>
      </w:pPr>
      <w:r w:rsidRPr="00997F78">
        <w:rPr>
          <w:noProof/>
          <w:lang w:val="tr-TR"/>
        </w:rPr>
        <w:lastRenderedPageBreak/>
        <w:drawing>
          <wp:anchor distT="0" distB="0" distL="114300" distR="114300" simplePos="0" relativeHeight="251872256" behindDoc="1" locked="0" layoutInCell="1" allowOverlap="1">
            <wp:simplePos x="0" y="0"/>
            <wp:positionH relativeFrom="column">
              <wp:posOffset>-19685</wp:posOffset>
            </wp:positionH>
            <wp:positionV relativeFrom="paragraph">
              <wp:posOffset>-83185</wp:posOffset>
            </wp:positionV>
            <wp:extent cx="539750" cy="514350"/>
            <wp:effectExtent l="19050" t="0" r="0" b="0"/>
            <wp:wrapSquare wrapText="bothSides"/>
            <wp:docPr id="11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CB6C9C">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t>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171116120</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Pr="006B43E2" w:rsidRDefault="00327C18" w:rsidP="005E2A4B">
            <w:pPr>
              <w:outlineLvl w:val="0"/>
              <w:rPr>
                <w:sz w:val="20"/>
                <w:szCs w:val="20"/>
              </w:rPr>
            </w:pPr>
            <w:r>
              <w:t xml:space="preserve">Environmental Science                  </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8"/>
        <w:gridCol w:w="608"/>
        <w:gridCol w:w="801"/>
        <w:gridCol w:w="626"/>
        <w:gridCol w:w="95"/>
        <w:gridCol w:w="2419"/>
        <w:gridCol w:w="1292"/>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3"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6"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3</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4 </w:t>
            </w:r>
          </w:p>
        </w:tc>
        <w:tc>
          <w:tcPr>
            <w:tcW w:w="1293"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x</w:t>
            </w:r>
            <w:r w:rsidRPr="00E25D97">
              <w:rPr>
                <w:vertAlign w:val="superscript"/>
              </w:rPr>
              <w:t xml:space="preserve">)  </w:t>
            </w:r>
            <w:r>
              <w:rPr>
                <w:vertAlign w:val="superscript"/>
              </w:rPr>
              <w:t xml:space="preserve">ELECTIVE (  </w:t>
            </w:r>
            <w:r w:rsidRPr="00E25D97">
              <w:rPr>
                <w:vertAlign w:val="superscript"/>
              </w:rPr>
              <w:t>)</w:t>
            </w:r>
          </w:p>
        </w:tc>
        <w:tc>
          <w:tcPr>
            <w:tcW w:w="666"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89"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6"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89"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6"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rsidP="005E2A4B">
            <w:pPr>
              <w:jc w:val="center"/>
              <w:rPr>
                <w:b/>
                <w:sz w:val="20"/>
                <w:szCs w:val="20"/>
              </w:rPr>
            </w:pPr>
            <w:r>
              <w:rPr>
                <w:b/>
                <w:sz w:val="20"/>
                <w:szCs w:val="20"/>
              </w:rPr>
              <w:t>Evaluation Type</w:t>
            </w:r>
          </w:p>
        </w:tc>
        <w:tc>
          <w:tcPr>
            <w:tcW w:w="1244" w:type="pct"/>
            <w:tcBorders>
              <w:top w:val="single" w:sz="12" w:space="0" w:color="auto"/>
              <w:left w:val="single" w:sz="4"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rsidP="005E2A4B">
            <w:pPr>
              <w:rPr>
                <w:sz w:val="20"/>
                <w:szCs w:val="20"/>
              </w:rPr>
            </w:pPr>
            <w:r>
              <w:rPr>
                <w:sz w:val="20"/>
                <w:szCs w:val="20"/>
              </w:rPr>
              <w:t xml:space="preserve"> Mid-Term</w:t>
            </w:r>
          </w:p>
        </w:tc>
        <w:tc>
          <w:tcPr>
            <w:tcW w:w="1244"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r w:rsidRPr="009C0B6E">
              <w:rPr>
                <w:sz w:val="20"/>
                <w:szCs w:val="20"/>
              </w:rPr>
              <w:t>40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rsidP="005E2A4B">
            <w:pPr>
              <w:rPr>
                <w:sz w:val="20"/>
                <w:szCs w:val="20"/>
              </w:rPr>
            </w:pPr>
            <w:r>
              <w:rPr>
                <w:sz w:val="20"/>
                <w:szCs w:val="20"/>
              </w:rPr>
              <w:t>Quiz</w:t>
            </w:r>
          </w:p>
        </w:tc>
        <w:tc>
          <w:tcPr>
            <w:tcW w:w="1244"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6"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rsidP="005E2A4B">
            <w:pPr>
              <w:rPr>
                <w:sz w:val="20"/>
                <w:szCs w:val="20"/>
              </w:rPr>
            </w:pPr>
            <w:r>
              <w:rPr>
                <w:sz w:val="20"/>
                <w:szCs w:val="20"/>
              </w:rPr>
              <w:t>Homework</w:t>
            </w:r>
          </w:p>
        </w:tc>
        <w:tc>
          <w:tcPr>
            <w:tcW w:w="1244"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p>
        </w:tc>
        <w:tc>
          <w:tcPr>
            <w:tcW w:w="666"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jc w:val="center"/>
              <w:rPr>
                <w:sz w:val="20"/>
                <w:szCs w:val="20"/>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rsidP="005E2A4B">
            <w:pPr>
              <w:rPr>
                <w:sz w:val="20"/>
                <w:szCs w:val="20"/>
              </w:rPr>
            </w:pPr>
            <w:r>
              <w:rPr>
                <w:sz w:val="20"/>
                <w:szCs w:val="20"/>
              </w:rPr>
              <w:t>Project</w:t>
            </w:r>
          </w:p>
        </w:tc>
        <w:tc>
          <w:tcPr>
            <w:tcW w:w="1244"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6" w:type="pct"/>
            <w:tcBorders>
              <w:top w:val="single" w:sz="4" w:space="0" w:color="auto"/>
              <w:left w:val="single" w:sz="8" w:space="0" w:color="auto"/>
              <w:bottom w:val="single" w:sz="8" w:space="0" w:color="auto"/>
              <w:right w:val="single" w:sz="12" w:space="0" w:color="auto"/>
            </w:tcBorders>
          </w:tcPr>
          <w:p w:rsidR="00327C18" w:rsidRPr="00D605C4" w:rsidRDefault="00327C18" w:rsidP="005E2A4B">
            <w:pPr>
              <w:jc w:val="cente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rsidP="005E2A4B">
            <w:pPr>
              <w:rPr>
                <w:sz w:val="20"/>
                <w:szCs w:val="20"/>
              </w:rPr>
            </w:pPr>
            <w:r>
              <w:rPr>
                <w:sz w:val="20"/>
                <w:szCs w:val="20"/>
              </w:rPr>
              <w:t>Report</w:t>
            </w:r>
          </w:p>
        </w:tc>
        <w:tc>
          <w:tcPr>
            <w:tcW w:w="1244"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6" w:type="pct"/>
            <w:tcBorders>
              <w:top w:val="single" w:sz="8" w:space="0" w:color="auto"/>
              <w:left w:val="single" w:sz="8" w:space="0" w:color="auto"/>
              <w:bottom w:val="single" w:sz="8" w:space="0" w:color="auto"/>
              <w:right w:val="single" w:sz="12" w:space="0" w:color="auto"/>
            </w:tcBorders>
          </w:tcPr>
          <w:p w:rsidR="00327C18" w:rsidRPr="00D605C4" w:rsidRDefault="00327C18" w:rsidP="005E2A4B">
            <w:pPr>
              <w:rPr>
                <w:sz w:val="20"/>
                <w:szCs w:val="20"/>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rsidP="005E2A4B">
            <w:pPr>
              <w:rPr>
                <w:sz w:val="20"/>
                <w:szCs w:val="20"/>
              </w:rPr>
            </w:pPr>
            <w:r>
              <w:rPr>
                <w:sz w:val="20"/>
                <w:szCs w:val="20"/>
              </w:rPr>
              <w:t>Others (………)</w:t>
            </w:r>
          </w:p>
        </w:tc>
        <w:tc>
          <w:tcPr>
            <w:tcW w:w="1244"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6" w:type="pct"/>
            <w:tcBorders>
              <w:top w:val="single" w:sz="8" w:space="0" w:color="auto"/>
              <w:left w:val="single" w:sz="8" w:space="0" w:color="auto"/>
              <w:bottom w:val="single" w:sz="12" w:space="0" w:color="auto"/>
              <w:right w:val="single" w:sz="12" w:space="0" w:color="auto"/>
            </w:tcBorders>
          </w:tcPr>
          <w:p w:rsidR="00327C18" w:rsidRPr="00D605C4" w:rsidRDefault="00327C18" w:rsidP="005E2A4B">
            <w:pPr>
              <w:rPr>
                <w:sz w:val="20"/>
                <w:szCs w:val="20"/>
              </w:rPr>
            </w:pPr>
          </w:p>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rsidP="005E2A4B">
            <w:pPr>
              <w:rPr>
                <w:sz w:val="20"/>
                <w:szCs w:val="20"/>
              </w:rPr>
            </w:pPr>
            <w:r>
              <w:rPr>
                <w:sz w:val="20"/>
                <w:szCs w:val="20"/>
              </w:rPr>
              <w:t xml:space="preserve"> </w:t>
            </w:r>
          </w:p>
        </w:tc>
        <w:tc>
          <w:tcPr>
            <w:tcW w:w="1244" w:type="pct"/>
            <w:tcBorders>
              <w:top w:val="single" w:sz="12" w:space="0" w:color="auto"/>
              <w:left w:val="single" w:sz="4" w:space="0" w:color="auto"/>
              <w:bottom w:val="single" w:sz="8" w:space="0" w:color="auto"/>
              <w:right w:val="single" w:sz="8" w:space="0" w:color="auto"/>
            </w:tcBorders>
          </w:tcPr>
          <w:p w:rsidR="00327C18" w:rsidRPr="000E3402" w:rsidRDefault="00327C18" w:rsidP="005E2A4B">
            <w:pPr>
              <w:jc w:val="center"/>
            </w:pPr>
            <w:r>
              <w:t>1</w:t>
            </w:r>
          </w:p>
        </w:tc>
        <w:tc>
          <w:tcPr>
            <w:tcW w:w="666" w:type="pct"/>
            <w:tcBorders>
              <w:top w:val="single" w:sz="12" w:space="0" w:color="auto"/>
              <w:left w:val="single" w:sz="8" w:space="0" w:color="auto"/>
              <w:bottom w:val="single" w:sz="8" w:space="0" w:color="auto"/>
              <w:right w:val="single" w:sz="12" w:space="0" w:color="auto"/>
            </w:tcBorders>
          </w:tcPr>
          <w:p w:rsidR="00327C18" w:rsidRPr="00D605C4" w:rsidRDefault="00327C18" w:rsidP="005E2A4B">
            <w:pPr>
              <w:jc w:val="center"/>
              <w:rPr>
                <w:sz w:val="20"/>
                <w:szCs w:val="20"/>
              </w:rPr>
            </w:pPr>
            <w:r>
              <w:rPr>
                <w:sz w:val="20"/>
                <w:szCs w:val="20"/>
              </w:rPr>
              <w:t>60</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rsidP="005E2A4B">
            <w:pPr>
              <w:jc w:val="both"/>
              <w:rPr>
                <w:sz w:val="20"/>
                <w:szCs w:val="20"/>
              </w:rPr>
            </w:pPr>
          </w:p>
        </w:tc>
      </w:tr>
      <w:tr w:rsidR="00327C18" w:rsidRPr="00D2339F"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339F" w:rsidRDefault="00327C18" w:rsidP="005E2A4B">
            <w:pPr>
              <w:rPr>
                <w:sz w:val="22"/>
                <w:szCs w:val="22"/>
              </w:rPr>
            </w:pPr>
            <w:r w:rsidRPr="00D2339F">
              <w:rPr>
                <w:iCs/>
                <w:noProof/>
                <w:sz w:val="22"/>
                <w:szCs w:val="22"/>
              </w:rPr>
              <w:t>Environment: Historical development of environmental sciences. Human and environment, population and environment, Regional and local environmental problems: Water, soil and air pollution, radioactiv pollution and other pollution resources. Biological species and situation in Turkiye: Flora and Fauna. Endemic animal and plants species in Tukiye, living species under threath, Environmental organizations and activities, environmental education, continuing develpoment</w:t>
            </w:r>
          </w:p>
        </w:tc>
      </w:tr>
      <w:tr w:rsidR="00327C18" w:rsidRPr="00D2339F"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339F" w:rsidRDefault="00327C18" w:rsidP="005E2A4B">
            <w:pPr>
              <w:ind w:left="360"/>
              <w:rPr>
                <w:sz w:val="22"/>
                <w:szCs w:val="22"/>
              </w:rPr>
            </w:pPr>
            <w:r w:rsidRPr="00D2339F">
              <w:rPr>
                <w:sz w:val="22"/>
                <w:szCs w:val="22"/>
              </w:rPr>
              <w:t>The purpose of lecture is introducing environment and factors that form the necessary element for environment in which it can be lived. Learning responsibilities about environment pollution, harms and protecting environment.</w:t>
            </w:r>
          </w:p>
        </w:tc>
      </w:tr>
      <w:tr w:rsidR="00327C18" w:rsidRPr="00D2339F"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63CB8" w:rsidRDefault="00327C18" w:rsidP="005E2A4B">
            <w:pPr>
              <w:ind w:left="360"/>
              <w:rPr>
                <w:sz w:val="22"/>
                <w:szCs w:val="22"/>
              </w:rPr>
            </w:pPr>
            <w:r w:rsidRPr="00163CB8">
              <w:rPr>
                <w:sz w:val="22"/>
                <w:szCs w:val="22"/>
              </w:rPr>
              <w:t>He/She will have the level of knowledge of biology to meet the needs of students in the field of Science Education.</w:t>
            </w:r>
          </w:p>
        </w:tc>
      </w:tr>
      <w:tr w:rsidR="00327C18" w:rsidRPr="00D2339F"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339F" w:rsidRDefault="00327C18" w:rsidP="00327C18">
            <w:pPr>
              <w:numPr>
                <w:ilvl w:val="0"/>
                <w:numId w:val="34"/>
              </w:numPr>
              <w:rPr>
                <w:sz w:val="22"/>
                <w:szCs w:val="22"/>
              </w:rPr>
            </w:pPr>
            <w:proofErr w:type="gramStart"/>
            <w:r w:rsidRPr="00D2339F">
              <w:rPr>
                <w:sz w:val="22"/>
                <w:szCs w:val="22"/>
              </w:rPr>
              <w:t>be</w:t>
            </w:r>
            <w:proofErr w:type="gramEnd"/>
            <w:r w:rsidRPr="00D2339F">
              <w:rPr>
                <w:sz w:val="22"/>
                <w:szCs w:val="22"/>
              </w:rPr>
              <w:t xml:space="preserve"> able to learn environment and historical development of environmental science.</w:t>
            </w:r>
          </w:p>
          <w:p w:rsidR="00327C18" w:rsidRPr="00D2339F" w:rsidRDefault="00327C18" w:rsidP="00327C18">
            <w:pPr>
              <w:numPr>
                <w:ilvl w:val="0"/>
                <w:numId w:val="34"/>
              </w:numPr>
              <w:rPr>
                <w:sz w:val="22"/>
                <w:szCs w:val="22"/>
              </w:rPr>
            </w:pPr>
            <w:r w:rsidRPr="00D2339F">
              <w:rPr>
                <w:sz w:val="22"/>
                <w:szCs w:val="22"/>
              </w:rPr>
              <w:t>be able to know pollution resources</w:t>
            </w:r>
          </w:p>
          <w:p w:rsidR="00327C18" w:rsidRPr="00D2339F" w:rsidRDefault="00327C18" w:rsidP="00327C18">
            <w:pPr>
              <w:numPr>
                <w:ilvl w:val="0"/>
                <w:numId w:val="34"/>
              </w:numPr>
              <w:rPr>
                <w:sz w:val="22"/>
                <w:szCs w:val="22"/>
              </w:rPr>
            </w:pPr>
            <w:r w:rsidRPr="00D2339F">
              <w:rPr>
                <w:sz w:val="22"/>
                <w:szCs w:val="22"/>
              </w:rPr>
              <w:t>be able to understand biological wealth in Turkiye</w:t>
            </w:r>
          </w:p>
          <w:p w:rsidR="00327C18" w:rsidRPr="00D2339F" w:rsidRDefault="00327C18" w:rsidP="00327C18">
            <w:pPr>
              <w:numPr>
                <w:ilvl w:val="0"/>
                <w:numId w:val="34"/>
              </w:numPr>
              <w:rPr>
                <w:sz w:val="22"/>
                <w:szCs w:val="22"/>
              </w:rPr>
            </w:pPr>
            <w:r w:rsidRPr="00D2339F">
              <w:rPr>
                <w:sz w:val="22"/>
                <w:szCs w:val="22"/>
              </w:rPr>
              <w:t xml:space="preserve">be able to  know environmental organizations and activities </w:t>
            </w:r>
          </w:p>
          <w:p w:rsidR="00327C18" w:rsidRPr="00D2339F" w:rsidRDefault="00327C18" w:rsidP="00327C18">
            <w:pPr>
              <w:numPr>
                <w:ilvl w:val="0"/>
                <w:numId w:val="34"/>
              </w:numPr>
              <w:rPr>
                <w:sz w:val="22"/>
                <w:szCs w:val="22"/>
              </w:rPr>
            </w:pPr>
            <w:r w:rsidRPr="00D2339F">
              <w:rPr>
                <w:sz w:val="22"/>
                <w:szCs w:val="22"/>
              </w:rPr>
              <w:t>The role of human in environment pollution</w:t>
            </w:r>
          </w:p>
          <w:p w:rsidR="00327C18" w:rsidRPr="00D2339F" w:rsidRDefault="00327C18" w:rsidP="00327C18">
            <w:pPr>
              <w:numPr>
                <w:ilvl w:val="0"/>
                <w:numId w:val="34"/>
              </w:numPr>
              <w:rPr>
                <w:sz w:val="22"/>
                <w:szCs w:val="22"/>
              </w:rPr>
            </w:pPr>
            <w:r w:rsidRPr="00D2339F">
              <w:rPr>
                <w:sz w:val="22"/>
                <w:szCs w:val="22"/>
              </w:rPr>
              <w:t xml:space="preserve">Indinidual necessities on environment pollution and </w:t>
            </w:r>
            <w:r w:rsidRPr="00D2339F">
              <w:rPr>
                <w:sz w:val="22"/>
                <w:szCs w:val="22"/>
              </w:rPr>
              <w:lastRenderedPageBreak/>
              <w:t>precaution</w:t>
            </w:r>
          </w:p>
          <w:p w:rsidR="00327C18" w:rsidRPr="00D2339F" w:rsidRDefault="00327C18" w:rsidP="005E2A4B">
            <w:pPr>
              <w:shd w:val="clear" w:color="auto" w:fill="F5F5F5"/>
              <w:textAlignment w:val="top"/>
              <w:rPr>
                <w:sz w:val="22"/>
                <w:szCs w:val="22"/>
              </w:rPr>
            </w:pPr>
          </w:p>
        </w:tc>
      </w:tr>
      <w:tr w:rsidR="00327C18" w:rsidRPr="00D2339F"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339F" w:rsidRDefault="00327C18" w:rsidP="00327C18">
            <w:pPr>
              <w:numPr>
                <w:ilvl w:val="0"/>
                <w:numId w:val="35"/>
              </w:numPr>
              <w:rPr>
                <w:b/>
                <w:bCs/>
                <w:iCs/>
                <w:sz w:val="22"/>
                <w:szCs w:val="22"/>
              </w:rPr>
            </w:pPr>
            <w:r w:rsidRPr="00D2339F">
              <w:rPr>
                <w:sz w:val="22"/>
                <w:szCs w:val="22"/>
              </w:rPr>
              <w:t>Kocataş A., 1996,Ekoloji Çevre Biyolojisi Ege Üniversitesi Basımevi</w:t>
            </w:r>
          </w:p>
          <w:p w:rsidR="00327C18" w:rsidRPr="00D2339F" w:rsidRDefault="00327C18" w:rsidP="00327C18">
            <w:pPr>
              <w:numPr>
                <w:ilvl w:val="0"/>
                <w:numId w:val="35"/>
              </w:numPr>
              <w:rPr>
                <w:b/>
                <w:bCs/>
                <w:iCs/>
                <w:sz w:val="22"/>
                <w:szCs w:val="22"/>
              </w:rPr>
            </w:pPr>
            <w:r w:rsidRPr="00D2339F">
              <w:rPr>
                <w:sz w:val="22"/>
                <w:szCs w:val="22"/>
              </w:rPr>
              <w:t xml:space="preserve">Gökmen S. 2007, Genel Ekoloji Nobel Yayın. </w:t>
            </w:r>
          </w:p>
          <w:p w:rsidR="00327C18" w:rsidRPr="00D2339F" w:rsidRDefault="00327C18" w:rsidP="005E2A4B">
            <w:pPr>
              <w:pStyle w:val="Balk4"/>
              <w:rPr>
                <w:b w:val="0"/>
                <w:sz w:val="22"/>
                <w:szCs w:val="22"/>
              </w:rPr>
            </w:pPr>
          </w:p>
        </w:tc>
      </w:tr>
      <w:tr w:rsidR="00327C18" w:rsidRPr="00D2339F"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339F" w:rsidRDefault="00327C18" w:rsidP="00327C18">
            <w:pPr>
              <w:numPr>
                <w:ilvl w:val="0"/>
                <w:numId w:val="35"/>
              </w:numPr>
              <w:rPr>
                <w:bCs/>
                <w:iCs/>
                <w:sz w:val="22"/>
                <w:szCs w:val="22"/>
              </w:rPr>
            </w:pPr>
            <w:r w:rsidRPr="00D2339F">
              <w:rPr>
                <w:bCs/>
                <w:iCs/>
                <w:sz w:val="22"/>
                <w:szCs w:val="22"/>
              </w:rPr>
              <w:t>Egemen Ö., 2000, Çevre ve Su Kirliliği, Ege Üniversitesi, Su Ürünleri Fakültesi Yayınları</w:t>
            </w:r>
          </w:p>
          <w:p w:rsidR="00327C18" w:rsidRPr="00D2339F" w:rsidRDefault="00327C18" w:rsidP="00327C18">
            <w:pPr>
              <w:numPr>
                <w:ilvl w:val="0"/>
                <w:numId w:val="35"/>
              </w:numPr>
              <w:rPr>
                <w:b/>
                <w:bCs/>
                <w:iCs/>
                <w:sz w:val="22"/>
                <w:szCs w:val="22"/>
              </w:rPr>
            </w:pPr>
            <w:r w:rsidRPr="00D2339F">
              <w:rPr>
                <w:bCs/>
                <w:iCs/>
                <w:sz w:val="22"/>
                <w:szCs w:val="22"/>
              </w:rPr>
              <w:t>Gündüz T., 1994, Çevre Sorunları</w:t>
            </w:r>
          </w:p>
          <w:p w:rsidR="00327C18" w:rsidRPr="00D2339F" w:rsidRDefault="00327C18" w:rsidP="00327C18">
            <w:pPr>
              <w:numPr>
                <w:ilvl w:val="0"/>
                <w:numId w:val="35"/>
              </w:numPr>
              <w:rPr>
                <w:b/>
                <w:bCs/>
                <w:iCs/>
                <w:sz w:val="22"/>
                <w:szCs w:val="22"/>
              </w:rPr>
            </w:pPr>
            <w:r w:rsidRPr="00D2339F">
              <w:rPr>
                <w:bCs/>
                <w:iCs/>
                <w:sz w:val="22"/>
                <w:szCs w:val="22"/>
              </w:rPr>
              <w:t>Akman Y., 2000, Çevre Kirliliği, Çevre Biyolojisi</w:t>
            </w:r>
          </w:p>
          <w:p w:rsidR="00327C18" w:rsidRPr="00D2339F" w:rsidRDefault="00327C18" w:rsidP="005E2A4B">
            <w:pPr>
              <w:ind w:left="45"/>
              <w:rPr>
                <w:b/>
                <w:bCs/>
                <w:iCs/>
                <w:sz w:val="22"/>
                <w:szCs w:val="22"/>
              </w:rPr>
            </w:pPr>
            <w:r w:rsidRPr="00D2339F">
              <w:rPr>
                <w:sz w:val="22"/>
                <w:szCs w:val="22"/>
              </w:rPr>
              <w:t xml:space="preserve">     6.Şahin.Y. (2002).</w:t>
            </w:r>
            <w:r w:rsidRPr="00D2339F">
              <w:rPr>
                <w:b/>
                <w:sz w:val="22"/>
                <w:szCs w:val="22"/>
              </w:rPr>
              <w:t xml:space="preserve"> </w:t>
            </w:r>
            <w:r w:rsidRPr="00D2339F">
              <w:rPr>
                <w:sz w:val="22"/>
                <w:szCs w:val="22"/>
              </w:rPr>
              <w:t>Ekoloji. Eskişehir. Bilim Teknik Kitapevi</w:t>
            </w:r>
          </w:p>
          <w:p w:rsidR="00327C18" w:rsidRPr="00D2339F" w:rsidRDefault="00327C18" w:rsidP="005E2A4B">
            <w:pPr>
              <w:rPr>
                <w:sz w:val="22"/>
                <w:szCs w:val="22"/>
              </w:rPr>
            </w:pPr>
          </w:p>
        </w:tc>
      </w:tr>
      <w:tr w:rsidR="00327C18" w:rsidRPr="00D2339F"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D2339F" w:rsidRDefault="00327C18" w:rsidP="005E2A4B">
            <w:pPr>
              <w:jc w:val="both"/>
              <w:rPr>
                <w:sz w:val="22"/>
                <w:szCs w:val="22"/>
              </w:rPr>
            </w:pPr>
            <w:r w:rsidRPr="00D2339F">
              <w:rPr>
                <w:sz w:val="22"/>
                <w:szCs w:val="22"/>
              </w:rPr>
              <w:t xml:space="preserve">  Computer, Projector</w:t>
            </w:r>
          </w:p>
        </w:tc>
      </w:tr>
    </w:tbl>
    <w:p w:rsidR="00327C18" w:rsidRPr="00D2339F" w:rsidRDefault="00327C18" w:rsidP="005E2A4B">
      <w:pPr>
        <w:rPr>
          <w:sz w:val="22"/>
          <w:szCs w:val="22"/>
        </w:rPr>
        <w:sectPr w:rsidR="00327C18" w:rsidRPr="00D2339F"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D2339F" w:rsidTr="005E2A4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lastRenderedPageBreak/>
              <w:t>COURSE SYLLABUS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D2339F" w:rsidRDefault="00327C18" w:rsidP="005E2A4B">
            <w:pPr>
              <w:jc w:val="center"/>
              <w:rPr>
                <w:b/>
                <w:sz w:val="22"/>
                <w:szCs w:val="22"/>
              </w:rPr>
            </w:pPr>
            <w:r w:rsidRPr="00D2339F">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D2339F" w:rsidRDefault="00327C18" w:rsidP="005E2A4B">
            <w:pPr>
              <w:rPr>
                <w:b/>
                <w:sz w:val="22"/>
                <w:szCs w:val="22"/>
              </w:rPr>
            </w:pPr>
            <w:r w:rsidRPr="00D2339F">
              <w:rPr>
                <w:b/>
                <w:sz w:val="22"/>
                <w:szCs w:val="22"/>
              </w:rPr>
              <w:t xml:space="preserve">TOPICS </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sz w:val="22"/>
                <w:szCs w:val="22"/>
              </w:rPr>
            </w:pPr>
            <w:r w:rsidRPr="00D2339F">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D2339F" w:rsidRDefault="00327C18" w:rsidP="005E2A4B">
            <w:pPr>
              <w:rPr>
                <w:sz w:val="22"/>
                <w:szCs w:val="22"/>
              </w:rPr>
            </w:pPr>
            <w:r w:rsidRPr="00D2339F">
              <w:rPr>
                <w:sz w:val="22"/>
                <w:szCs w:val="22"/>
              </w:rPr>
              <w:t>Basic Ecological Concepts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sz w:val="22"/>
                <w:szCs w:val="22"/>
              </w:rPr>
            </w:pPr>
            <w:r w:rsidRPr="00D2339F">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D2339F" w:rsidRDefault="00327C18" w:rsidP="005E2A4B">
            <w:pPr>
              <w:rPr>
                <w:sz w:val="22"/>
                <w:szCs w:val="22"/>
              </w:rPr>
            </w:pPr>
            <w:r w:rsidRPr="00D2339F">
              <w:rPr>
                <w:sz w:val="22"/>
                <w:szCs w:val="22"/>
              </w:rPr>
              <w:t>Autecology</w:t>
            </w:r>
          </w:p>
          <w:p w:rsidR="00327C18" w:rsidRPr="00D2339F" w:rsidRDefault="00327C18" w:rsidP="005E2A4B">
            <w:pPr>
              <w:rPr>
                <w:sz w:val="22"/>
                <w:szCs w:val="22"/>
              </w:rPr>
            </w:pPr>
            <w:r w:rsidRPr="00D2339F">
              <w:rPr>
                <w:sz w:val="22"/>
                <w:szCs w:val="22"/>
              </w:rPr>
              <w:t>Abiotic factors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sz w:val="22"/>
                <w:szCs w:val="22"/>
              </w:rPr>
            </w:pPr>
            <w:r w:rsidRPr="00D2339F">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D2339F" w:rsidRDefault="00327C18" w:rsidP="005E2A4B">
            <w:pPr>
              <w:rPr>
                <w:sz w:val="22"/>
                <w:szCs w:val="22"/>
              </w:rPr>
            </w:pPr>
            <w:r w:rsidRPr="00D2339F">
              <w:rPr>
                <w:sz w:val="22"/>
                <w:szCs w:val="22"/>
              </w:rPr>
              <w:t>Biotic Faktors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sz w:val="22"/>
                <w:szCs w:val="22"/>
              </w:rPr>
            </w:pPr>
            <w:r w:rsidRPr="00D2339F">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D2339F" w:rsidRDefault="00327C18" w:rsidP="005E2A4B">
            <w:pPr>
              <w:shd w:val="clear" w:color="auto" w:fill="F5F5F5"/>
              <w:textAlignment w:val="top"/>
              <w:rPr>
                <w:sz w:val="22"/>
                <w:szCs w:val="22"/>
              </w:rPr>
            </w:pPr>
            <w:r w:rsidRPr="00D2339F">
              <w:rPr>
                <w:sz w:val="22"/>
                <w:szCs w:val="22"/>
              </w:rPr>
              <w:t xml:space="preserve">Population Ecolgy </w:t>
            </w:r>
          </w:p>
          <w:p w:rsidR="00327C18" w:rsidRPr="00D2339F" w:rsidRDefault="00327C18" w:rsidP="005E2A4B">
            <w:pPr>
              <w:shd w:val="clear" w:color="auto" w:fill="F5F5F5"/>
              <w:textAlignment w:val="top"/>
              <w:rPr>
                <w:sz w:val="22"/>
                <w:szCs w:val="22"/>
              </w:rPr>
            </w:pPr>
            <w:r w:rsidRPr="00D2339F">
              <w:rPr>
                <w:sz w:val="22"/>
                <w:szCs w:val="22"/>
              </w:rPr>
              <w:t xml:space="preserve">Population and Structural Properties </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sz w:val="22"/>
                <w:szCs w:val="22"/>
              </w:rPr>
            </w:pPr>
            <w:r w:rsidRPr="00D2339F">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D2339F" w:rsidRDefault="00327C18" w:rsidP="005E2A4B">
            <w:pPr>
              <w:rPr>
                <w:sz w:val="22"/>
                <w:szCs w:val="22"/>
              </w:rPr>
            </w:pPr>
            <w:r w:rsidRPr="00D2339F">
              <w:rPr>
                <w:sz w:val="22"/>
                <w:szCs w:val="22"/>
              </w:rPr>
              <w:t>Population Dynamics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shd w:val="clear" w:color="auto" w:fill="F5F5F5"/>
              <w:textAlignment w:val="top"/>
              <w:rPr>
                <w:color w:val="888888"/>
                <w:sz w:val="22"/>
                <w:szCs w:val="22"/>
              </w:rPr>
            </w:pPr>
            <w:r w:rsidRPr="00D2339F">
              <w:rPr>
                <w:rStyle w:val="hps"/>
                <w:color w:val="333333"/>
                <w:sz w:val="22"/>
                <w:szCs w:val="22"/>
              </w:rPr>
              <w:t>Community and</w:t>
            </w:r>
            <w:r w:rsidRPr="00D2339F">
              <w:rPr>
                <w:color w:val="333333"/>
                <w:sz w:val="22"/>
                <w:szCs w:val="22"/>
              </w:rPr>
              <w:t xml:space="preserve"> </w:t>
            </w:r>
            <w:r w:rsidRPr="00D2339F">
              <w:rPr>
                <w:rStyle w:val="hps"/>
                <w:color w:val="333333"/>
                <w:sz w:val="22"/>
                <w:szCs w:val="22"/>
              </w:rPr>
              <w:t>Features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D2339F" w:rsidRDefault="00327C18" w:rsidP="005E2A4B">
            <w:pPr>
              <w:jc w:val="center"/>
              <w:rPr>
                <w:sz w:val="22"/>
                <w:szCs w:val="22"/>
              </w:rPr>
            </w:pPr>
            <w:r w:rsidRPr="00D2339F">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D2339F" w:rsidRDefault="00327C18" w:rsidP="005E2A4B">
            <w:pPr>
              <w:jc w:val="both"/>
              <w:rPr>
                <w:sz w:val="22"/>
                <w:szCs w:val="22"/>
              </w:rPr>
            </w:pPr>
            <w:r w:rsidRPr="00D2339F">
              <w:rPr>
                <w:sz w:val="22"/>
                <w:szCs w:val="22"/>
              </w:rPr>
              <w:t xml:space="preserve">MID-TERM EXAM </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shd w:val="clear" w:color="auto" w:fill="F5F5F5"/>
              <w:textAlignment w:val="top"/>
              <w:rPr>
                <w:color w:val="888888"/>
                <w:sz w:val="22"/>
                <w:szCs w:val="22"/>
              </w:rPr>
            </w:pPr>
            <w:r w:rsidRPr="00D2339F">
              <w:rPr>
                <w:rStyle w:val="hps"/>
                <w:color w:val="333333"/>
                <w:sz w:val="22"/>
                <w:szCs w:val="22"/>
              </w:rPr>
              <w:t>Ecosystem</w:t>
            </w:r>
            <w:r w:rsidRPr="00D2339F">
              <w:rPr>
                <w:rStyle w:val="shorttext"/>
                <w:color w:val="333333"/>
                <w:sz w:val="22"/>
                <w:szCs w:val="22"/>
              </w:rPr>
              <w:t xml:space="preserve"> </w:t>
            </w:r>
            <w:r w:rsidRPr="00D2339F">
              <w:rPr>
                <w:rStyle w:val="hps"/>
                <w:color w:val="333333"/>
                <w:sz w:val="22"/>
                <w:szCs w:val="22"/>
              </w:rPr>
              <w:t>and</w:t>
            </w:r>
            <w:r w:rsidRPr="00D2339F">
              <w:rPr>
                <w:rStyle w:val="shorttext"/>
                <w:color w:val="333333"/>
                <w:sz w:val="22"/>
                <w:szCs w:val="22"/>
              </w:rPr>
              <w:t xml:space="preserve"> </w:t>
            </w:r>
            <w:r w:rsidRPr="00D2339F">
              <w:rPr>
                <w:rStyle w:val="hps"/>
                <w:color w:val="333333"/>
                <w:sz w:val="22"/>
                <w:szCs w:val="22"/>
              </w:rPr>
              <w:t>Features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shd w:val="clear" w:color="auto" w:fill="F5F5F5"/>
              <w:textAlignment w:val="top"/>
              <w:rPr>
                <w:color w:val="888888"/>
                <w:sz w:val="22"/>
                <w:szCs w:val="22"/>
              </w:rPr>
            </w:pPr>
            <w:r w:rsidRPr="00D2339F">
              <w:rPr>
                <w:rStyle w:val="hps"/>
                <w:color w:val="333333"/>
                <w:sz w:val="22"/>
                <w:szCs w:val="22"/>
              </w:rPr>
              <w:t>World's</w:t>
            </w:r>
            <w:r w:rsidRPr="00D2339F">
              <w:rPr>
                <w:rStyle w:val="shorttext"/>
                <w:color w:val="333333"/>
                <w:sz w:val="22"/>
                <w:szCs w:val="22"/>
              </w:rPr>
              <w:t xml:space="preserve"> </w:t>
            </w:r>
            <w:r w:rsidRPr="00D2339F">
              <w:rPr>
                <w:rStyle w:val="hps"/>
                <w:color w:val="333333"/>
                <w:sz w:val="22"/>
                <w:szCs w:val="22"/>
              </w:rPr>
              <w:t>Great Ecosystems</w:t>
            </w:r>
            <w:r w:rsidRPr="00D2339F">
              <w:rPr>
                <w:rStyle w:val="shorttext"/>
                <w:color w:val="333333"/>
                <w:sz w:val="22"/>
                <w:szCs w:val="22"/>
              </w:rPr>
              <w:t xml:space="preserve"> </w:t>
            </w:r>
            <w:r w:rsidRPr="00D2339F">
              <w:rPr>
                <w:rStyle w:val="hps"/>
                <w:color w:val="333333"/>
                <w:sz w:val="22"/>
                <w:szCs w:val="22"/>
              </w:rPr>
              <w:t>and</w:t>
            </w:r>
            <w:r w:rsidRPr="00D2339F">
              <w:rPr>
                <w:rStyle w:val="shorttext"/>
                <w:color w:val="333333"/>
                <w:sz w:val="22"/>
                <w:szCs w:val="22"/>
              </w:rPr>
              <w:t xml:space="preserve"> </w:t>
            </w:r>
            <w:r w:rsidRPr="00D2339F">
              <w:rPr>
                <w:rStyle w:val="hps"/>
                <w:color w:val="333333"/>
                <w:sz w:val="22"/>
                <w:szCs w:val="22"/>
              </w:rPr>
              <w:t>distributions</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shd w:val="clear" w:color="auto" w:fill="F5F5F5"/>
              <w:textAlignment w:val="top"/>
              <w:rPr>
                <w:color w:val="888888"/>
                <w:sz w:val="22"/>
                <w:szCs w:val="22"/>
              </w:rPr>
            </w:pPr>
            <w:r w:rsidRPr="00D2339F">
              <w:rPr>
                <w:rStyle w:val="hps"/>
                <w:color w:val="333333"/>
                <w:sz w:val="22"/>
                <w:szCs w:val="22"/>
              </w:rPr>
              <w:t>Ecological</w:t>
            </w:r>
            <w:r w:rsidRPr="00D2339F">
              <w:rPr>
                <w:rStyle w:val="shorttext"/>
                <w:color w:val="333333"/>
                <w:sz w:val="22"/>
                <w:szCs w:val="22"/>
              </w:rPr>
              <w:t xml:space="preserve"> </w:t>
            </w:r>
            <w:r w:rsidRPr="00D2339F">
              <w:rPr>
                <w:rStyle w:val="hps"/>
                <w:color w:val="333333"/>
                <w:sz w:val="22"/>
                <w:szCs w:val="22"/>
              </w:rPr>
              <w:t>Problems</w:t>
            </w:r>
            <w:r w:rsidRPr="00D2339F">
              <w:rPr>
                <w:rStyle w:val="shorttext"/>
                <w:color w:val="333333"/>
                <w:sz w:val="22"/>
                <w:szCs w:val="22"/>
              </w:rPr>
              <w:t xml:space="preserve"> </w:t>
            </w:r>
            <w:r w:rsidRPr="00D2339F">
              <w:rPr>
                <w:rStyle w:val="hps"/>
                <w:color w:val="333333"/>
                <w:sz w:val="22"/>
                <w:szCs w:val="22"/>
              </w:rPr>
              <w:t>of Humanity</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shd w:val="clear" w:color="auto" w:fill="F5F5F5"/>
              <w:textAlignment w:val="top"/>
              <w:rPr>
                <w:color w:val="888888"/>
                <w:sz w:val="22"/>
                <w:szCs w:val="22"/>
              </w:rPr>
            </w:pPr>
            <w:r w:rsidRPr="00D2339F">
              <w:rPr>
                <w:rStyle w:val="hps"/>
                <w:color w:val="333333"/>
                <w:sz w:val="22"/>
                <w:szCs w:val="22"/>
              </w:rPr>
              <w:t>Environmental</w:t>
            </w:r>
            <w:r w:rsidRPr="00D2339F">
              <w:rPr>
                <w:rStyle w:val="shorttext"/>
                <w:color w:val="333333"/>
                <w:sz w:val="22"/>
                <w:szCs w:val="22"/>
              </w:rPr>
              <w:t xml:space="preserve"> </w:t>
            </w:r>
            <w:r w:rsidRPr="00D2339F">
              <w:rPr>
                <w:rStyle w:val="hps"/>
                <w:color w:val="333333"/>
                <w:sz w:val="22"/>
                <w:szCs w:val="22"/>
              </w:rPr>
              <w:t>Pollution and</w:t>
            </w:r>
            <w:r w:rsidRPr="00D2339F">
              <w:rPr>
                <w:rStyle w:val="shorttext"/>
                <w:color w:val="333333"/>
                <w:sz w:val="22"/>
                <w:szCs w:val="22"/>
              </w:rPr>
              <w:t xml:space="preserve"> </w:t>
            </w:r>
            <w:r w:rsidRPr="00D2339F">
              <w:rPr>
                <w:rStyle w:val="hps"/>
                <w:color w:val="333333"/>
                <w:sz w:val="22"/>
                <w:szCs w:val="22"/>
              </w:rPr>
              <w:t>Control</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shd w:val="clear" w:color="auto" w:fill="F5F5F5"/>
              <w:textAlignment w:val="top"/>
              <w:rPr>
                <w:color w:val="888888"/>
                <w:sz w:val="22"/>
                <w:szCs w:val="22"/>
              </w:rPr>
            </w:pPr>
            <w:r w:rsidRPr="00D2339F">
              <w:rPr>
                <w:rStyle w:val="hps"/>
                <w:color w:val="333333"/>
                <w:sz w:val="22"/>
                <w:szCs w:val="22"/>
              </w:rPr>
              <w:t>The Nature Conservancy</w:t>
            </w:r>
          </w:p>
        </w:tc>
      </w:tr>
      <w:tr w:rsidR="00327C18" w:rsidRPr="00D2339F"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D2339F" w:rsidRDefault="00327C18" w:rsidP="005E2A4B">
            <w:pPr>
              <w:jc w:val="center"/>
              <w:rPr>
                <w:sz w:val="22"/>
                <w:szCs w:val="22"/>
              </w:rPr>
            </w:pPr>
            <w:r w:rsidRPr="00D2339F">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D2339F" w:rsidRDefault="00327C18" w:rsidP="005E2A4B">
            <w:pPr>
              <w:rPr>
                <w:sz w:val="22"/>
                <w:szCs w:val="22"/>
              </w:rPr>
            </w:pPr>
            <w:r w:rsidRPr="00D2339F">
              <w:rPr>
                <w:rStyle w:val="hps"/>
                <w:color w:val="333333"/>
                <w:sz w:val="22"/>
                <w:szCs w:val="22"/>
              </w:rPr>
              <w:t>New</w:t>
            </w:r>
            <w:r w:rsidRPr="00D2339F">
              <w:rPr>
                <w:color w:val="333333"/>
                <w:sz w:val="22"/>
                <w:szCs w:val="22"/>
              </w:rPr>
              <w:t xml:space="preserve"> </w:t>
            </w:r>
            <w:r w:rsidRPr="00D2339F">
              <w:rPr>
                <w:rStyle w:val="hps"/>
                <w:color w:val="333333"/>
                <w:sz w:val="22"/>
                <w:szCs w:val="22"/>
              </w:rPr>
              <w:t>Approaches to</w:t>
            </w:r>
            <w:r w:rsidRPr="00D2339F">
              <w:rPr>
                <w:color w:val="333333"/>
                <w:sz w:val="22"/>
                <w:szCs w:val="22"/>
              </w:rPr>
              <w:t xml:space="preserve"> </w:t>
            </w:r>
            <w:r w:rsidRPr="00D2339F">
              <w:rPr>
                <w:rStyle w:val="hps"/>
                <w:color w:val="333333"/>
                <w:sz w:val="22"/>
                <w:szCs w:val="22"/>
              </w:rPr>
              <w:t>Environmental</w:t>
            </w:r>
            <w:r w:rsidRPr="00D2339F">
              <w:rPr>
                <w:color w:val="333333"/>
                <w:sz w:val="22"/>
                <w:szCs w:val="22"/>
              </w:rPr>
              <w:t xml:space="preserve"> </w:t>
            </w:r>
            <w:r w:rsidRPr="00D2339F">
              <w:rPr>
                <w:rStyle w:val="hps"/>
                <w:color w:val="333333"/>
                <w:sz w:val="22"/>
                <w:szCs w:val="22"/>
              </w:rPr>
              <w:t>Protection</w:t>
            </w:r>
          </w:p>
        </w:tc>
      </w:tr>
      <w:tr w:rsidR="00327C18" w:rsidRPr="00D2339F"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D2339F" w:rsidRDefault="00327C18" w:rsidP="005E2A4B">
            <w:pPr>
              <w:jc w:val="center"/>
              <w:rPr>
                <w:sz w:val="22"/>
                <w:szCs w:val="22"/>
              </w:rPr>
            </w:pPr>
            <w:r w:rsidRPr="00D2339F">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D2339F" w:rsidRDefault="00327C18" w:rsidP="005E2A4B">
            <w:pPr>
              <w:rPr>
                <w:sz w:val="22"/>
                <w:szCs w:val="22"/>
              </w:rPr>
            </w:pPr>
            <w:r w:rsidRPr="00D2339F">
              <w:rPr>
                <w:sz w:val="22"/>
                <w:szCs w:val="22"/>
              </w:rPr>
              <w:t xml:space="preserve"> FINAL EXAM</w:t>
            </w:r>
          </w:p>
        </w:tc>
      </w:tr>
    </w:tbl>
    <w:p w:rsidR="00327C18" w:rsidRPr="00D2339F"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D2339F"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D2339F" w:rsidRDefault="00327C18" w:rsidP="005E2A4B">
            <w:pPr>
              <w:rPr>
                <w:b/>
                <w:sz w:val="22"/>
                <w:szCs w:val="22"/>
              </w:rPr>
            </w:pPr>
            <w:r w:rsidRPr="00D2339F">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1</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shd w:val="clear" w:color="auto" w:fill="F5F5F5"/>
              <w:jc w:val="both"/>
              <w:rPr>
                <w:color w:val="000000"/>
                <w:sz w:val="22"/>
                <w:szCs w:val="22"/>
              </w:rPr>
            </w:pPr>
            <w:r w:rsidRPr="00D2339F">
              <w:rPr>
                <w:rStyle w:val="hps"/>
                <w:color w:val="000000"/>
                <w:sz w:val="22"/>
                <w:szCs w:val="22"/>
              </w:rPr>
              <w:t>Ability to</w:t>
            </w:r>
            <w:r w:rsidRPr="00D2339F">
              <w:rPr>
                <w:rStyle w:val="shorttext"/>
                <w:color w:val="000000"/>
                <w:sz w:val="22"/>
                <w:szCs w:val="22"/>
              </w:rPr>
              <w:t xml:space="preserve"> </w:t>
            </w:r>
            <w:r w:rsidRPr="00D2339F">
              <w:rPr>
                <w:rStyle w:val="hps"/>
                <w:color w:val="000000"/>
                <w:sz w:val="22"/>
                <w:szCs w:val="22"/>
              </w:rPr>
              <w:t>understand</w:t>
            </w:r>
            <w:r w:rsidRPr="00D2339F">
              <w:rPr>
                <w:rStyle w:val="shorttext"/>
                <w:color w:val="000000"/>
                <w:sz w:val="22"/>
                <w:szCs w:val="22"/>
              </w:rPr>
              <w:t xml:space="preserve"> </w:t>
            </w:r>
            <w:r w:rsidRPr="00D2339F">
              <w:rPr>
                <w:rStyle w:val="hps"/>
                <w:color w:val="000000"/>
                <w:sz w:val="22"/>
                <w:szCs w:val="22"/>
              </w:rPr>
              <w:t>and</w:t>
            </w:r>
            <w:r w:rsidRPr="00D2339F">
              <w:rPr>
                <w:rStyle w:val="shorttext"/>
                <w:color w:val="000000"/>
                <w:sz w:val="22"/>
                <w:szCs w:val="22"/>
              </w:rPr>
              <w:t xml:space="preserve"> </w:t>
            </w:r>
            <w:r w:rsidRPr="00D2339F">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shd w:val="clear" w:color="auto" w:fill="F5F5F5"/>
              <w:jc w:val="both"/>
              <w:rPr>
                <w:color w:val="000000"/>
                <w:sz w:val="22"/>
                <w:szCs w:val="22"/>
              </w:rPr>
            </w:pPr>
            <w:r w:rsidRPr="00D2339F">
              <w:rPr>
                <w:color w:val="000000"/>
                <w:sz w:val="22"/>
                <w:szCs w:val="22"/>
              </w:rPr>
              <w:t xml:space="preserve">Ability to plan and prepare teaching activities and to use </w:t>
            </w:r>
            <w:r w:rsidRPr="00D2339F">
              <w:rPr>
                <w:rStyle w:val="hps"/>
                <w:color w:val="000000"/>
                <w:sz w:val="22"/>
                <w:szCs w:val="22"/>
              </w:rPr>
              <w:t>teaching principles</w:t>
            </w:r>
            <w:r w:rsidRPr="00D2339F">
              <w:rPr>
                <w:rStyle w:val="shorttext"/>
                <w:color w:val="000000"/>
                <w:sz w:val="22"/>
                <w:szCs w:val="22"/>
              </w:rPr>
              <w:t xml:space="preserve">, </w:t>
            </w:r>
            <w:r w:rsidRPr="00D2339F">
              <w:rPr>
                <w:rStyle w:val="hps"/>
                <w:color w:val="000000"/>
                <w:sz w:val="22"/>
                <w:szCs w:val="22"/>
              </w:rPr>
              <w:t>methods and techniques</w:t>
            </w:r>
            <w:r w:rsidRPr="00D2339F">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investigate new science curriculums (</w:t>
            </w:r>
            <w:r w:rsidRPr="00D2339F">
              <w:rPr>
                <w:bCs/>
                <w:color w:val="000000"/>
                <w:sz w:val="22"/>
                <w:szCs w:val="22"/>
              </w:rPr>
              <w:t xml:space="preserve">acquisition, </w:t>
            </w:r>
            <w:r w:rsidRPr="00D2339F">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shd w:val="clear" w:color="auto" w:fill="F5F5F5"/>
              <w:jc w:val="both"/>
              <w:rPr>
                <w:color w:val="000000"/>
                <w:sz w:val="22"/>
                <w:szCs w:val="22"/>
              </w:rPr>
            </w:pPr>
            <w:r w:rsidRPr="00D2339F">
              <w:rPr>
                <w:color w:val="000000"/>
                <w:sz w:val="22"/>
                <w:szCs w:val="22"/>
              </w:rPr>
              <w:t xml:space="preserve">Ability to use method and techniques </w:t>
            </w:r>
            <w:r w:rsidRPr="00D2339F">
              <w:rPr>
                <w:rStyle w:val="hps"/>
                <w:color w:val="000000"/>
                <w:sz w:val="22"/>
                <w:szCs w:val="22"/>
              </w:rPr>
              <w:t>in accordance with specifications of personal development</w:t>
            </w:r>
            <w:r w:rsidRPr="00D2339F">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r w:rsidRPr="00D2339F">
              <w:rPr>
                <w:b/>
                <w:sz w:val="22"/>
                <w:szCs w:val="22"/>
              </w:rPr>
              <w:t>x</w:t>
            </w:r>
          </w:p>
        </w:tc>
      </w:tr>
      <w:tr w:rsidR="00327C18" w:rsidRPr="00D2339F"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D2339F" w:rsidRDefault="00327C18" w:rsidP="005E2A4B">
            <w:pPr>
              <w:jc w:val="center"/>
              <w:rPr>
                <w:b/>
                <w:color w:val="000000"/>
                <w:sz w:val="22"/>
                <w:szCs w:val="22"/>
              </w:rPr>
            </w:pPr>
            <w:r w:rsidRPr="00D2339F">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both"/>
              <w:rPr>
                <w:color w:val="000000"/>
                <w:sz w:val="22"/>
                <w:szCs w:val="22"/>
              </w:rPr>
            </w:pPr>
            <w:r w:rsidRPr="00D2339F">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2339F" w:rsidRDefault="00327C18" w:rsidP="005E2A4B">
            <w:pPr>
              <w:jc w:val="center"/>
              <w:rPr>
                <w:b/>
                <w:sz w:val="22"/>
                <w:szCs w:val="22"/>
              </w:rPr>
            </w:pPr>
            <w:r w:rsidRPr="00D2339F">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2339F"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Pr="009D5E32" w:rsidRDefault="00327C18" w:rsidP="005E2A4B">
      <w:pPr>
        <w:spacing w:line="360" w:lineRule="auto"/>
      </w:pPr>
      <w:r>
        <w:rPr>
          <w:b/>
        </w:rPr>
        <w:t>Instructor(s):</w:t>
      </w:r>
      <w:r w:rsidRPr="003320A5">
        <w:t xml:space="preserve">  </w:t>
      </w:r>
      <w:r>
        <w:t xml:space="preserve"> </w:t>
      </w:r>
      <w:r w:rsidRPr="008E4B56">
        <w:rPr>
          <w:sz w:val="22"/>
          <w:szCs w:val="22"/>
        </w:rPr>
        <w:t xml:space="preserve">Prof. </w:t>
      </w:r>
      <w:r>
        <w:rPr>
          <w:sz w:val="22"/>
          <w:szCs w:val="22"/>
        </w:rPr>
        <w:t xml:space="preserve">Dr. </w:t>
      </w:r>
      <w:r w:rsidRPr="008E4B56">
        <w:rPr>
          <w:sz w:val="22"/>
          <w:szCs w:val="22"/>
        </w:rPr>
        <w:t>Cansu FİLİK İŞÇEN</w:t>
      </w:r>
      <w:r>
        <w:rPr>
          <w:sz w:val="22"/>
          <w:szCs w:val="22"/>
        </w:rPr>
        <w:t xml:space="preserve">                                                                              </w:t>
      </w:r>
    </w:p>
    <w:p w:rsidR="00327C18" w:rsidRDefault="00327C18" w:rsidP="005E2A4B">
      <w:r>
        <w:rPr>
          <w:b/>
        </w:rPr>
        <w:t>Signature</w:t>
      </w:r>
      <w:r w:rsidRPr="003320A5">
        <w:t xml:space="preserve">: </w:t>
      </w:r>
      <w:r w:rsidRPr="003320A5">
        <w:tab/>
      </w:r>
    </w:p>
    <w:p w:rsidR="00CB6C9C" w:rsidRDefault="00327C18" w:rsidP="005E2A4B">
      <w:pPr>
        <w:tabs>
          <w:tab w:val="left" w:pos="7800"/>
        </w:tabs>
        <w:rPr>
          <w:sz w:val="22"/>
          <w:szCs w:val="22"/>
        </w:rPr>
      </w:pPr>
      <w:r>
        <w:rPr>
          <w:sz w:val="22"/>
          <w:szCs w:val="22"/>
        </w:rPr>
        <w:t xml:space="preserve">            </w:t>
      </w:r>
    </w:p>
    <w:p w:rsidR="00327C18" w:rsidRDefault="00327C18" w:rsidP="005E2A4B">
      <w:pPr>
        <w:tabs>
          <w:tab w:val="left" w:pos="7800"/>
        </w:tabs>
        <w:rPr>
          <w:sz w:val="22"/>
          <w:szCs w:val="22"/>
        </w:rPr>
      </w:pPr>
      <w:r>
        <w:rPr>
          <w:sz w:val="22"/>
          <w:szCs w:val="22"/>
        </w:rPr>
        <w:t xml:space="preserve">           </w:t>
      </w:r>
    </w:p>
    <w:p w:rsidR="00CB6C9C" w:rsidRDefault="00CB6C9C" w:rsidP="005E2A4B">
      <w:pPr>
        <w:tabs>
          <w:tab w:val="left" w:pos="7800"/>
        </w:tabs>
        <w:rPr>
          <w:sz w:val="22"/>
          <w:szCs w:val="22"/>
        </w:rPr>
      </w:pPr>
    </w:p>
    <w:p w:rsidR="00CB6C9C" w:rsidRDefault="00CB6C9C" w:rsidP="005E2A4B">
      <w:pPr>
        <w:rPr>
          <w:sz w:val="22"/>
          <w:szCs w:val="22"/>
        </w:rPr>
      </w:pPr>
      <w:r w:rsidRPr="00CB6C9C">
        <w:rPr>
          <w:noProof/>
          <w:lang w:val="tr-TR"/>
        </w:rPr>
        <w:lastRenderedPageBreak/>
        <w:drawing>
          <wp:anchor distT="0" distB="0" distL="114300" distR="114300" simplePos="0" relativeHeight="251874304" behindDoc="1" locked="0" layoutInCell="1" allowOverlap="1">
            <wp:simplePos x="0" y="0"/>
            <wp:positionH relativeFrom="column">
              <wp:posOffset>-81915</wp:posOffset>
            </wp:positionH>
            <wp:positionV relativeFrom="paragraph">
              <wp:posOffset>-92075</wp:posOffset>
            </wp:positionV>
            <wp:extent cx="539750" cy="514350"/>
            <wp:effectExtent l="19050" t="0" r="0" b="0"/>
            <wp:wrapSquare wrapText="bothSides"/>
            <wp:docPr id="11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9851A7" w:rsidRDefault="00327C18" w:rsidP="005E2A4B">
            <w:pPr>
              <w:outlineLvl w:val="0"/>
            </w:pPr>
            <w:r>
              <w:t xml:space="preserve"> 171116124</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p>
          <w:p w:rsidR="00327C18" w:rsidRPr="005C67A6" w:rsidRDefault="00327C18" w:rsidP="005E2A4B">
            <w:pPr>
              <w:outlineLvl w:val="0"/>
              <w:rPr>
                <w:sz w:val="20"/>
                <w:szCs w:val="20"/>
              </w:rPr>
            </w:pPr>
            <w:r>
              <w:t xml:space="preserve"> </w:t>
            </w:r>
            <w:r>
              <w:rPr>
                <w:sz w:val="20"/>
                <w:szCs w:val="20"/>
              </w:rPr>
              <w:t>Science Education Laboratory Practices II</w:t>
            </w:r>
          </w:p>
          <w:p w:rsidR="00327C18" w:rsidRPr="006B43E2" w:rsidRDefault="00327C18" w:rsidP="005E2A4B">
            <w:pPr>
              <w:outlineLvl w:val="0"/>
              <w:rPr>
                <w:sz w:val="20"/>
                <w:szCs w:val="20"/>
              </w:rPr>
            </w:pPr>
          </w:p>
        </w:tc>
      </w:tr>
    </w:tbl>
    <w:p w:rsidR="00327C18" w:rsidRPr="00CF6FF7" w:rsidRDefault="00327C18" w:rsidP="005E2A4B">
      <w:pPr>
        <w:outlineLvl w:val="0"/>
        <w:rPr>
          <w:sz w:val="22"/>
          <w:szCs w:val="22"/>
        </w:rPr>
      </w:pPr>
      <w:r w:rsidRPr="00CF6FF7">
        <w:rPr>
          <w:b/>
          <w:sz w:val="22"/>
          <w:szCs w:val="22"/>
        </w:rPr>
        <w:t xml:space="preserve">                                                   </w:t>
      </w:r>
      <w:r w:rsidRPr="00CF6FF7">
        <w:rPr>
          <w:b/>
          <w:sz w:val="22"/>
          <w:szCs w:val="22"/>
        </w:rPr>
        <w:tab/>
      </w:r>
      <w:r w:rsidRPr="00CF6FF7">
        <w:rPr>
          <w:b/>
          <w:sz w:val="22"/>
          <w:szCs w:val="22"/>
        </w:rPr>
        <w:tab/>
      </w:r>
      <w:r w:rsidRPr="00CF6FF7">
        <w:rPr>
          <w:b/>
          <w:sz w:val="22"/>
          <w:szCs w:val="22"/>
        </w:rPr>
        <w:tab/>
      </w:r>
      <w:r w:rsidRPr="00CF6FF7">
        <w:rPr>
          <w:b/>
          <w:sz w:val="22"/>
          <w:szCs w:val="22"/>
        </w:rPr>
        <w:tab/>
      </w:r>
      <w:r w:rsidRPr="00CF6FF7">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6"/>
        <w:gridCol w:w="935"/>
        <w:gridCol w:w="507"/>
        <w:gridCol w:w="60"/>
        <w:gridCol w:w="608"/>
        <w:gridCol w:w="801"/>
        <w:gridCol w:w="626"/>
        <w:gridCol w:w="93"/>
        <w:gridCol w:w="2248"/>
        <w:gridCol w:w="173"/>
        <w:gridCol w:w="1290"/>
      </w:tblGrid>
      <w:tr w:rsidR="00327C18" w:rsidRPr="00CF6FF7" w:rsidTr="005E2A4B">
        <w:trPr>
          <w:trHeight w:val="383"/>
        </w:trPr>
        <w:tc>
          <w:tcPr>
            <w:tcW w:w="740" w:type="pct"/>
            <w:vMerge w:val="restart"/>
            <w:tcBorders>
              <w:top w:val="single" w:sz="12" w:space="0" w:color="auto"/>
              <w:right w:val="single" w:sz="12" w:space="0" w:color="auto"/>
            </w:tcBorders>
            <w:vAlign w:val="center"/>
          </w:tcPr>
          <w:p w:rsidR="00327C18" w:rsidRPr="00CF6FF7" w:rsidRDefault="00327C18" w:rsidP="005E2A4B">
            <w:pPr>
              <w:rPr>
                <w:b/>
                <w:sz w:val="22"/>
                <w:szCs w:val="22"/>
              </w:rPr>
            </w:pPr>
            <w:r w:rsidRPr="00CF6FF7">
              <w:rPr>
                <w:b/>
                <w:sz w:val="22"/>
                <w:szCs w:val="22"/>
              </w:rPr>
              <w:t>SEMESTER</w:t>
            </w:r>
          </w:p>
          <w:p w:rsidR="00327C18" w:rsidRPr="00CF6FF7" w:rsidRDefault="00327C18" w:rsidP="005E2A4B">
            <w:pPr>
              <w:rPr>
                <w:sz w:val="22"/>
                <w:szCs w:val="22"/>
              </w:rPr>
            </w:pPr>
          </w:p>
        </w:tc>
        <w:tc>
          <w:tcPr>
            <w:tcW w:w="1568" w:type="pct"/>
            <w:gridSpan w:val="6"/>
            <w:tcBorders>
              <w:top w:val="single" w:sz="12" w:space="0" w:color="auto"/>
              <w:left w:val="single" w:sz="12" w:space="0" w:color="auto"/>
              <w:right w:val="single" w:sz="12" w:space="0" w:color="auto"/>
            </w:tcBorders>
            <w:vAlign w:val="center"/>
          </w:tcPr>
          <w:p w:rsidR="00327C18" w:rsidRPr="00CF6FF7" w:rsidRDefault="00327C18" w:rsidP="005E2A4B">
            <w:pPr>
              <w:jc w:val="center"/>
              <w:rPr>
                <w:b/>
                <w:sz w:val="22"/>
                <w:szCs w:val="22"/>
              </w:rPr>
            </w:pPr>
            <w:r w:rsidRPr="00CF6FF7">
              <w:rPr>
                <w:b/>
                <w:sz w:val="22"/>
                <w:szCs w:val="22"/>
              </w:rPr>
              <w:t>WEEKLY COURSE PERIOD</w:t>
            </w:r>
          </w:p>
        </w:tc>
        <w:tc>
          <w:tcPr>
            <w:tcW w:w="2692" w:type="pct"/>
            <w:gridSpan w:val="6"/>
            <w:tcBorders>
              <w:top w:val="single" w:sz="12" w:space="0" w:color="auto"/>
              <w:left w:val="single" w:sz="12" w:space="0" w:color="auto"/>
            </w:tcBorders>
            <w:vAlign w:val="center"/>
          </w:tcPr>
          <w:p w:rsidR="00327C18" w:rsidRPr="00CF6FF7" w:rsidRDefault="00327C18" w:rsidP="005E2A4B">
            <w:pPr>
              <w:jc w:val="center"/>
              <w:rPr>
                <w:b/>
                <w:sz w:val="22"/>
                <w:szCs w:val="22"/>
              </w:rPr>
            </w:pPr>
            <w:r w:rsidRPr="00CF6FF7">
              <w:rPr>
                <w:b/>
                <w:sz w:val="22"/>
                <w:szCs w:val="22"/>
              </w:rPr>
              <w:t>COURSE OF</w:t>
            </w:r>
          </w:p>
        </w:tc>
      </w:tr>
      <w:tr w:rsidR="00327C18" w:rsidRPr="00CF6FF7" w:rsidTr="005E2A4B">
        <w:trPr>
          <w:trHeight w:val="382"/>
        </w:trPr>
        <w:tc>
          <w:tcPr>
            <w:tcW w:w="740" w:type="pct"/>
            <w:vMerge/>
            <w:tcBorders>
              <w:right w:val="single" w:sz="12" w:space="0" w:color="auto"/>
            </w:tcBorders>
          </w:tcPr>
          <w:p w:rsidR="00327C18" w:rsidRPr="00CF6FF7" w:rsidRDefault="00327C18" w:rsidP="005E2A4B">
            <w:pPr>
              <w:rPr>
                <w:b/>
                <w:sz w:val="22"/>
                <w:szCs w:val="22"/>
              </w:rPr>
            </w:pPr>
          </w:p>
        </w:tc>
        <w:tc>
          <w:tcPr>
            <w:tcW w:w="482" w:type="pct"/>
            <w:gridSpan w:val="2"/>
            <w:tcBorders>
              <w:left w:val="single" w:sz="12" w:space="0" w:color="auto"/>
            </w:tcBorders>
            <w:vAlign w:val="center"/>
          </w:tcPr>
          <w:p w:rsidR="00327C18" w:rsidRPr="00CF6FF7" w:rsidRDefault="00327C18" w:rsidP="005E2A4B">
            <w:pPr>
              <w:jc w:val="center"/>
              <w:rPr>
                <w:b/>
                <w:sz w:val="22"/>
                <w:szCs w:val="22"/>
              </w:rPr>
            </w:pPr>
            <w:r w:rsidRPr="00CF6FF7">
              <w:rPr>
                <w:b/>
                <w:sz w:val="22"/>
                <w:szCs w:val="22"/>
              </w:rPr>
              <w:t>Theory</w:t>
            </w:r>
          </w:p>
        </w:tc>
        <w:tc>
          <w:tcPr>
            <w:tcW w:w="481" w:type="pct"/>
            <w:vAlign w:val="center"/>
          </w:tcPr>
          <w:p w:rsidR="00327C18" w:rsidRPr="00CF6FF7" w:rsidRDefault="00327C18" w:rsidP="005E2A4B">
            <w:pPr>
              <w:jc w:val="center"/>
              <w:rPr>
                <w:b/>
                <w:sz w:val="22"/>
                <w:szCs w:val="22"/>
              </w:rPr>
            </w:pPr>
            <w:r w:rsidRPr="00CF6FF7">
              <w:rPr>
                <w:b/>
                <w:sz w:val="22"/>
                <w:szCs w:val="22"/>
              </w:rPr>
              <w:t>Practice</w:t>
            </w:r>
          </w:p>
        </w:tc>
        <w:tc>
          <w:tcPr>
            <w:tcW w:w="605" w:type="pct"/>
            <w:gridSpan w:val="3"/>
            <w:tcBorders>
              <w:right w:val="single" w:sz="12" w:space="0" w:color="auto"/>
            </w:tcBorders>
            <w:vAlign w:val="center"/>
          </w:tcPr>
          <w:p w:rsidR="00327C18" w:rsidRPr="00CF6FF7" w:rsidRDefault="00327C18" w:rsidP="005E2A4B">
            <w:pPr>
              <w:ind w:left="-111" w:right="-108"/>
              <w:jc w:val="center"/>
              <w:rPr>
                <w:b/>
                <w:sz w:val="22"/>
                <w:szCs w:val="22"/>
              </w:rPr>
            </w:pPr>
            <w:r w:rsidRPr="00CF6FF7">
              <w:rPr>
                <w:b/>
                <w:sz w:val="22"/>
                <w:szCs w:val="22"/>
              </w:rPr>
              <w:t>Labratory</w:t>
            </w:r>
          </w:p>
        </w:tc>
        <w:tc>
          <w:tcPr>
            <w:tcW w:w="412" w:type="pct"/>
            <w:vAlign w:val="center"/>
          </w:tcPr>
          <w:p w:rsidR="00327C18" w:rsidRPr="00CF6FF7" w:rsidRDefault="00327C18" w:rsidP="005E2A4B">
            <w:pPr>
              <w:jc w:val="center"/>
              <w:rPr>
                <w:b/>
                <w:sz w:val="22"/>
                <w:szCs w:val="22"/>
              </w:rPr>
            </w:pPr>
            <w:r w:rsidRPr="00CF6FF7">
              <w:rPr>
                <w:b/>
                <w:sz w:val="22"/>
                <w:szCs w:val="22"/>
              </w:rPr>
              <w:t>Credit</w:t>
            </w:r>
          </w:p>
        </w:tc>
        <w:tc>
          <w:tcPr>
            <w:tcW w:w="322" w:type="pct"/>
            <w:vAlign w:val="center"/>
          </w:tcPr>
          <w:p w:rsidR="00327C18" w:rsidRPr="00CF6FF7" w:rsidRDefault="00327C18" w:rsidP="005E2A4B">
            <w:pPr>
              <w:ind w:left="-111" w:right="-108"/>
              <w:jc w:val="center"/>
              <w:rPr>
                <w:b/>
                <w:sz w:val="22"/>
                <w:szCs w:val="22"/>
              </w:rPr>
            </w:pPr>
            <w:r w:rsidRPr="00CF6FF7">
              <w:rPr>
                <w:b/>
                <w:sz w:val="22"/>
                <w:szCs w:val="22"/>
              </w:rPr>
              <w:t>ECTS</w:t>
            </w:r>
          </w:p>
        </w:tc>
        <w:tc>
          <w:tcPr>
            <w:tcW w:w="1205" w:type="pct"/>
            <w:gridSpan w:val="2"/>
            <w:vAlign w:val="center"/>
          </w:tcPr>
          <w:p w:rsidR="00327C18" w:rsidRPr="00CF6FF7" w:rsidRDefault="00327C18" w:rsidP="005E2A4B">
            <w:pPr>
              <w:jc w:val="center"/>
              <w:rPr>
                <w:b/>
                <w:sz w:val="22"/>
                <w:szCs w:val="22"/>
              </w:rPr>
            </w:pPr>
            <w:r w:rsidRPr="00CF6FF7">
              <w:rPr>
                <w:b/>
                <w:sz w:val="22"/>
                <w:szCs w:val="22"/>
              </w:rPr>
              <w:t>TYPE</w:t>
            </w:r>
          </w:p>
        </w:tc>
        <w:tc>
          <w:tcPr>
            <w:tcW w:w="753" w:type="pct"/>
            <w:gridSpan w:val="2"/>
            <w:vAlign w:val="center"/>
          </w:tcPr>
          <w:p w:rsidR="00327C18" w:rsidRPr="00CF6FF7" w:rsidRDefault="00327C18" w:rsidP="005E2A4B">
            <w:pPr>
              <w:jc w:val="center"/>
              <w:rPr>
                <w:b/>
                <w:sz w:val="22"/>
                <w:szCs w:val="22"/>
              </w:rPr>
            </w:pPr>
            <w:r w:rsidRPr="00CF6FF7">
              <w:rPr>
                <w:b/>
                <w:sz w:val="22"/>
                <w:szCs w:val="22"/>
              </w:rPr>
              <w:t>LANGUAGE</w:t>
            </w:r>
          </w:p>
        </w:tc>
      </w:tr>
      <w:tr w:rsidR="00327C18" w:rsidRPr="00CF6FF7" w:rsidTr="005E2A4B">
        <w:trPr>
          <w:trHeight w:val="367"/>
        </w:trPr>
        <w:tc>
          <w:tcPr>
            <w:tcW w:w="740" w:type="pct"/>
            <w:tcBorders>
              <w:bottom w:val="single" w:sz="12" w:space="0" w:color="auto"/>
              <w:right w:val="single" w:sz="12" w:space="0" w:color="auto"/>
            </w:tcBorders>
            <w:vAlign w:val="center"/>
          </w:tcPr>
          <w:p w:rsidR="00327C18" w:rsidRPr="00CF6FF7" w:rsidRDefault="00327C18" w:rsidP="005E2A4B">
            <w:pPr>
              <w:jc w:val="center"/>
              <w:rPr>
                <w:sz w:val="22"/>
                <w:szCs w:val="22"/>
              </w:rPr>
            </w:pPr>
            <w:r>
              <w:rPr>
                <w:sz w:val="22"/>
                <w:szCs w:val="22"/>
              </w:rPr>
              <w:t>VI</w:t>
            </w:r>
          </w:p>
        </w:tc>
        <w:tc>
          <w:tcPr>
            <w:tcW w:w="482" w:type="pct"/>
            <w:gridSpan w:val="2"/>
            <w:tcBorders>
              <w:left w:val="single" w:sz="12" w:space="0" w:color="auto"/>
              <w:bottom w:val="single" w:sz="12" w:space="0" w:color="auto"/>
            </w:tcBorders>
            <w:vAlign w:val="center"/>
          </w:tcPr>
          <w:p w:rsidR="00327C18" w:rsidRPr="00CF6FF7" w:rsidRDefault="00327C18" w:rsidP="005E2A4B">
            <w:pPr>
              <w:jc w:val="center"/>
              <w:rPr>
                <w:sz w:val="22"/>
                <w:szCs w:val="22"/>
              </w:rPr>
            </w:pPr>
            <w:r w:rsidRPr="00CF6FF7">
              <w:rPr>
                <w:sz w:val="22"/>
                <w:szCs w:val="22"/>
              </w:rPr>
              <w:t xml:space="preserve"> 2</w:t>
            </w:r>
          </w:p>
        </w:tc>
        <w:tc>
          <w:tcPr>
            <w:tcW w:w="481" w:type="pct"/>
            <w:tcBorders>
              <w:bottom w:val="single" w:sz="12" w:space="0" w:color="auto"/>
            </w:tcBorders>
            <w:vAlign w:val="center"/>
          </w:tcPr>
          <w:p w:rsidR="00327C18" w:rsidRPr="00CF6FF7" w:rsidRDefault="00327C18" w:rsidP="005E2A4B">
            <w:pPr>
              <w:rPr>
                <w:sz w:val="22"/>
                <w:szCs w:val="22"/>
              </w:rPr>
            </w:pPr>
            <w:r w:rsidRPr="00CF6FF7">
              <w:rPr>
                <w:sz w:val="22"/>
                <w:szCs w:val="22"/>
              </w:rPr>
              <w:t xml:space="preserve"> </w:t>
            </w:r>
            <w:r>
              <w:rPr>
                <w:sz w:val="22"/>
                <w:szCs w:val="22"/>
              </w:rPr>
              <w:t>2</w:t>
            </w:r>
          </w:p>
        </w:tc>
        <w:tc>
          <w:tcPr>
            <w:tcW w:w="605" w:type="pct"/>
            <w:gridSpan w:val="3"/>
            <w:tcBorders>
              <w:bottom w:val="single" w:sz="12" w:space="0" w:color="auto"/>
              <w:right w:val="single" w:sz="12" w:space="0" w:color="auto"/>
            </w:tcBorders>
            <w:vAlign w:val="center"/>
          </w:tcPr>
          <w:p w:rsidR="00327C18" w:rsidRPr="00CF6FF7" w:rsidRDefault="00327C18" w:rsidP="005E2A4B">
            <w:pPr>
              <w:jc w:val="center"/>
              <w:rPr>
                <w:sz w:val="22"/>
                <w:szCs w:val="22"/>
              </w:rPr>
            </w:pPr>
            <w:r>
              <w:rPr>
                <w:sz w:val="22"/>
                <w:szCs w:val="22"/>
              </w:rPr>
              <w:t>0</w:t>
            </w:r>
            <w:r w:rsidRPr="00CF6FF7">
              <w:rPr>
                <w:sz w:val="22"/>
                <w:szCs w:val="22"/>
              </w:rPr>
              <w:t xml:space="preserve"> </w:t>
            </w:r>
          </w:p>
        </w:tc>
        <w:tc>
          <w:tcPr>
            <w:tcW w:w="412" w:type="pct"/>
            <w:tcBorders>
              <w:bottom w:val="single" w:sz="12" w:space="0" w:color="auto"/>
            </w:tcBorders>
            <w:vAlign w:val="center"/>
          </w:tcPr>
          <w:p w:rsidR="00327C18" w:rsidRPr="00CF6FF7" w:rsidRDefault="00327C18" w:rsidP="005E2A4B">
            <w:pPr>
              <w:jc w:val="center"/>
              <w:rPr>
                <w:sz w:val="22"/>
                <w:szCs w:val="22"/>
              </w:rPr>
            </w:pPr>
            <w:r w:rsidRPr="00CF6FF7">
              <w:rPr>
                <w:sz w:val="22"/>
                <w:szCs w:val="22"/>
              </w:rPr>
              <w:t xml:space="preserve"> 3</w:t>
            </w:r>
          </w:p>
        </w:tc>
        <w:tc>
          <w:tcPr>
            <w:tcW w:w="322" w:type="pct"/>
            <w:tcBorders>
              <w:bottom w:val="single" w:sz="12" w:space="0" w:color="auto"/>
            </w:tcBorders>
            <w:vAlign w:val="center"/>
          </w:tcPr>
          <w:p w:rsidR="00327C18" w:rsidRPr="00CF6FF7" w:rsidRDefault="00327C18" w:rsidP="005E2A4B">
            <w:pPr>
              <w:jc w:val="center"/>
              <w:rPr>
                <w:sz w:val="22"/>
                <w:szCs w:val="22"/>
              </w:rPr>
            </w:pPr>
            <w:r>
              <w:rPr>
                <w:sz w:val="22"/>
                <w:szCs w:val="22"/>
              </w:rPr>
              <w:t>4</w:t>
            </w:r>
            <w:r w:rsidRPr="00CF6FF7">
              <w:rPr>
                <w:sz w:val="22"/>
                <w:szCs w:val="22"/>
              </w:rPr>
              <w:t xml:space="preserve"> </w:t>
            </w:r>
          </w:p>
        </w:tc>
        <w:tc>
          <w:tcPr>
            <w:tcW w:w="1205" w:type="pct"/>
            <w:gridSpan w:val="2"/>
            <w:tcBorders>
              <w:bottom w:val="single" w:sz="12" w:space="0" w:color="auto"/>
            </w:tcBorders>
            <w:vAlign w:val="center"/>
          </w:tcPr>
          <w:p w:rsidR="00327C18" w:rsidRPr="00CF6FF7" w:rsidRDefault="00327C18" w:rsidP="005E2A4B">
            <w:pPr>
              <w:jc w:val="center"/>
              <w:rPr>
                <w:sz w:val="22"/>
                <w:szCs w:val="22"/>
                <w:vertAlign w:val="superscript"/>
              </w:rPr>
            </w:pPr>
            <w:r w:rsidRPr="00CF6FF7">
              <w:rPr>
                <w:sz w:val="22"/>
                <w:szCs w:val="22"/>
                <w:vertAlign w:val="superscript"/>
              </w:rPr>
              <w:t>COMPULSORY (x )  ELECTIVE (  )</w:t>
            </w:r>
          </w:p>
        </w:tc>
        <w:tc>
          <w:tcPr>
            <w:tcW w:w="753" w:type="pct"/>
            <w:gridSpan w:val="2"/>
            <w:tcBorders>
              <w:bottom w:val="single" w:sz="12" w:space="0" w:color="auto"/>
            </w:tcBorders>
          </w:tcPr>
          <w:p w:rsidR="00327C18" w:rsidRPr="00CF6FF7" w:rsidRDefault="00327C18" w:rsidP="005E2A4B">
            <w:pPr>
              <w:jc w:val="center"/>
              <w:rPr>
                <w:sz w:val="22"/>
                <w:szCs w:val="22"/>
                <w:vertAlign w:val="superscript"/>
              </w:rPr>
            </w:pPr>
            <w:r w:rsidRPr="00CF6FF7">
              <w:rPr>
                <w:sz w:val="22"/>
                <w:szCs w:val="22"/>
                <w:vertAlign w:val="superscript"/>
              </w:rPr>
              <w:t>Turkish</w:t>
            </w:r>
          </w:p>
        </w:tc>
      </w:tr>
      <w:tr w:rsidR="00327C18" w:rsidRPr="00CF6FF7"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67067F" w:rsidRDefault="00327C18" w:rsidP="005E2A4B">
            <w:pPr>
              <w:jc w:val="center"/>
              <w:rPr>
                <w:b/>
                <w:sz w:val="22"/>
                <w:szCs w:val="22"/>
              </w:rPr>
            </w:pPr>
            <w:r w:rsidRPr="0067067F">
              <w:rPr>
                <w:b/>
                <w:sz w:val="22"/>
                <w:szCs w:val="22"/>
              </w:rPr>
              <w:t>COURSE CATAGORY</w:t>
            </w:r>
          </w:p>
        </w:tc>
      </w:tr>
      <w:tr w:rsidR="00327C18" w:rsidRPr="00CF6FF7"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67067F" w:rsidRDefault="00327C18" w:rsidP="005E2A4B">
            <w:pPr>
              <w:jc w:val="center"/>
              <w:rPr>
                <w:b/>
                <w:sz w:val="22"/>
                <w:szCs w:val="22"/>
              </w:rPr>
            </w:pPr>
            <w:r w:rsidRPr="0067067F">
              <w:rPr>
                <w:b/>
                <w:sz w:val="22"/>
                <w:szCs w:val="22"/>
              </w:rPr>
              <w:t>Basic Science</w:t>
            </w:r>
          </w:p>
        </w:tc>
        <w:tc>
          <w:tcPr>
            <w:tcW w:w="1090" w:type="pct"/>
            <w:gridSpan w:val="4"/>
            <w:tcBorders>
              <w:top w:val="single" w:sz="12" w:space="0" w:color="auto"/>
            </w:tcBorders>
            <w:vAlign w:val="center"/>
          </w:tcPr>
          <w:p w:rsidR="00327C18" w:rsidRPr="0067067F" w:rsidRDefault="00327C18" w:rsidP="005E2A4B">
            <w:pPr>
              <w:jc w:val="center"/>
              <w:rPr>
                <w:b/>
                <w:sz w:val="22"/>
                <w:szCs w:val="22"/>
              </w:rPr>
            </w:pPr>
            <w:r w:rsidRPr="0067067F">
              <w:rPr>
                <w:b/>
                <w:sz w:val="22"/>
                <w:szCs w:val="22"/>
              </w:rPr>
              <w:t>Educational Science</w:t>
            </w:r>
          </w:p>
        </w:tc>
        <w:tc>
          <w:tcPr>
            <w:tcW w:w="2341" w:type="pct"/>
            <w:gridSpan w:val="6"/>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Science Education</w:t>
            </w:r>
          </w:p>
          <w:p w:rsidR="00327C18" w:rsidRPr="00CF6FF7" w:rsidRDefault="00327C18" w:rsidP="005E2A4B">
            <w:pPr>
              <w:jc w:val="center"/>
              <w:rPr>
                <w:sz w:val="22"/>
                <w:szCs w:val="22"/>
              </w:rPr>
            </w:pPr>
            <w:r w:rsidRPr="00CF6FF7">
              <w:rPr>
                <w:sz w:val="22"/>
                <w:szCs w:val="22"/>
              </w:rPr>
              <w:t>[if it contains considerable design, mark with  (</w:t>
            </w:r>
            <w:r w:rsidRPr="00CF6FF7">
              <w:rPr>
                <w:sz w:val="22"/>
                <w:szCs w:val="22"/>
              </w:rPr>
              <w:sym w:font="Symbol" w:char="F0D6"/>
            </w:r>
            <w:r w:rsidRPr="00CF6FF7">
              <w:rPr>
                <w:sz w:val="22"/>
                <w:szCs w:val="22"/>
              </w:rPr>
              <w:t>) ]</w:t>
            </w:r>
          </w:p>
        </w:tc>
        <w:tc>
          <w:tcPr>
            <w:tcW w:w="664" w:type="pct"/>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Social Science</w:t>
            </w:r>
          </w:p>
        </w:tc>
      </w:tr>
      <w:tr w:rsidR="00327C18" w:rsidRPr="00CF6FF7"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67067F" w:rsidRDefault="00327C18" w:rsidP="005E2A4B">
            <w:pPr>
              <w:jc w:val="center"/>
              <w:rPr>
                <w:sz w:val="22"/>
                <w:szCs w:val="22"/>
              </w:rPr>
            </w:pPr>
            <w:r w:rsidRPr="0067067F">
              <w:rPr>
                <w:sz w:val="22"/>
                <w:szCs w:val="22"/>
              </w:rPr>
              <w:t>% 80</w:t>
            </w:r>
          </w:p>
        </w:tc>
        <w:tc>
          <w:tcPr>
            <w:tcW w:w="1090" w:type="pct"/>
            <w:gridSpan w:val="4"/>
            <w:tcBorders>
              <w:left w:val="single" w:sz="4" w:space="0" w:color="auto"/>
              <w:bottom w:val="single" w:sz="12" w:space="0" w:color="auto"/>
              <w:right w:val="single" w:sz="4" w:space="0" w:color="auto"/>
            </w:tcBorders>
          </w:tcPr>
          <w:p w:rsidR="00327C18" w:rsidRPr="0067067F" w:rsidRDefault="00327C18" w:rsidP="005E2A4B">
            <w:pPr>
              <w:jc w:val="center"/>
              <w:rPr>
                <w:sz w:val="22"/>
                <w:szCs w:val="22"/>
              </w:rPr>
            </w:pPr>
            <w:r w:rsidRPr="0067067F">
              <w:rPr>
                <w:sz w:val="22"/>
                <w:szCs w:val="22"/>
              </w:rPr>
              <w:t>% 20</w:t>
            </w:r>
          </w:p>
        </w:tc>
        <w:tc>
          <w:tcPr>
            <w:tcW w:w="2341" w:type="pct"/>
            <w:gridSpan w:val="6"/>
            <w:tcBorders>
              <w:left w:val="single" w:sz="4" w:space="0" w:color="auto"/>
              <w:bottom w:val="single" w:sz="12" w:space="0" w:color="auto"/>
            </w:tcBorders>
          </w:tcPr>
          <w:p w:rsidR="00327C18" w:rsidRPr="00CF6FF7" w:rsidRDefault="00327C18" w:rsidP="005E2A4B">
            <w:pPr>
              <w:jc w:val="center"/>
              <w:rPr>
                <w:sz w:val="22"/>
                <w:szCs w:val="22"/>
              </w:rPr>
            </w:pPr>
            <w:r w:rsidRPr="00CF6FF7">
              <w:rPr>
                <w:sz w:val="22"/>
                <w:szCs w:val="22"/>
              </w:rPr>
              <w:t xml:space="preserve">  </w:t>
            </w:r>
          </w:p>
        </w:tc>
        <w:tc>
          <w:tcPr>
            <w:tcW w:w="664" w:type="pct"/>
            <w:tcBorders>
              <w:left w:val="single" w:sz="4" w:space="0" w:color="auto"/>
              <w:bottom w:val="single" w:sz="12" w:space="0" w:color="auto"/>
            </w:tcBorders>
          </w:tcPr>
          <w:p w:rsidR="00327C18" w:rsidRPr="00CF6FF7" w:rsidRDefault="00327C18" w:rsidP="005E2A4B">
            <w:pPr>
              <w:jc w:val="center"/>
              <w:rPr>
                <w:sz w:val="22"/>
                <w:szCs w:val="22"/>
              </w:rPr>
            </w:pPr>
          </w:p>
        </w:tc>
      </w:tr>
      <w:tr w:rsidR="00327C18" w:rsidRPr="00CF6FF7" w:rsidTr="005E2A4B">
        <w:trPr>
          <w:trHeight w:val="324"/>
        </w:trPr>
        <w:tc>
          <w:tcPr>
            <w:tcW w:w="5000" w:type="pct"/>
            <w:gridSpan w:val="13"/>
            <w:tcBorders>
              <w:top w:val="single" w:sz="12" w:space="0" w:color="auto"/>
              <w:bottom w:val="single" w:sz="12" w:space="0" w:color="auto"/>
            </w:tcBorders>
            <w:vAlign w:val="center"/>
          </w:tcPr>
          <w:p w:rsidR="00327C18" w:rsidRPr="0067067F" w:rsidRDefault="00327C18" w:rsidP="005E2A4B">
            <w:pPr>
              <w:jc w:val="center"/>
              <w:rPr>
                <w:b/>
                <w:sz w:val="22"/>
                <w:szCs w:val="22"/>
              </w:rPr>
            </w:pPr>
            <w:r w:rsidRPr="0067067F">
              <w:rPr>
                <w:b/>
                <w:sz w:val="22"/>
                <w:szCs w:val="22"/>
              </w:rPr>
              <w:t>ASSESSMENT CRITERIA</w:t>
            </w:r>
          </w:p>
        </w:tc>
      </w:tr>
      <w:tr w:rsidR="00327C18" w:rsidRPr="00CF6FF7"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327C18" w:rsidRPr="0067067F" w:rsidRDefault="00327C18" w:rsidP="005E2A4B">
            <w:pPr>
              <w:jc w:val="center"/>
              <w:rPr>
                <w:b/>
                <w:sz w:val="22"/>
                <w:szCs w:val="22"/>
              </w:rPr>
            </w:pPr>
            <w:r w:rsidRPr="0067067F">
              <w:rPr>
                <w:b/>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327C18" w:rsidRPr="00CF6FF7" w:rsidRDefault="00327C18" w:rsidP="005E2A4B">
            <w:pPr>
              <w:jc w:val="center"/>
              <w:rPr>
                <w:b/>
                <w:sz w:val="22"/>
                <w:szCs w:val="22"/>
              </w:rPr>
            </w:pPr>
            <w:r w:rsidRPr="00CF6FF7">
              <w:rPr>
                <w:b/>
                <w:sz w:val="22"/>
                <w:szCs w:val="22"/>
              </w:rPr>
              <w:t>Quantity</w:t>
            </w:r>
          </w:p>
        </w:tc>
        <w:tc>
          <w:tcPr>
            <w:tcW w:w="664" w:type="pct"/>
            <w:tcBorders>
              <w:top w:val="single" w:sz="12" w:space="0" w:color="auto"/>
              <w:left w:val="single" w:sz="8" w:space="0" w:color="auto"/>
              <w:bottom w:val="single" w:sz="8" w:space="0" w:color="auto"/>
            </w:tcBorders>
            <w:vAlign w:val="center"/>
          </w:tcPr>
          <w:p w:rsidR="00327C18" w:rsidRPr="00CF6FF7" w:rsidRDefault="00327C18" w:rsidP="005E2A4B">
            <w:pPr>
              <w:jc w:val="center"/>
              <w:rPr>
                <w:b/>
                <w:sz w:val="22"/>
                <w:szCs w:val="22"/>
              </w:rPr>
            </w:pPr>
            <w:r w:rsidRPr="00CF6FF7">
              <w:rPr>
                <w:b/>
                <w:sz w:val="22"/>
                <w:szCs w:val="22"/>
              </w:rPr>
              <w:t>%</w:t>
            </w:r>
          </w:p>
        </w:tc>
      </w:tr>
      <w:tr w:rsidR="00327C18" w:rsidRPr="00CF6FF7" w:rsidTr="005E2A4B">
        <w:tc>
          <w:tcPr>
            <w:tcW w:w="1964" w:type="pct"/>
            <w:gridSpan w:val="5"/>
            <w:vMerge/>
            <w:tcBorders>
              <w:top w:val="single" w:sz="12" w:space="0" w:color="auto"/>
              <w:bottom w:val="single" w:sz="12" w:space="0" w:color="auto"/>
              <w:right w:val="single" w:sz="12" w:space="0" w:color="auto"/>
            </w:tcBorders>
            <w:vAlign w:val="center"/>
          </w:tcPr>
          <w:p w:rsidR="00327C18" w:rsidRPr="0067067F" w:rsidRDefault="00327C18" w:rsidP="005E2A4B">
            <w:pPr>
              <w:rPr>
                <w:b/>
                <w:sz w:val="22"/>
                <w:szCs w:val="22"/>
              </w:rPr>
            </w:pPr>
          </w:p>
        </w:tc>
        <w:tc>
          <w:tcPr>
            <w:tcW w:w="1126" w:type="pct"/>
            <w:gridSpan w:val="5"/>
            <w:tcBorders>
              <w:top w:val="single" w:sz="8" w:space="0" w:color="auto"/>
              <w:left w:val="single" w:sz="12" w:space="0" w:color="auto"/>
            </w:tcBorders>
            <w:vAlign w:val="center"/>
          </w:tcPr>
          <w:p w:rsidR="00327C18" w:rsidRPr="0067067F" w:rsidRDefault="00327C18" w:rsidP="005E2A4B">
            <w:pPr>
              <w:rPr>
                <w:sz w:val="22"/>
                <w:szCs w:val="22"/>
              </w:rPr>
            </w:pPr>
            <w:r w:rsidRPr="0067067F">
              <w:rPr>
                <w:sz w:val="22"/>
                <w:szCs w:val="22"/>
              </w:rPr>
              <w:t xml:space="preserve"> Mid-Term</w:t>
            </w:r>
          </w:p>
        </w:tc>
        <w:tc>
          <w:tcPr>
            <w:tcW w:w="1246" w:type="pct"/>
            <w:gridSpan w:val="2"/>
            <w:tcBorders>
              <w:top w:val="single" w:sz="8" w:space="0" w:color="auto"/>
              <w:right w:val="single" w:sz="8" w:space="0" w:color="auto"/>
            </w:tcBorders>
          </w:tcPr>
          <w:p w:rsidR="00327C18" w:rsidRPr="00CF6FF7" w:rsidRDefault="00327C18" w:rsidP="005E2A4B">
            <w:pPr>
              <w:jc w:val="center"/>
              <w:rPr>
                <w:sz w:val="22"/>
                <w:szCs w:val="22"/>
              </w:rPr>
            </w:pPr>
            <w:r w:rsidRPr="00CF6FF7">
              <w:rPr>
                <w:sz w:val="22"/>
                <w:szCs w:val="22"/>
              </w:rPr>
              <w:t xml:space="preserve">1 </w:t>
            </w:r>
          </w:p>
        </w:tc>
        <w:tc>
          <w:tcPr>
            <w:tcW w:w="664" w:type="pct"/>
            <w:tcBorders>
              <w:top w:val="single" w:sz="8" w:space="0" w:color="auto"/>
              <w:left w:val="single" w:sz="8" w:space="0" w:color="auto"/>
            </w:tcBorders>
          </w:tcPr>
          <w:p w:rsidR="00327C18" w:rsidRPr="00CF6FF7" w:rsidRDefault="00327C18" w:rsidP="005E2A4B">
            <w:pPr>
              <w:jc w:val="center"/>
              <w:rPr>
                <w:sz w:val="22"/>
                <w:szCs w:val="22"/>
                <w:highlight w:val="yellow"/>
              </w:rPr>
            </w:pPr>
            <w:r w:rsidRPr="00CF6FF7">
              <w:rPr>
                <w:sz w:val="22"/>
                <w:szCs w:val="22"/>
              </w:rPr>
              <w:t>20</w:t>
            </w:r>
          </w:p>
        </w:tc>
      </w:tr>
      <w:tr w:rsidR="00327C18" w:rsidRPr="00CF6FF7" w:rsidTr="005E2A4B">
        <w:tc>
          <w:tcPr>
            <w:tcW w:w="1964" w:type="pct"/>
            <w:gridSpan w:val="5"/>
            <w:vMerge/>
            <w:tcBorders>
              <w:top w:val="single" w:sz="12" w:space="0" w:color="auto"/>
              <w:bottom w:val="single" w:sz="12" w:space="0" w:color="auto"/>
              <w:right w:val="single" w:sz="12" w:space="0" w:color="auto"/>
            </w:tcBorders>
            <w:vAlign w:val="center"/>
          </w:tcPr>
          <w:p w:rsidR="00327C18" w:rsidRPr="0067067F" w:rsidRDefault="00327C18" w:rsidP="005E2A4B">
            <w:pPr>
              <w:rPr>
                <w:b/>
                <w:sz w:val="22"/>
                <w:szCs w:val="22"/>
              </w:rPr>
            </w:pPr>
          </w:p>
        </w:tc>
        <w:tc>
          <w:tcPr>
            <w:tcW w:w="1126" w:type="pct"/>
            <w:gridSpan w:val="5"/>
            <w:tcBorders>
              <w:left w:val="single" w:sz="12" w:space="0" w:color="auto"/>
            </w:tcBorders>
            <w:vAlign w:val="center"/>
          </w:tcPr>
          <w:p w:rsidR="00327C18" w:rsidRPr="0067067F" w:rsidRDefault="00327C18" w:rsidP="005E2A4B">
            <w:pPr>
              <w:rPr>
                <w:sz w:val="22"/>
                <w:szCs w:val="22"/>
              </w:rPr>
            </w:pPr>
            <w:r w:rsidRPr="0067067F">
              <w:rPr>
                <w:sz w:val="22"/>
                <w:szCs w:val="22"/>
              </w:rPr>
              <w:t>Quiz</w:t>
            </w:r>
          </w:p>
        </w:tc>
        <w:tc>
          <w:tcPr>
            <w:tcW w:w="1246" w:type="pct"/>
            <w:gridSpan w:val="2"/>
            <w:tcBorders>
              <w:right w:val="single" w:sz="8" w:space="0" w:color="auto"/>
            </w:tcBorders>
          </w:tcPr>
          <w:p w:rsidR="00327C18" w:rsidRPr="00CF6FF7" w:rsidRDefault="00327C18" w:rsidP="005E2A4B">
            <w:pPr>
              <w:rPr>
                <w:sz w:val="22"/>
                <w:szCs w:val="22"/>
              </w:rPr>
            </w:pPr>
          </w:p>
        </w:tc>
        <w:tc>
          <w:tcPr>
            <w:tcW w:w="664" w:type="pct"/>
            <w:tcBorders>
              <w:left w:val="single" w:sz="8" w:space="0" w:color="auto"/>
            </w:tcBorders>
          </w:tcPr>
          <w:p w:rsidR="00327C18" w:rsidRPr="00CF6FF7" w:rsidRDefault="00327C18" w:rsidP="005E2A4B">
            <w:pPr>
              <w:jc w:val="center"/>
              <w:rPr>
                <w:sz w:val="22"/>
                <w:szCs w:val="22"/>
              </w:rPr>
            </w:pPr>
          </w:p>
        </w:tc>
      </w:tr>
      <w:tr w:rsidR="00327C18" w:rsidRPr="00CF6FF7" w:rsidTr="005E2A4B">
        <w:tc>
          <w:tcPr>
            <w:tcW w:w="1964" w:type="pct"/>
            <w:gridSpan w:val="5"/>
            <w:vMerge/>
            <w:tcBorders>
              <w:top w:val="single" w:sz="12" w:space="0" w:color="auto"/>
              <w:bottom w:val="single" w:sz="12" w:space="0" w:color="auto"/>
              <w:right w:val="single" w:sz="12" w:space="0" w:color="auto"/>
            </w:tcBorders>
            <w:vAlign w:val="center"/>
          </w:tcPr>
          <w:p w:rsidR="00327C18" w:rsidRPr="0067067F" w:rsidRDefault="00327C18" w:rsidP="005E2A4B">
            <w:pPr>
              <w:rPr>
                <w:b/>
                <w:sz w:val="22"/>
                <w:szCs w:val="22"/>
              </w:rPr>
            </w:pPr>
          </w:p>
        </w:tc>
        <w:tc>
          <w:tcPr>
            <w:tcW w:w="1126" w:type="pct"/>
            <w:gridSpan w:val="5"/>
            <w:tcBorders>
              <w:left w:val="single" w:sz="12" w:space="0" w:color="auto"/>
            </w:tcBorders>
            <w:vAlign w:val="center"/>
          </w:tcPr>
          <w:p w:rsidR="00327C18" w:rsidRPr="0067067F" w:rsidRDefault="00327C18" w:rsidP="005E2A4B">
            <w:pPr>
              <w:rPr>
                <w:sz w:val="22"/>
                <w:szCs w:val="22"/>
              </w:rPr>
            </w:pPr>
            <w:r w:rsidRPr="0067067F">
              <w:rPr>
                <w:sz w:val="22"/>
                <w:szCs w:val="22"/>
              </w:rPr>
              <w:t>Homework</w:t>
            </w:r>
          </w:p>
        </w:tc>
        <w:tc>
          <w:tcPr>
            <w:tcW w:w="1246" w:type="pct"/>
            <w:gridSpan w:val="2"/>
            <w:tcBorders>
              <w:right w:val="single" w:sz="8" w:space="0" w:color="auto"/>
            </w:tcBorders>
          </w:tcPr>
          <w:p w:rsidR="00327C18" w:rsidRPr="00CF6FF7" w:rsidRDefault="00327C18" w:rsidP="005E2A4B">
            <w:pPr>
              <w:jc w:val="center"/>
              <w:rPr>
                <w:sz w:val="22"/>
                <w:szCs w:val="22"/>
              </w:rPr>
            </w:pPr>
            <w:r w:rsidRPr="00CF6FF7">
              <w:rPr>
                <w:sz w:val="22"/>
                <w:szCs w:val="22"/>
              </w:rPr>
              <w:t xml:space="preserve"> </w:t>
            </w:r>
          </w:p>
        </w:tc>
        <w:tc>
          <w:tcPr>
            <w:tcW w:w="664" w:type="pct"/>
            <w:tcBorders>
              <w:left w:val="single" w:sz="8" w:space="0" w:color="auto"/>
            </w:tcBorders>
          </w:tcPr>
          <w:p w:rsidR="00327C18" w:rsidRPr="00CF6FF7" w:rsidRDefault="00327C18" w:rsidP="005E2A4B">
            <w:pPr>
              <w:jc w:val="center"/>
              <w:rPr>
                <w:sz w:val="22"/>
                <w:szCs w:val="22"/>
              </w:rPr>
            </w:pPr>
          </w:p>
        </w:tc>
      </w:tr>
      <w:tr w:rsidR="00327C18" w:rsidRPr="00CF6FF7" w:rsidTr="005E2A4B">
        <w:tc>
          <w:tcPr>
            <w:tcW w:w="1964" w:type="pct"/>
            <w:gridSpan w:val="5"/>
            <w:vMerge/>
            <w:tcBorders>
              <w:top w:val="single" w:sz="12" w:space="0" w:color="auto"/>
              <w:bottom w:val="single" w:sz="12" w:space="0" w:color="auto"/>
              <w:right w:val="single" w:sz="12" w:space="0" w:color="auto"/>
            </w:tcBorders>
            <w:vAlign w:val="center"/>
          </w:tcPr>
          <w:p w:rsidR="00327C18" w:rsidRPr="0067067F" w:rsidRDefault="00327C18" w:rsidP="005E2A4B">
            <w:pPr>
              <w:rPr>
                <w:b/>
                <w:sz w:val="22"/>
                <w:szCs w:val="22"/>
              </w:rPr>
            </w:pPr>
          </w:p>
        </w:tc>
        <w:tc>
          <w:tcPr>
            <w:tcW w:w="1126" w:type="pct"/>
            <w:gridSpan w:val="5"/>
            <w:tcBorders>
              <w:left w:val="single" w:sz="12" w:space="0" w:color="auto"/>
              <w:bottom w:val="single" w:sz="8" w:space="0" w:color="auto"/>
            </w:tcBorders>
            <w:vAlign w:val="center"/>
          </w:tcPr>
          <w:p w:rsidR="00327C18" w:rsidRPr="0067067F" w:rsidRDefault="00327C18" w:rsidP="005E2A4B">
            <w:pPr>
              <w:rPr>
                <w:sz w:val="22"/>
                <w:szCs w:val="22"/>
              </w:rPr>
            </w:pPr>
            <w:r w:rsidRPr="0067067F">
              <w:rPr>
                <w:sz w:val="22"/>
                <w:szCs w:val="22"/>
              </w:rPr>
              <w:t>Project</w:t>
            </w:r>
          </w:p>
        </w:tc>
        <w:tc>
          <w:tcPr>
            <w:tcW w:w="1246" w:type="pct"/>
            <w:gridSpan w:val="2"/>
            <w:tcBorders>
              <w:bottom w:val="single" w:sz="8" w:space="0" w:color="auto"/>
              <w:right w:val="single" w:sz="8" w:space="0" w:color="auto"/>
            </w:tcBorders>
          </w:tcPr>
          <w:p w:rsidR="00327C18" w:rsidRPr="00CF6FF7" w:rsidRDefault="00327C18" w:rsidP="005E2A4B">
            <w:pPr>
              <w:jc w:val="center"/>
              <w:rPr>
                <w:sz w:val="22"/>
                <w:szCs w:val="22"/>
              </w:rPr>
            </w:pPr>
            <w:r w:rsidRPr="00CF6FF7">
              <w:rPr>
                <w:sz w:val="22"/>
                <w:szCs w:val="22"/>
              </w:rPr>
              <w:t xml:space="preserve">1 </w:t>
            </w:r>
          </w:p>
        </w:tc>
        <w:tc>
          <w:tcPr>
            <w:tcW w:w="664" w:type="pct"/>
            <w:tcBorders>
              <w:left w:val="single" w:sz="8" w:space="0" w:color="auto"/>
              <w:bottom w:val="single" w:sz="8" w:space="0" w:color="auto"/>
            </w:tcBorders>
          </w:tcPr>
          <w:p w:rsidR="00327C18" w:rsidRPr="00CF6FF7" w:rsidRDefault="00327C18" w:rsidP="005E2A4B">
            <w:pPr>
              <w:jc w:val="center"/>
              <w:rPr>
                <w:sz w:val="22"/>
                <w:szCs w:val="22"/>
              </w:rPr>
            </w:pPr>
            <w:r w:rsidRPr="00CF6FF7">
              <w:rPr>
                <w:sz w:val="22"/>
                <w:szCs w:val="22"/>
              </w:rPr>
              <w:t>20</w:t>
            </w:r>
          </w:p>
        </w:tc>
      </w:tr>
      <w:tr w:rsidR="00327C18" w:rsidRPr="00CF6FF7" w:rsidTr="005E2A4B">
        <w:tc>
          <w:tcPr>
            <w:tcW w:w="1964" w:type="pct"/>
            <w:gridSpan w:val="5"/>
            <w:vMerge/>
            <w:tcBorders>
              <w:top w:val="single" w:sz="12" w:space="0" w:color="auto"/>
              <w:bottom w:val="single" w:sz="12" w:space="0" w:color="auto"/>
              <w:right w:val="single" w:sz="12" w:space="0" w:color="auto"/>
            </w:tcBorders>
            <w:vAlign w:val="center"/>
          </w:tcPr>
          <w:p w:rsidR="00327C18" w:rsidRPr="0067067F" w:rsidRDefault="00327C18"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327C18" w:rsidRPr="0067067F" w:rsidRDefault="00327C18" w:rsidP="005E2A4B">
            <w:pPr>
              <w:rPr>
                <w:sz w:val="22"/>
                <w:szCs w:val="22"/>
              </w:rPr>
            </w:pPr>
            <w:r w:rsidRPr="0067067F">
              <w:rPr>
                <w:sz w:val="22"/>
                <w:szCs w:val="22"/>
              </w:rPr>
              <w:t>Report</w:t>
            </w:r>
          </w:p>
        </w:tc>
        <w:tc>
          <w:tcPr>
            <w:tcW w:w="1246" w:type="pct"/>
            <w:gridSpan w:val="2"/>
            <w:tcBorders>
              <w:top w:val="single" w:sz="8" w:space="0" w:color="auto"/>
              <w:bottom w:val="single" w:sz="8" w:space="0" w:color="auto"/>
              <w:right w:val="single" w:sz="8" w:space="0" w:color="auto"/>
            </w:tcBorders>
          </w:tcPr>
          <w:p w:rsidR="00327C18" w:rsidRPr="00CF6FF7" w:rsidRDefault="00327C18" w:rsidP="005E2A4B">
            <w:pPr>
              <w:jc w:val="center"/>
              <w:rPr>
                <w:sz w:val="22"/>
                <w:szCs w:val="22"/>
              </w:rPr>
            </w:pPr>
            <w:r w:rsidRPr="00CF6FF7">
              <w:rPr>
                <w:sz w:val="22"/>
                <w:szCs w:val="22"/>
              </w:rPr>
              <w:t>1</w:t>
            </w:r>
          </w:p>
        </w:tc>
        <w:tc>
          <w:tcPr>
            <w:tcW w:w="664" w:type="pct"/>
            <w:tcBorders>
              <w:top w:val="single" w:sz="8" w:space="0" w:color="auto"/>
              <w:left w:val="single" w:sz="8" w:space="0" w:color="auto"/>
              <w:bottom w:val="single" w:sz="8" w:space="0" w:color="auto"/>
            </w:tcBorders>
          </w:tcPr>
          <w:p w:rsidR="00327C18" w:rsidRPr="00CF6FF7" w:rsidRDefault="00327C18" w:rsidP="005E2A4B">
            <w:pPr>
              <w:jc w:val="center"/>
              <w:rPr>
                <w:sz w:val="22"/>
                <w:szCs w:val="22"/>
              </w:rPr>
            </w:pPr>
            <w:r w:rsidRPr="00CF6FF7">
              <w:rPr>
                <w:sz w:val="22"/>
                <w:szCs w:val="22"/>
              </w:rPr>
              <w:t>20</w:t>
            </w:r>
          </w:p>
        </w:tc>
      </w:tr>
      <w:tr w:rsidR="00327C18" w:rsidRPr="00CF6FF7" w:rsidTr="005E2A4B">
        <w:tc>
          <w:tcPr>
            <w:tcW w:w="1964" w:type="pct"/>
            <w:gridSpan w:val="5"/>
            <w:vMerge/>
            <w:tcBorders>
              <w:top w:val="single" w:sz="12" w:space="0" w:color="auto"/>
              <w:bottom w:val="single" w:sz="12" w:space="0" w:color="auto"/>
              <w:right w:val="single" w:sz="12" w:space="0" w:color="auto"/>
            </w:tcBorders>
            <w:vAlign w:val="center"/>
          </w:tcPr>
          <w:p w:rsidR="00327C18" w:rsidRPr="0067067F" w:rsidRDefault="00327C18"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327C18" w:rsidRPr="0067067F" w:rsidRDefault="00327C18" w:rsidP="005E2A4B">
            <w:pPr>
              <w:rPr>
                <w:sz w:val="22"/>
                <w:szCs w:val="22"/>
              </w:rPr>
            </w:pPr>
            <w:r w:rsidRPr="0067067F">
              <w:rPr>
                <w:sz w:val="22"/>
                <w:szCs w:val="22"/>
              </w:rPr>
              <w:t>Others (………)</w:t>
            </w:r>
          </w:p>
        </w:tc>
        <w:tc>
          <w:tcPr>
            <w:tcW w:w="1246" w:type="pct"/>
            <w:gridSpan w:val="2"/>
            <w:tcBorders>
              <w:top w:val="single" w:sz="8" w:space="0" w:color="auto"/>
              <w:bottom w:val="single" w:sz="12" w:space="0" w:color="auto"/>
              <w:right w:val="single" w:sz="8" w:space="0" w:color="auto"/>
            </w:tcBorders>
          </w:tcPr>
          <w:p w:rsidR="00327C18" w:rsidRPr="00CF6FF7" w:rsidRDefault="00327C18" w:rsidP="005E2A4B">
            <w:pPr>
              <w:rPr>
                <w:sz w:val="22"/>
                <w:szCs w:val="22"/>
              </w:rPr>
            </w:pPr>
          </w:p>
        </w:tc>
        <w:tc>
          <w:tcPr>
            <w:tcW w:w="664" w:type="pct"/>
            <w:tcBorders>
              <w:top w:val="single" w:sz="8" w:space="0" w:color="auto"/>
              <w:left w:val="single" w:sz="8" w:space="0" w:color="auto"/>
              <w:bottom w:val="single" w:sz="12" w:space="0" w:color="auto"/>
            </w:tcBorders>
          </w:tcPr>
          <w:p w:rsidR="00327C18" w:rsidRPr="00CF6FF7" w:rsidRDefault="00327C18" w:rsidP="005E2A4B">
            <w:pPr>
              <w:jc w:val="center"/>
              <w:rPr>
                <w:sz w:val="22"/>
                <w:szCs w:val="22"/>
              </w:rPr>
            </w:pPr>
          </w:p>
        </w:tc>
      </w:tr>
      <w:tr w:rsidR="00327C18" w:rsidRPr="00CF6FF7"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FINAL EXAM</w:t>
            </w:r>
          </w:p>
        </w:tc>
        <w:tc>
          <w:tcPr>
            <w:tcW w:w="1126" w:type="pct"/>
            <w:gridSpan w:val="5"/>
            <w:tcBorders>
              <w:top w:val="single" w:sz="12" w:space="0" w:color="auto"/>
              <w:left w:val="single" w:sz="12" w:space="0" w:color="auto"/>
              <w:bottom w:val="single" w:sz="8" w:space="0" w:color="auto"/>
            </w:tcBorders>
          </w:tcPr>
          <w:p w:rsidR="00327C18" w:rsidRPr="0067067F" w:rsidRDefault="00327C18" w:rsidP="005E2A4B">
            <w:pPr>
              <w:rPr>
                <w:sz w:val="22"/>
                <w:szCs w:val="22"/>
              </w:rPr>
            </w:pPr>
            <w:r w:rsidRPr="0067067F">
              <w:rPr>
                <w:sz w:val="22"/>
                <w:szCs w:val="22"/>
              </w:rPr>
              <w:t xml:space="preserve"> Practice</w:t>
            </w:r>
          </w:p>
        </w:tc>
        <w:tc>
          <w:tcPr>
            <w:tcW w:w="1246" w:type="pct"/>
            <w:gridSpan w:val="2"/>
            <w:tcBorders>
              <w:top w:val="single" w:sz="12" w:space="0" w:color="auto"/>
              <w:bottom w:val="single" w:sz="8" w:space="0" w:color="auto"/>
              <w:right w:val="single" w:sz="8" w:space="0" w:color="auto"/>
            </w:tcBorders>
            <w:vAlign w:val="center"/>
          </w:tcPr>
          <w:p w:rsidR="00327C18" w:rsidRPr="00CF6FF7" w:rsidRDefault="00327C18" w:rsidP="005E2A4B">
            <w:pPr>
              <w:jc w:val="center"/>
              <w:rPr>
                <w:sz w:val="22"/>
                <w:szCs w:val="22"/>
              </w:rPr>
            </w:pPr>
            <w:r w:rsidRPr="00CF6FF7">
              <w:rPr>
                <w:sz w:val="22"/>
                <w:szCs w:val="22"/>
              </w:rPr>
              <w:t>1</w:t>
            </w:r>
          </w:p>
        </w:tc>
        <w:tc>
          <w:tcPr>
            <w:tcW w:w="664" w:type="pct"/>
            <w:tcBorders>
              <w:top w:val="single" w:sz="12" w:space="0" w:color="auto"/>
              <w:left w:val="single" w:sz="8" w:space="0" w:color="auto"/>
              <w:bottom w:val="single" w:sz="8" w:space="0" w:color="auto"/>
            </w:tcBorders>
            <w:vAlign w:val="center"/>
          </w:tcPr>
          <w:p w:rsidR="00327C18" w:rsidRPr="00CF6FF7" w:rsidRDefault="00327C18" w:rsidP="005E2A4B">
            <w:pPr>
              <w:jc w:val="center"/>
              <w:rPr>
                <w:sz w:val="22"/>
                <w:szCs w:val="22"/>
              </w:rPr>
            </w:pPr>
            <w:r w:rsidRPr="00CF6FF7">
              <w:rPr>
                <w:sz w:val="22"/>
                <w:szCs w:val="22"/>
              </w:rPr>
              <w:t>40</w:t>
            </w:r>
          </w:p>
        </w:tc>
      </w:tr>
      <w:tr w:rsidR="00327C18" w:rsidRPr="00CF6FF7"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327C18" w:rsidRPr="0067067F" w:rsidRDefault="00327C18" w:rsidP="005E2A4B">
            <w:pPr>
              <w:jc w:val="both"/>
              <w:rPr>
                <w:sz w:val="22"/>
                <w:szCs w:val="22"/>
              </w:rPr>
            </w:pPr>
            <w:r w:rsidRPr="0067067F">
              <w:rPr>
                <w:color w:val="000000"/>
                <w:sz w:val="22"/>
                <w:szCs w:val="22"/>
              </w:rPr>
              <w:t>Need to laboratory coat</w:t>
            </w:r>
          </w:p>
        </w:tc>
      </w:tr>
      <w:tr w:rsidR="00327C18" w:rsidRPr="00CF6FF7"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327C18" w:rsidRPr="0067067F" w:rsidRDefault="00327C18" w:rsidP="005E2A4B">
            <w:pPr>
              <w:jc w:val="both"/>
              <w:rPr>
                <w:sz w:val="22"/>
                <w:szCs w:val="22"/>
              </w:rPr>
            </w:pPr>
            <w:r w:rsidRPr="0067067F">
              <w:rPr>
                <w:rStyle w:val="hps"/>
                <w:sz w:val="22"/>
                <w:szCs w:val="22"/>
              </w:rPr>
              <w:t>The concept of</w:t>
            </w:r>
            <w:r w:rsidRPr="0067067F">
              <w:rPr>
                <w:sz w:val="22"/>
                <w:szCs w:val="22"/>
              </w:rPr>
              <w:t xml:space="preserve"> </w:t>
            </w:r>
            <w:r w:rsidRPr="0067067F">
              <w:rPr>
                <w:rStyle w:val="hps"/>
                <w:sz w:val="22"/>
                <w:szCs w:val="22"/>
              </w:rPr>
              <w:t>the static electricity</w:t>
            </w:r>
            <w:r w:rsidRPr="0067067F">
              <w:rPr>
                <w:sz w:val="22"/>
                <w:szCs w:val="22"/>
              </w:rPr>
              <w:t xml:space="preserve"> </w:t>
            </w:r>
            <w:r w:rsidRPr="0067067F">
              <w:rPr>
                <w:rStyle w:val="hps"/>
                <w:sz w:val="22"/>
                <w:szCs w:val="22"/>
              </w:rPr>
              <w:t>and the</w:t>
            </w:r>
            <w:r w:rsidRPr="0067067F">
              <w:rPr>
                <w:sz w:val="22"/>
                <w:szCs w:val="22"/>
              </w:rPr>
              <w:t xml:space="preserve"> concepts of </w:t>
            </w:r>
            <w:r w:rsidRPr="0067067F">
              <w:rPr>
                <w:rStyle w:val="hps"/>
                <w:sz w:val="22"/>
                <w:szCs w:val="22"/>
              </w:rPr>
              <w:t>electroscope</w:t>
            </w:r>
            <w:r w:rsidRPr="0067067F">
              <w:rPr>
                <w:sz w:val="22"/>
                <w:szCs w:val="22"/>
              </w:rPr>
              <w:t xml:space="preserve">, </w:t>
            </w:r>
            <w:r w:rsidRPr="0067067F">
              <w:rPr>
                <w:rStyle w:val="hps"/>
                <w:sz w:val="22"/>
                <w:szCs w:val="22"/>
              </w:rPr>
              <w:t>electrical current</w:t>
            </w:r>
            <w:r w:rsidRPr="0067067F">
              <w:rPr>
                <w:sz w:val="22"/>
                <w:szCs w:val="22"/>
              </w:rPr>
              <w:t xml:space="preserve">, potential, resistance, short circuit, </w:t>
            </w:r>
            <w:r w:rsidRPr="0067067F">
              <w:rPr>
                <w:rStyle w:val="hps"/>
                <w:sz w:val="22"/>
                <w:szCs w:val="22"/>
              </w:rPr>
              <w:t>Ohm's Law,</w:t>
            </w:r>
            <w:r w:rsidRPr="0067067F">
              <w:rPr>
                <w:sz w:val="22"/>
                <w:szCs w:val="22"/>
              </w:rPr>
              <w:t xml:space="preserve"> </w:t>
            </w:r>
            <w:r w:rsidRPr="0067067F">
              <w:rPr>
                <w:rStyle w:val="hps"/>
                <w:sz w:val="22"/>
                <w:szCs w:val="22"/>
              </w:rPr>
              <w:t>amper meter</w:t>
            </w:r>
            <w:r w:rsidRPr="0067067F">
              <w:rPr>
                <w:sz w:val="22"/>
                <w:szCs w:val="22"/>
              </w:rPr>
              <w:t xml:space="preserve">, voltmeter, Avometer </w:t>
            </w:r>
            <w:r w:rsidRPr="0067067F">
              <w:rPr>
                <w:rStyle w:val="hps"/>
                <w:sz w:val="22"/>
                <w:szCs w:val="22"/>
              </w:rPr>
              <w:t>recognition of</w:t>
            </w:r>
            <w:r w:rsidRPr="0067067F">
              <w:rPr>
                <w:sz w:val="22"/>
                <w:szCs w:val="22"/>
              </w:rPr>
              <w:t xml:space="preserve"> </w:t>
            </w:r>
            <w:r w:rsidRPr="0067067F">
              <w:rPr>
                <w:rStyle w:val="hps"/>
                <w:sz w:val="22"/>
                <w:szCs w:val="22"/>
              </w:rPr>
              <w:t xml:space="preserve">measuring devices, the concepts of </w:t>
            </w:r>
            <w:r w:rsidRPr="0067067F">
              <w:rPr>
                <w:sz w:val="22"/>
                <w:szCs w:val="22"/>
              </w:rPr>
              <w:t xml:space="preserve">direct current </w:t>
            </w:r>
            <w:r w:rsidRPr="0067067F">
              <w:rPr>
                <w:rStyle w:val="hps"/>
                <w:sz w:val="22"/>
                <w:szCs w:val="22"/>
              </w:rPr>
              <w:t>and alternative current, a simple</w:t>
            </w:r>
            <w:r w:rsidRPr="0067067F">
              <w:rPr>
                <w:sz w:val="22"/>
                <w:szCs w:val="22"/>
              </w:rPr>
              <w:t xml:space="preserve"> </w:t>
            </w:r>
            <w:r w:rsidRPr="0067067F">
              <w:rPr>
                <w:rStyle w:val="hps"/>
                <w:sz w:val="22"/>
                <w:szCs w:val="22"/>
              </w:rPr>
              <w:t>electrical circuit</w:t>
            </w:r>
            <w:r w:rsidRPr="0067067F">
              <w:rPr>
                <w:sz w:val="22"/>
                <w:szCs w:val="22"/>
              </w:rPr>
              <w:t xml:space="preserve">, </w:t>
            </w:r>
            <w:r w:rsidRPr="0067067F">
              <w:rPr>
                <w:rStyle w:val="hps"/>
                <w:sz w:val="22"/>
                <w:szCs w:val="22"/>
              </w:rPr>
              <w:t>a simple battery</w:t>
            </w:r>
            <w:r w:rsidRPr="0067067F">
              <w:rPr>
                <w:sz w:val="22"/>
                <w:szCs w:val="22"/>
              </w:rPr>
              <w:t xml:space="preserve"> </w:t>
            </w:r>
            <w:r w:rsidRPr="0067067F">
              <w:rPr>
                <w:rStyle w:val="hps"/>
                <w:sz w:val="22"/>
                <w:szCs w:val="22"/>
              </w:rPr>
              <w:t>construction,</w:t>
            </w:r>
            <w:r w:rsidRPr="0067067F">
              <w:rPr>
                <w:sz w:val="22"/>
                <w:szCs w:val="22"/>
              </w:rPr>
              <w:t xml:space="preserve"> </w:t>
            </w:r>
            <w:r w:rsidRPr="0067067F">
              <w:rPr>
                <w:rStyle w:val="hps"/>
                <w:sz w:val="22"/>
                <w:szCs w:val="22"/>
              </w:rPr>
              <w:t>storage batteries</w:t>
            </w:r>
            <w:r w:rsidRPr="0067067F">
              <w:rPr>
                <w:sz w:val="22"/>
                <w:szCs w:val="22"/>
              </w:rPr>
              <w:t xml:space="preserve"> </w:t>
            </w:r>
            <w:r w:rsidRPr="0067067F">
              <w:rPr>
                <w:rStyle w:val="hps"/>
                <w:sz w:val="22"/>
                <w:szCs w:val="22"/>
              </w:rPr>
              <w:t>and their characteristics,</w:t>
            </w:r>
            <w:r w:rsidRPr="0067067F">
              <w:rPr>
                <w:sz w:val="22"/>
                <w:szCs w:val="22"/>
              </w:rPr>
              <w:t xml:space="preserve"> </w:t>
            </w:r>
            <w:r w:rsidRPr="0067067F">
              <w:rPr>
                <w:rStyle w:val="hps"/>
                <w:sz w:val="22"/>
                <w:szCs w:val="22"/>
              </w:rPr>
              <w:t>electrical</w:t>
            </w:r>
            <w:r w:rsidRPr="0067067F">
              <w:rPr>
                <w:sz w:val="22"/>
                <w:szCs w:val="22"/>
              </w:rPr>
              <w:t xml:space="preserve"> </w:t>
            </w:r>
            <w:r w:rsidRPr="0067067F">
              <w:rPr>
                <w:rStyle w:val="hps"/>
                <w:sz w:val="22"/>
                <w:szCs w:val="22"/>
              </w:rPr>
              <w:t>bell</w:t>
            </w:r>
            <w:r w:rsidRPr="0067067F">
              <w:rPr>
                <w:sz w:val="22"/>
                <w:szCs w:val="22"/>
              </w:rPr>
              <w:t xml:space="preserve"> </w:t>
            </w:r>
            <w:r w:rsidRPr="0067067F">
              <w:rPr>
                <w:rStyle w:val="hps"/>
                <w:sz w:val="22"/>
                <w:szCs w:val="22"/>
              </w:rPr>
              <w:t>and telegraph</w:t>
            </w:r>
            <w:r w:rsidRPr="0067067F">
              <w:rPr>
                <w:sz w:val="22"/>
                <w:szCs w:val="22"/>
              </w:rPr>
              <w:t xml:space="preserve">, electric motors </w:t>
            </w:r>
            <w:r w:rsidRPr="0067067F">
              <w:rPr>
                <w:rStyle w:val="hps"/>
                <w:sz w:val="22"/>
                <w:szCs w:val="22"/>
              </w:rPr>
              <w:t>and parts</w:t>
            </w:r>
            <w:r w:rsidRPr="0067067F">
              <w:rPr>
                <w:sz w:val="22"/>
                <w:szCs w:val="22"/>
              </w:rPr>
              <w:t xml:space="preserve">, magnetism, magnet and its poles, </w:t>
            </w:r>
            <w:r w:rsidRPr="0067067F">
              <w:rPr>
                <w:rStyle w:val="hps"/>
                <w:sz w:val="22"/>
                <w:szCs w:val="22"/>
              </w:rPr>
              <w:t>electromagnet</w:t>
            </w:r>
            <w:r w:rsidRPr="0067067F">
              <w:rPr>
                <w:sz w:val="22"/>
                <w:szCs w:val="22"/>
              </w:rPr>
              <w:t xml:space="preserve">, electromagnetic </w:t>
            </w:r>
            <w:r w:rsidRPr="0067067F">
              <w:rPr>
                <w:rStyle w:val="hps"/>
                <w:sz w:val="22"/>
                <w:szCs w:val="22"/>
              </w:rPr>
              <w:t>induction,</w:t>
            </w:r>
            <w:r w:rsidRPr="0067067F">
              <w:rPr>
                <w:sz w:val="22"/>
                <w:szCs w:val="22"/>
              </w:rPr>
              <w:t xml:space="preserve"> </w:t>
            </w:r>
            <w:r w:rsidRPr="0067067F">
              <w:rPr>
                <w:rStyle w:val="hps"/>
                <w:sz w:val="22"/>
                <w:szCs w:val="22"/>
              </w:rPr>
              <w:t>the transformer</w:t>
            </w:r>
            <w:r w:rsidRPr="0067067F">
              <w:rPr>
                <w:sz w:val="22"/>
                <w:szCs w:val="22"/>
              </w:rPr>
              <w:t xml:space="preserve"> </w:t>
            </w:r>
            <w:r w:rsidRPr="0067067F">
              <w:rPr>
                <w:rStyle w:val="hps"/>
                <w:sz w:val="22"/>
                <w:szCs w:val="22"/>
              </w:rPr>
              <w:t xml:space="preserve">and its structure, the concept of optic, general characteristics of light, reflection laws, planar mirror and its characteristics, the image on parallel and intersecting planar mirror, refraction laws and the characteristics of light’s transition from the prism, </w:t>
            </w:r>
            <w:r w:rsidRPr="0067067F">
              <w:rPr>
                <w:sz w:val="22"/>
                <w:szCs w:val="22"/>
              </w:rPr>
              <w:t xml:space="preserve">spherical </w:t>
            </w:r>
            <w:r w:rsidRPr="0067067F">
              <w:rPr>
                <w:rStyle w:val="hps"/>
                <w:sz w:val="22"/>
                <w:szCs w:val="22"/>
              </w:rPr>
              <w:t>mirror</w:t>
            </w:r>
            <w:r w:rsidRPr="0067067F">
              <w:rPr>
                <w:sz w:val="22"/>
                <w:szCs w:val="22"/>
              </w:rPr>
              <w:t xml:space="preserve"> </w:t>
            </w:r>
            <w:r w:rsidRPr="0067067F">
              <w:rPr>
                <w:rStyle w:val="hps"/>
                <w:sz w:val="22"/>
                <w:szCs w:val="22"/>
              </w:rPr>
              <w:t xml:space="preserve">and its characteristics, convex and concave lenses and their characteristics, </w:t>
            </w:r>
            <w:r w:rsidRPr="0067067F">
              <w:rPr>
                <w:sz w:val="22"/>
                <w:szCs w:val="22"/>
              </w:rPr>
              <w:t xml:space="preserve">acids, bases and </w:t>
            </w:r>
            <w:r w:rsidRPr="0067067F">
              <w:rPr>
                <w:rStyle w:val="hps"/>
                <w:sz w:val="22"/>
                <w:szCs w:val="22"/>
              </w:rPr>
              <w:t>salt solution</w:t>
            </w:r>
            <w:r w:rsidRPr="0067067F">
              <w:rPr>
                <w:sz w:val="22"/>
                <w:szCs w:val="22"/>
              </w:rPr>
              <w:t xml:space="preserve"> </w:t>
            </w:r>
            <w:r w:rsidRPr="0067067F">
              <w:rPr>
                <w:rStyle w:val="hps"/>
                <w:sz w:val="22"/>
                <w:szCs w:val="22"/>
              </w:rPr>
              <w:t>experiments, the separation of compounds/mixtures and its experiments, electrolysis of water</w:t>
            </w:r>
          </w:p>
        </w:tc>
      </w:tr>
      <w:tr w:rsidR="00327C18" w:rsidRPr="00CF6FF7"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327C18" w:rsidRPr="0067067F" w:rsidRDefault="00327C18" w:rsidP="005E2A4B">
            <w:pPr>
              <w:rPr>
                <w:sz w:val="22"/>
                <w:szCs w:val="22"/>
              </w:rPr>
            </w:pPr>
            <w:r w:rsidRPr="0067067F">
              <w:rPr>
                <w:sz w:val="22"/>
                <w:szCs w:val="22"/>
              </w:rPr>
              <w:t>1.To give the prospective teachers  the ability to lecture using the method of laboratory, design and implement experiments</w:t>
            </w:r>
          </w:p>
          <w:p w:rsidR="00327C18" w:rsidRPr="0067067F" w:rsidRDefault="00327C18" w:rsidP="005E2A4B">
            <w:pPr>
              <w:rPr>
                <w:sz w:val="22"/>
                <w:szCs w:val="22"/>
              </w:rPr>
            </w:pPr>
            <w:r w:rsidRPr="0067067F">
              <w:rPr>
                <w:sz w:val="22"/>
                <w:szCs w:val="22"/>
              </w:rPr>
              <w:t xml:space="preserve"> to make them  recognize the tools and materials</w:t>
            </w:r>
          </w:p>
          <w:p w:rsidR="00327C18" w:rsidRPr="0067067F" w:rsidRDefault="00327C18" w:rsidP="005E2A4B">
            <w:pPr>
              <w:rPr>
                <w:sz w:val="22"/>
                <w:szCs w:val="22"/>
              </w:rPr>
            </w:pPr>
            <w:r w:rsidRPr="0067067F">
              <w:rPr>
                <w:sz w:val="22"/>
                <w:szCs w:val="22"/>
              </w:rPr>
              <w:t xml:space="preserve">2.to develop the power of thinking practical while making </w:t>
            </w:r>
            <w:r w:rsidRPr="0067067F">
              <w:rPr>
                <w:sz w:val="22"/>
                <w:szCs w:val="22"/>
              </w:rPr>
              <w:lastRenderedPageBreak/>
              <w:t>experiments</w:t>
            </w:r>
          </w:p>
        </w:tc>
      </w:tr>
      <w:tr w:rsidR="00327C18" w:rsidRPr="00CF6FF7"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lastRenderedPageBreak/>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327C18" w:rsidRPr="0067067F" w:rsidRDefault="00327C18" w:rsidP="005E2A4B">
            <w:pPr>
              <w:rPr>
                <w:rStyle w:val="hps"/>
                <w:sz w:val="22"/>
                <w:szCs w:val="22"/>
              </w:rPr>
            </w:pPr>
            <w:r w:rsidRPr="0067067F">
              <w:rPr>
                <w:sz w:val="22"/>
                <w:szCs w:val="22"/>
              </w:rPr>
              <w:t xml:space="preserve">1) The students will learn </w:t>
            </w:r>
            <w:r w:rsidRPr="0067067F">
              <w:rPr>
                <w:rStyle w:val="hps"/>
                <w:sz w:val="22"/>
                <w:szCs w:val="22"/>
              </w:rPr>
              <w:t>the rules of</w:t>
            </w:r>
            <w:r w:rsidRPr="0067067F">
              <w:rPr>
                <w:sz w:val="22"/>
                <w:szCs w:val="22"/>
              </w:rPr>
              <w:t xml:space="preserve"> </w:t>
            </w:r>
            <w:r w:rsidRPr="0067067F">
              <w:rPr>
                <w:rStyle w:val="hps"/>
                <w:sz w:val="22"/>
                <w:szCs w:val="22"/>
              </w:rPr>
              <w:t>laboratory</w:t>
            </w:r>
            <w:r w:rsidRPr="0067067F">
              <w:rPr>
                <w:sz w:val="22"/>
                <w:szCs w:val="22"/>
              </w:rPr>
              <w:t xml:space="preserve"> </w:t>
            </w:r>
            <w:r w:rsidRPr="0067067F">
              <w:rPr>
                <w:rStyle w:val="hps"/>
                <w:sz w:val="22"/>
                <w:szCs w:val="22"/>
              </w:rPr>
              <w:t>safety and security</w:t>
            </w:r>
            <w:r w:rsidRPr="0067067F">
              <w:rPr>
                <w:sz w:val="22"/>
                <w:szCs w:val="22"/>
              </w:rPr>
              <w:t xml:space="preserve"> </w:t>
            </w:r>
            <w:r w:rsidRPr="0067067F">
              <w:rPr>
                <w:rStyle w:val="hps"/>
                <w:sz w:val="22"/>
                <w:szCs w:val="22"/>
              </w:rPr>
              <w:t>considerations.</w:t>
            </w:r>
          </w:p>
          <w:p w:rsidR="00327C18" w:rsidRPr="0067067F" w:rsidRDefault="00327C18" w:rsidP="005E2A4B">
            <w:pPr>
              <w:rPr>
                <w:sz w:val="22"/>
                <w:szCs w:val="22"/>
              </w:rPr>
            </w:pPr>
            <w:r w:rsidRPr="0067067F">
              <w:rPr>
                <w:rStyle w:val="hps"/>
                <w:sz w:val="22"/>
                <w:szCs w:val="22"/>
              </w:rPr>
              <w:t>2) The student will increase his self-confidence, develop his skills and knowledge for future career and the course efficiency will be maximized.</w:t>
            </w:r>
          </w:p>
        </w:tc>
      </w:tr>
      <w:tr w:rsidR="00327C18" w:rsidRPr="00CF6FF7"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327C18" w:rsidRPr="0067067F" w:rsidRDefault="00327C18" w:rsidP="005E2A4B">
            <w:pPr>
              <w:tabs>
                <w:tab w:val="left" w:pos="7800"/>
              </w:tabs>
              <w:rPr>
                <w:sz w:val="22"/>
                <w:szCs w:val="22"/>
              </w:rPr>
            </w:pPr>
            <w:r w:rsidRPr="0067067F">
              <w:rPr>
                <w:sz w:val="22"/>
                <w:szCs w:val="22"/>
              </w:rPr>
              <w:t>1) Students will design close and open-ended experiments in laboratory and implement.</w:t>
            </w:r>
          </w:p>
          <w:p w:rsidR="00327C18" w:rsidRPr="0067067F" w:rsidRDefault="00327C18" w:rsidP="005E2A4B">
            <w:pPr>
              <w:tabs>
                <w:tab w:val="left" w:pos="7800"/>
              </w:tabs>
              <w:rPr>
                <w:sz w:val="22"/>
                <w:szCs w:val="22"/>
              </w:rPr>
            </w:pPr>
            <w:r w:rsidRPr="0067067F">
              <w:rPr>
                <w:sz w:val="22"/>
                <w:szCs w:val="22"/>
              </w:rPr>
              <w:t>2) Students will discuss the results of experiment and report them.</w:t>
            </w:r>
          </w:p>
          <w:p w:rsidR="00327C18" w:rsidRPr="0067067F" w:rsidRDefault="00327C18" w:rsidP="005E2A4B">
            <w:pPr>
              <w:tabs>
                <w:tab w:val="left" w:pos="7800"/>
              </w:tabs>
              <w:rPr>
                <w:sz w:val="22"/>
                <w:szCs w:val="22"/>
              </w:rPr>
            </w:pPr>
            <w:r w:rsidRPr="0067067F">
              <w:rPr>
                <w:sz w:val="22"/>
                <w:szCs w:val="22"/>
              </w:rPr>
              <w:t>3) Students will have knowledge and skills about using laboratory.</w:t>
            </w:r>
          </w:p>
          <w:p w:rsidR="00327C18" w:rsidRPr="0067067F" w:rsidRDefault="00327C18" w:rsidP="005E2A4B">
            <w:pPr>
              <w:tabs>
                <w:tab w:val="left" w:pos="7800"/>
              </w:tabs>
              <w:rPr>
                <w:sz w:val="22"/>
                <w:szCs w:val="22"/>
              </w:rPr>
            </w:pPr>
            <w:r w:rsidRPr="0067067F">
              <w:rPr>
                <w:sz w:val="22"/>
                <w:szCs w:val="22"/>
              </w:rPr>
              <w:t>4) Students will design alternative experiments.</w:t>
            </w:r>
          </w:p>
        </w:tc>
      </w:tr>
      <w:tr w:rsidR="00327C18" w:rsidRPr="00CF6FF7"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TEXTBOOK</w:t>
            </w:r>
          </w:p>
        </w:tc>
        <w:tc>
          <w:tcPr>
            <w:tcW w:w="3036" w:type="pct"/>
            <w:gridSpan w:val="8"/>
            <w:tcBorders>
              <w:top w:val="single" w:sz="12" w:space="0" w:color="auto"/>
              <w:left w:val="single" w:sz="12" w:space="0" w:color="auto"/>
              <w:bottom w:val="single" w:sz="12" w:space="0" w:color="auto"/>
            </w:tcBorders>
          </w:tcPr>
          <w:p w:rsidR="00327C18" w:rsidRPr="0067067F" w:rsidRDefault="00327C18" w:rsidP="00327C18">
            <w:pPr>
              <w:pStyle w:val="ListeParagraf1"/>
              <w:numPr>
                <w:ilvl w:val="0"/>
                <w:numId w:val="26"/>
              </w:numPr>
              <w:spacing w:before="100" w:beforeAutospacing="1" w:after="100" w:afterAutospacing="1" w:line="240" w:lineRule="auto"/>
              <w:ind w:left="0" w:hanging="50"/>
              <w:jc w:val="both"/>
              <w:rPr>
                <w:rFonts w:ascii="Times New Roman" w:hAnsi="Times New Roman"/>
                <w:color w:val="000000"/>
              </w:rPr>
            </w:pPr>
            <w:r w:rsidRPr="0067067F">
              <w:rPr>
                <w:rFonts w:ascii="Times New Roman" w:hAnsi="Times New Roman"/>
                <w:bCs/>
                <w:color w:val="000000"/>
              </w:rPr>
              <w:t xml:space="preserve">Ekem N., Ütenler E., Balbag Z.- Anılan B.-Görgülü A., </w:t>
            </w:r>
            <w:r w:rsidRPr="0067067F">
              <w:rPr>
                <w:rFonts w:ascii="Times New Roman" w:hAnsi="Times New Roman"/>
                <w:color w:val="000000"/>
              </w:rPr>
              <w:t>Fen-Bilgisi II  Deney Föyü, Eskişehir Osmangazi Üniversitesi Eğitim Fakültesi</w:t>
            </w:r>
          </w:p>
          <w:p w:rsidR="00327C18" w:rsidRPr="0067067F" w:rsidRDefault="00327C18" w:rsidP="00327C18">
            <w:pPr>
              <w:pStyle w:val="ListeParagraf1"/>
              <w:numPr>
                <w:ilvl w:val="0"/>
                <w:numId w:val="26"/>
              </w:numPr>
              <w:spacing w:after="0" w:line="240" w:lineRule="auto"/>
              <w:ind w:hanging="770"/>
              <w:rPr>
                <w:rFonts w:ascii="Times New Roman" w:hAnsi="Times New Roman"/>
                <w:color w:val="000000"/>
              </w:rPr>
            </w:pPr>
            <w:r w:rsidRPr="0067067F">
              <w:rPr>
                <w:rFonts w:ascii="Times New Roman" w:hAnsi="Times New Roman"/>
                <w:color w:val="000000"/>
              </w:rPr>
              <w:t>İlköğretim 6-7-8 Fen ve Teknoloji ders kitapları</w:t>
            </w:r>
          </w:p>
          <w:p w:rsidR="00327C18" w:rsidRPr="0067067F" w:rsidRDefault="00327C18" w:rsidP="00327C18">
            <w:pPr>
              <w:pStyle w:val="ListeParagraf1"/>
              <w:numPr>
                <w:ilvl w:val="0"/>
                <w:numId w:val="26"/>
              </w:numPr>
              <w:spacing w:after="0" w:line="240" w:lineRule="auto"/>
              <w:ind w:left="62" w:hanging="112"/>
              <w:rPr>
                <w:rFonts w:ascii="Times New Roman" w:hAnsi="Times New Roman"/>
                <w:color w:val="000000"/>
              </w:rPr>
            </w:pPr>
            <w:r w:rsidRPr="0067067F">
              <w:rPr>
                <w:rFonts w:ascii="Times New Roman" w:hAnsi="Times New Roman"/>
                <w:color w:val="000000"/>
              </w:rPr>
              <w:t>Güneş, T. (Ed). (2006). Fen Bilgisi Laboratuar Deneyleri, Anı Yayıncılık, Ankara</w:t>
            </w:r>
          </w:p>
        </w:tc>
      </w:tr>
      <w:tr w:rsidR="00327C18" w:rsidRPr="00CF6FF7"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327C18" w:rsidRPr="0067067F" w:rsidRDefault="00327C18" w:rsidP="005E2A4B">
            <w:pPr>
              <w:jc w:val="both"/>
              <w:rPr>
                <w:sz w:val="22"/>
                <w:szCs w:val="22"/>
              </w:rPr>
            </w:pPr>
            <w:r w:rsidRPr="0067067F">
              <w:rPr>
                <w:b/>
                <w:sz w:val="22"/>
                <w:szCs w:val="22"/>
              </w:rPr>
              <w:t xml:space="preserve"> 1.</w:t>
            </w:r>
            <w:r w:rsidRPr="0067067F">
              <w:rPr>
                <w:sz w:val="22"/>
                <w:szCs w:val="22"/>
              </w:rPr>
              <w:t>Özmen, H. ve Yiğit, N. (2005). Fen Bilgisi Öğretiminde Laboratuar Kullanımı, Anı Yayıncılık, Ankara</w:t>
            </w:r>
          </w:p>
          <w:p w:rsidR="00327C18" w:rsidRPr="0067067F" w:rsidRDefault="00327C18" w:rsidP="005E2A4B">
            <w:pPr>
              <w:pStyle w:val="Balk4"/>
              <w:rPr>
                <w:rFonts w:ascii="Times New Roman" w:hAnsi="Times New Roman" w:cs="Times New Roman"/>
                <w:color w:val="000000"/>
                <w:sz w:val="22"/>
                <w:szCs w:val="22"/>
              </w:rPr>
            </w:pPr>
            <w:r w:rsidRPr="0067067F">
              <w:rPr>
                <w:rFonts w:ascii="Times New Roman" w:hAnsi="Times New Roman" w:cs="Times New Roman"/>
                <w:sz w:val="22"/>
                <w:szCs w:val="22"/>
              </w:rPr>
              <w:t>2.</w:t>
            </w:r>
            <w:r w:rsidRPr="0067067F">
              <w:rPr>
                <w:rFonts w:ascii="Times New Roman" w:hAnsi="Times New Roman" w:cs="Times New Roman"/>
                <w:color w:val="333333"/>
                <w:sz w:val="22"/>
                <w:szCs w:val="22"/>
              </w:rPr>
              <w:t xml:space="preserve"> </w:t>
            </w:r>
            <w:r w:rsidRPr="0067067F">
              <w:rPr>
                <w:rFonts w:ascii="Times New Roman" w:hAnsi="Times New Roman" w:cs="Times New Roman"/>
                <w:b w:val="0"/>
                <w:color w:val="000000"/>
                <w:sz w:val="22"/>
                <w:szCs w:val="22"/>
              </w:rPr>
              <w:t>Source book for science teaching, Unesco</w:t>
            </w:r>
          </w:p>
        </w:tc>
      </w:tr>
      <w:tr w:rsidR="00327C18" w:rsidRPr="00CF6FF7"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67067F" w:rsidRDefault="00327C18" w:rsidP="005E2A4B">
            <w:pPr>
              <w:jc w:val="center"/>
              <w:rPr>
                <w:b/>
                <w:sz w:val="22"/>
                <w:szCs w:val="22"/>
              </w:rPr>
            </w:pPr>
            <w:r w:rsidRPr="0067067F">
              <w:rPr>
                <w:b/>
                <w:sz w:val="22"/>
                <w:szCs w:val="22"/>
              </w:rPr>
              <w:t>TOOLS AND EQUIPMENTS REQUIRED</w:t>
            </w:r>
          </w:p>
        </w:tc>
        <w:tc>
          <w:tcPr>
            <w:tcW w:w="3036" w:type="pct"/>
            <w:gridSpan w:val="8"/>
            <w:tcBorders>
              <w:top w:val="single" w:sz="12" w:space="0" w:color="auto"/>
              <w:left w:val="single" w:sz="12" w:space="0" w:color="auto"/>
              <w:bottom w:val="single" w:sz="12" w:space="0" w:color="auto"/>
            </w:tcBorders>
          </w:tcPr>
          <w:p w:rsidR="00327C18" w:rsidRPr="0067067F" w:rsidRDefault="00327C18" w:rsidP="005E2A4B">
            <w:pPr>
              <w:jc w:val="both"/>
              <w:rPr>
                <w:sz w:val="22"/>
                <w:szCs w:val="22"/>
              </w:rPr>
            </w:pPr>
            <w:r w:rsidRPr="0067067F">
              <w:rPr>
                <w:sz w:val="22"/>
                <w:szCs w:val="22"/>
              </w:rPr>
              <w:t xml:space="preserve">  All experiment tools using at 6, 7, 8. class</w:t>
            </w:r>
          </w:p>
        </w:tc>
      </w:tr>
    </w:tbl>
    <w:p w:rsidR="00327C18" w:rsidRPr="00CF6FF7" w:rsidRDefault="00327C18" w:rsidP="005E2A4B">
      <w:pPr>
        <w:rPr>
          <w:sz w:val="22"/>
          <w:szCs w:val="22"/>
        </w:rPr>
        <w:sectPr w:rsidR="00327C18" w:rsidRPr="00CF6FF7"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CF6FF7" w:rsidTr="005E2A4B">
        <w:trPr>
          <w:trHeight w:val="510"/>
          <w:jc w:val="center"/>
        </w:trPr>
        <w:tc>
          <w:tcPr>
            <w:tcW w:w="5000" w:type="pct"/>
            <w:gridSpan w:val="2"/>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lastRenderedPageBreak/>
              <w:t>COURSE SYLLABUS</w:t>
            </w:r>
          </w:p>
        </w:tc>
      </w:tr>
      <w:tr w:rsidR="00327C18" w:rsidRPr="00CF6FF7" w:rsidTr="005E2A4B">
        <w:trPr>
          <w:jc w:val="center"/>
        </w:trPr>
        <w:tc>
          <w:tcPr>
            <w:tcW w:w="593" w:type="pct"/>
          </w:tcPr>
          <w:p w:rsidR="00327C18" w:rsidRPr="00CF6FF7" w:rsidRDefault="00327C18" w:rsidP="005E2A4B">
            <w:pPr>
              <w:jc w:val="center"/>
              <w:rPr>
                <w:b/>
                <w:sz w:val="22"/>
                <w:szCs w:val="22"/>
              </w:rPr>
            </w:pPr>
            <w:r w:rsidRPr="00CF6FF7">
              <w:rPr>
                <w:b/>
                <w:sz w:val="22"/>
                <w:szCs w:val="22"/>
              </w:rPr>
              <w:t>WEEK</w:t>
            </w:r>
          </w:p>
        </w:tc>
        <w:tc>
          <w:tcPr>
            <w:tcW w:w="4407" w:type="pct"/>
          </w:tcPr>
          <w:p w:rsidR="00327C18" w:rsidRPr="00CF6FF7" w:rsidRDefault="00327C18" w:rsidP="005E2A4B">
            <w:pPr>
              <w:rPr>
                <w:b/>
                <w:sz w:val="22"/>
                <w:szCs w:val="22"/>
              </w:rPr>
            </w:pPr>
            <w:r w:rsidRPr="00CF6FF7">
              <w:rPr>
                <w:b/>
                <w:sz w:val="22"/>
                <w:szCs w:val="22"/>
              </w:rPr>
              <w:t xml:space="preserve">TOPICS </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1</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The concept of</w:t>
            </w:r>
            <w:r w:rsidRPr="00CF6FF7">
              <w:rPr>
                <w:sz w:val="22"/>
                <w:szCs w:val="22"/>
              </w:rPr>
              <w:t xml:space="preserve"> </w:t>
            </w:r>
            <w:r w:rsidRPr="00CF6FF7">
              <w:rPr>
                <w:rStyle w:val="hps"/>
                <w:sz w:val="22"/>
                <w:szCs w:val="22"/>
              </w:rPr>
              <w:t>the static electricity</w:t>
            </w:r>
            <w:r w:rsidRPr="00CF6FF7">
              <w:rPr>
                <w:sz w:val="22"/>
                <w:szCs w:val="22"/>
              </w:rPr>
              <w:t xml:space="preserve"> </w:t>
            </w:r>
            <w:r w:rsidRPr="00CF6FF7">
              <w:rPr>
                <w:rStyle w:val="hps"/>
                <w:sz w:val="22"/>
                <w:szCs w:val="22"/>
              </w:rPr>
              <w:t>and the</w:t>
            </w:r>
            <w:r w:rsidRPr="00CF6FF7">
              <w:rPr>
                <w:sz w:val="22"/>
                <w:szCs w:val="22"/>
              </w:rPr>
              <w:t xml:space="preserve"> concepts of </w:t>
            </w:r>
            <w:r w:rsidRPr="00CF6FF7">
              <w:rPr>
                <w:rStyle w:val="hps"/>
                <w:sz w:val="22"/>
                <w:szCs w:val="22"/>
              </w:rPr>
              <w:t>electroscope</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2</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Electrical current</w:t>
            </w:r>
            <w:r w:rsidRPr="00CF6FF7">
              <w:rPr>
                <w:sz w:val="22"/>
                <w:szCs w:val="22"/>
              </w:rPr>
              <w:t xml:space="preserve">, potential, resistance, short circuit, </w:t>
            </w:r>
            <w:r w:rsidRPr="00CF6FF7">
              <w:rPr>
                <w:rStyle w:val="hps"/>
                <w:sz w:val="22"/>
                <w:szCs w:val="22"/>
              </w:rPr>
              <w:t>Ohm's Law,</w:t>
            </w:r>
            <w:r w:rsidRPr="00CF6FF7">
              <w:rPr>
                <w:sz w:val="22"/>
                <w:szCs w:val="22"/>
              </w:rPr>
              <w:t xml:space="preserve"> </w:t>
            </w:r>
            <w:r w:rsidRPr="00CF6FF7">
              <w:rPr>
                <w:rStyle w:val="hps"/>
                <w:sz w:val="22"/>
                <w:szCs w:val="22"/>
              </w:rPr>
              <w:t>ampermeter</w:t>
            </w:r>
            <w:r w:rsidRPr="00CF6FF7">
              <w:rPr>
                <w:sz w:val="22"/>
                <w:szCs w:val="22"/>
              </w:rPr>
              <w:t xml:space="preserve">, voltmeter, Avometer </w:t>
            </w:r>
            <w:r w:rsidRPr="00CF6FF7">
              <w:rPr>
                <w:rStyle w:val="hps"/>
                <w:sz w:val="22"/>
                <w:szCs w:val="22"/>
              </w:rPr>
              <w:t>recognition of</w:t>
            </w:r>
            <w:r w:rsidRPr="00CF6FF7">
              <w:rPr>
                <w:sz w:val="22"/>
                <w:szCs w:val="22"/>
              </w:rPr>
              <w:t xml:space="preserve"> </w:t>
            </w:r>
            <w:r w:rsidRPr="00CF6FF7">
              <w:rPr>
                <w:rStyle w:val="hps"/>
                <w:sz w:val="22"/>
                <w:szCs w:val="22"/>
              </w:rPr>
              <w:t xml:space="preserve">measuring devices, the concepts of </w:t>
            </w:r>
            <w:r w:rsidRPr="00CF6FF7">
              <w:rPr>
                <w:sz w:val="22"/>
                <w:szCs w:val="22"/>
              </w:rPr>
              <w:t xml:space="preserve">direct current </w:t>
            </w:r>
            <w:r w:rsidRPr="00CF6FF7">
              <w:rPr>
                <w:rStyle w:val="hps"/>
                <w:sz w:val="22"/>
                <w:szCs w:val="22"/>
              </w:rPr>
              <w:t>and alternative current, a simple</w:t>
            </w:r>
            <w:r w:rsidRPr="00CF6FF7">
              <w:rPr>
                <w:sz w:val="22"/>
                <w:szCs w:val="22"/>
              </w:rPr>
              <w:t xml:space="preserve"> </w:t>
            </w:r>
            <w:r w:rsidRPr="00CF6FF7">
              <w:rPr>
                <w:rStyle w:val="hps"/>
                <w:sz w:val="22"/>
                <w:szCs w:val="22"/>
              </w:rPr>
              <w:t>electrical circuit</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3</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A simple battery</w:t>
            </w:r>
            <w:r w:rsidRPr="00CF6FF7">
              <w:rPr>
                <w:sz w:val="22"/>
                <w:szCs w:val="22"/>
              </w:rPr>
              <w:t xml:space="preserve"> </w:t>
            </w:r>
            <w:r w:rsidRPr="00CF6FF7">
              <w:rPr>
                <w:rStyle w:val="hps"/>
                <w:sz w:val="22"/>
                <w:szCs w:val="22"/>
              </w:rPr>
              <w:t>construction,</w:t>
            </w:r>
            <w:r w:rsidRPr="00CF6FF7">
              <w:rPr>
                <w:sz w:val="22"/>
                <w:szCs w:val="22"/>
              </w:rPr>
              <w:t xml:space="preserve"> </w:t>
            </w:r>
            <w:r w:rsidRPr="00CF6FF7">
              <w:rPr>
                <w:rStyle w:val="hps"/>
                <w:sz w:val="22"/>
                <w:szCs w:val="22"/>
              </w:rPr>
              <w:t>storage batteries</w:t>
            </w:r>
            <w:r w:rsidRPr="00CF6FF7">
              <w:rPr>
                <w:sz w:val="22"/>
                <w:szCs w:val="22"/>
              </w:rPr>
              <w:t xml:space="preserve"> </w:t>
            </w:r>
            <w:r w:rsidRPr="00CF6FF7">
              <w:rPr>
                <w:rStyle w:val="hps"/>
                <w:sz w:val="22"/>
                <w:szCs w:val="22"/>
              </w:rPr>
              <w:t>and their characteristics,</w:t>
            </w:r>
            <w:r w:rsidRPr="00CF6FF7">
              <w:rPr>
                <w:sz w:val="22"/>
                <w:szCs w:val="22"/>
              </w:rPr>
              <w:t xml:space="preserve"> </w:t>
            </w:r>
            <w:r w:rsidRPr="00CF6FF7">
              <w:rPr>
                <w:rStyle w:val="hps"/>
                <w:sz w:val="22"/>
                <w:szCs w:val="22"/>
              </w:rPr>
              <w:t>electrical</w:t>
            </w:r>
            <w:r w:rsidRPr="00CF6FF7">
              <w:rPr>
                <w:sz w:val="22"/>
                <w:szCs w:val="22"/>
              </w:rPr>
              <w:t xml:space="preserve"> </w:t>
            </w:r>
            <w:r w:rsidRPr="00CF6FF7">
              <w:rPr>
                <w:rStyle w:val="hps"/>
                <w:sz w:val="22"/>
                <w:szCs w:val="22"/>
              </w:rPr>
              <w:t>bell</w:t>
            </w:r>
            <w:r w:rsidRPr="00CF6FF7">
              <w:rPr>
                <w:sz w:val="22"/>
                <w:szCs w:val="22"/>
              </w:rPr>
              <w:t xml:space="preserve"> </w:t>
            </w:r>
            <w:r w:rsidRPr="00CF6FF7">
              <w:rPr>
                <w:rStyle w:val="hps"/>
                <w:sz w:val="22"/>
                <w:szCs w:val="22"/>
              </w:rPr>
              <w:t>and telegraph</w:t>
            </w:r>
            <w:r w:rsidRPr="00CF6FF7">
              <w:rPr>
                <w:sz w:val="22"/>
                <w:szCs w:val="22"/>
              </w:rPr>
              <w:t xml:space="preserve">, electric motors </w:t>
            </w:r>
            <w:r w:rsidRPr="00CF6FF7">
              <w:rPr>
                <w:rStyle w:val="hps"/>
                <w:sz w:val="22"/>
                <w:szCs w:val="22"/>
              </w:rPr>
              <w:t>and parts</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4</w:t>
            </w:r>
          </w:p>
        </w:tc>
        <w:tc>
          <w:tcPr>
            <w:tcW w:w="4407" w:type="pct"/>
          </w:tcPr>
          <w:p w:rsidR="00327C18" w:rsidRPr="00CF6FF7" w:rsidRDefault="00327C18" w:rsidP="005E2A4B">
            <w:pPr>
              <w:rPr>
                <w:sz w:val="22"/>
                <w:szCs w:val="22"/>
              </w:rPr>
            </w:pPr>
            <w:r w:rsidRPr="00CF6FF7">
              <w:rPr>
                <w:color w:val="000000"/>
                <w:sz w:val="22"/>
                <w:szCs w:val="22"/>
              </w:rPr>
              <w:t xml:space="preserve"> </w:t>
            </w:r>
            <w:r w:rsidRPr="00CF6FF7">
              <w:rPr>
                <w:sz w:val="22"/>
                <w:szCs w:val="22"/>
              </w:rPr>
              <w:t xml:space="preserve">Magnetism, magnet and its poles, </w:t>
            </w:r>
            <w:r w:rsidRPr="00CF6FF7">
              <w:rPr>
                <w:rStyle w:val="hps"/>
                <w:sz w:val="22"/>
                <w:szCs w:val="22"/>
              </w:rPr>
              <w:t>electromagnet</w:t>
            </w:r>
            <w:r w:rsidRPr="00CF6FF7">
              <w:rPr>
                <w:sz w:val="22"/>
                <w:szCs w:val="22"/>
              </w:rPr>
              <w:t xml:space="preserve">, electromagnetic </w:t>
            </w:r>
            <w:r w:rsidRPr="00CF6FF7">
              <w:rPr>
                <w:rStyle w:val="hps"/>
                <w:sz w:val="22"/>
                <w:szCs w:val="22"/>
              </w:rPr>
              <w:t>induction</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5</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The transformer</w:t>
            </w:r>
            <w:r w:rsidRPr="00CF6FF7">
              <w:rPr>
                <w:sz w:val="22"/>
                <w:szCs w:val="22"/>
              </w:rPr>
              <w:t xml:space="preserve"> </w:t>
            </w:r>
            <w:r w:rsidRPr="00CF6FF7">
              <w:rPr>
                <w:rStyle w:val="hps"/>
                <w:sz w:val="22"/>
                <w:szCs w:val="22"/>
              </w:rPr>
              <w:t>and its structure</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6</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The concept of optic, general characteristics of light, reflection laws, planar mirror and its characteristics, the image on parallel and intersecting planar mirror</w:t>
            </w:r>
          </w:p>
        </w:tc>
      </w:tr>
      <w:tr w:rsidR="00327C18" w:rsidRPr="00CF6FF7" w:rsidTr="005E2A4B">
        <w:trPr>
          <w:jc w:val="center"/>
        </w:trPr>
        <w:tc>
          <w:tcPr>
            <w:tcW w:w="593" w:type="pct"/>
            <w:shd w:val="clear" w:color="auto" w:fill="D9D9D9"/>
            <w:vAlign w:val="center"/>
          </w:tcPr>
          <w:p w:rsidR="00327C18" w:rsidRPr="00CF6FF7" w:rsidRDefault="00327C18" w:rsidP="005E2A4B">
            <w:pPr>
              <w:jc w:val="center"/>
              <w:rPr>
                <w:sz w:val="22"/>
                <w:szCs w:val="22"/>
              </w:rPr>
            </w:pPr>
            <w:r w:rsidRPr="00CF6FF7">
              <w:rPr>
                <w:sz w:val="22"/>
                <w:szCs w:val="22"/>
              </w:rPr>
              <w:t>7-8</w:t>
            </w:r>
          </w:p>
        </w:tc>
        <w:tc>
          <w:tcPr>
            <w:tcW w:w="4407" w:type="pct"/>
            <w:shd w:val="clear" w:color="auto" w:fill="D9D9D9"/>
          </w:tcPr>
          <w:p w:rsidR="00327C18" w:rsidRPr="00CF6FF7" w:rsidRDefault="00327C18" w:rsidP="005E2A4B">
            <w:pPr>
              <w:jc w:val="both"/>
              <w:rPr>
                <w:sz w:val="22"/>
                <w:szCs w:val="22"/>
              </w:rPr>
            </w:pPr>
            <w:r w:rsidRPr="00CF6FF7">
              <w:rPr>
                <w:sz w:val="22"/>
                <w:szCs w:val="22"/>
              </w:rPr>
              <w:t xml:space="preserve">MID-TERM EXAM </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9</w:t>
            </w:r>
          </w:p>
        </w:tc>
        <w:tc>
          <w:tcPr>
            <w:tcW w:w="4407" w:type="pct"/>
          </w:tcPr>
          <w:p w:rsidR="00327C18" w:rsidRPr="00CF6FF7" w:rsidRDefault="00327C18" w:rsidP="005E2A4B">
            <w:pPr>
              <w:jc w:val="both"/>
              <w:rPr>
                <w:sz w:val="22"/>
                <w:szCs w:val="22"/>
              </w:rPr>
            </w:pPr>
            <w:r w:rsidRPr="00CF6FF7">
              <w:rPr>
                <w:color w:val="000000"/>
                <w:sz w:val="22"/>
                <w:szCs w:val="22"/>
              </w:rPr>
              <w:t xml:space="preserve"> </w:t>
            </w:r>
            <w:r w:rsidRPr="00CF6FF7">
              <w:rPr>
                <w:rStyle w:val="hps"/>
                <w:sz w:val="22"/>
                <w:szCs w:val="22"/>
              </w:rPr>
              <w:t>Refraction laws and the characteristics of light’s transition from the prism</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10</w:t>
            </w:r>
          </w:p>
        </w:tc>
        <w:tc>
          <w:tcPr>
            <w:tcW w:w="4407" w:type="pct"/>
          </w:tcPr>
          <w:p w:rsidR="00327C18" w:rsidRPr="00CF6FF7" w:rsidRDefault="00327C18" w:rsidP="005E2A4B">
            <w:pPr>
              <w:rPr>
                <w:sz w:val="22"/>
                <w:szCs w:val="22"/>
              </w:rPr>
            </w:pPr>
            <w:r w:rsidRPr="00CF6FF7">
              <w:rPr>
                <w:color w:val="000000"/>
                <w:sz w:val="22"/>
                <w:szCs w:val="22"/>
              </w:rPr>
              <w:t xml:space="preserve"> </w:t>
            </w:r>
            <w:r w:rsidRPr="00CF6FF7">
              <w:rPr>
                <w:sz w:val="22"/>
                <w:szCs w:val="22"/>
              </w:rPr>
              <w:t xml:space="preserve">Spherical </w:t>
            </w:r>
            <w:r w:rsidRPr="00CF6FF7">
              <w:rPr>
                <w:rStyle w:val="hps"/>
                <w:sz w:val="22"/>
                <w:szCs w:val="22"/>
              </w:rPr>
              <w:t>mirror</w:t>
            </w:r>
            <w:r w:rsidRPr="00CF6FF7">
              <w:rPr>
                <w:sz w:val="22"/>
                <w:szCs w:val="22"/>
              </w:rPr>
              <w:t xml:space="preserve"> </w:t>
            </w:r>
            <w:r w:rsidRPr="00CF6FF7">
              <w:rPr>
                <w:rStyle w:val="hps"/>
                <w:sz w:val="22"/>
                <w:szCs w:val="22"/>
              </w:rPr>
              <w:t>and its characteristics</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11</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Convex and concave lenses and their characteristics</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12</w:t>
            </w:r>
          </w:p>
        </w:tc>
        <w:tc>
          <w:tcPr>
            <w:tcW w:w="4407" w:type="pct"/>
          </w:tcPr>
          <w:p w:rsidR="00327C18" w:rsidRPr="00CF6FF7" w:rsidRDefault="00327C18" w:rsidP="005E2A4B">
            <w:pPr>
              <w:rPr>
                <w:sz w:val="22"/>
                <w:szCs w:val="22"/>
              </w:rPr>
            </w:pPr>
            <w:r w:rsidRPr="00CF6FF7">
              <w:rPr>
                <w:sz w:val="22"/>
                <w:szCs w:val="22"/>
              </w:rPr>
              <w:t xml:space="preserve"> Acids, bases and </w:t>
            </w:r>
            <w:r w:rsidRPr="00CF6FF7">
              <w:rPr>
                <w:rStyle w:val="hps"/>
                <w:sz w:val="22"/>
                <w:szCs w:val="22"/>
              </w:rPr>
              <w:t>salt solution</w:t>
            </w:r>
            <w:r w:rsidRPr="00CF6FF7">
              <w:rPr>
                <w:sz w:val="22"/>
                <w:szCs w:val="22"/>
              </w:rPr>
              <w:t xml:space="preserve"> </w:t>
            </w:r>
            <w:r w:rsidRPr="00CF6FF7">
              <w:rPr>
                <w:rStyle w:val="hps"/>
                <w:sz w:val="22"/>
                <w:szCs w:val="22"/>
              </w:rPr>
              <w:t>experiments</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13</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The separation of compounds/mixtures and its experiments</w:t>
            </w:r>
          </w:p>
        </w:tc>
      </w:tr>
      <w:tr w:rsidR="00327C18" w:rsidRPr="00CF6FF7" w:rsidTr="005E2A4B">
        <w:trPr>
          <w:jc w:val="center"/>
        </w:trPr>
        <w:tc>
          <w:tcPr>
            <w:tcW w:w="593" w:type="pct"/>
            <w:vAlign w:val="center"/>
          </w:tcPr>
          <w:p w:rsidR="00327C18" w:rsidRPr="00CF6FF7" w:rsidRDefault="00327C18" w:rsidP="005E2A4B">
            <w:pPr>
              <w:jc w:val="center"/>
              <w:rPr>
                <w:sz w:val="22"/>
                <w:szCs w:val="22"/>
              </w:rPr>
            </w:pPr>
            <w:r w:rsidRPr="00CF6FF7">
              <w:rPr>
                <w:sz w:val="22"/>
                <w:szCs w:val="22"/>
              </w:rPr>
              <w:t>14</w:t>
            </w:r>
          </w:p>
        </w:tc>
        <w:tc>
          <w:tcPr>
            <w:tcW w:w="4407" w:type="pct"/>
          </w:tcPr>
          <w:p w:rsidR="00327C18" w:rsidRPr="00CF6FF7" w:rsidRDefault="00327C18" w:rsidP="005E2A4B">
            <w:pPr>
              <w:rPr>
                <w:sz w:val="22"/>
                <w:szCs w:val="22"/>
              </w:rPr>
            </w:pPr>
            <w:r w:rsidRPr="00CF6FF7">
              <w:rPr>
                <w:sz w:val="22"/>
                <w:szCs w:val="22"/>
              </w:rPr>
              <w:t xml:space="preserve"> </w:t>
            </w:r>
            <w:r w:rsidRPr="00CF6FF7">
              <w:rPr>
                <w:rStyle w:val="hps"/>
                <w:sz w:val="22"/>
                <w:szCs w:val="22"/>
              </w:rPr>
              <w:t>Electrolysis of water</w:t>
            </w:r>
          </w:p>
        </w:tc>
      </w:tr>
      <w:tr w:rsidR="00327C18" w:rsidRPr="00CF6FF7" w:rsidTr="005E2A4B">
        <w:trPr>
          <w:trHeight w:val="322"/>
          <w:jc w:val="center"/>
        </w:trPr>
        <w:tc>
          <w:tcPr>
            <w:tcW w:w="593" w:type="pct"/>
            <w:tcBorders>
              <w:bottom w:val="single" w:sz="12" w:space="0" w:color="auto"/>
            </w:tcBorders>
            <w:shd w:val="clear" w:color="auto" w:fill="D9D9D9"/>
            <w:vAlign w:val="center"/>
          </w:tcPr>
          <w:p w:rsidR="00327C18" w:rsidRPr="00CF6FF7" w:rsidRDefault="00327C18" w:rsidP="005E2A4B">
            <w:pPr>
              <w:jc w:val="center"/>
              <w:rPr>
                <w:sz w:val="22"/>
                <w:szCs w:val="22"/>
              </w:rPr>
            </w:pPr>
            <w:r w:rsidRPr="00CF6FF7">
              <w:rPr>
                <w:sz w:val="22"/>
                <w:szCs w:val="22"/>
              </w:rPr>
              <w:t>15-16</w:t>
            </w:r>
          </w:p>
        </w:tc>
        <w:tc>
          <w:tcPr>
            <w:tcW w:w="4407" w:type="pct"/>
            <w:tcBorders>
              <w:bottom w:val="single" w:sz="12" w:space="0" w:color="auto"/>
            </w:tcBorders>
            <w:shd w:val="clear" w:color="auto" w:fill="D9D9D9"/>
            <w:vAlign w:val="center"/>
          </w:tcPr>
          <w:p w:rsidR="00327C18" w:rsidRPr="00CF6FF7" w:rsidRDefault="00327C18" w:rsidP="005E2A4B">
            <w:pPr>
              <w:rPr>
                <w:sz w:val="22"/>
                <w:szCs w:val="22"/>
              </w:rPr>
            </w:pPr>
            <w:r w:rsidRPr="00CF6FF7">
              <w:rPr>
                <w:sz w:val="22"/>
                <w:szCs w:val="22"/>
              </w:rPr>
              <w:t xml:space="preserve"> FINAL EXAM</w:t>
            </w:r>
          </w:p>
        </w:tc>
      </w:tr>
    </w:tbl>
    <w:p w:rsidR="00327C18" w:rsidRPr="00CF6FF7"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CF6FF7" w:rsidTr="005E2A4B">
        <w:tc>
          <w:tcPr>
            <w:tcW w:w="603"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NO</w:t>
            </w:r>
          </w:p>
        </w:tc>
        <w:tc>
          <w:tcPr>
            <w:tcW w:w="7585" w:type="dxa"/>
            <w:tcBorders>
              <w:top w:val="single" w:sz="12" w:space="0" w:color="auto"/>
            </w:tcBorders>
          </w:tcPr>
          <w:p w:rsidR="00327C18" w:rsidRPr="00CF6FF7" w:rsidRDefault="00327C18" w:rsidP="005E2A4B">
            <w:pPr>
              <w:rPr>
                <w:b/>
                <w:sz w:val="22"/>
                <w:szCs w:val="22"/>
              </w:rPr>
            </w:pPr>
            <w:r w:rsidRPr="00CF6FF7">
              <w:rPr>
                <w:b/>
                <w:sz w:val="22"/>
                <w:szCs w:val="22"/>
              </w:rPr>
              <w:t xml:space="preserve">PROGRAM OUTCOMES </w:t>
            </w:r>
          </w:p>
        </w:tc>
        <w:tc>
          <w:tcPr>
            <w:tcW w:w="567"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3</w:t>
            </w:r>
          </w:p>
        </w:tc>
        <w:tc>
          <w:tcPr>
            <w:tcW w:w="567"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2</w:t>
            </w:r>
          </w:p>
        </w:tc>
        <w:tc>
          <w:tcPr>
            <w:tcW w:w="567"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1</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w:t>
            </w:r>
          </w:p>
        </w:tc>
        <w:tc>
          <w:tcPr>
            <w:tcW w:w="7585" w:type="dxa"/>
            <w:vAlign w:val="center"/>
          </w:tcPr>
          <w:p w:rsidR="00327C18" w:rsidRPr="00CF6FF7" w:rsidRDefault="00327C18" w:rsidP="005E2A4B">
            <w:pPr>
              <w:shd w:val="clear" w:color="auto" w:fill="F5F5F5"/>
              <w:jc w:val="both"/>
              <w:rPr>
                <w:color w:val="000000"/>
                <w:sz w:val="22"/>
                <w:szCs w:val="22"/>
              </w:rPr>
            </w:pPr>
            <w:r w:rsidRPr="00CF6FF7">
              <w:rPr>
                <w:rStyle w:val="hps"/>
                <w:color w:val="000000"/>
                <w:sz w:val="22"/>
                <w:szCs w:val="22"/>
              </w:rPr>
              <w:t>Ability to</w:t>
            </w:r>
            <w:r w:rsidRPr="00CF6FF7">
              <w:rPr>
                <w:rStyle w:val="shorttext"/>
                <w:color w:val="000000"/>
                <w:sz w:val="22"/>
                <w:szCs w:val="22"/>
              </w:rPr>
              <w:t xml:space="preserve"> </w:t>
            </w:r>
            <w:r w:rsidRPr="00CF6FF7">
              <w:rPr>
                <w:rStyle w:val="hps"/>
                <w:color w:val="000000"/>
                <w:sz w:val="22"/>
                <w:szCs w:val="22"/>
              </w:rPr>
              <w:t>understand</w:t>
            </w:r>
            <w:r w:rsidRPr="00CF6FF7">
              <w:rPr>
                <w:rStyle w:val="shorttext"/>
                <w:color w:val="000000"/>
                <w:sz w:val="22"/>
                <w:szCs w:val="22"/>
              </w:rPr>
              <w:t xml:space="preserve"> </w:t>
            </w:r>
            <w:r w:rsidRPr="00CF6FF7">
              <w:rPr>
                <w:rStyle w:val="hps"/>
                <w:color w:val="000000"/>
                <w:sz w:val="22"/>
                <w:szCs w:val="22"/>
              </w:rPr>
              <w:t>and</w:t>
            </w:r>
            <w:r w:rsidRPr="00CF6FF7">
              <w:rPr>
                <w:rStyle w:val="shorttext"/>
                <w:color w:val="000000"/>
                <w:sz w:val="22"/>
                <w:szCs w:val="22"/>
              </w:rPr>
              <w:t xml:space="preserve"> </w:t>
            </w:r>
            <w:r w:rsidRPr="00CF6FF7">
              <w:rPr>
                <w:rStyle w:val="hps"/>
                <w:color w:val="000000"/>
                <w:sz w:val="22"/>
                <w:szCs w:val="22"/>
              </w:rPr>
              <w:t>apply the knowledge of basic sciences</w:t>
            </w: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2</w:t>
            </w:r>
          </w:p>
        </w:tc>
        <w:tc>
          <w:tcPr>
            <w:tcW w:w="7585" w:type="dxa"/>
            <w:vAlign w:val="center"/>
          </w:tcPr>
          <w:p w:rsidR="00327C18" w:rsidRPr="00CF6FF7" w:rsidRDefault="00327C18" w:rsidP="005E2A4B">
            <w:pPr>
              <w:shd w:val="clear" w:color="auto" w:fill="F5F5F5"/>
              <w:jc w:val="both"/>
              <w:rPr>
                <w:color w:val="000000"/>
                <w:sz w:val="22"/>
                <w:szCs w:val="22"/>
              </w:rPr>
            </w:pPr>
            <w:r w:rsidRPr="00CF6FF7">
              <w:rPr>
                <w:color w:val="000000"/>
                <w:sz w:val="22"/>
                <w:szCs w:val="22"/>
              </w:rPr>
              <w:t xml:space="preserve">Ability to plan and prepare teaching activities and to use </w:t>
            </w:r>
            <w:r w:rsidRPr="00CF6FF7">
              <w:rPr>
                <w:rStyle w:val="hps"/>
                <w:color w:val="000000"/>
                <w:sz w:val="22"/>
                <w:szCs w:val="22"/>
              </w:rPr>
              <w:t>teaching principles</w:t>
            </w:r>
            <w:r w:rsidRPr="00CF6FF7">
              <w:rPr>
                <w:rStyle w:val="shorttext"/>
                <w:color w:val="000000"/>
                <w:sz w:val="22"/>
                <w:szCs w:val="22"/>
              </w:rPr>
              <w:t xml:space="preserve">, </w:t>
            </w:r>
            <w:r w:rsidRPr="00CF6FF7">
              <w:rPr>
                <w:rStyle w:val="hps"/>
                <w:color w:val="000000"/>
                <w:sz w:val="22"/>
                <w:szCs w:val="22"/>
              </w:rPr>
              <w:t>methods and techniques</w:t>
            </w:r>
            <w:r w:rsidRPr="00CF6FF7">
              <w:rPr>
                <w:color w:val="000000"/>
                <w:sz w:val="22"/>
                <w:szCs w:val="22"/>
              </w:rPr>
              <w:t xml:space="preserve"> at science education</w:t>
            </w:r>
          </w:p>
        </w:tc>
        <w:tc>
          <w:tcPr>
            <w:tcW w:w="567" w:type="dxa"/>
            <w:vAlign w:val="center"/>
          </w:tcPr>
          <w:p w:rsidR="00327C18" w:rsidRPr="00CF6FF7" w:rsidRDefault="00327C18" w:rsidP="005E2A4B">
            <w:pPr>
              <w:jc w:val="center"/>
              <w:rPr>
                <w:b/>
                <w:sz w:val="22"/>
                <w:szCs w:val="22"/>
              </w:rPr>
            </w:pPr>
            <w:r w:rsidRPr="00CF6FF7">
              <w:rPr>
                <w:b/>
                <w:sz w:val="22"/>
                <w:szCs w:val="22"/>
              </w:rPr>
              <w:t xml:space="preserve"> 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3</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transfer the knowledge that is learned at science to daily life and ability to explain this transference to third persons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4</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5</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follow and interpret the contemporary issues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6</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work in cooperation and to gain career and ethical responsibilty</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7</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 xml:space="preserve">Ability to develop science literacy based on the purposes of the basic science education </w:t>
            </w: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8</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investigate new science curriculums (</w:t>
            </w:r>
            <w:r w:rsidRPr="00CF6FF7">
              <w:rPr>
                <w:bCs/>
                <w:color w:val="000000"/>
                <w:sz w:val="22"/>
                <w:szCs w:val="22"/>
              </w:rPr>
              <w:t xml:space="preserve">acquisition, </w:t>
            </w:r>
            <w:r w:rsidRPr="00CF6FF7">
              <w:rPr>
                <w:iCs/>
                <w:color w:val="000000"/>
                <w:sz w:val="22"/>
                <w:szCs w:val="22"/>
              </w:rPr>
              <w:t>teaching-learning process, evaluation techniques etc.)</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x</w:t>
            </w: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9</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explain natural events based on scientific basis.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10</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To acquire scientific process skills and ability to facilitate the life by using these skills at different parts of life</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11</w:t>
            </w:r>
          </w:p>
        </w:tc>
        <w:tc>
          <w:tcPr>
            <w:tcW w:w="7585" w:type="dxa"/>
            <w:vAlign w:val="center"/>
          </w:tcPr>
          <w:p w:rsidR="00327C18" w:rsidRPr="00CF6FF7" w:rsidRDefault="00327C18" w:rsidP="005E2A4B">
            <w:pPr>
              <w:shd w:val="clear" w:color="auto" w:fill="F5F5F5"/>
              <w:jc w:val="both"/>
              <w:rPr>
                <w:color w:val="000000"/>
                <w:sz w:val="22"/>
                <w:szCs w:val="22"/>
              </w:rPr>
            </w:pPr>
            <w:r w:rsidRPr="00CF6FF7">
              <w:rPr>
                <w:color w:val="000000"/>
                <w:sz w:val="22"/>
                <w:szCs w:val="22"/>
              </w:rPr>
              <w:t xml:space="preserve">Ability to use method and techniques </w:t>
            </w:r>
            <w:r w:rsidRPr="00CF6FF7">
              <w:rPr>
                <w:rStyle w:val="hps"/>
                <w:color w:val="000000"/>
                <w:sz w:val="22"/>
                <w:szCs w:val="22"/>
              </w:rPr>
              <w:t>in accordance with specifications of personal development</w:t>
            </w:r>
            <w:r w:rsidRPr="00CF6FF7">
              <w:rPr>
                <w:color w:val="000000"/>
                <w:sz w:val="22"/>
                <w:szCs w:val="22"/>
              </w:rPr>
              <w:t xml:space="preserve"> of students.</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12</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 xml:space="preserve">Ability to present course by using science curriculums and to arrange equipment and materials. </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13</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choose, design and apply suitable experiments and to analyze and interpret the data and to write a scientific report.</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14</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have knowledge about laboratory safety and to use when necessary</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15</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identify and solve the problems in accordance with stages.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9889" w:type="dxa"/>
            <w:gridSpan w:val="5"/>
            <w:tcBorders>
              <w:bottom w:val="single" w:sz="12" w:space="0" w:color="auto"/>
            </w:tcBorders>
            <w:vAlign w:val="center"/>
          </w:tcPr>
          <w:p w:rsidR="00327C18" w:rsidRPr="00CF6FF7" w:rsidRDefault="00327C18" w:rsidP="005E2A4B">
            <w:pPr>
              <w:jc w:val="both"/>
              <w:rPr>
                <w:sz w:val="22"/>
                <w:szCs w:val="22"/>
              </w:rPr>
            </w:pPr>
            <w:r w:rsidRPr="00CF6FF7">
              <w:rPr>
                <w:b/>
                <w:sz w:val="22"/>
                <w:szCs w:val="22"/>
              </w:rPr>
              <w:t>1</w:t>
            </w:r>
            <w:r w:rsidRPr="00CF6FF7">
              <w:rPr>
                <w:sz w:val="22"/>
                <w:szCs w:val="22"/>
              </w:rPr>
              <w:t xml:space="preserve">:None. </w:t>
            </w:r>
            <w:r w:rsidRPr="00CF6FF7">
              <w:rPr>
                <w:b/>
                <w:sz w:val="22"/>
                <w:szCs w:val="22"/>
              </w:rPr>
              <w:t>2</w:t>
            </w:r>
            <w:r w:rsidRPr="00CF6FF7">
              <w:rPr>
                <w:sz w:val="22"/>
                <w:szCs w:val="22"/>
              </w:rPr>
              <w:t xml:space="preserve">:Partially contribution. </w:t>
            </w:r>
            <w:r w:rsidRPr="00CF6FF7">
              <w:rPr>
                <w:b/>
                <w:sz w:val="22"/>
                <w:szCs w:val="22"/>
              </w:rPr>
              <w:t>3</w:t>
            </w:r>
            <w:r w:rsidRPr="00CF6FF7">
              <w:rPr>
                <w:sz w:val="22"/>
                <w:szCs w:val="22"/>
              </w:rPr>
              <w:t>: Completely contribution.</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t xml:space="preserve"> </w:t>
      </w:r>
      <w:r w:rsidRPr="005C67A6">
        <w:t>As</w:t>
      </w:r>
      <w:r>
        <w:t>s</w:t>
      </w:r>
      <w:r w:rsidR="00CB6C9C">
        <w:t>oc</w:t>
      </w:r>
      <w:r w:rsidRPr="005C67A6">
        <w:t>. Prof. Dr. M. Zafer Balbağ</w:t>
      </w:r>
    </w:p>
    <w:p w:rsidR="00327C18" w:rsidRDefault="00327C18" w:rsidP="005E2A4B">
      <w:pPr>
        <w:spacing w:line="360" w:lineRule="auto"/>
      </w:pPr>
      <w:r>
        <w:rPr>
          <w:b/>
        </w:rPr>
        <w:t>Signature</w:t>
      </w:r>
      <w:r w:rsidRPr="003320A5">
        <w:t xml:space="preserve">: </w:t>
      </w:r>
      <w:r w:rsidRPr="003320A5">
        <w:tab/>
      </w:r>
      <w:r>
        <w:t xml:space="preserve">           </w:t>
      </w:r>
      <w:r w:rsidRPr="00D64451">
        <w:rPr>
          <w:b/>
        </w:rPr>
        <w:tab/>
      </w:r>
      <w:r w:rsidRPr="00D64451">
        <w:rPr>
          <w:b/>
        </w:rPr>
        <w:tab/>
      </w:r>
      <w:r w:rsidRPr="00D64451">
        <w:rPr>
          <w:b/>
        </w:rPr>
        <w:tab/>
      </w:r>
      <w:r w:rsidRPr="00D64451">
        <w:rPr>
          <w:b/>
        </w:rPr>
        <w:tab/>
      </w:r>
      <w:r>
        <w:rPr>
          <w:b/>
        </w:rPr>
        <w:t xml:space="preserve">                                                  Date</w:t>
      </w:r>
      <w:r w:rsidRPr="00D64451">
        <w:rPr>
          <w:b/>
        </w:rPr>
        <w:t>:</w:t>
      </w:r>
      <w:r>
        <w:t xml:space="preserve"> </w:t>
      </w:r>
    </w:p>
    <w:p w:rsidR="00CB6C9C" w:rsidRDefault="00CB6C9C" w:rsidP="005E2A4B">
      <w:pPr>
        <w:tabs>
          <w:tab w:val="left" w:pos="7800"/>
        </w:tabs>
        <w:ind w:right="-426"/>
        <w:rPr>
          <w:sz w:val="22"/>
          <w:szCs w:val="22"/>
        </w:rPr>
      </w:pPr>
      <w:r w:rsidRPr="00CB6C9C">
        <w:rPr>
          <w:b/>
          <w:noProof/>
          <w:sz w:val="22"/>
          <w:szCs w:val="22"/>
          <w:lang w:val="tr-TR"/>
        </w:rPr>
        <w:lastRenderedPageBreak/>
        <w:drawing>
          <wp:anchor distT="0" distB="0" distL="114300" distR="114300" simplePos="0" relativeHeight="251876352" behindDoc="1" locked="0" layoutInCell="1" allowOverlap="1">
            <wp:simplePos x="0" y="0"/>
            <wp:positionH relativeFrom="column">
              <wp:posOffset>-28575</wp:posOffset>
            </wp:positionH>
            <wp:positionV relativeFrom="paragraph">
              <wp:posOffset>-47625</wp:posOffset>
            </wp:positionV>
            <wp:extent cx="539750" cy="514350"/>
            <wp:effectExtent l="19050" t="0" r="0" b="0"/>
            <wp:wrapSquare wrapText="bothSides"/>
            <wp:docPr id="11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w:t>
      </w:r>
      <w:r w:rsidR="00CB6C9C">
        <w:rPr>
          <w:b/>
          <w:sz w:val="22"/>
          <w:szCs w:val="22"/>
        </w:rPr>
        <w:t>orm</w:t>
      </w:r>
    </w:p>
    <w:p w:rsidR="00327C18" w:rsidRPr="001B5FBD" w:rsidRDefault="00327C18" w:rsidP="005E2A4B">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5"/>
        <w:gridCol w:w="1279"/>
      </w:tblGrid>
      <w:tr w:rsidR="00327C18" w:rsidRPr="00A117A7" w:rsidTr="00CB6C9C">
        <w:tc>
          <w:tcPr>
            <w:tcW w:w="1415" w:type="dxa"/>
            <w:vAlign w:val="center"/>
          </w:tcPr>
          <w:p w:rsidR="00327C18" w:rsidRPr="00A117A7" w:rsidRDefault="00327C18" w:rsidP="005E2A4B">
            <w:pPr>
              <w:outlineLvl w:val="0"/>
              <w:rPr>
                <w:b/>
                <w:sz w:val="22"/>
                <w:szCs w:val="22"/>
              </w:rPr>
            </w:pPr>
            <w:r w:rsidRPr="00A117A7">
              <w:rPr>
                <w:b/>
                <w:sz w:val="22"/>
                <w:szCs w:val="22"/>
              </w:rPr>
              <w:t>SEMESTER</w:t>
            </w:r>
          </w:p>
        </w:tc>
        <w:tc>
          <w:tcPr>
            <w:tcW w:w="1279" w:type="dxa"/>
            <w:vAlign w:val="center"/>
          </w:tcPr>
          <w:p w:rsidR="00327C18" w:rsidRPr="00A117A7" w:rsidRDefault="00327C18" w:rsidP="005E2A4B">
            <w:pPr>
              <w:outlineLvl w:val="0"/>
              <w:rPr>
                <w:sz w:val="22"/>
                <w:szCs w:val="22"/>
              </w:rPr>
            </w:pPr>
            <w:r w:rsidRPr="00A117A7">
              <w:rPr>
                <w:sz w:val="22"/>
                <w:szCs w:val="22"/>
              </w:rPr>
              <w:t>Spring</w:t>
            </w:r>
          </w:p>
        </w:tc>
      </w:tr>
    </w:tbl>
    <w:p w:rsidR="00327C18" w:rsidRPr="00A117A7" w:rsidRDefault="00327C18" w:rsidP="005E2A4B">
      <w:pPr>
        <w:jc w:val="right"/>
        <w:outlineLvl w:val="0"/>
        <w:rPr>
          <w:b/>
          <w:sz w:val="22"/>
          <w:szCs w:val="22"/>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BA6DF0" w:rsidTr="005E2A4B">
        <w:tc>
          <w:tcPr>
            <w:tcW w:w="1668" w:type="dxa"/>
            <w:vAlign w:val="center"/>
          </w:tcPr>
          <w:p w:rsidR="00327C18" w:rsidRPr="00BA6DF0" w:rsidRDefault="00327C18" w:rsidP="005E2A4B">
            <w:pPr>
              <w:jc w:val="center"/>
              <w:outlineLvl w:val="0"/>
              <w:rPr>
                <w:b/>
                <w:sz w:val="22"/>
                <w:szCs w:val="22"/>
              </w:rPr>
            </w:pPr>
            <w:r w:rsidRPr="00BA6DF0">
              <w:rPr>
                <w:b/>
                <w:sz w:val="22"/>
                <w:szCs w:val="22"/>
              </w:rPr>
              <w:t>COURSE CODE</w:t>
            </w:r>
          </w:p>
        </w:tc>
        <w:tc>
          <w:tcPr>
            <w:tcW w:w="2760" w:type="dxa"/>
            <w:vAlign w:val="center"/>
          </w:tcPr>
          <w:p w:rsidR="00327C18" w:rsidRPr="00BA6DF0" w:rsidRDefault="00327C18" w:rsidP="005E2A4B">
            <w:pPr>
              <w:outlineLvl w:val="0"/>
              <w:rPr>
                <w:sz w:val="22"/>
                <w:szCs w:val="22"/>
              </w:rPr>
            </w:pPr>
            <w:r w:rsidRPr="00BA6DF0">
              <w:rPr>
                <w:sz w:val="22"/>
                <w:szCs w:val="22"/>
              </w:rPr>
              <w:t>171116118</w:t>
            </w:r>
          </w:p>
        </w:tc>
        <w:tc>
          <w:tcPr>
            <w:tcW w:w="1560" w:type="dxa"/>
            <w:vAlign w:val="center"/>
          </w:tcPr>
          <w:p w:rsidR="00327C18" w:rsidRPr="00BA6DF0" w:rsidRDefault="00327C18" w:rsidP="005E2A4B">
            <w:pPr>
              <w:jc w:val="center"/>
              <w:outlineLvl w:val="0"/>
              <w:rPr>
                <w:b/>
                <w:sz w:val="22"/>
                <w:szCs w:val="22"/>
              </w:rPr>
            </w:pPr>
            <w:r w:rsidRPr="00BA6DF0">
              <w:rPr>
                <w:b/>
                <w:sz w:val="22"/>
                <w:szCs w:val="22"/>
              </w:rPr>
              <w:t>COURSE NAME</w:t>
            </w:r>
          </w:p>
        </w:tc>
        <w:tc>
          <w:tcPr>
            <w:tcW w:w="4320" w:type="dxa"/>
          </w:tcPr>
          <w:p w:rsidR="00327C18" w:rsidRPr="00BA6DF0" w:rsidRDefault="00327C18" w:rsidP="005E2A4B">
            <w:pPr>
              <w:outlineLvl w:val="0"/>
              <w:rPr>
                <w:sz w:val="22"/>
                <w:szCs w:val="22"/>
              </w:rPr>
            </w:pPr>
            <w:r w:rsidRPr="00BA6DF0">
              <w:rPr>
                <w:bCs/>
                <w:color w:val="000000"/>
                <w:sz w:val="22"/>
                <w:szCs w:val="22"/>
                <w:shd w:val="clear" w:color="auto" w:fill="F4F3F2"/>
              </w:rPr>
              <w:t>Genetic and Biotechnology</w:t>
            </w:r>
          </w:p>
        </w:tc>
      </w:tr>
    </w:tbl>
    <w:p w:rsidR="00327C18" w:rsidRPr="00BA6DF0" w:rsidRDefault="00327C18" w:rsidP="005E2A4B">
      <w:pPr>
        <w:outlineLvl w:val="0"/>
        <w:rPr>
          <w:sz w:val="22"/>
          <w:szCs w:val="22"/>
        </w:rPr>
      </w:pPr>
      <w:r w:rsidRPr="00BA6DF0">
        <w:rPr>
          <w:b/>
          <w:sz w:val="22"/>
          <w:szCs w:val="22"/>
        </w:rPr>
        <w:t xml:space="preserve">                                                   </w:t>
      </w:r>
      <w:r w:rsidRPr="00BA6DF0">
        <w:rPr>
          <w:b/>
          <w:sz w:val="22"/>
          <w:szCs w:val="22"/>
        </w:rPr>
        <w:tab/>
      </w:r>
      <w:r w:rsidRPr="00BA6DF0">
        <w:rPr>
          <w:b/>
          <w:sz w:val="22"/>
          <w:szCs w:val="22"/>
        </w:rPr>
        <w:tab/>
      </w:r>
      <w:r w:rsidRPr="00BA6DF0">
        <w:rPr>
          <w:b/>
          <w:sz w:val="22"/>
          <w:szCs w:val="22"/>
        </w:rPr>
        <w:tab/>
      </w:r>
      <w:r w:rsidRPr="00BA6DF0">
        <w:rPr>
          <w:b/>
          <w:sz w:val="22"/>
          <w:szCs w:val="22"/>
        </w:rPr>
        <w:tab/>
      </w:r>
      <w:r w:rsidRPr="00BA6DF0">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3"/>
        <w:gridCol w:w="315"/>
        <w:gridCol w:w="624"/>
        <w:gridCol w:w="935"/>
        <w:gridCol w:w="509"/>
        <w:gridCol w:w="52"/>
        <w:gridCol w:w="608"/>
        <w:gridCol w:w="801"/>
        <w:gridCol w:w="626"/>
        <w:gridCol w:w="101"/>
        <w:gridCol w:w="2421"/>
        <w:gridCol w:w="1290"/>
      </w:tblGrid>
      <w:tr w:rsidR="00327C18" w:rsidRPr="00BA6DF0" w:rsidTr="005E2A4B">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327C18" w:rsidRPr="00BA6DF0" w:rsidRDefault="00327C18" w:rsidP="005E2A4B">
            <w:pPr>
              <w:rPr>
                <w:b/>
                <w:sz w:val="22"/>
                <w:szCs w:val="22"/>
              </w:rPr>
            </w:pPr>
            <w:r w:rsidRPr="00BA6DF0">
              <w:rPr>
                <w:b/>
                <w:sz w:val="22"/>
                <w:szCs w:val="22"/>
              </w:rPr>
              <w:t>SEMESTER</w:t>
            </w:r>
          </w:p>
          <w:p w:rsidR="00327C18" w:rsidRPr="00BA6DF0" w:rsidRDefault="00327C18" w:rsidP="005E2A4B">
            <w:pPr>
              <w:rPr>
                <w:sz w:val="22"/>
                <w:szCs w:val="22"/>
              </w:rPr>
            </w:pPr>
          </w:p>
        </w:tc>
        <w:tc>
          <w:tcPr>
            <w:tcW w:w="1566" w:type="pct"/>
            <w:gridSpan w:val="6"/>
            <w:tcBorders>
              <w:left w:val="single" w:sz="12" w:space="0" w:color="auto"/>
              <w:bottom w:val="single" w:sz="4"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WEEKLY COURSE PERIOD</w:t>
            </w:r>
          </w:p>
        </w:tc>
        <w:tc>
          <w:tcPr>
            <w:tcW w:w="2695" w:type="pct"/>
            <w:gridSpan w:val="5"/>
            <w:tcBorders>
              <w:left w:val="single" w:sz="12" w:space="0" w:color="auto"/>
              <w:bottom w:val="single" w:sz="4" w:space="0" w:color="auto"/>
            </w:tcBorders>
            <w:vAlign w:val="center"/>
          </w:tcPr>
          <w:p w:rsidR="00327C18" w:rsidRPr="00BA6DF0" w:rsidRDefault="00327C18" w:rsidP="005E2A4B">
            <w:pPr>
              <w:jc w:val="center"/>
              <w:rPr>
                <w:b/>
                <w:sz w:val="22"/>
                <w:szCs w:val="22"/>
              </w:rPr>
            </w:pPr>
            <w:r w:rsidRPr="00BA6DF0">
              <w:rPr>
                <w:b/>
                <w:sz w:val="22"/>
                <w:szCs w:val="22"/>
              </w:rPr>
              <w:t>COURSE OF</w:t>
            </w:r>
          </w:p>
        </w:tc>
      </w:tr>
      <w:tr w:rsidR="00327C18" w:rsidRPr="00BA6DF0" w:rsidTr="005E2A4B">
        <w:trPr>
          <w:trHeight w:val="382"/>
        </w:trPr>
        <w:tc>
          <w:tcPr>
            <w:tcW w:w="738" w:type="pct"/>
            <w:vMerge/>
            <w:tcBorders>
              <w:top w:val="single" w:sz="4" w:space="0" w:color="auto"/>
              <w:left w:val="single" w:sz="12" w:space="0" w:color="auto"/>
              <w:bottom w:val="single" w:sz="4" w:space="0" w:color="auto"/>
              <w:right w:val="single" w:sz="12" w:space="0" w:color="auto"/>
            </w:tcBorders>
          </w:tcPr>
          <w:p w:rsidR="00327C18" w:rsidRPr="00BA6DF0" w:rsidRDefault="00327C18" w:rsidP="005E2A4B">
            <w:pPr>
              <w:rPr>
                <w:b/>
                <w:sz w:val="22"/>
                <w:szCs w:val="22"/>
              </w:rPr>
            </w:pPr>
          </w:p>
        </w:tc>
        <w:tc>
          <w:tcPr>
            <w:tcW w:w="483" w:type="pct"/>
            <w:gridSpan w:val="2"/>
            <w:tcBorders>
              <w:top w:val="single" w:sz="4" w:space="0" w:color="auto"/>
              <w:left w:val="single" w:sz="12" w:space="0" w:color="auto"/>
              <w:bottom w:val="single" w:sz="4" w:space="0" w:color="auto"/>
              <w:right w:val="single" w:sz="4" w:space="0" w:color="auto"/>
            </w:tcBorders>
            <w:vAlign w:val="center"/>
          </w:tcPr>
          <w:p w:rsidR="00327C18" w:rsidRPr="00BA6DF0" w:rsidRDefault="00327C18" w:rsidP="005E2A4B">
            <w:pPr>
              <w:jc w:val="center"/>
              <w:rPr>
                <w:b/>
                <w:sz w:val="22"/>
                <w:szCs w:val="22"/>
              </w:rPr>
            </w:pPr>
            <w:r w:rsidRPr="00BA6DF0">
              <w:rPr>
                <w:b/>
                <w:sz w:val="22"/>
                <w:szCs w:val="22"/>
              </w:rPr>
              <w:t>Theory</w:t>
            </w:r>
          </w:p>
        </w:tc>
        <w:tc>
          <w:tcPr>
            <w:tcW w:w="481" w:type="pct"/>
            <w:tcBorders>
              <w:top w:val="single" w:sz="4" w:space="0" w:color="auto"/>
              <w:left w:val="single" w:sz="4" w:space="0" w:color="auto"/>
              <w:bottom w:val="single" w:sz="4" w:space="0" w:color="auto"/>
            </w:tcBorders>
            <w:vAlign w:val="center"/>
          </w:tcPr>
          <w:p w:rsidR="00327C18" w:rsidRPr="00BA6DF0" w:rsidRDefault="00327C18" w:rsidP="005E2A4B">
            <w:pPr>
              <w:jc w:val="center"/>
              <w:rPr>
                <w:b/>
                <w:sz w:val="22"/>
                <w:szCs w:val="22"/>
              </w:rPr>
            </w:pPr>
            <w:r w:rsidRPr="00BA6DF0">
              <w:rPr>
                <w:b/>
                <w:sz w:val="22"/>
                <w:szCs w:val="22"/>
              </w:rPr>
              <w:t>Practice</w:t>
            </w:r>
          </w:p>
        </w:tc>
        <w:tc>
          <w:tcPr>
            <w:tcW w:w="602" w:type="pct"/>
            <w:gridSpan w:val="3"/>
            <w:tcBorders>
              <w:top w:val="single" w:sz="4" w:space="0" w:color="auto"/>
              <w:bottom w:val="single" w:sz="4" w:space="0" w:color="auto"/>
              <w:right w:val="single" w:sz="12" w:space="0" w:color="auto"/>
            </w:tcBorders>
            <w:vAlign w:val="center"/>
          </w:tcPr>
          <w:p w:rsidR="00327C18" w:rsidRPr="00BA6DF0" w:rsidRDefault="00327C18" w:rsidP="005E2A4B">
            <w:pPr>
              <w:ind w:left="-111" w:right="-108"/>
              <w:jc w:val="center"/>
              <w:rPr>
                <w:b/>
                <w:sz w:val="22"/>
                <w:szCs w:val="22"/>
              </w:rPr>
            </w:pPr>
            <w:r w:rsidRPr="00BA6DF0">
              <w:rPr>
                <w:b/>
                <w:sz w:val="22"/>
                <w:szCs w:val="22"/>
              </w:rPr>
              <w:t>Labratory</w:t>
            </w:r>
          </w:p>
        </w:tc>
        <w:tc>
          <w:tcPr>
            <w:tcW w:w="412" w:type="pct"/>
            <w:tcBorders>
              <w:top w:val="single" w:sz="4" w:space="0" w:color="auto"/>
              <w:bottom w:val="single" w:sz="4" w:space="0" w:color="auto"/>
              <w:right w:val="single" w:sz="4" w:space="0" w:color="auto"/>
            </w:tcBorders>
            <w:vAlign w:val="center"/>
          </w:tcPr>
          <w:p w:rsidR="00327C18" w:rsidRPr="00BA6DF0" w:rsidRDefault="00327C18" w:rsidP="005E2A4B">
            <w:pPr>
              <w:jc w:val="center"/>
              <w:rPr>
                <w:b/>
                <w:sz w:val="22"/>
                <w:szCs w:val="22"/>
              </w:rPr>
            </w:pPr>
            <w:r w:rsidRPr="00BA6DF0">
              <w:rPr>
                <w:b/>
                <w:sz w:val="22"/>
                <w:szCs w:val="22"/>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BA6DF0" w:rsidRDefault="00327C18" w:rsidP="005E2A4B">
            <w:pPr>
              <w:ind w:left="-111" w:right="-108"/>
              <w:jc w:val="center"/>
              <w:rPr>
                <w:b/>
                <w:sz w:val="22"/>
                <w:szCs w:val="22"/>
              </w:rPr>
            </w:pPr>
            <w:r w:rsidRPr="00BA6DF0">
              <w:rPr>
                <w:b/>
                <w:sz w:val="22"/>
                <w:szCs w:val="22"/>
              </w:rPr>
              <w:t>ECTS</w:t>
            </w:r>
          </w:p>
        </w:tc>
        <w:tc>
          <w:tcPr>
            <w:tcW w:w="1297" w:type="pct"/>
            <w:gridSpan w:val="2"/>
            <w:tcBorders>
              <w:top w:val="single" w:sz="4" w:space="0" w:color="auto"/>
              <w:left w:val="single" w:sz="4" w:space="0" w:color="auto"/>
              <w:bottom w:val="single" w:sz="4" w:space="0" w:color="auto"/>
            </w:tcBorders>
            <w:vAlign w:val="center"/>
          </w:tcPr>
          <w:p w:rsidR="00327C18" w:rsidRPr="00BA6DF0" w:rsidRDefault="00327C18" w:rsidP="005E2A4B">
            <w:pPr>
              <w:jc w:val="center"/>
              <w:rPr>
                <w:b/>
                <w:sz w:val="22"/>
                <w:szCs w:val="22"/>
              </w:rPr>
            </w:pPr>
            <w:r w:rsidRPr="00BA6DF0">
              <w:rPr>
                <w:b/>
                <w:sz w:val="22"/>
                <w:szCs w:val="22"/>
              </w:rPr>
              <w:t>TYPE</w:t>
            </w:r>
          </w:p>
        </w:tc>
        <w:tc>
          <w:tcPr>
            <w:tcW w:w="664" w:type="pct"/>
            <w:tcBorders>
              <w:top w:val="single" w:sz="4" w:space="0" w:color="auto"/>
              <w:left w:val="single" w:sz="4" w:space="0" w:color="auto"/>
              <w:bottom w:val="single" w:sz="4" w:space="0" w:color="auto"/>
            </w:tcBorders>
            <w:vAlign w:val="center"/>
          </w:tcPr>
          <w:p w:rsidR="00327C18" w:rsidRPr="00BA6DF0" w:rsidRDefault="00327C18" w:rsidP="005E2A4B">
            <w:pPr>
              <w:jc w:val="center"/>
              <w:rPr>
                <w:b/>
                <w:sz w:val="22"/>
                <w:szCs w:val="22"/>
              </w:rPr>
            </w:pPr>
            <w:r w:rsidRPr="00BA6DF0">
              <w:rPr>
                <w:b/>
                <w:sz w:val="22"/>
                <w:szCs w:val="22"/>
              </w:rPr>
              <w:t>LANGUAGE</w:t>
            </w:r>
          </w:p>
        </w:tc>
      </w:tr>
      <w:tr w:rsidR="00327C18" w:rsidRPr="00BA6DF0" w:rsidTr="005E2A4B">
        <w:trPr>
          <w:trHeight w:val="367"/>
        </w:trPr>
        <w:tc>
          <w:tcPr>
            <w:tcW w:w="738" w:type="pct"/>
            <w:tcBorders>
              <w:top w:val="single" w:sz="4" w:space="0" w:color="auto"/>
              <w:left w:val="single" w:sz="12" w:space="0" w:color="auto"/>
              <w:bottom w:val="single" w:sz="12" w:space="0" w:color="auto"/>
              <w:right w:val="single" w:sz="12" w:space="0" w:color="auto"/>
            </w:tcBorders>
            <w:vAlign w:val="center"/>
          </w:tcPr>
          <w:p w:rsidR="00327C18" w:rsidRPr="00BA6DF0" w:rsidRDefault="00327C18" w:rsidP="005E2A4B">
            <w:pPr>
              <w:jc w:val="center"/>
              <w:rPr>
                <w:sz w:val="22"/>
                <w:szCs w:val="22"/>
              </w:rPr>
            </w:pPr>
            <w:r w:rsidRPr="00BA6DF0">
              <w:rPr>
                <w:sz w:val="22"/>
                <w:szCs w:val="22"/>
              </w:rPr>
              <w:t>VI</w:t>
            </w:r>
          </w:p>
        </w:tc>
        <w:tc>
          <w:tcPr>
            <w:tcW w:w="483" w:type="pct"/>
            <w:gridSpan w:val="2"/>
            <w:tcBorders>
              <w:top w:val="single" w:sz="4" w:space="0" w:color="auto"/>
              <w:left w:val="single" w:sz="12" w:space="0" w:color="auto"/>
              <w:bottom w:val="single" w:sz="12" w:space="0" w:color="auto"/>
              <w:right w:val="single" w:sz="4" w:space="0" w:color="auto"/>
            </w:tcBorders>
            <w:vAlign w:val="center"/>
          </w:tcPr>
          <w:p w:rsidR="00327C18" w:rsidRPr="00BA6DF0" w:rsidRDefault="00327C18" w:rsidP="005E2A4B">
            <w:pPr>
              <w:jc w:val="center"/>
              <w:rPr>
                <w:sz w:val="22"/>
                <w:szCs w:val="22"/>
              </w:rPr>
            </w:pPr>
            <w:r w:rsidRPr="00BA6DF0">
              <w:rPr>
                <w:sz w:val="22"/>
                <w:szCs w:val="22"/>
              </w:rPr>
              <w:t>2</w:t>
            </w:r>
          </w:p>
        </w:tc>
        <w:tc>
          <w:tcPr>
            <w:tcW w:w="481" w:type="pct"/>
            <w:tcBorders>
              <w:top w:val="single" w:sz="4" w:space="0" w:color="auto"/>
              <w:left w:val="single" w:sz="4" w:space="0" w:color="auto"/>
              <w:bottom w:val="single" w:sz="12" w:space="0" w:color="auto"/>
            </w:tcBorders>
            <w:vAlign w:val="center"/>
          </w:tcPr>
          <w:p w:rsidR="00327C18" w:rsidRPr="00BA6DF0" w:rsidRDefault="00327C18" w:rsidP="005E2A4B">
            <w:pPr>
              <w:jc w:val="center"/>
              <w:rPr>
                <w:sz w:val="22"/>
                <w:szCs w:val="22"/>
              </w:rPr>
            </w:pPr>
            <w:r w:rsidRPr="00BA6DF0">
              <w:rPr>
                <w:sz w:val="22"/>
                <w:szCs w:val="22"/>
              </w:rPr>
              <w:t xml:space="preserve"> 2</w:t>
            </w:r>
          </w:p>
        </w:tc>
        <w:tc>
          <w:tcPr>
            <w:tcW w:w="602" w:type="pct"/>
            <w:gridSpan w:val="3"/>
            <w:tcBorders>
              <w:top w:val="single" w:sz="4" w:space="0" w:color="auto"/>
              <w:bottom w:val="single" w:sz="12" w:space="0" w:color="auto"/>
              <w:right w:val="single" w:sz="12" w:space="0" w:color="auto"/>
            </w:tcBorders>
            <w:shd w:val="clear" w:color="auto" w:fill="auto"/>
            <w:vAlign w:val="center"/>
          </w:tcPr>
          <w:p w:rsidR="00327C18" w:rsidRPr="00BA6DF0" w:rsidRDefault="00327C18" w:rsidP="005E2A4B">
            <w:pPr>
              <w:jc w:val="center"/>
              <w:rPr>
                <w:sz w:val="22"/>
                <w:szCs w:val="22"/>
              </w:rPr>
            </w:pPr>
            <w:r w:rsidRPr="00BA6DF0">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BA6DF0" w:rsidRDefault="00327C18" w:rsidP="005E2A4B">
            <w:pPr>
              <w:jc w:val="center"/>
              <w:rPr>
                <w:sz w:val="22"/>
                <w:szCs w:val="22"/>
              </w:rPr>
            </w:pPr>
            <w:r w:rsidRPr="00BA6DF0">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BA6DF0" w:rsidRDefault="00327C18" w:rsidP="005E2A4B">
            <w:pPr>
              <w:jc w:val="center"/>
              <w:rPr>
                <w:sz w:val="22"/>
                <w:szCs w:val="22"/>
              </w:rPr>
            </w:pPr>
            <w:r>
              <w:rPr>
                <w:sz w:val="22"/>
                <w:szCs w:val="22"/>
              </w:rPr>
              <w:t>2</w:t>
            </w:r>
          </w:p>
        </w:tc>
        <w:tc>
          <w:tcPr>
            <w:tcW w:w="1297" w:type="pct"/>
            <w:gridSpan w:val="2"/>
            <w:tcBorders>
              <w:top w:val="single" w:sz="4" w:space="0" w:color="auto"/>
              <w:left w:val="single" w:sz="4" w:space="0" w:color="auto"/>
              <w:bottom w:val="single" w:sz="12" w:space="0" w:color="auto"/>
            </w:tcBorders>
            <w:vAlign w:val="center"/>
          </w:tcPr>
          <w:p w:rsidR="00327C18" w:rsidRPr="00BA6DF0" w:rsidRDefault="00327C18" w:rsidP="005E2A4B">
            <w:pPr>
              <w:jc w:val="center"/>
              <w:rPr>
                <w:sz w:val="22"/>
                <w:szCs w:val="22"/>
                <w:vertAlign w:val="superscript"/>
              </w:rPr>
            </w:pPr>
            <w:r w:rsidRPr="00BA6DF0">
              <w:rPr>
                <w:sz w:val="22"/>
                <w:szCs w:val="22"/>
                <w:vertAlign w:val="superscript"/>
              </w:rPr>
              <w:t>COMPULSORY ( X  ELECTIVE (  )</w:t>
            </w:r>
          </w:p>
        </w:tc>
        <w:tc>
          <w:tcPr>
            <w:tcW w:w="664" w:type="pct"/>
            <w:tcBorders>
              <w:top w:val="single" w:sz="4" w:space="0" w:color="auto"/>
              <w:left w:val="single" w:sz="4" w:space="0" w:color="auto"/>
              <w:bottom w:val="single" w:sz="12" w:space="0" w:color="auto"/>
            </w:tcBorders>
          </w:tcPr>
          <w:p w:rsidR="00327C18" w:rsidRPr="00BA6DF0" w:rsidRDefault="00327C18" w:rsidP="005E2A4B">
            <w:pPr>
              <w:jc w:val="center"/>
              <w:rPr>
                <w:sz w:val="22"/>
                <w:szCs w:val="22"/>
                <w:vertAlign w:val="superscript"/>
              </w:rPr>
            </w:pPr>
            <w:r w:rsidRPr="00BA6DF0">
              <w:rPr>
                <w:sz w:val="22"/>
                <w:szCs w:val="22"/>
                <w:vertAlign w:val="superscript"/>
              </w:rPr>
              <w:t>Turkish</w:t>
            </w:r>
          </w:p>
        </w:tc>
      </w:tr>
      <w:tr w:rsidR="00327C18" w:rsidRPr="00BA6DF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Pr="00BA6DF0" w:rsidRDefault="00327C18" w:rsidP="005E2A4B">
            <w:pPr>
              <w:jc w:val="center"/>
              <w:rPr>
                <w:b/>
                <w:sz w:val="22"/>
                <w:szCs w:val="22"/>
              </w:rPr>
            </w:pPr>
            <w:r w:rsidRPr="00BA6DF0">
              <w:rPr>
                <w:b/>
                <w:sz w:val="22"/>
                <w:szCs w:val="22"/>
              </w:rPr>
              <w:t>COURSE CATAGORY</w:t>
            </w:r>
          </w:p>
        </w:tc>
      </w:tr>
      <w:tr w:rsidR="00327C18" w:rsidRPr="00BA6DF0" w:rsidTr="005E2A4B">
        <w:tblPrEx>
          <w:tblBorders>
            <w:insideH w:val="single" w:sz="6" w:space="0" w:color="auto"/>
            <w:insideV w:val="single" w:sz="6" w:space="0" w:color="auto"/>
          </w:tblBorders>
        </w:tblPrEx>
        <w:trPr>
          <w:trHeight w:val="546"/>
        </w:trPr>
        <w:tc>
          <w:tcPr>
            <w:tcW w:w="900" w:type="pct"/>
            <w:gridSpan w:val="2"/>
            <w:tcBorders>
              <w:top w:val="single" w:sz="12" w:space="0" w:color="auto"/>
              <w:left w:val="single" w:sz="12" w:space="0" w:color="auto"/>
              <w:bottom w:val="single" w:sz="6" w:space="0" w:color="auto"/>
            </w:tcBorders>
            <w:vAlign w:val="center"/>
          </w:tcPr>
          <w:p w:rsidR="00327C18" w:rsidRPr="00BA6DF0" w:rsidRDefault="00327C18" w:rsidP="005E2A4B">
            <w:pPr>
              <w:jc w:val="center"/>
              <w:rPr>
                <w:b/>
                <w:sz w:val="22"/>
                <w:szCs w:val="22"/>
              </w:rPr>
            </w:pPr>
            <w:r w:rsidRPr="00BA6DF0">
              <w:rPr>
                <w:b/>
                <w:sz w:val="22"/>
                <w:szCs w:val="22"/>
              </w:rPr>
              <w:t>Basic Science</w:t>
            </w:r>
          </w:p>
        </w:tc>
        <w:tc>
          <w:tcPr>
            <w:tcW w:w="1091" w:type="pct"/>
            <w:gridSpan w:val="4"/>
            <w:tcBorders>
              <w:top w:val="single" w:sz="12" w:space="0" w:color="auto"/>
              <w:bottom w:val="single" w:sz="6" w:space="0" w:color="auto"/>
            </w:tcBorders>
            <w:vAlign w:val="center"/>
          </w:tcPr>
          <w:p w:rsidR="00327C18" w:rsidRPr="00BA6DF0" w:rsidRDefault="00327C18" w:rsidP="005E2A4B">
            <w:pPr>
              <w:jc w:val="center"/>
              <w:rPr>
                <w:b/>
                <w:sz w:val="22"/>
                <w:szCs w:val="22"/>
              </w:rPr>
            </w:pPr>
            <w:r w:rsidRPr="00BA6DF0">
              <w:rPr>
                <w:b/>
                <w:sz w:val="22"/>
                <w:szCs w:val="22"/>
              </w:rPr>
              <w:t>Educational Science</w:t>
            </w:r>
          </w:p>
        </w:tc>
        <w:tc>
          <w:tcPr>
            <w:tcW w:w="2344" w:type="pct"/>
            <w:gridSpan w:val="5"/>
            <w:tcBorders>
              <w:top w:val="single" w:sz="12" w:space="0" w:color="auto"/>
              <w:bottom w:val="single" w:sz="6" w:space="0" w:color="auto"/>
            </w:tcBorders>
            <w:vAlign w:val="center"/>
          </w:tcPr>
          <w:p w:rsidR="00327C18" w:rsidRPr="00BA6DF0" w:rsidRDefault="00327C18" w:rsidP="005E2A4B">
            <w:pPr>
              <w:jc w:val="center"/>
              <w:rPr>
                <w:b/>
                <w:sz w:val="22"/>
                <w:szCs w:val="22"/>
              </w:rPr>
            </w:pPr>
            <w:r w:rsidRPr="00BA6DF0">
              <w:rPr>
                <w:b/>
                <w:sz w:val="22"/>
                <w:szCs w:val="22"/>
              </w:rPr>
              <w:t>Science Education</w:t>
            </w:r>
          </w:p>
          <w:p w:rsidR="00327C18" w:rsidRPr="00BA6DF0" w:rsidRDefault="00327C18" w:rsidP="005E2A4B">
            <w:pPr>
              <w:jc w:val="center"/>
              <w:rPr>
                <w:sz w:val="22"/>
                <w:szCs w:val="22"/>
              </w:rPr>
            </w:pPr>
            <w:r w:rsidRPr="00BA6DF0">
              <w:rPr>
                <w:sz w:val="22"/>
                <w:szCs w:val="22"/>
              </w:rPr>
              <w:t>[if it contains considerable design, mark with  (</w:t>
            </w:r>
            <w:r w:rsidRPr="00BA6DF0">
              <w:rPr>
                <w:sz w:val="22"/>
                <w:szCs w:val="22"/>
              </w:rPr>
              <w:sym w:font="Symbol" w:char="F0D6"/>
            </w:r>
            <w:r w:rsidRPr="00BA6DF0">
              <w:rPr>
                <w:sz w:val="22"/>
                <w:szCs w:val="22"/>
              </w:rPr>
              <w:t>) ]</w:t>
            </w:r>
          </w:p>
        </w:tc>
        <w:tc>
          <w:tcPr>
            <w:tcW w:w="664" w:type="pct"/>
            <w:tcBorders>
              <w:top w:val="single" w:sz="12" w:space="0" w:color="auto"/>
              <w:bottom w:val="single" w:sz="6" w:space="0" w:color="auto"/>
            </w:tcBorders>
            <w:vAlign w:val="center"/>
          </w:tcPr>
          <w:p w:rsidR="00327C18" w:rsidRPr="00BA6DF0" w:rsidRDefault="00327C18" w:rsidP="005E2A4B">
            <w:pPr>
              <w:jc w:val="center"/>
              <w:rPr>
                <w:b/>
                <w:sz w:val="22"/>
                <w:szCs w:val="22"/>
              </w:rPr>
            </w:pPr>
            <w:r w:rsidRPr="00BA6DF0">
              <w:rPr>
                <w:b/>
                <w:sz w:val="22"/>
                <w:szCs w:val="22"/>
              </w:rPr>
              <w:t>Social Science</w:t>
            </w:r>
          </w:p>
        </w:tc>
      </w:tr>
      <w:tr w:rsidR="00327C18" w:rsidRPr="00BA6DF0" w:rsidTr="005E2A4B">
        <w:tblPrEx>
          <w:tblBorders>
            <w:insideH w:val="single" w:sz="6" w:space="0" w:color="auto"/>
            <w:insideV w:val="single" w:sz="6" w:space="0" w:color="auto"/>
          </w:tblBorders>
        </w:tblPrEx>
        <w:trPr>
          <w:trHeight w:val="138"/>
        </w:trPr>
        <w:tc>
          <w:tcPr>
            <w:tcW w:w="900" w:type="pct"/>
            <w:gridSpan w:val="2"/>
            <w:tcBorders>
              <w:top w:val="single" w:sz="6" w:space="0" w:color="auto"/>
              <w:left w:val="single" w:sz="12" w:space="0" w:color="auto"/>
              <w:bottom w:val="single" w:sz="12" w:space="0" w:color="auto"/>
              <w:right w:val="single" w:sz="4" w:space="0" w:color="auto"/>
            </w:tcBorders>
          </w:tcPr>
          <w:p w:rsidR="00327C18" w:rsidRPr="00BA6DF0" w:rsidRDefault="00327C18" w:rsidP="005E2A4B">
            <w:pPr>
              <w:jc w:val="center"/>
              <w:rPr>
                <w:sz w:val="22"/>
                <w:szCs w:val="22"/>
              </w:rPr>
            </w:pPr>
          </w:p>
        </w:tc>
        <w:tc>
          <w:tcPr>
            <w:tcW w:w="1091" w:type="pct"/>
            <w:gridSpan w:val="4"/>
            <w:tcBorders>
              <w:top w:val="single" w:sz="6" w:space="0" w:color="auto"/>
              <w:left w:val="single" w:sz="4" w:space="0" w:color="auto"/>
              <w:bottom w:val="single" w:sz="12" w:space="0" w:color="auto"/>
              <w:right w:val="single" w:sz="4" w:space="0" w:color="auto"/>
            </w:tcBorders>
          </w:tcPr>
          <w:p w:rsidR="00327C18" w:rsidRPr="00BA6DF0" w:rsidRDefault="00327C18" w:rsidP="005E2A4B">
            <w:pPr>
              <w:jc w:val="center"/>
              <w:rPr>
                <w:sz w:val="22"/>
                <w:szCs w:val="22"/>
              </w:rPr>
            </w:pPr>
          </w:p>
        </w:tc>
        <w:tc>
          <w:tcPr>
            <w:tcW w:w="2344" w:type="pct"/>
            <w:gridSpan w:val="5"/>
            <w:tcBorders>
              <w:top w:val="single" w:sz="6" w:space="0" w:color="auto"/>
              <w:left w:val="single" w:sz="4" w:space="0" w:color="auto"/>
              <w:bottom w:val="single" w:sz="12" w:space="0" w:color="auto"/>
            </w:tcBorders>
          </w:tcPr>
          <w:p w:rsidR="00327C18" w:rsidRPr="00BA6DF0" w:rsidRDefault="00327C18" w:rsidP="005E2A4B">
            <w:pPr>
              <w:jc w:val="center"/>
              <w:rPr>
                <w:sz w:val="22"/>
                <w:szCs w:val="22"/>
              </w:rPr>
            </w:pPr>
            <w:r w:rsidRPr="00BA6DF0">
              <w:rPr>
                <w:sz w:val="22"/>
                <w:szCs w:val="22"/>
              </w:rPr>
              <w:t xml:space="preserve">x  </w:t>
            </w:r>
          </w:p>
        </w:tc>
        <w:tc>
          <w:tcPr>
            <w:tcW w:w="664" w:type="pct"/>
            <w:tcBorders>
              <w:top w:val="single" w:sz="6" w:space="0" w:color="auto"/>
              <w:left w:val="single" w:sz="4" w:space="0" w:color="auto"/>
              <w:bottom w:val="single" w:sz="12" w:space="0" w:color="auto"/>
            </w:tcBorders>
          </w:tcPr>
          <w:p w:rsidR="00327C18" w:rsidRPr="00BA6DF0" w:rsidRDefault="00327C18" w:rsidP="005E2A4B">
            <w:pPr>
              <w:jc w:val="center"/>
              <w:rPr>
                <w:sz w:val="22"/>
                <w:szCs w:val="22"/>
              </w:rPr>
            </w:pPr>
          </w:p>
        </w:tc>
      </w:tr>
      <w:tr w:rsidR="00327C18" w:rsidRPr="00BA6DF0"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ASSESSMENT CRITERIA</w:t>
            </w:r>
          </w:p>
        </w:tc>
      </w:tr>
      <w:tr w:rsidR="00327C18" w:rsidRPr="00BA6DF0"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Pr="00BA6DF0" w:rsidRDefault="00327C18">
            <w:pPr>
              <w:jc w:val="center"/>
              <w:rPr>
                <w:b/>
                <w:sz w:val="22"/>
                <w:szCs w:val="22"/>
              </w:rPr>
            </w:pPr>
            <w:r w:rsidRPr="00BA6DF0">
              <w:rPr>
                <w:b/>
                <w:sz w:val="22"/>
                <w:szCs w:val="22"/>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BA6DF0" w:rsidRDefault="00327C18">
            <w:pPr>
              <w:jc w:val="center"/>
              <w:rPr>
                <w:b/>
                <w:sz w:val="22"/>
                <w:szCs w:val="22"/>
              </w:rPr>
            </w:pPr>
            <w:r w:rsidRPr="00BA6DF0">
              <w:rPr>
                <w:b/>
                <w:sz w:val="22"/>
                <w:szCs w:val="22"/>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BA6DF0" w:rsidRDefault="00327C18">
            <w:pPr>
              <w:jc w:val="center"/>
              <w:rPr>
                <w:b/>
                <w:sz w:val="22"/>
                <w:szCs w:val="22"/>
              </w:rPr>
            </w:pPr>
            <w:r w:rsidRPr="00BA6DF0">
              <w:rPr>
                <w:b/>
                <w:sz w:val="22"/>
                <w:szCs w:val="22"/>
              </w:rPr>
              <w:t>%</w:t>
            </w:r>
          </w:p>
        </w:tc>
      </w:tr>
      <w:tr w:rsidR="00327C18" w:rsidRPr="00BA6DF0"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rPr>
                <w:b/>
                <w:sz w:val="22"/>
                <w:szCs w:val="22"/>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Pr="00BA6DF0" w:rsidRDefault="00327C18">
            <w:pPr>
              <w:rPr>
                <w:sz w:val="22"/>
                <w:szCs w:val="22"/>
              </w:rPr>
            </w:pPr>
            <w:r w:rsidRPr="00BA6DF0">
              <w:rPr>
                <w:sz w:val="22"/>
                <w:szCs w:val="22"/>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327C18" w:rsidRPr="00BA6DF0" w:rsidRDefault="00327C18" w:rsidP="005E2A4B">
            <w:pPr>
              <w:jc w:val="center"/>
              <w:rPr>
                <w:sz w:val="22"/>
                <w:szCs w:val="22"/>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BA6DF0" w:rsidRDefault="00327C18" w:rsidP="005E2A4B">
            <w:pPr>
              <w:jc w:val="center"/>
              <w:rPr>
                <w:sz w:val="22"/>
                <w:szCs w:val="22"/>
                <w:highlight w:val="yellow"/>
              </w:rPr>
            </w:pPr>
          </w:p>
        </w:tc>
      </w:tr>
      <w:tr w:rsidR="00327C18" w:rsidRPr="00BA6DF0"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Pr="00BA6DF0" w:rsidRDefault="00327C18">
            <w:pPr>
              <w:rPr>
                <w:sz w:val="22"/>
                <w:szCs w:val="22"/>
              </w:rPr>
            </w:pPr>
            <w:r w:rsidRPr="00BA6DF0">
              <w:rPr>
                <w:sz w:val="22"/>
                <w:szCs w:val="22"/>
              </w:rPr>
              <w:t>Quiz</w:t>
            </w:r>
          </w:p>
        </w:tc>
        <w:tc>
          <w:tcPr>
            <w:tcW w:w="1246" w:type="pct"/>
            <w:tcBorders>
              <w:top w:val="single" w:sz="4" w:space="0" w:color="auto"/>
              <w:left w:val="single" w:sz="4" w:space="0" w:color="auto"/>
              <w:bottom w:val="single" w:sz="4" w:space="0" w:color="auto"/>
              <w:right w:val="single" w:sz="8" w:space="0" w:color="auto"/>
            </w:tcBorders>
          </w:tcPr>
          <w:p w:rsidR="00327C18" w:rsidRPr="00BA6DF0" w:rsidRDefault="00327C18" w:rsidP="005E2A4B">
            <w:pP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327C18" w:rsidRPr="00BA6DF0" w:rsidRDefault="00327C18" w:rsidP="005E2A4B">
            <w:pPr>
              <w:rPr>
                <w:sz w:val="22"/>
                <w:szCs w:val="22"/>
              </w:rPr>
            </w:pPr>
            <w:r w:rsidRPr="00BA6DF0">
              <w:rPr>
                <w:sz w:val="22"/>
                <w:szCs w:val="22"/>
              </w:rPr>
              <w:t xml:space="preserve"> </w:t>
            </w:r>
          </w:p>
        </w:tc>
      </w:tr>
      <w:tr w:rsidR="00327C18" w:rsidRPr="00BA6DF0"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rPr>
                <w:b/>
                <w:sz w:val="22"/>
                <w:szCs w:val="22"/>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Pr="00BA6DF0" w:rsidRDefault="00327C18">
            <w:pPr>
              <w:rPr>
                <w:sz w:val="22"/>
                <w:szCs w:val="22"/>
              </w:rPr>
            </w:pPr>
            <w:r w:rsidRPr="00BA6DF0">
              <w:rPr>
                <w:sz w:val="22"/>
                <w:szCs w:val="22"/>
              </w:rPr>
              <w:t>Homework</w:t>
            </w:r>
          </w:p>
        </w:tc>
        <w:tc>
          <w:tcPr>
            <w:tcW w:w="1246" w:type="pct"/>
            <w:tcBorders>
              <w:top w:val="single" w:sz="4" w:space="0" w:color="auto"/>
              <w:left w:val="single" w:sz="4" w:space="0" w:color="auto"/>
              <w:bottom w:val="single" w:sz="4" w:space="0" w:color="auto"/>
              <w:right w:val="single" w:sz="8" w:space="0" w:color="auto"/>
            </w:tcBorders>
          </w:tcPr>
          <w:p w:rsidR="00327C18" w:rsidRPr="00BA6DF0" w:rsidRDefault="00327C18" w:rsidP="005E2A4B">
            <w:pPr>
              <w:jc w:val="center"/>
              <w:rPr>
                <w:sz w:val="22"/>
                <w:szCs w:val="22"/>
              </w:rPr>
            </w:pPr>
          </w:p>
        </w:tc>
        <w:tc>
          <w:tcPr>
            <w:tcW w:w="664" w:type="pct"/>
            <w:tcBorders>
              <w:top w:val="single" w:sz="4" w:space="0" w:color="auto"/>
              <w:left w:val="single" w:sz="8" w:space="0" w:color="auto"/>
              <w:bottom w:val="single" w:sz="4" w:space="0" w:color="auto"/>
              <w:right w:val="single" w:sz="12" w:space="0" w:color="auto"/>
            </w:tcBorders>
          </w:tcPr>
          <w:p w:rsidR="00327C18" w:rsidRPr="00BA6DF0" w:rsidRDefault="00327C18" w:rsidP="005E2A4B">
            <w:pPr>
              <w:jc w:val="center"/>
              <w:rPr>
                <w:sz w:val="22"/>
                <w:szCs w:val="22"/>
              </w:rPr>
            </w:pPr>
          </w:p>
        </w:tc>
      </w:tr>
      <w:tr w:rsidR="00327C18" w:rsidRPr="00BA6DF0"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rPr>
                <w:b/>
                <w:sz w:val="22"/>
                <w:szCs w:val="22"/>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Pr="00BA6DF0" w:rsidRDefault="00327C18">
            <w:pPr>
              <w:rPr>
                <w:sz w:val="22"/>
                <w:szCs w:val="22"/>
              </w:rPr>
            </w:pPr>
            <w:r w:rsidRPr="00BA6DF0">
              <w:rPr>
                <w:sz w:val="22"/>
                <w:szCs w:val="22"/>
              </w:rPr>
              <w:t>Project</w:t>
            </w:r>
          </w:p>
        </w:tc>
        <w:tc>
          <w:tcPr>
            <w:tcW w:w="1246" w:type="pct"/>
            <w:tcBorders>
              <w:top w:val="single" w:sz="4" w:space="0" w:color="auto"/>
              <w:left w:val="single" w:sz="4" w:space="0" w:color="auto"/>
              <w:bottom w:val="single" w:sz="8" w:space="0" w:color="auto"/>
              <w:right w:val="single" w:sz="8" w:space="0" w:color="auto"/>
            </w:tcBorders>
          </w:tcPr>
          <w:p w:rsidR="00327C18" w:rsidRPr="00BA6DF0" w:rsidRDefault="00327C18" w:rsidP="005E2A4B">
            <w:pPr>
              <w:jc w:val="center"/>
              <w:rPr>
                <w:sz w:val="22"/>
                <w:szCs w:val="22"/>
              </w:rPr>
            </w:pPr>
            <w:r w:rsidRPr="00BA6DF0">
              <w:rPr>
                <w:sz w:val="22"/>
                <w:szCs w:val="22"/>
              </w:rPr>
              <w:t xml:space="preserve"> </w:t>
            </w:r>
          </w:p>
        </w:tc>
        <w:tc>
          <w:tcPr>
            <w:tcW w:w="664" w:type="pct"/>
            <w:tcBorders>
              <w:top w:val="single" w:sz="4" w:space="0" w:color="auto"/>
              <w:left w:val="single" w:sz="8" w:space="0" w:color="auto"/>
              <w:bottom w:val="single" w:sz="8" w:space="0" w:color="auto"/>
              <w:right w:val="single" w:sz="12" w:space="0" w:color="auto"/>
            </w:tcBorders>
          </w:tcPr>
          <w:p w:rsidR="00327C18" w:rsidRPr="00BA6DF0" w:rsidRDefault="00327C18" w:rsidP="005E2A4B">
            <w:pPr>
              <w:jc w:val="center"/>
              <w:rPr>
                <w:sz w:val="22"/>
                <w:szCs w:val="22"/>
              </w:rPr>
            </w:pPr>
            <w:r w:rsidRPr="00BA6DF0">
              <w:rPr>
                <w:sz w:val="22"/>
                <w:szCs w:val="22"/>
              </w:rPr>
              <w:t xml:space="preserve"> </w:t>
            </w:r>
          </w:p>
        </w:tc>
      </w:tr>
      <w:tr w:rsidR="00327C18" w:rsidRPr="00BA6DF0"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rPr>
                <w:b/>
                <w:sz w:val="22"/>
                <w:szCs w:val="22"/>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Pr="00BA6DF0" w:rsidRDefault="00327C18">
            <w:pPr>
              <w:rPr>
                <w:sz w:val="22"/>
                <w:szCs w:val="22"/>
              </w:rPr>
            </w:pPr>
            <w:r w:rsidRPr="00BA6DF0">
              <w:rPr>
                <w:sz w:val="22"/>
                <w:szCs w:val="22"/>
              </w:rPr>
              <w:t>Report</w:t>
            </w:r>
          </w:p>
        </w:tc>
        <w:tc>
          <w:tcPr>
            <w:tcW w:w="1246" w:type="pct"/>
            <w:tcBorders>
              <w:top w:val="single" w:sz="8" w:space="0" w:color="auto"/>
              <w:left w:val="single" w:sz="4" w:space="0" w:color="auto"/>
              <w:bottom w:val="single" w:sz="8" w:space="0" w:color="auto"/>
              <w:right w:val="single" w:sz="8" w:space="0" w:color="auto"/>
            </w:tcBorders>
          </w:tcPr>
          <w:p w:rsidR="00327C18" w:rsidRPr="00BA6DF0" w:rsidRDefault="00327C18" w:rsidP="005E2A4B">
            <w:pPr>
              <w:jc w:val="center"/>
              <w:rPr>
                <w:sz w:val="22"/>
                <w:szCs w:val="22"/>
              </w:rPr>
            </w:pPr>
          </w:p>
        </w:tc>
        <w:tc>
          <w:tcPr>
            <w:tcW w:w="664" w:type="pct"/>
            <w:tcBorders>
              <w:top w:val="single" w:sz="8" w:space="0" w:color="auto"/>
              <w:left w:val="single" w:sz="8" w:space="0" w:color="auto"/>
              <w:bottom w:val="single" w:sz="8" w:space="0" w:color="auto"/>
              <w:right w:val="single" w:sz="12" w:space="0" w:color="auto"/>
            </w:tcBorders>
          </w:tcPr>
          <w:p w:rsidR="00327C18" w:rsidRPr="00BA6DF0" w:rsidRDefault="00327C18" w:rsidP="005E2A4B">
            <w:pPr>
              <w:rPr>
                <w:sz w:val="22"/>
                <w:szCs w:val="22"/>
              </w:rPr>
            </w:pPr>
          </w:p>
        </w:tc>
      </w:tr>
      <w:tr w:rsidR="00327C18" w:rsidRPr="00BA6DF0"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rPr>
                <w:b/>
                <w:sz w:val="22"/>
                <w:szCs w:val="22"/>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Pr="00BA6DF0" w:rsidRDefault="00327C18">
            <w:pPr>
              <w:rPr>
                <w:sz w:val="22"/>
                <w:szCs w:val="22"/>
              </w:rPr>
            </w:pPr>
            <w:r w:rsidRPr="00BA6DF0">
              <w:rPr>
                <w:sz w:val="22"/>
                <w:szCs w:val="22"/>
              </w:rPr>
              <w:t>Others (………)</w:t>
            </w:r>
          </w:p>
        </w:tc>
        <w:tc>
          <w:tcPr>
            <w:tcW w:w="1246" w:type="pct"/>
            <w:tcBorders>
              <w:top w:val="single" w:sz="8" w:space="0" w:color="auto"/>
              <w:left w:val="single" w:sz="4" w:space="0" w:color="auto"/>
              <w:bottom w:val="single" w:sz="12" w:space="0" w:color="auto"/>
              <w:right w:val="single" w:sz="8" w:space="0" w:color="auto"/>
            </w:tcBorders>
          </w:tcPr>
          <w:p w:rsidR="00327C18" w:rsidRPr="00BA6DF0" w:rsidRDefault="00327C18" w:rsidP="005E2A4B">
            <w:pPr>
              <w:rPr>
                <w:sz w:val="22"/>
                <w:szCs w:val="22"/>
              </w:rPr>
            </w:pPr>
          </w:p>
        </w:tc>
        <w:tc>
          <w:tcPr>
            <w:tcW w:w="664" w:type="pct"/>
            <w:tcBorders>
              <w:top w:val="single" w:sz="8" w:space="0" w:color="auto"/>
              <w:left w:val="single" w:sz="8" w:space="0" w:color="auto"/>
              <w:bottom w:val="single" w:sz="12" w:space="0" w:color="auto"/>
              <w:right w:val="single" w:sz="12" w:space="0" w:color="auto"/>
            </w:tcBorders>
          </w:tcPr>
          <w:p w:rsidR="00327C18" w:rsidRPr="00BA6DF0" w:rsidRDefault="00327C18" w:rsidP="005E2A4B">
            <w:pPr>
              <w:rPr>
                <w:sz w:val="22"/>
                <w:szCs w:val="22"/>
              </w:rPr>
            </w:pPr>
          </w:p>
        </w:tc>
      </w:tr>
      <w:tr w:rsidR="00327C18" w:rsidRPr="00BA6DF0"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Pr="00BA6DF0" w:rsidRDefault="00327C18">
            <w:pPr>
              <w:rPr>
                <w:sz w:val="22"/>
                <w:szCs w:val="22"/>
              </w:rPr>
            </w:pPr>
            <w:r w:rsidRPr="00BA6DF0">
              <w:rPr>
                <w:sz w:val="22"/>
                <w:szCs w:val="22"/>
              </w:rPr>
              <w:t xml:space="preserve"> </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BA6DF0" w:rsidRDefault="00327C18" w:rsidP="005E2A4B">
            <w:pPr>
              <w:jc w:val="center"/>
              <w:rPr>
                <w:sz w:val="22"/>
                <w:szCs w:val="22"/>
              </w:rPr>
            </w:pP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BA6DF0" w:rsidRDefault="00327C18" w:rsidP="005E2A4B">
            <w:pPr>
              <w:jc w:val="center"/>
              <w:rPr>
                <w:sz w:val="22"/>
                <w:szCs w:val="22"/>
              </w:rPr>
            </w:pPr>
          </w:p>
        </w:tc>
      </w:tr>
      <w:tr w:rsidR="00327C18" w:rsidRPr="00BA6DF0"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BA6DF0" w:rsidRDefault="00327C18" w:rsidP="005E2A4B">
            <w:pPr>
              <w:jc w:val="both"/>
              <w:rPr>
                <w:sz w:val="22"/>
                <w:szCs w:val="22"/>
              </w:rPr>
            </w:pPr>
          </w:p>
        </w:tc>
      </w:tr>
      <w:tr w:rsidR="00327C18" w:rsidRPr="00BA6DF0"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FFFFFF"/>
          </w:tcPr>
          <w:p w:rsidR="00327C18" w:rsidRPr="00BA6DF0" w:rsidRDefault="00327C18" w:rsidP="005E2A4B">
            <w:pPr>
              <w:spacing w:line="255" w:lineRule="atLeast"/>
              <w:jc w:val="both"/>
              <w:rPr>
                <w:color w:val="000000"/>
                <w:sz w:val="22"/>
                <w:szCs w:val="22"/>
              </w:rPr>
            </w:pPr>
            <w:r w:rsidRPr="00BA6DF0">
              <w:rPr>
                <w:color w:val="000000"/>
                <w:sz w:val="22"/>
                <w:szCs w:val="22"/>
              </w:rPr>
              <w:t>Description of genetics and biotechnology, fields, importance, effects to our life and a birief hisrory of genetics and biotechnology. Origination of modern genetic science: Mendel hypotesis, hybridization, deviations from Mendel hypothesis, cytoplasmic inheritance. Natural selections, adaptations, mutations. Molecular biology. Gene technology: molecular genetics. Human genetics and genetic disorders. Populational, scientific nad technological opportunities of genetic engineering. Essential principles of biotechnology: microorganism metabolism, plant-animal cell cultures, fermantation and fermantation technology, basic procedures in biotechnology. Biotechnological applications: microbial biomass production (baker’s yeast, protozoa proteins), production of primer metabolites 8citric acid, fumaric acid, acetic acid, aminoacid, vitamin), fermantation (alcohololik fermantation, production of lactic acid, butric acid, buthanol, aceton), production of seconder metabioltes (antibiyotics), enzyme production, gene biotechnology, environmental biotechnology. </w:t>
            </w:r>
          </w:p>
          <w:p w:rsidR="00327C18" w:rsidRPr="00BA6DF0" w:rsidRDefault="00327C18" w:rsidP="005E2A4B">
            <w:pPr>
              <w:ind w:left="63"/>
              <w:jc w:val="both"/>
              <w:rPr>
                <w:sz w:val="22"/>
                <w:szCs w:val="22"/>
              </w:rPr>
            </w:pPr>
          </w:p>
        </w:tc>
      </w:tr>
      <w:tr w:rsidR="00327C18" w:rsidRPr="00BA6DF0"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FFFFFF"/>
          </w:tcPr>
          <w:p w:rsidR="00327C18" w:rsidRPr="00BA6DF0" w:rsidRDefault="00327C18" w:rsidP="005E2A4B">
            <w:pPr>
              <w:ind w:left="63"/>
              <w:rPr>
                <w:sz w:val="22"/>
                <w:szCs w:val="22"/>
              </w:rPr>
            </w:pPr>
            <w:r w:rsidRPr="00BA6DF0">
              <w:rPr>
                <w:color w:val="000000"/>
                <w:sz w:val="22"/>
                <w:szCs w:val="22"/>
                <w:shd w:val="clear" w:color="auto" w:fill="F4F3F2"/>
              </w:rPr>
              <w:t>The aim of the course is to give the description of genetics and biotechnology, its fiels, importance and historcal development. </w:t>
            </w:r>
          </w:p>
        </w:tc>
      </w:tr>
      <w:tr w:rsidR="00327C18" w:rsidRPr="00BA6DF0"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lastRenderedPageBreak/>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27C18" w:rsidRPr="00BA6DF0" w:rsidRDefault="00327C18" w:rsidP="005E2A4B">
            <w:pPr>
              <w:ind w:left="360"/>
              <w:rPr>
                <w:sz w:val="22"/>
                <w:szCs w:val="22"/>
              </w:rPr>
            </w:pPr>
          </w:p>
        </w:tc>
      </w:tr>
      <w:tr w:rsidR="00327C18" w:rsidRPr="00BA6DF0"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tcPr>
          <w:tbl>
            <w:tblPr>
              <w:tblW w:w="10500" w:type="dxa"/>
              <w:tblCellSpacing w:w="0" w:type="dxa"/>
              <w:shd w:val="clear" w:color="auto" w:fill="F4F3F2"/>
              <w:tblLayout w:type="fixed"/>
              <w:tblCellMar>
                <w:left w:w="0" w:type="dxa"/>
                <w:right w:w="0" w:type="dxa"/>
              </w:tblCellMar>
              <w:tblLook w:val="04A0" w:firstRow="1" w:lastRow="0" w:firstColumn="1" w:lastColumn="0" w:noHBand="0" w:noVBand="1"/>
            </w:tblPr>
            <w:tblGrid>
              <w:gridCol w:w="9255"/>
              <w:gridCol w:w="755"/>
              <w:gridCol w:w="405"/>
              <w:gridCol w:w="85"/>
            </w:tblGrid>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bCs/>
                      <w:color w:val="000000"/>
                      <w:sz w:val="22"/>
                      <w:szCs w:val="22"/>
                    </w:rPr>
                  </w:pPr>
                  <w:r w:rsidRPr="00BA6DF0">
                    <w:rPr>
                      <w:bCs/>
                      <w:color w:val="000000"/>
                      <w:sz w:val="22"/>
                      <w:szCs w:val="22"/>
                    </w:rPr>
                    <w:t>Upon successful completion of this course, the students will be able to; </w:t>
                  </w:r>
                </w:p>
                <w:p w:rsidR="00327C18" w:rsidRPr="00BA6DF0" w:rsidRDefault="00327C18" w:rsidP="005E2A4B">
                  <w:pPr>
                    <w:spacing w:line="255" w:lineRule="atLeast"/>
                    <w:ind w:left="205" w:hanging="205"/>
                    <w:jc w:val="both"/>
                    <w:rPr>
                      <w:bCs/>
                      <w:color w:val="000000"/>
                      <w:sz w:val="22"/>
                      <w:szCs w:val="22"/>
                    </w:rPr>
                  </w:pPr>
                </w:p>
                <w:p w:rsidR="00327C18" w:rsidRPr="00BA6DF0" w:rsidRDefault="00327C18" w:rsidP="00327C18">
                  <w:pPr>
                    <w:numPr>
                      <w:ilvl w:val="0"/>
                      <w:numId w:val="36"/>
                    </w:numPr>
                    <w:spacing w:line="255" w:lineRule="atLeast"/>
                    <w:ind w:left="205" w:hanging="205"/>
                    <w:jc w:val="both"/>
                    <w:rPr>
                      <w:color w:val="000000"/>
                      <w:sz w:val="22"/>
                      <w:szCs w:val="22"/>
                    </w:rPr>
                  </w:pPr>
                  <w:r w:rsidRPr="00BA6DF0">
                    <w:rPr>
                      <w:color w:val="000000"/>
                      <w:sz w:val="22"/>
                      <w:szCs w:val="22"/>
                    </w:rPr>
                    <w:t xml:space="preserve"> define the genetics and the biotechnology, tell the historical evolution,</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2)</w:t>
                  </w:r>
                  <w:r w:rsidRPr="00BA6DF0">
                    <w:rPr>
                      <w:color w:val="000000"/>
                      <w:sz w:val="22"/>
                      <w:szCs w:val="22"/>
                    </w:rPr>
                    <w:t> explain Mendel’s law and identify deviations from this law,</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3)</w:t>
                  </w:r>
                  <w:r w:rsidRPr="00BA6DF0">
                    <w:rPr>
                      <w:color w:val="000000"/>
                      <w:sz w:val="22"/>
                      <w:szCs w:val="22"/>
                    </w:rPr>
                    <w:t> explain the cytoplasmic heredity,</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4)</w:t>
                  </w:r>
                  <w:r w:rsidRPr="00BA6DF0">
                    <w:rPr>
                      <w:color w:val="000000"/>
                      <w:sz w:val="22"/>
                      <w:szCs w:val="22"/>
                    </w:rPr>
                    <w:t> explain and relate the natural selection, the adaptation and the mutation,</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5)</w:t>
                  </w:r>
                  <w:r w:rsidRPr="00BA6DF0">
                    <w:rPr>
                      <w:color w:val="000000"/>
                      <w:sz w:val="22"/>
                      <w:szCs w:val="22"/>
                    </w:rPr>
                    <w:t> explain the molecular biology and working area,</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6)</w:t>
                  </w:r>
                  <w:r w:rsidRPr="00BA6DF0">
                    <w:rPr>
                      <w:color w:val="000000"/>
                      <w:sz w:val="22"/>
                      <w:szCs w:val="22"/>
                    </w:rPr>
                    <w:t> explain application areas of the gene technology and the molecular genetics with examples,</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7)</w:t>
                  </w:r>
                  <w:r w:rsidRPr="00BA6DF0">
                    <w:rPr>
                      <w:color w:val="000000"/>
                      <w:sz w:val="22"/>
                      <w:szCs w:val="22"/>
                    </w:rPr>
                    <w:t> tell the basic differences of the microorganisms metabolism,</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8)</w:t>
                  </w:r>
                  <w:r w:rsidRPr="00BA6DF0">
                    <w:rPr>
                      <w:color w:val="000000"/>
                      <w:sz w:val="22"/>
                      <w:szCs w:val="22"/>
                    </w:rPr>
                    <w:t> explain basic processes in biotechnology,</w:t>
                  </w:r>
                </w:p>
              </w:tc>
              <w:tc>
                <w:tcPr>
                  <w:tcW w:w="7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1,2,3,4</w:t>
                  </w:r>
                </w:p>
              </w:tc>
              <w:tc>
                <w:tcPr>
                  <w:tcW w:w="40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jc w:val="center"/>
                    <w:rPr>
                      <w:color w:val="000000"/>
                      <w:sz w:val="22"/>
                      <w:szCs w:val="22"/>
                    </w:rPr>
                  </w:pPr>
                  <w:r w:rsidRPr="00BA6DF0">
                    <w:rPr>
                      <w:color w:val="000000"/>
                      <w:sz w:val="22"/>
                      <w:szCs w:val="22"/>
                    </w:rPr>
                    <w:t>A,B</w:t>
                  </w:r>
                </w:p>
              </w:tc>
              <w:tc>
                <w:tcPr>
                  <w:tcW w:w="8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ind w:left="205" w:hanging="205"/>
                    <w:rPr>
                      <w:color w:val="000000"/>
                      <w:sz w:val="22"/>
                      <w:szCs w:val="22"/>
                    </w:rPr>
                  </w:pPr>
                </w:p>
              </w:tc>
            </w:tr>
            <w:tr w:rsidR="00327C18" w:rsidRPr="00BA6DF0" w:rsidTr="005E2A4B">
              <w:trPr>
                <w:tblCellSpacing w:w="0" w:type="dxa"/>
              </w:trPr>
              <w:tc>
                <w:tcPr>
                  <w:tcW w:w="925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BA6DF0" w:rsidRDefault="00327C18" w:rsidP="005E2A4B">
                  <w:pPr>
                    <w:spacing w:line="255" w:lineRule="atLeast"/>
                    <w:ind w:left="205" w:hanging="205"/>
                    <w:jc w:val="both"/>
                    <w:rPr>
                      <w:color w:val="000000"/>
                      <w:sz w:val="22"/>
                      <w:szCs w:val="22"/>
                    </w:rPr>
                  </w:pPr>
                  <w:r w:rsidRPr="00BA6DF0">
                    <w:rPr>
                      <w:b/>
                      <w:bCs/>
                      <w:color w:val="000000"/>
                      <w:sz w:val="22"/>
                      <w:szCs w:val="22"/>
                    </w:rPr>
                    <w:t>9)</w:t>
                  </w:r>
                  <w:r w:rsidRPr="00BA6DF0">
                    <w:rPr>
                      <w:color w:val="000000"/>
                      <w:sz w:val="22"/>
                      <w:szCs w:val="22"/>
                    </w:rPr>
                    <w:t> </w:t>
                  </w:r>
                  <w:proofErr w:type="gramStart"/>
                  <w:r w:rsidRPr="00BA6DF0">
                    <w:rPr>
                      <w:color w:val="000000"/>
                      <w:sz w:val="22"/>
                      <w:szCs w:val="22"/>
                    </w:rPr>
                    <w:t>estimate</w:t>
                  </w:r>
                  <w:proofErr w:type="gramEnd"/>
                  <w:r w:rsidRPr="00BA6DF0">
                    <w:rPr>
                      <w:color w:val="000000"/>
                      <w:sz w:val="22"/>
                      <w:szCs w:val="22"/>
                    </w:rPr>
                    <w:t xml:space="preserve"> biotechnological applications in the future.</w:t>
                  </w:r>
                </w:p>
              </w:tc>
              <w:tc>
                <w:tcPr>
                  <w:tcW w:w="755" w:type="dxa"/>
                  <w:shd w:val="clear" w:color="auto" w:fill="F4F3F2"/>
                  <w:vAlign w:val="center"/>
                  <w:hideMark/>
                </w:tcPr>
                <w:p w:rsidR="00327C18" w:rsidRPr="00BA6DF0" w:rsidRDefault="00327C18" w:rsidP="005E2A4B">
                  <w:pPr>
                    <w:ind w:left="205" w:hanging="205"/>
                    <w:rPr>
                      <w:sz w:val="22"/>
                      <w:szCs w:val="22"/>
                    </w:rPr>
                  </w:pPr>
                </w:p>
              </w:tc>
              <w:tc>
                <w:tcPr>
                  <w:tcW w:w="405" w:type="dxa"/>
                  <w:shd w:val="clear" w:color="auto" w:fill="F4F3F2"/>
                  <w:vAlign w:val="center"/>
                  <w:hideMark/>
                </w:tcPr>
                <w:p w:rsidR="00327C18" w:rsidRPr="00BA6DF0" w:rsidRDefault="00327C18" w:rsidP="005E2A4B">
                  <w:pPr>
                    <w:ind w:left="205" w:hanging="205"/>
                    <w:rPr>
                      <w:sz w:val="22"/>
                      <w:szCs w:val="22"/>
                    </w:rPr>
                  </w:pPr>
                </w:p>
              </w:tc>
              <w:tc>
                <w:tcPr>
                  <w:tcW w:w="85" w:type="dxa"/>
                  <w:shd w:val="clear" w:color="auto" w:fill="F4F3F2"/>
                  <w:vAlign w:val="center"/>
                  <w:hideMark/>
                </w:tcPr>
                <w:p w:rsidR="00327C18" w:rsidRPr="00BA6DF0" w:rsidRDefault="00327C18" w:rsidP="005E2A4B">
                  <w:pPr>
                    <w:ind w:left="205" w:hanging="205"/>
                    <w:rPr>
                      <w:sz w:val="22"/>
                      <w:szCs w:val="22"/>
                    </w:rPr>
                  </w:pPr>
                </w:p>
              </w:tc>
            </w:tr>
          </w:tbl>
          <w:p w:rsidR="00327C18" w:rsidRPr="00BA6DF0" w:rsidRDefault="00327C18" w:rsidP="005E2A4B">
            <w:pPr>
              <w:ind w:left="205"/>
              <w:rPr>
                <w:sz w:val="22"/>
                <w:szCs w:val="22"/>
              </w:rPr>
            </w:pPr>
          </w:p>
        </w:tc>
      </w:tr>
      <w:tr w:rsidR="00327C18" w:rsidRPr="00BA6DF0"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TEXTBOOK</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27C18" w:rsidRPr="00BA6DF0" w:rsidRDefault="00327C18">
            <w:pPr>
              <w:rPr>
                <w:color w:val="000000"/>
                <w:sz w:val="22"/>
                <w:szCs w:val="22"/>
              </w:rPr>
            </w:pPr>
            <w:r w:rsidRPr="00BA6DF0">
              <w:rPr>
                <w:color w:val="000000"/>
                <w:sz w:val="22"/>
                <w:szCs w:val="22"/>
              </w:rPr>
              <w:br/>
              <w:t>1) Baran Ş, genetik ve boyoteknoloji (Basılmamış Ders Notları)</w:t>
            </w:r>
          </w:p>
        </w:tc>
      </w:tr>
      <w:tr w:rsidR="00327C18" w:rsidRPr="00BA6DF0"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BA6DF0" w:rsidRDefault="00327C18" w:rsidP="005E2A4B">
            <w:pPr>
              <w:pStyle w:val="ListeParagraf"/>
              <w:ind w:left="375"/>
              <w:rPr>
                <w:sz w:val="22"/>
                <w:szCs w:val="22"/>
              </w:rPr>
            </w:pPr>
          </w:p>
        </w:tc>
      </w:tr>
      <w:tr w:rsidR="00327C18" w:rsidRPr="00BA6DF0"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BA6DF0" w:rsidRDefault="00327C18">
            <w:pPr>
              <w:jc w:val="center"/>
              <w:rPr>
                <w:b/>
                <w:sz w:val="22"/>
                <w:szCs w:val="22"/>
              </w:rPr>
            </w:pPr>
            <w:r w:rsidRPr="00BA6DF0">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BA6DF0" w:rsidRDefault="00327C18" w:rsidP="005E2A4B">
            <w:pPr>
              <w:jc w:val="both"/>
              <w:rPr>
                <w:sz w:val="22"/>
                <w:szCs w:val="22"/>
              </w:rPr>
            </w:pPr>
            <w:r w:rsidRPr="00BA6DF0">
              <w:rPr>
                <w:sz w:val="22"/>
                <w:szCs w:val="22"/>
              </w:rPr>
              <w:t xml:space="preserve">  </w:t>
            </w:r>
          </w:p>
        </w:tc>
      </w:tr>
    </w:tbl>
    <w:p w:rsidR="00327C18" w:rsidRPr="00BA6DF0" w:rsidRDefault="00327C18" w:rsidP="005E2A4B">
      <w:pPr>
        <w:rPr>
          <w:sz w:val="22"/>
          <w:szCs w:val="22"/>
        </w:rPr>
        <w:sectPr w:rsidR="00327C18" w:rsidRPr="00BA6DF0"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BA6DF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BA6DF0" w:rsidRDefault="00327C18">
            <w:pPr>
              <w:jc w:val="center"/>
              <w:rPr>
                <w:b/>
                <w:sz w:val="22"/>
                <w:szCs w:val="22"/>
              </w:rPr>
            </w:pPr>
            <w:r w:rsidRPr="00BA6DF0">
              <w:rPr>
                <w:b/>
                <w:sz w:val="22"/>
                <w:szCs w:val="22"/>
              </w:rPr>
              <w:lastRenderedPageBreak/>
              <w:t>COURSE SYLLABUS</w:t>
            </w:r>
          </w:p>
        </w:tc>
      </w:tr>
      <w:tr w:rsidR="00327C18" w:rsidRPr="00BA6DF0">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BA6DF0" w:rsidRDefault="00327C18">
            <w:pPr>
              <w:jc w:val="center"/>
              <w:rPr>
                <w:b/>
                <w:sz w:val="22"/>
                <w:szCs w:val="22"/>
              </w:rPr>
            </w:pPr>
            <w:r w:rsidRPr="00BA6DF0">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BA6DF0" w:rsidRDefault="00327C18">
            <w:pPr>
              <w:rPr>
                <w:b/>
                <w:sz w:val="22"/>
                <w:szCs w:val="22"/>
              </w:rPr>
            </w:pPr>
            <w:r w:rsidRPr="00BA6DF0">
              <w:rPr>
                <w:b/>
                <w:sz w:val="22"/>
                <w:szCs w:val="22"/>
              </w:rPr>
              <w:t xml:space="preserve">TOPICS </w:t>
            </w:r>
          </w:p>
        </w:tc>
      </w:tr>
      <w:tr w:rsidR="00327C18" w:rsidRPr="00BA6DF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BA6DF0" w:rsidRDefault="00327C18">
            <w:pPr>
              <w:jc w:val="center"/>
              <w:rPr>
                <w:sz w:val="22"/>
                <w:szCs w:val="22"/>
              </w:rPr>
            </w:pPr>
            <w:r w:rsidRPr="00BA6DF0">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BA6DF0" w:rsidRDefault="00327C18" w:rsidP="005E2A4B">
            <w:pPr>
              <w:rPr>
                <w:sz w:val="22"/>
                <w:szCs w:val="22"/>
              </w:rPr>
            </w:pPr>
            <w:r w:rsidRPr="00BA6DF0">
              <w:rPr>
                <w:color w:val="000000"/>
                <w:sz w:val="22"/>
                <w:szCs w:val="22"/>
                <w:shd w:val="clear" w:color="auto" w:fill="F4F3F2"/>
              </w:rPr>
              <w:t>Description of genetics and biotechnology</w:t>
            </w:r>
          </w:p>
        </w:tc>
      </w:tr>
      <w:tr w:rsidR="00327C18" w:rsidRPr="00BA6DF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BA6DF0" w:rsidRDefault="00327C18">
            <w:pPr>
              <w:jc w:val="center"/>
              <w:rPr>
                <w:sz w:val="22"/>
                <w:szCs w:val="22"/>
              </w:rPr>
            </w:pPr>
            <w:r w:rsidRPr="00BA6DF0">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BA6DF0" w:rsidRDefault="00327C18" w:rsidP="005E2A4B">
            <w:pPr>
              <w:rPr>
                <w:sz w:val="22"/>
                <w:szCs w:val="22"/>
              </w:rPr>
            </w:pPr>
            <w:r w:rsidRPr="00BA6DF0">
              <w:rPr>
                <w:color w:val="000000"/>
                <w:sz w:val="22"/>
                <w:szCs w:val="22"/>
                <w:shd w:val="clear" w:color="auto" w:fill="F4F3F2"/>
              </w:rPr>
              <w:t>Origin of modern genetics scienc</w:t>
            </w:r>
          </w:p>
        </w:tc>
      </w:tr>
      <w:tr w:rsidR="00327C18" w:rsidRPr="00BA6DF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BA6DF0" w:rsidRDefault="00327C18">
            <w:pPr>
              <w:jc w:val="center"/>
              <w:rPr>
                <w:sz w:val="22"/>
                <w:szCs w:val="22"/>
              </w:rPr>
            </w:pPr>
            <w:r w:rsidRPr="00BA6DF0">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BA6DF0" w:rsidRDefault="00327C18" w:rsidP="005E2A4B">
            <w:pPr>
              <w:spacing w:line="255" w:lineRule="atLeast"/>
              <w:rPr>
                <w:sz w:val="22"/>
                <w:szCs w:val="22"/>
              </w:rPr>
            </w:pPr>
            <w:r w:rsidRPr="00BA6DF0">
              <w:rPr>
                <w:color w:val="000000"/>
                <w:sz w:val="22"/>
                <w:szCs w:val="22"/>
              </w:rPr>
              <w:t>Mendel’s law, hybridization</w:t>
            </w:r>
          </w:p>
        </w:tc>
      </w:tr>
      <w:tr w:rsidR="00327C18" w:rsidRPr="00BA6DF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BA6DF0" w:rsidRDefault="00327C18">
            <w:pPr>
              <w:jc w:val="center"/>
              <w:rPr>
                <w:sz w:val="22"/>
                <w:szCs w:val="22"/>
              </w:rPr>
            </w:pPr>
            <w:r w:rsidRPr="00BA6DF0">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BA6DF0" w:rsidRDefault="00327C18" w:rsidP="005E2A4B">
            <w:pPr>
              <w:rPr>
                <w:sz w:val="22"/>
                <w:szCs w:val="22"/>
              </w:rPr>
            </w:pPr>
            <w:r w:rsidRPr="00BA6DF0">
              <w:rPr>
                <w:color w:val="000000"/>
                <w:sz w:val="22"/>
                <w:szCs w:val="22"/>
                <w:shd w:val="clear" w:color="auto" w:fill="F4F3F2"/>
              </w:rPr>
              <w:t>Cytoplasmic heridenc</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BA6DF0" w:rsidRDefault="00327C18">
            <w:pPr>
              <w:jc w:val="center"/>
              <w:rPr>
                <w:sz w:val="22"/>
                <w:szCs w:val="22"/>
              </w:rPr>
            </w:pPr>
            <w:r w:rsidRPr="00BA6DF0">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BA6DF0" w:rsidRDefault="00327C18" w:rsidP="005E2A4B">
            <w:pPr>
              <w:rPr>
                <w:sz w:val="22"/>
                <w:szCs w:val="22"/>
              </w:rPr>
            </w:pPr>
            <w:r w:rsidRPr="00BA6DF0">
              <w:rPr>
                <w:color w:val="000000"/>
                <w:sz w:val="22"/>
                <w:szCs w:val="22"/>
                <w:shd w:val="clear" w:color="auto" w:fill="F4F3F2"/>
              </w:rPr>
              <w:t>Natural selection, adaptations, mutation</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Molecular biology, gene technolog</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BA6DF0" w:rsidRDefault="00327C18">
            <w:pPr>
              <w:jc w:val="center"/>
              <w:rPr>
                <w:sz w:val="22"/>
                <w:szCs w:val="22"/>
              </w:rPr>
            </w:pPr>
            <w:r w:rsidRPr="00BA6DF0">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BA6DF0" w:rsidRDefault="00327C18" w:rsidP="005E2A4B">
            <w:pPr>
              <w:jc w:val="both"/>
              <w:rPr>
                <w:sz w:val="22"/>
                <w:szCs w:val="22"/>
              </w:rPr>
            </w:pPr>
            <w:r w:rsidRPr="00BA6DF0">
              <w:rPr>
                <w:sz w:val="22"/>
                <w:szCs w:val="22"/>
              </w:rPr>
              <w:t xml:space="preserve">MID-TERM EXAM </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Molecular genetics</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Basic principles of biotechnolog</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Basic principles of biotechnolog</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Microorganisms metabolism</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Plant-animal cell culture</w:t>
            </w:r>
          </w:p>
        </w:tc>
      </w:tr>
      <w:tr w:rsidR="00327C18" w:rsidRPr="00BA6DF0"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BA6DF0" w:rsidRDefault="00327C18">
            <w:pPr>
              <w:jc w:val="center"/>
              <w:rPr>
                <w:sz w:val="22"/>
                <w:szCs w:val="22"/>
              </w:rPr>
            </w:pPr>
            <w:r w:rsidRPr="00BA6DF0">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BA6DF0" w:rsidRDefault="00327C18" w:rsidP="005E2A4B">
            <w:pPr>
              <w:rPr>
                <w:sz w:val="22"/>
                <w:szCs w:val="22"/>
              </w:rPr>
            </w:pPr>
            <w:r w:rsidRPr="00BA6DF0">
              <w:rPr>
                <w:color w:val="000000"/>
                <w:sz w:val="22"/>
                <w:szCs w:val="22"/>
                <w:shd w:val="clear" w:color="auto" w:fill="F4F3F2"/>
              </w:rPr>
              <w:t>Fermantation and fermantation technology, basic processes in biotechnolog</w:t>
            </w:r>
          </w:p>
        </w:tc>
      </w:tr>
      <w:tr w:rsidR="00327C18" w:rsidRPr="00BA6DF0"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BA6DF0" w:rsidRDefault="00327C18" w:rsidP="005E2A4B">
            <w:pPr>
              <w:jc w:val="center"/>
              <w:rPr>
                <w:sz w:val="22"/>
                <w:szCs w:val="22"/>
              </w:rPr>
            </w:pPr>
            <w:r w:rsidRPr="00BA6DF0">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BA6DF0" w:rsidRDefault="00327C18">
            <w:pPr>
              <w:rPr>
                <w:sz w:val="22"/>
                <w:szCs w:val="22"/>
              </w:rPr>
            </w:pPr>
            <w:r w:rsidRPr="00BA6DF0">
              <w:rPr>
                <w:sz w:val="22"/>
                <w:szCs w:val="22"/>
              </w:rPr>
              <w:t xml:space="preserve"> FINAL EXAM</w:t>
            </w:r>
          </w:p>
        </w:tc>
      </w:tr>
    </w:tbl>
    <w:p w:rsidR="00327C18" w:rsidRPr="00BA6DF0"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BA6DF0">
        <w:tc>
          <w:tcPr>
            <w:tcW w:w="603" w:type="dxa"/>
            <w:tcBorders>
              <w:top w:val="single" w:sz="12" w:space="0" w:color="auto"/>
              <w:left w:val="single" w:sz="12" w:space="0" w:color="auto"/>
              <w:bottom w:val="single" w:sz="6" w:space="0" w:color="auto"/>
              <w:right w:val="single" w:sz="6" w:space="0" w:color="auto"/>
            </w:tcBorders>
            <w:vAlign w:val="center"/>
          </w:tcPr>
          <w:p w:rsidR="00327C18" w:rsidRPr="00BA6DF0" w:rsidRDefault="00327C18">
            <w:pPr>
              <w:jc w:val="center"/>
              <w:rPr>
                <w:b/>
                <w:sz w:val="22"/>
                <w:szCs w:val="22"/>
              </w:rPr>
            </w:pPr>
            <w:r w:rsidRPr="00BA6DF0">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BA6DF0" w:rsidRDefault="00327C18">
            <w:pPr>
              <w:rPr>
                <w:b/>
                <w:sz w:val="22"/>
                <w:szCs w:val="22"/>
              </w:rPr>
            </w:pPr>
            <w:r w:rsidRPr="00BA6DF0">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BA6DF0" w:rsidRDefault="00327C18">
            <w:pPr>
              <w:jc w:val="center"/>
              <w:rPr>
                <w:b/>
                <w:sz w:val="22"/>
                <w:szCs w:val="22"/>
              </w:rPr>
            </w:pPr>
            <w:r w:rsidRPr="00BA6DF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BA6DF0" w:rsidRDefault="00327C18">
            <w:pPr>
              <w:jc w:val="center"/>
              <w:rPr>
                <w:b/>
                <w:sz w:val="22"/>
                <w:szCs w:val="22"/>
              </w:rPr>
            </w:pPr>
            <w:r w:rsidRPr="00BA6DF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BA6DF0" w:rsidRDefault="00327C18">
            <w:pPr>
              <w:jc w:val="center"/>
              <w:rPr>
                <w:b/>
                <w:sz w:val="22"/>
                <w:szCs w:val="22"/>
              </w:rPr>
            </w:pPr>
            <w:r w:rsidRPr="00BA6DF0">
              <w:rPr>
                <w:b/>
                <w:sz w:val="22"/>
                <w:szCs w:val="22"/>
              </w:rPr>
              <w:t>1</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shd w:val="clear" w:color="auto" w:fill="F5F5F5"/>
              <w:jc w:val="both"/>
              <w:rPr>
                <w:color w:val="000000"/>
                <w:sz w:val="22"/>
                <w:szCs w:val="22"/>
              </w:rPr>
            </w:pPr>
            <w:r w:rsidRPr="00BA6DF0">
              <w:rPr>
                <w:rStyle w:val="hps"/>
                <w:color w:val="000000"/>
                <w:sz w:val="22"/>
                <w:szCs w:val="22"/>
              </w:rPr>
              <w:t>Ability to</w:t>
            </w:r>
            <w:r w:rsidRPr="00BA6DF0">
              <w:rPr>
                <w:rStyle w:val="shorttext"/>
                <w:color w:val="000000"/>
                <w:sz w:val="22"/>
                <w:szCs w:val="22"/>
              </w:rPr>
              <w:t xml:space="preserve"> </w:t>
            </w:r>
            <w:r w:rsidRPr="00BA6DF0">
              <w:rPr>
                <w:rStyle w:val="hps"/>
                <w:color w:val="000000"/>
                <w:sz w:val="22"/>
                <w:szCs w:val="22"/>
              </w:rPr>
              <w:t>understand</w:t>
            </w:r>
            <w:r w:rsidRPr="00BA6DF0">
              <w:rPr>
                <w:rStyle w:val="shorttext"/>
                <w:color w:val="000000"/>
                <w:sz w:val="22"/>
                <w:szCs w:val="22"/>
              </w:rPr>
              <w:t xml:space="preserve"> </w:t>
            </w:r>
            <w:r w:rsidRPr="00BA6DF0">
              <w:rPr>
                <w:rStyle w:val="hps"/>
                <w:color w:val="000000"/>
                <w:sz w:val="22"/>
                <w:szCs w:val="22"/>
              </w:rPr>
              <w:t>and</w:t>
            </w:r>
            <w:r w:rsidRPr="00BA6DF0">
              <w:rPr>
                <w:rStyle w:val="shorttext"/>
                <w:color w:val="000000"/>
                <w:sz w:val="22"/>
                <w:szCs w:val="22"/>
              </w:rPr>
              <w:t xml:space="preserve"> </w:t>
            </w:r>
            <w:r w:rsidRPr="00BA6DF0">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shd w:val="clear" w:color="auto" w:fill="F5F5F5"/>
              <w:jc w:val="both"/>
              <w:rPr>
                <w:color w:val="000000"/>
                <w:sz w:val="22"/>
                <w:szCs w:val="22"/>
              </w:rPr>
            </w:pPr>
            <w:r w:rsidRPr="00BA6DF0">
              <w:rPr>
                <w:color w:val="000000"/>
                <w:sz w:val="22"/>
                <w:szCs w:val="22"/>
              </w:rPr>
              <w:t xml:space="preserve">Ability to plan and prepare teaching activities and to use </w:t>
            </w:r>
            <w:r w:rsidRPr="00BA6DF0">
              <w:rPr>
                <w:rStyle w:val="hps"/>
                <w:color w:val="000000"/>
                <w:sz w:val="22"/>
                <w:szCs w:val="22"/>
              </w:rPr>
              <w:t>teaching principles</w:t>
            </w:r>
            <w:r w:rsidRPr="00BA6DF0">
              <w:rPr>
                <w:rStyle w:val="shorttext"/>
                <w:color w:val="000000"/>
                <w:sz w:val="22"/>
                <w:szCs w:val="22"/>
              </w:rPr>
              <w:t xml:space="preserve">, </w:t>
            </w:r>
            <w:r w:rsidRPr="00BA6DF0">
              <w:rPr>
                <w:rStyle w:val="hps"/>
                <w:color w:val="000000"/>
                <w:sz w:val="22"/>
                <w:szCs w:val="22"/>
              </w:rPr>
              <w:t>methods and techniques</w:t>
            </w:r>
            <w:r w:rsidRPr="00BA6DF0">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investigate new science curriculums (</w:t>
            </w:r>
            <w:r w:rsidRPr="00BA6DF0">
              <w:rPr>
                <w:bCs/>
                <w:color w:val="000000"/>
                <w:sz w:val="22"/>
                <w:szCs w:val="22"/>
              </w:rPr>
              <w:t xml:space="preserve">acquisition, </w:t>
            </w:r>
            <w:r w:rsidRPr="00BA6DF0">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shd w:val="clear" w:color="auto" w:fill="F5F5F5"/>
              <w:jc w:val="both"/>
              <w:rPr>
                <w:color w:val="000000"/>
                <w:sz w:val="22"/>
                <w:szCs w:val="22"/>
              </w:rPr>
            </w:pPr>
            <w:r w:rsidRPr="00BA6DF0">
              <w:rPr>
                <w:color w:val="000000"/>
                <w:sz w:val="22"/>
                <w:szCs w:val="22"/>
              </w:rPr>
              <w:t xml:space="preserve">Ability to use method and techniques </w:t>
            </w:r>
            <w:r w:rsidRPr="00BA6DF0">
              <w:rPr>
                <w:rStyle w:val="hps"/>
                <w:color w:val="000000"/>
                <w:sz w:val="22"/>
                <w:szCs w:val="22"/>
              </w:rPr>
              <w:t>in accordance with specifications of personal development</w:t>
            </w:r>
            <w:r w:rsidRPr="00BA6DF0">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r w:rsidRPr="00BA6DF0">
              <w:rPr>
                <w:b/>
                <w:sz w:val="22"/>
                <w:szCs w:val="22"/>
              </w:rPr>
              <w:t>x</w:t>
            </w:r>
          </w:p>
        </w:tc>
      </w:tr>
      <w:tr w:rsidR="00327C18" w:rsidRPr="00BA6DF0">
        <w:tc>
          <w:tcPr>
            <w:tcW w:w="603" w:type="dxa"/>
            <w:tcBorders>
              <w:top w:val="single" w:sz="6" w:space="0" w:color="auto"/>
              <w:left w:val="single" w:sz="12" w:space="0" w:color="auto"/>
              <w:bottom w:val="single" w:sz="6" w:space="0" w:color="auto"/>
              <w:right w:val="single" w:sz="6" w:space="0" w:color="auto"/>
            </w:tcBorders>
            <w:vAlign w:val="center"/>
          </w:tcPr>
          <w:p w:rsidR="00327C18" w:rsidRPr="00BA6DF0" w:rsidRDefault="00327C18" w:rsidP="005E2A4B">
            <w:pPr>
              <w:jc w:val="center"/>
              <w:rPr>
                <w:b/>
                <w:color w:val="000000"/>
                <w:sz w:val="22"/>
                <w:szCs w:val="22"/>
              </w:rPr>
            </w:pPr>
            <w:r w:rsidRPr="00BA6DF0">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both"/>
              <w:rPr>
                <w:color w:val="000000"/>
                <w:sz w:val="22"/>
                <w:szCs w:val="22"/>
              </w:rPr>
            </w:pPr>
            <w:r w:rsidRPr="00BA6DF0">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A6DF0" w:rsidRDefault="00327C18" w:rsidP="005E2A4B">
            <w:pPr>
              <w:jc w:val="center"/>
              <w:rPr>
                <w:b/>
                <w:sz w:val="22"/>
                <w:szCs w:val="22"/>
              </w:rPr>
            </w:pPr>
            <w:r w:rsidRPr="00BA6DF0">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A6DF0" w:rsidRDefault="00327C18" w:rsidP="005E2A4B">
            <w:pPr>
              <w:jc w:val="center"/>
              <w:rPr>
                <w:b/>
                <w:sz w:val="22"/>
                <w:szCs w:val="22"/>
              </w:rPr>
            </w:pPr>
          </w:p>
        </w:tc>
      </w:tr>
      <w:tr w:rsidR="00327C18" w:rsidRPr="00BA6DF0">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BA6DF0" w:rsidRDefault="00327C18">
            <w:pPr>
              <w:jc w:val="both"/>
              <w:rPr>
                <w:sz w:val="22"/>
                <w:szCs w:val="22"/>
              </w:rPr>
            </w:pPr>
            <w:r w:rsidRPr="00BA6DF0">
              <w:rPr>
                <w:b/>
                <w:sz w:val="22"/>
                <w:szCs w:val="22"/>
              </w:rPr>
              <w:t>1</w:t>
            </w:r>
            <w:proofErr w:type="gramStart"/>
            <w:r w:rsidRPr="00BA6DF0">
              <w:rPr>
                <w:sz w:val="22"/>
                <w:szCs w:val="22"/>
              </w:rPr>
              <w:t>:None</w:t>
            </w:r>
            <w:proofErr w:type="gramEnd"/>
            <w:r w:rsidRPr="00BA6DF0">
              <w:rPr>
                <w:sz w:val="22"/>
                <w:szCs w:val="22"/>
              </w:rPr>
              <w:t xml:space="preserve">. </w:t>
            </w:r>
            <w:r w:rsidRPr="00BA6DF0">
              <w:rPr>
                <w:b/>
                <w:sz w:val="22"/>
                <w:szCs w:val="22"/>
              </w:rPr>
              <w:t>2</w:t>
            </w:r>
            <w:proofErr w:type="gramStart"/>
            <w:r w:rsidRPr="00BA6DF0">
              <w:rPr>
                <w:sz w:val="22"/>
                <w:szCs w:val="22"/>
              </w:rPr>
              <w:t>:Partially</w:t>
            </w:r>
            <w:proofErr w:type="gramEnd"/>
            <w:r w:rsidRPr="00BA6DF0">
              <w:rPr>
                <w:sz w:val="22"/>
                <w:szCs w:val="22"/>
              </w:rPr>
              <w:t xml:space="preserve"> contribution. </w:t>
            </w:r>
            <w:r w:rsidRPr="00BA6DF0">
              <w:rPr>
                <w:b/>
                <w:sz w:val="22"/>
                <w:szCs w:val="22"/>
              </w:rPr>
              <w:t>3</w:t>
            </w:r>
            <w:r w:rsidRPr="00BA6DF0">
              <w:rPr>
                <w:sz w:val="22"/>
                <w:szCs w:val="22"/>
              </w:rPr>
              <w:t>: Completely contribution.</w:t>
            </w:r>
          </w:p>
        </w:tc>
      </w:tr>
    </w:tbl>
    <w:p w:rsidR="00327C18" w:rsidRPr="00BA6DF0" w:rsidRDefault="00327C18" w:rsidP="005E2A4B">
      <w:pPr>
        <w:rPr>
          <w:sz w:val="22"/>
          <w:szCs w:val="22"/>
        </w:rPr>
      </w:pPr>
    </w:p>
    <w:p w:rsidR="00327C18" w:rsidRPr="00BA6DF0" w:rsidRDefault="00327C18" w:rsidP="005E2A4B">
      <w:pPr>
        <w:spacing w:line="360" w:lineRule="auto"/>
        <w:rPr>
          <w:sz w:val="22"/>
          <w:szCs w:val="22"/>
        </w:rPr>
      </w:pPr>
      <w:r w:rsidRPr="00BA6DF0">
        <w:rPr>
          <w:b/>
          <w:sz w:val="22"/>
          <w:szCs w:val="22"/>
        </w:rPr>
        <w:t>Instructor(s):</w:t>
      </w:r>
      <w:r w:rsidRPr="00BA6DF0">
        <w:rPr>
          <w:sz w:val="22"/>
          <w:szCs w:val="22"/>
        </w:rPr>
        <w:t xml:space="preserve">  </w:t>
      </w:r>
      <w:r w:rsidR="00CB6C9C">
        <w:rPr>
          <w:sz w:val="22"/>
          <w:szCs w:val="22"/>
        </w:rPr>
        <w:t>Prof. Dr. Cansu FİLİK İŞCEN</w:t>
      </w:r>
    </w:p>
    <w:p w:rsidR="00327C18" w:rsidRPr="00A117A7" w:rsidRDefault="00327C18" w:rsidP="005E2A4B">
      <w:pPr>
        <w:tabs>
          <w:tab w:val="left" w:pos="7800"/>
        </w:tabs>
        <w:rPr>
          <w:sz w:val="22"/>
          <w:szCs w:val="22"/>
        </w:rPr>
      </w:pPr>
      <w:r w:rsidRPr="00BA6DF0">
        <w:rPr>
          <w:b/>
          <w:sz w:val="22"/>
          <w:szCs w:val="22"/>
        </w:rPr>
        <w:t>Signature</w:t>
      </w:r>
      <w:r w:rsidRPr="00BA6DF0">
        <w:rPr>
          <w:sz w:val="22"/>
          <w:szCs w:val="22"/>
        </w:rPr>
        <w:t xml:space="preserve">: </w:t>
      </w:r>
      <w:r w:rsidRPr="00BA6DF0">
        <w:rPr>
          <w:sz w:val="22"/>
          <w:szCs w:val="22"/>
        </w:rPr>
        <w:tab/>
      </w:r>
      <w:r w:rsidRPr="00A117A7">
        <w:rPr>
          <w:b/>
          <w:sz w:val="22"/>
          <w:szCs w:val="22"/>
        </w:rPr>
        <w:t>Date:</w:t>
      </w:r>
      <w:r w:rsidRPr="00A117A7">
        <w:rPr>
          <w:sz w:val="22"/>
          <w:szCs w:val="22"/>
        </w:rPr>
        <w:t xml:space="preserve"> </w:t>
      </w:r>
    </w:p>
    <w:p w:rsidR="00327C18" w:rsidRDefault="00327C18" w:rsidP="005E2A4B">
      <w:pPr>
        <w:tabs>
          <w:tab w:val="left" w:pos="7800"/>
        </w:tabs>
        <w:rPr>
          <w:sz w:val="22"/>
          <w:szCs w:val="22"/>
        </w:rPr>
      </w:pPr>
      <w:r>
        <w:rPr>
          <w:sz w:val="22"/>
          <w:szCs w:val="22"/>
        </w:rPr>
        <w:t xml:space="preserve">                       </w:t>
      </w: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rPr>
          <w:sz w:val="22"/>
          <w:szCs w:val="22"/>
        </w:rPr>
      </w:pPr>
      <w:r w:rsidRPr="00AE7101">
        <w:rPr>
          <w:noProof/>
          <w:lang w:val="tr-TR"/>
        </w:rPr>
        <w:lastRenderedPageBreak/>
        <w:drawing>
          <wp:anchor distT="0" distB="0" distL="114300" distR="114300" simplePos="0" relativeHeight="251878400" behindDoc="1" locked="0" layoutInCell="1" allowOverlap="1">
            <wp:simplePos x="0" y="0"/>
            <wp:positionH relativeFrom="column">
              <wp:posOffset>33655</wp:posOffset>
            </wp:positionH>
            <wp:positionV relativeFrom="paragraph">
              <wp:posOffset>-92075</wp:posOffset>
            </wp:positionV>
            <wp:extent cx="539750" cy="514350"/>
            <wp:effectExtent l="19050" t="0" r="0" b="0"/>
            <wp:wrapSquare wrapText="bothSides"/>
            <wp:docPr id="12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Pr>
          <w:b/>
          <w:sz w:val="22"/>
          <w:szCs w:val="22"/>
        </w:rPr>
        <w:t xml:space="preserve"> </w:t>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Course Informatıon Form</w:t>
      </w:r>
    </w:p>
    <w:p w:rsidR="00327C18" w:rsidRDefault="00327C18" w:rsidP="005E2A4B"/>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Spring</w:t>
            </w:r>
          </w:p>
        </w:tc>
      </w:tr>
    </w:tbl>
    <w:p w:rsidR="00327C18" w:rsidRPr="00474EEF" w:rsidRDefault="00327C18" w:rsidP="005E2A4B">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9"/>
      </w:tblGrid>
      <w:tr w:rsidR="00327C18" w:rsidRPr="006B43E2" w:rsidTr="00AE7101">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0D7A07" w:rsidRDefault="00327C18" w:rsidP="005E2A4B">
            <w:pPr>
              <w:rPr>
                <w:sz w:val="20"/>
                <w:szCs w:val="20"/>
              </w:rPr>
            </w:pPr>
            <w:r>
              <w:rPr>
                <w:sz w:val="20"/>
                <w:szCs w:val="20"/>
              </w:rPr>
              <w:t>171116125</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3759" w:type="dxa"/>
            <w:vAlign w:val="center"/>
          </w:tcPr>
          <w:p w:rsidR="00327C18" w:rsidRPr="006B43E2" w:rsidRDefault="00327C18" w:rsidP="00AE7101">
            <w:pPr>
              <w:jc w:val="center"/>
              <w:outlineLvl w:val="0"/>
              <w:rPr>
                <w:sz w:val="20"/>
                <w:szCs w:val="20"/>
              </w:rPr>
            </w:pPr>
            <w:r>
              <w:rPr>
                <w:sz w:val="20"/>
                <w:szCs w:val="20"/>
              </w:rPr>
              <w:t>MEASUREMENT AND EVALUATION</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2"/>
        <w:gridCol w:w="614"/>
        <w:gridCol w:w="801"/>
        <w:gridCol w:w="626"/>
        <w:gridCol w:w="95"/>
        <w:gridCol w:w="2413"/>
        <w:gridCol w:w="1298"/>
      </w:tblGrid>
      <w:tr w:rsidR="00327C18" w:rsidRPr="00424600" w:rsidTr="005E2A4B">
        <w:trPr>
          <w:trHeight w:val="383"/>
        </w:trPr>
        <w:tc>
          <w:tcPr>
            <w:tcW w:w="628" w:type="pct"/>
            <w:vMerge w:val="restart"/>
            <w:tcBorders>
              <w:top w:val="single" w:sz="12"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top w:val="single" w:sz="12" w:space="0" w:color="auto"/>
              <w:left w:val="single" w:sz="12"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right w:val="single" w:sz="12" w:space="0" w:color="auto"/>
            </w:tcBorders>
          </w:tcPr>
          <w:p w:rsidR="00327C18" w:rsidRPr="00521A1D" w:rsidRDefault="00327C18" w:rsidP="005E2A4B">
            <w:pPr>
              <w:rPr>
                <w:b/>
                <w:sz w:val="20"/>
                <w:szCs w:val="20"/>
              </w:rPr>
            </w:pPr>
          </w:p>
        </w:tc>
        <w:tc>
          <w:tcPr>
            <w:tcW w:w="433" w:type="pct"/>
            <w:gridSpan w:val="2"/>
            <w:tcBorders>
              <w:left w:val="single" w:sz="12"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vAlign w:val="center"/>
          </w:tcPr>
          <w:p w:rsidR="00327C18" w:rsidRPr="00521A1D" w:rsidRDefault="00327C18" w:rsidP="005E2A4B">
            <w:pPr>
              <w:jc w:val="center"/>
              <w:rPr>
                <w:b/>
                <w:sz w:val="20"/>
                <w:szCs w:val="20"/>
              </w:rPr>
            </w:pPr>
            <w:r>
              <w:rPr>
                <w:b/>
                <w:sz w:val="20"/>
                <w:szCs w:val="20"/>
              </w:rPr>
              <w:t>Credit</w:t>
            </w:r>
          </w:p>
        </w:tc>
        <w:tc>
          <w:tcPr>
            <w:tcW w:w="322" w:type="pct"/>
            <w:vAlign w:val="center"/>
          </w:tcPr>
          <w:p w:rsidR="00327C18" w:rsidRPr="00521A1D" w:rsidRDefault="00327C18" w:rsidP="005E2A4B">
            <w:pPr>
              <w:ind w:left="-111" w:right="-108"/>
              <w:jc w:val="center"/>
              <w:rPr>
                <w:b/>
                <w:sz w:val="20"/>
                <w:szCs w:val="20"/>
              </w:rPr>
            </w:pPr>
            <w:r>
              <w:rPr>
                <w:b/>
                <w:sz w:val="20"/>
                <w:szCs w:val="20"/>
              </w:rPr>
              <w:t>ECTS</w:t>
            </w:r>
          </w:p>
        </w:tc>
        <w:tc>
          <w:tcPr>
            <w:tcW w:w="1290" w:type="pct"/>
            <w:gridSpan w:val="2"/>
            <w:vAlign w:val="center"/>
          </w:tcPr>
          <w:p w:rsidR="00327C18" w:rsidRPr="00521A1D" w:rsidRDefault="00327C18" w:rsidP="005E2A4B">
            <w:pPr>
              <w:jc w:val="center"/>
              <w:rPr>
                <w:b/>
                <w:sz w:val="20"/>
                <w:szCs w:val="20"/>
              </w:rPr>
            </w:pPr>
            <w:r>
              <w:rPr>
                <w:b/>
                <w:sz w:val="20"/>
                <w:szCs w:val="20"/>
              </w:rPr>
              <w:t>TYPE</w:t>
            </w:r>
          </w:p>
        </w:tc>
        <w:tc>
          <w:tcPr>
            <w:tcW w:w="669" w:type="pct"/>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bottom w:val="single" w:sz="12" w:space="0" w:color="auto"/>
              <w:right w:val="single" w:sz="12" w:space="0" w:color="auto"/>
            </w:tcBorders>
            <w:vAlign w:val="center"/>
          </w:tcPr>
          <w:p w:rsidR="00327C18" w:rsidRPr="002C02AF" w:rsidRDefault="00327C18" w:rsidP="005E2A4B">
            <w:pPr>
              <w:jc w:val="center"/>
            </w:pPr>
            <w:r>
              <w:t>VI</w:t>
            </w:r>
          </w:p>
        </w:tc>
        <w:tc>
          <w:tcPr>
            <w:tcW w:w="433" w:type="pct"/>
            <w:gridSpan w:val="2"/>
            <w:tcBorders>
              <w:left w:val="single" w:sz="12" w:space="0" w:color="auto"/>
              <w:bottom w:val="single" w:sz="12" w:space="0" w:color="auto"/>
            </w:tcBorders>
            <w:vAlign w:val="center"/>
          </w:tcPr>
          <w:p w:rsidR="00327C18" w:rsidRPr="002C02AF" w:rsidRDefault="00327C18" w:rsidP="005E2A4B">
            <w:pPr>
              <w:jc w:val="center"/>
            </w:pPr>
            <w:r>
              <w:rPr>
                <w:sz w:val="22"/>
                <w:szCs w:val="22"/>
              </w:rPr>
              <w:t>3</w:t>
            </w:r>
          </w:p>
        </w:tc>
        <w:tc>
          <w:tcPr>
            <w:tcW w:w="531" w:type="pct"/>
            <w:tcBorders>
              <w:bottom w:val="single" w:sz="12" w:space="0" w:color="auto"/>
            </w:tcBorders>
            <w:vAlign w:val="center"/>
          </w:tcPr>
          <w:p w:rsidR="00327C18" w:rsidRPr="002C02AF" w:rsidRDefault="00327C18" w:rsidP="005E2A4B">
            <w:pPr>
              <w:jc w:val="center"/>
            </w:pPr>
            <w:r>
              <w:rPr>
                <w:sz w:val="22"/>
                <w:szCs w:val="22"/>
              </w:rPr>
              <w:t>0</w:t>
            </w:r>
          </w:p>
        </w:tc>
        <w:tc>
          <w:tcPr>
            <w:tcW w:w="715" w:type="pct"/>
            <w:gridSpan w:val="3"/>
            <w:tcBorders>
              <w:bottom w:val="single" w:sz="12" w:space="0" w:color="auto"/>
              <w:right w:val="single" w:sz="12" w:space="0" w:color="auto"/>
            </w:tcBorders>
            <w:vAlign w:val="center"/>
          </w:tcPr>
          <w:p w:rsidR="00327C18" w:rsidRPr="002C02AF" w:rsidRDefault="00327C18" w:rsidP="005E2A4B">
            <w:pPr>
              <w:jc w:val="center"/>
            </w:pPr>
            <w:r>
              <w:rPr>
                <w:sz w:val="22"/>
                <w:szCs w:val="22"/>
              </w:rPr>
              <w:t>0</w:t>
            </w:r>
          </w:p>
        </w:tc>
        <w:tc>
          <w:tcPr>
            <w:tcW w:w="412" w:type="pct"/>
            <w:tcBorders>
              <w:bottom w:val="single" w:sz="12" w:space="0" w:color="auto"/>
            </w:tcBorders>
            <w:vAlign w:val="center"/>
          </w:tcPr>
          <w:p w:rsidR="00327C18" w:rsidRPr="002C02AF" w:rsidRDefault="00327C18" w:rsidP="005E2A4B">
            <w:pPr>
              <w:jc w:val="center"/>
            </w:pPr>
            <w:r>
              <w:rPr>
                <w:sz w:val="22"/>
                <w:szCs w:val="22"/>
              </w:rPr>
              <w:t>3</w:t>
            </w:r>
          </w:p>
        </w:tc>
        <w:tc>
          <w:tcPr>
            <w:tcW w:w="322" w:type="pct"/>
            <w:tcBorders>
              <w:bottom w:val="single" w:sz="12" w:space="0" w:color="auto"/>
            </w:tcBorders>
            <w:vAlign w:val="center"/>
          </w:tcPr>
          <w:p w:rsidR="00327C18" w:rsidRPr="002C02AF" w:rsidRDefault="00327C18" w:rsidP="005E2A4B">
            <w:pPr>
              <w:jc w:val="center"/>
            </w:pPr>
            <w:r>
              <w:rPr>
                <w:sz w:val="22"/>
                <w:szCs w:val="22"/>
              </w:rPr>
              <w:t>5</w:t>
            </w:r>
          </w:p>
        </w:tc>
        <w:tc>
          <w:tcPr>
            <w:tcW w:w="1290" w:type="pct"/>
            <w:gridSpan w:val="2"/>
            <w:tcBorders>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  </w:t>
            </w:r>
            <w:r>
              <w:rPr>
                <w:vertAlign w:val="superscript"/>
              </w:rPr>
              <w:t>ELECTIVE (x</w:t>
            </w:r>
            <w:r w:rsidRPr="00E25D97">
              <w:rPr>
                <w:vertAlign w:val="superscript"/>
              </w:rPr>
              <w:t>)</w:t>
            </w:r>
          </w:p>
        </w:tc>
        <w:tc>
          <w:tcPr>
            <w:tcW w:w="669" w:type="pct"/>
            <w:tcBorders>
              <w:bottom w:val="single" w:sz="12" w:space="0" w:color="auto"/>
            </w:tcBorders>
            <w:vAlign w:val="center"/>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D62B39" w:rsidRDefault="00327C18" w:rsidP="005E2A4B">
            <w:pPr>
              <w:jc w:val="center"/>
              <w:rPr>
                <w:b/>
                <w:sz w:val="20"/>
                <w:szCs w:val="20"/>
              </w:rPr>
            </w:pPr>
            <w:r>
              <w:rPr>
                <w:b/>
                <w:sz w:val="20"/>
                <w:szCs w:val="20"/>
              </w:rPr>
              <w:t>Basic Science</w:t>
            </w:r>
          </w:p>
        </w:tc>
        <w:tc>
          <w:tcPr>
            <w:tcW w:w="1086" w:type="pct"/>
            <w:gridSpan w:val="4"/>
            <w:tcBorders>
              <w:top w:val="single" w:sz="12" w:space="0" w:color="auto"/>
            </w:tcBorders>
            <w:vAlign w:val="center"/>
          </w:tcPr>
          <w:p w:rsidR="00327C18" w:rsidRPr="00D62B39" w:rsidRDefault="00327C18" w:rsidP="005E2A4B">
            <w:pPr>
              <w:jc w:val="center"/>
              <w:rPr>
                <w:b/>
                <w:sz w:val="20"/>
                <w:szCs w:val="20"/>
              </w:rPr>
            </w:pPr>
            <w:r>
              <w:rPr>
                <w:b/>
                <w:bCs/>
                <w:sz w:val="20"/>
                <w:szCs w:val="20"/>
              </w:rPr>
              <w:t>Educational Science</w:t>
            </w:r>
          </w:p>
        </w:tc>
        <w:tc>
          <w:tcPr>
            <w:tcW w:w="2341" w:type="pct"/>
            <w:gridSpan w:val="5"/>
            <w:tcBorders>
              <w:top w:val="single" w:sz="12" w:space="0" w:color="auto"/>
            </w:tcBorders>
            <w:vAlign w:val="center"/>
          </w:tcPr>
          <w:p w:rsidR="00327C18" w:rsidRDefault="00327C18" w:rsidP="005E2A4B">
            <w:pPr>
              <w:jc w:val="center"/>
              <w:rPr>
                <w:sz w:val="20"/>
                <w:szCs w:val="20"/>
              </w:rPr>
            </w:pPr>
            <w:r>
              <w:rPr>
                <w:b/>
                <w:bCs/>
                <w:sz w:val="20"/>
                <w:szCs w:val="20"/>
              </w:rPr>
              <w:t>Mechanical Engineering Profession</w:t>
            </w:r>
            <w:r w:rsidRPr="00D275A2">
              <w:rPr>
                <w:sz w:val="20"/>
                <w:szCs w:val="20"/>
              </w:rPr>
              <w:t xml:space="preserve"> </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9" w:type="pct"/>
            <w:tcBorders>
              <w:top w:val="single" w:sz="12"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771293" w:rsidRDefault="00327C18" w:rsidP="005E2A4B">
            <w:pPr>
              <w:jc w:val="center"/>
            </w:pPr>
          </w:p>
        </w:tc>
        <w:tc>
          <w:tcPr>
            <w:tcW w:w="1086" w:type="pct"/>
            <w:gridSpan w:val="4"/>
            <w:tcBorders>
              <w:left w:val="single" w:sz="4" w:space="0" w:color="auto"/>
              <w:bottom w:val="single" w:sz="12" w:space="0" w:color="auto"/>
              <w:right w:val="single" w:sz="4" w:space="0" w:color="auto"/>
            </w:tcBorders>
          </w:tcPr>
          <w:p w:rsidR="00327C18" w:rsidRPr="00FF422D" w:rsidRDefault="00327C18" w:rsidP="005E2A4B">
            <w:pPr>
              <w:jc w:val="center"/>
            </w:pPr>
            <w:r>
              <w:t>X</w:t>
            </w:r>
          </w:p>
        </w:tc>
        <w:tc>
          <w:tcPr>
            <w:tcW w:w="2341" w:type="pct"/>
            <w:gridSpan w:val="5"/>
            <w:tcBorders>
              <w:left w:val="single" w:sz="4" w:space="0" w:color="auto"/>
              <w:bottom w:val="single" w:sz="12" w:space="0" w:color="auto"/>
            </w:tcBorders>
          </w:tcPr>
          <w:p w:rsidR="00327C18" w:rsidRPr="00FF422D" w:rsidRDefault="00327C18" w:rsidP="005E2A4B">
            <w:pPr>
              <w:jc w:val="center"/>
            </w:pPr>
            <w:r>
              <w:t xml:space="preserve">  </w:t>
            </w:r>
          </w:p>
        </w:tc>
        <w:tc>
          <w:tcPr>
            <w:tcW w:w="669" w:type="pct"/>
            <w:tcBorders>
              <w:left w:val="single" w:sz="4" w:space="0" w:color="auto"/>
              <w:bottom w:val="single" w:sz="12" w:space="0" w:color="auto"/>
            </w:tcBorders>
          </w:tcPr>
          <w:p w:rsidR="00327C18" w:rsidRPr="00771293" w:rsidRDefault="00327C18" w:rsidP="005E2A4B">
            <w:pPr>
              <w:jc w:val="center"/>
            </w:pPr>
          </w:p>
        </w:tc>
      </w:tr>
      <w:tr w:rsidR="00327C18" w:rsidRPr="00E14B4F" w:rsidTr="005E2A4B">
        <w:trPr>
          <w:trHeight w:val="324"/>
        </w:trPr>
        <w:tc>
          <w:tcPr>
            <w:tcW w:w="5000" w:type="pct"/>
            <w:gridSpan w:val="12"/>
            <w:tcBorders>
              <w:top w:val="single" w:sz="12" w:space="0" w:color="auto"/>
              <w:bottom w:val="single" w:sz="12" w:space="0" w:color="auto"/>
            </w:tcBorders>
            <w:vAlign w:val="center"/>
          </w:tcPr>
          <w:p w:rsidR="00327C18" w:rsidRPr="00E14B4F" w:rsidRDefault="00327C18" w:rsidP="005E2A4B">
            <w:pPr>
              <w:jc w:val="center"/>
              <w:rPr>
                <w:b/>
                <w:sz w:val="22"/>
                <w:szCs w:val="22"/>
              </w:rPr>
            </w:pPr>
            <w:r w:rsidRPr="00E14B4F">
              <w:rPr>
                <w:b/>
                <w:sz w:val="22"/>
                <w:szCs w:val="22"/>
              </w:rPr>
              <w:t>ASSESSMENT CRITERIA</w:t>
            </w:r>
          </w:p>
        </w:tc>
      </w:tr>
      <w:tr w:rsidR="00327C18" w:rsidRPr="00E14B4F"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327C18" w:rsidRPr="00E14B4F" w:rsidRDefault="00327C18" w:rsidP="005E2A4B">
            <w:pPr>
              <w:jc w:val="center"/>
              <w:rPr>
                <w:b/>
                <w:sz w:val="22"/>
                <w:szCs w:val="22"/>
              </w:rPr>
            </w:pPr>
            <w:r w:rsidRPr="00E14B4F">
              <w:rPr>
                <w:b/>
                <w:sz w:val="22"/>
                <w:szCs w:val="22"/>
              </w:rPr>
              <w:t>Evaluation Type</w:t>
            </w:r>
          </w:p>
        </w:tc>
        <w:tc>
          <w:tcPr>
            <w:tcW w:w="1241" w:type="pct"/>
            <w:tcBorders>
              <w:top w:val="single" w:sz="12" w:space="0" w:color="auto"/>
              <w:bottom w:val="single" w:sz="8" w:space="0" w:color="auto"/>
              <w:right w:val="single" w:sz="8" w:space="0" w:color="auto"/>
            </w:tcBorders>
            <w:vAlign w:val="center"/>
          </w:tcPr>
          <w:p w:rsidR="00327C18" w:rsidRPr="00E14B4F" w:rsidRDefault="00327C18" w:rsidP="005E2A4B">
            <w:pPr>
              <w:jc w:val="center"/>
              <w:rPr>
                <w:b/>
                <w:sz w:val="22"/>
                <w:szCs w:val="22"/>
              </w:rPr>
            </w:pPr>
            <w:r w:rsidRPr="00E14B4F">
              <w:rPr>
                <w:b/>
                <w:sz w:val="22"/>
                <w:szCs w:val="22"/>
              </w:rPr>
              <w:t>Quantity</w:t>
            </w:r>
          </w:p>
        </w:tc>
        <w:tc>
          <w:tcPr>
            <w:tcW w:w="669" w:type="pct"/>
            <w:tcBorders>
              <w:top w:val="single" w:sz="12" w:space="0" w:color="auto"/>
              <w:left w:val="single" w:sz="8" w:space="0" w:color="auto"/>
              <w:bottom w:val="single" w:sz="8" w:space="0" w:color="auto"/>
            </w:tcBorders>
            <w:vAlign w:val="center"/>
          </w:tcPr>
          <w:p w:rsidR="00327C18" w:rsidRPr="00E14B4F" w:rsidRDefault="00327C18" w:rsidP="005E2A4B">
            <w:pPr>
              <w:jc w:val="center"/>
              <w:rPr>
                <w:b/>
                <w:sz w:val="22"/>
                <w:szCs w:val="22"/>
              </w:rPr>
            </w:pPr>
            <w:r w:rsidRPr="00E14B4F">
              <w:rPr>
                <w:b/>
                <w:sz w:val="22"/>
                <w:szCs w:val="22"/>
              </w:rPr>
              <w:t>%</w:t>
            </w: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top w:val="single" w:sz="8" w:space="0" w:color="auto"/>
              <w:left w:val="single" w:sz="12" w:space="0" w:color="auto"/>
            </w:tcBorders>
            <w:vAlign w:val="center"/>
          </w:tcPr>
          <w:p w:rsidR="00327C18" w:rsidRPr="00E14B4F" w:rsidRDefault="00327C18" w:rsidP="005E2A4B">
            <w:pPr>
              <w:rPr>
                <w:sz w:val="22"/>
                <w:szCs w:val="22"/>
              </w:rPr>
            </w:pPr>
            <w:r w:rsidRPr="00E14B4F">
              <w:rPr>
                <w:sz w:val="22"/>
                <w:szCs w:val="22"/>
              </w:rPr>
              <w:t>1st Mid-Term</w:t>
            </w:r>
          </w:p>
        </w:tc>
        <w:tc>
          <w:tcPr>
            <w:tcW w:w="1241" w:type="pct"/>
            <w:tcBorders>
              <w:top w:val="single" w:sz="8" w:space="0" w:color="auto"/>
              <w:right w:val="single" w:sz="8" w:space="0" w:color="auto"/>
            </w:tcBorders>
          </w:tcPr>
          <w:p w:rsidR="00327C18" w:rsidRPr="00E14B4F" w:rsidRDefault="00327C18" w:rsidP="005E2A4B">
            <w:pPr>
              <w:jc w:val="center"/>
              <w:rPr>
                <w:sz w:val="22"/>
                <w:szCs w:val="22"/>
              </w:rPr>
            </w:pPr>
          </w:p>
        </w:tc>
        <w:tc>
          <w:tcPr>
            <w:tcW w:w="669" w:type="pct"/>
            <w:tcBorders>
              <w:top w:val="single" w:sz="8" w:space="0" w:color="auto"/>
              <w:left w:val="single" w:sz="8" w:space="0" w:color="auto"/>
            </w:tcBorders>
          </w:tcPr>
          <w:p w:rsidR="00327C18" w:rsidRPr="00E14B4F" w:rsidRDefault="00327C18" w:rsidP="005E2A4B">
            <w:pPr>
              <w:jc w:val="center"/>
              <w:rPr>
                <w:sz w:val="22"/>
                <w:szCs w:val="22"/>
                <w:highlight w:val="yellow"/>
              </w:rPr>
            </w:pP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left w:val="single" w:sz="12" w:space="0" w:color="auto"/>
            </w:tcBorders>
            <w:vAlign w:val="center"/>
          </w:tcPr>
          <w:p w:rsidR="00327C18" w:rsidRPr="00E14B4F" w:rsidRDefault="00327C18" w:rsidP="005E2A4B">
            <w:pPr>
              <w:rPr>
                <w:sz w:val="22"/>
                <w:szCs w:val="22"/>
              </w:rPr>
            </w:pPr>
            <w:r w:rsidRPr="00E14B4F">
              <w:rPr>
                <w:sz w:val="22"/>
                <w:szCs w:val="22"/>
              </w:rPr>
              <w:t>2nd Mid-Term</w:t>
            </w:r>
          </w:p>
        </w:tc>
        <w:tc>
          <w:tcPr>
            <w:tcW w:w="1241" w:type="pct"/>
            <w:tcBorders>
              <w:right w:val="single" w:sz="8" w:space="0" w:color="auto"/>
            </w:tcBorders>
          </w:tcPr>
          <w:p w:rsidR="00327C18" w:rsidRPr="00E14B4F" w:rsidRDefault="00327C18" w:rsidP="005E2A4B">
            <w:pPr>
              <w:rPr>
                <w:sz w:val="22"/>
                <w:szCs w:val="22"/>
              </w:rPr>
            </w:pPr>
          </w:p>
        </w:tc>
        <w:tc>
          <w:tcPr>
            <w:tcW w:w="669" w:type="pct"/>
            <w:tcBorders>
              <w:left w:val="single" w:sz="8" w:space="0" w:color="auto"/>
            </w:tcBorders>
          </w:tcPr>
          <w:p w:rsidR="00327C18" w:rsidRPr="00E14B4F" w:rsidRDefault="00327C18" w:rsidP="005E2A4B">
            <w:pPr>
              <w:rPr>
                <w:sz w:val="22"/>
                <w:szCs w:val="22"/>
              </w:rPr>
            </w:pPr>
            <w:r w:rsidRPr="00E14B4F">
              <w:rPr>
                <w:sz w:val="22"/>
                <w:szCs w:val="22"/>
              </w:rPr>
              <w:t xml:space="preserve"> </w:t>
            </w: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left w:val="single" w:sz="12" w:space="0" w:color="auto"/>
            </w:tcBorders>
            <w:vAlign w:val="center"/>
          </w:tcPr>
          <w:p w:rsidR="00327C18" w:rsidRPr="00E14B4F" w:rsidRDefault="00327C18" w:rsidP="005E2A4B">
            <w:pPr>
              <w:rPr>
                <w:sz w:val="22"/>
                <w:szCs w:val="22"/>
              </w:rPr>
            </w:pPr>
            <w:r w:rsidRPr="00E14B4F">
              <w:rPr>
                <w:sz w:val="22"/>
                <w:szCs w:val="22"/>
              </w:rPr>
              <w:t>Quiz</w:t>
            </w:r>
          </w:p>
        </w:tc>
        <w:tc>
          <w:tcPr>
            <w:tcW w:w="1241" w:type="pct"/>
            <w:tcBorders>
              <w:right w:val="single" w:sz="8" w:space="0" w:color="auto"/>
            </w:tcBorders>
          </w:tcPr>
          <w:p w:rsidR="00327C18" w:rsidRPr="00E14B4F" w:rsidRDefault="00327C18" w:rsidP="005E2A4B">
            <w:pPr>
              <w:rPr>
                <w:sz w:val="22"/>
                <w:szCs w:val="22"/>
              </w:rPr>
            </w:pPr>
          </w:p>
        </w:tc>
        <w:tc>
          <w:tcPr>
            <w:tcW w:w="669" w:type="pct"/>
            <w:tcBorders>
              <w:left w:val="single" w:sz="8" w:space="0" w:color="auto"/>
            </w:tcBorders>
          </w:tcPr>
          <w:p w:rsidR="00327C18" w:rsidRPr="00E14B4F" w:rsidRDefault="00327C18" w:rsidP="005E2A4B">
            <w:pPr>
              <w:rPr>
                <w:sz w:val="22"/>
                <w:szCs w:val="22"/>
              </w:rPr>
            </w:pP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left w:val="single" w:sz="12" w:space="0" w:color="auto"/>
            </w:tcBorders>
            <w:vAlign w:val="center"/>
          </w:tcPr>
          <w:p w:rsidR="00327C18" w:rsidRPr="00E14B4F" w:rsidRDefault="00327C18" w:rsidP="005E2A4B">
            <w:pPr>
              <w:rPr>
                <w:sz w:val="22"/>
                <w:szCs w:val="22"/>
              </w:rPr>
            </w:pPr>
            <w:r w:rsidRPr="00E14B4F">
              <w:rPr>
                <w:sz w:val="22"/>
                <w:szCs w:val="22"/>
              </w:rPr>
              <w:t>Homework</w:t>
            </w:r>
          </w:p>
        </w:tc>
        <w:tc>
          <w:tcPr>
            <w:tcW w:w="1241" w:type="pct"/>
            <w:tcBorders>
              <w:right w:val="single" w:sz="8" w:space="0" w:color="auto"/>
            </w:tcBorders>
          </w:tcPr>
          <w:p w:rsidR="00327C18" w:rsidRPr="00E14B4F" w:rsidRDefault="00327C18" w:rsidP="005E2A4B">
            <w:pPr>
              <w:jc w:val="center"/>
              <w:rPr>
                <w:sz w:val="22"/>
                <w:szCs w:val="22"/>
              </w:rPr>
            </w:pPr>
            <w:r w:rsidRPr="00E14B4F">
              <w:rPr>
                <w:sz w:val="22"/>
                <w:szCs w:val="22"/>
              </w:rPr>
              <w:t>1</w:t>
            </w:r>
          </w:p>
        </w:tc>
        <w:tc>
          <w:tcPr>
            <w:tcW w:w="669" w:type="pct"/>
            <w:tcBorders>
              <w:left w:val="single" w:sz="8" w:space="0" w:color="auto"/>
            </w:tcBorders>
          </w:tcPr>
          <w:p w:rsidR="00327C18" w:rsidRPr="00E14B4F" w:rsidRDefault="00327C18" w:rsidP="005E2A4B">
            <w:pPr>
              <w:jc w:val="center"/>
              <w:rPr>
                <w:sz w:val="22"/>
                <w:szCs w:val="22"/>
              </w:rPr>
            </w:pPr>
            <w:r w:rsidRPr="00E14B4F">
              <w:rPr>
                <w:sz w:val="22"/>
                <w:szCs w:val="22"/>
              </w:rPr>
              <w:t>40</w:t>
            </w: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left w:val="single" w:sz="12" w:space="0" w:color="auto"/>
              <w:bottom w:val="single" w:sz="8" w:space="0" w:color="auto"/>
            </w:tcBorders>
            <w:vAlign w:val="center"/>
          </w:tcPr>
          <w:p w:rsidR="00327C18" w:rsidRPr="00E14B4F" w:rsidRDefault="00327C18" w:rsidP="005E2A4B">
            <w:pPr>
              <w:rPr>
                <w:sz w:val="22"/>
                <w:szCs w:val="22"/>
              </w:rPr>
            </w:pPr>
            <w:r w:rsidRPr="00E14B4F">
              <w:rPr>
                <w:sz w:val="22"/>
                <w:szCs w:val="22"/>
              </w:rPr>
              <w:t>Project</w:t>
            </w:r>
          </w:p>
        </w:tc>
        <w:tc>
          <w:tcPr>
            <w:tcW w:w="1241" w:type="pct"/>
            <w:tcBorders>
              <w:bottom w:val="single" w:sz="8" w:space="0" w:color="auto"/>
              <w:right w:val="single" w:sz="8" w:space="0" w:color="auto"/>
            </w:tcBorders>
          </w:tcPr>
          <w:p w:rsidR="00327C18" w:rsidRPr="00E14B4F" w:rsidRDefault="00327C18" w:rsidP="005E2A4B">
            <w:pPr>
              <w:jc w:val="center"/>
              <w:rPr>
                <w:sz w:val="22"/>
                <w:szCs w:val="22"/>
              </w:rPr>
            </w:pPr>
            <w:r w:rsidRPr="00E14B4F">
              <w:rPr>
                <w:sz w:val="22"/>
                <w:szCs w:val="22"/>
              </w:rPr>
              <w:t xml:space="preserve"> </w:t>
            </w:r>
          </w:p>
        </w:tc>
        <w:tc>
          <w:tcPr>
            <w:tcW w:w="669" w:type="pct"/>
            <w:tcBorders>
              <w:left w:val="single" w:sz="8" w:space="0" w:color="auto"/>
              <w:bottom w:val="single" w:sz="8" w:space="0" w:color="auto"/>
            </w:tcBorders>
          </w:tcPr>
          <w:p w:rsidR="00327C18" w:rsidRPr="00E14B4F" w:rsidRDefault="00327C18" w:rsidP="005E2A4B">
            <w:pPr>
              <w:jc w:val="center"/>
              <w:rPr>
                <w:sz w:val="22"/>
                <w:szCs w:val="22"/>
              </w:rPr>
            </w:pPr>
            <w:r w:rsidRPr="00E14B4F">
              <w:rPr>
                <w:sz w:val="22"/>
                <w:szCs w:val="22"/>
              </w:rPr>
              <w:t xml:space="preserve"> </w:t>
            </w: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327C18" w:rsidRPr="00E14B4F" w:rsidRDefault="00327C18" w:rsidP="005E2A4B">
            <w:pPr>
              <w:rPr>
                <w:sz w:val="22"/>
                <w:szCs w:val="22"/>
              </w:rPr>
            </w:pPr>
            <w:r w:rsidRPr="00E14B4F">
              <w:rPr>
                <w:sz w:val="22"/>
                <w:szCs w:val="22"/>
              </w:rPr>
              <w:t>Report</w:t>
            </w:r>
          </w:p>
        </w:tc>
        <w:tc>
          <w:tcPr>
            <w:tcW w:w="1241" w:type="pct"/>
            <w:tcBorders>
              <w:top w:val="single" w:sz="8" w:space="0" w:color="auto"/>
              <w:bottom w:val="single" w:sz="8" w:space="0" w:color="auto"/>
              <w:right w:val="single" w:sz="8" w:space="0" w:color="auto"/>
            </w:tcBorders>
          </w:tcPr>
          <w:p w:rsidR="00327C18" w:rsidRPr="00E14B4F" w:rsidRDefault="00327C18" w:rsidP="005E2A4B">
            <w:pPr>
              <w:jc w:val="center"/>
              <w:rPr>
                <w:sz w:val="22"/>
                <w:szCs w:val="22"/>
              </w:rPr>
            </w:pPr>
          </w:p>
        </w:tc>
        <w:tc>
          <w:tcPr>
            <w:tcW w:w="669" w:type="pct"/>
            <w:tcBorders>
              <w:top w:val="single" w:sz="8" w:space="0" w:color="auto"/>
              <w:left w:val="single" w:sz="8" w:space="0" w:color="auto"/>
              <w:bottom w:val="single" w:sz="8" w:space="0" w:color="auto"/>
            </w:tcBorders>
          </w:tcPr>
          <w:p w:rsidR="00327C18" w:rsidRPr="00E14B4F" w:rsidRDefault="00327C18" w:rsidP="005E2A4B">
            <w:pPr>
              <w:rPr>
                <w:sz w:val="22"/>
                <w:szCs w:val="22"/>
              </w:rPr>
            </w:pPr>
          </w:p>
        </w:tc>
      </w:tr>
      <w:tr w:rsidR="00327C18" w:rsidRPr="00E14B4F" w:rsidTr="005E2A4B">
        <w:tc>
          <w:tcPr>
            <w:tcW w:w="1964" w:type="pct"/>
            <w:gridSpan w:val="5"/>
            <w:vMerge/>
            <w:tcBorders>
              <w:top w:val="single" w:sz="12" w:space="0" w:color="auto"/>
              <w:bottom w:val="single" w:sz="12" w:space="0" w:color="auto"/>
              <w:right w:val="single" w:sz="12" w:space="0" w:color="auto"/>
            </w:tcBorders>
            <w:vAlign w:val="center"/>
          </w:tcPr>
          <w:p w:rsidR="00327C18" w:rsidRPr="00E14B4F" w:rsidRDefault="00327C18"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327C18" w:rsidRPr="00E14B4F" w:rsidRDefault="00327C18" w:rsidP="005E2A4B">
            <w:pPr>
              <w:rPr>
                <w:sz w:val="22"/>
                <w:szCs w:val="22"/>
              </w:rPr>
            </w:pPr>
            <w:r w:rsidRPr="00E14B4F">
              <w:rPr>
                <w:sz w:val="22"/>
                <w:szCs w:val="22"/>
              </w:rPr>
              <w:t>Others (………)</w:t>
            </w:r>
          </w:p>
        </w:tc>
        <w:tc>
          <w:tcPr>
            <w:tcW w:w="1241" w:type="pct"/>
            <w:tcBorders>
              <w:top w:val="single" w:sz="8" w:space="0" w:color="auto"/>
              <w:bottom w:val="single" w:sz="12" w:space="0" w:color="auto"/>
              <w:right w:val="single" w:sz="8" w:space="0" w:color="auto"/>
            </w:tcBorders>
          </w:tcPr>
          <w:p w:rsidR="00327C18" w:rsidRPr="00E14B4F" w:rsidRDefault="00327C18" w:rsidP="005E2A4B">
            <w:pPr>
              <w:rPr>
                <w:sz w:val="22"/>
                <w:szCs w:val="22"/>
              </w:rPr>
            </w:pPr>
          </w:p>
        </w:tc>
        <w:tc>
          <w:tcPr>
            <w:tcW w:w="669" w:type="pct"/>
            <w:tcBorders>
              <w:top w:val="single" w:sz="8" w:space="0" w:color="auto"/>
              <w:left w:val="single" w:sz="8" w:space="0" w:color="auto"/>
              <w:bottom w:val="single" w:sz="12" w:space="0" w:color="auto"/>
            </w:tcBorders>
          </w:tcPr>
          <w:p w:rsidR="00327C18" w:rsidRPr="00E14B4F" w:rsidRDefault="00327C18" w:rsidP="005E2A4B">
            <w:pPr>
              <w:rPr>
                <w:sz w:val="22"/>
                <w:szCs w:val="22"/>
              </w:rPr>
            </w:pPr>
          </w:p>
        </w:tc>
      </w:tr>
      <w:tr w:rsidR="00327C18" w:rsidRPr="00E14B4F"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FINAL EXAM</w:t>
            </w:r>
          </w:p>
        </w:tc>
        <w:tc>
          <w:tcPr>
            <w:tcW w:w="1126" w:type="pct"/>
            <w:gridSpan w:val="5"/>
            <w:tcBorders>
              <w:top w:val="single" w:sz="12" w:space="0" w:color="auto"/>
              <w:left w:val="single" w:sz="12" w:space="0" w:color="auto"/>
              <w:bottom w:val="single" w:sz="8" w:space="0" w:color="auto"/>
            </w:tcBorders>
          </w:tcPr>
          <w:p w:rsidR="00327C18" w:rsidRPr="00E14B4F" w:rsidRDefault="00327C18" w:rsidP="005E2A4B">
            <w:pPr>
              <w:rPr>
                <w:sz w:val="22"/>
                <w:szCs w:val="22"/>
              </w:rPr>
            </w:pPr>
            <w:r w:rsidRPr="00E14B4F">
              <w:rPr>
                <w:sz w:val="22"/>
                <w:szCs w:val="22"/>
              </w:rPr>
              <w:t xml:space="preserve"> </w:t>
            </w:r>
          </w:p>
        </w:tc>
        <w:tc>
          <w:tcPr>
            <w:tcW w:w="1241" w:type="pct"/>
            <w:tcBorders>
              <w:top w:val="single" w:sz="12" w:space="0" w:color="auto"/>
              <w:bottom w:val="single" w:sz="8" w:space="0" w:color="auto"/>
              <w:right w:val="single" w:sz="8" w:space="0" w:color="auto"/>
            </w:tcBorders>
          </w:tcPr>
          <w:p w:rsidR="00327C18" w:rsidRPr="00E14B4F" w:rsidRDefault="00327C18" w:rsidP="005E2A4B">
            <w:pPr>
              <w:jc w:val="center"/>
              <w:rPr>
                <w:sz w:val="22"/>
                <w:szCs w:val="22"/>
              </w:rPr>
            </w:pPr>
            <w:r w:rsidRPr="00E14B4F">
              <w:rPr>
                <w:sz w:val="22"/>
                <w:szCs w:val="22"/>
              </w:rPr>
              <w:t>1</w:t>
            </w:r>
          </w:p>
        </w:tc>
        <w:tc>
          <w:tcPr>
            <w:tcW w:w="669" w:type="pct"/>
            <w:tcBorders>
              <w:top w:val="single" w:sz="12" w:space="0" w:color="auto"/>
              <w:left w:val="single" w:sz="8" w:space="0" w:color="auto"/>
              <w:bottom w:val="single" w:sz="8" w:space="0" w:color="auto"/>
            </w:tcBorders>
          </w:tcPr>
          <w:p w:rsidR="00327C18" w:rsidRPr="00E14B4F" w:rsidRDefault="00327C18" w:rsidP="005E2A4B">
            <w:pPr>
              <w:jc w:val="center"/>
              <w:rPr>
                <w:sz w:val="22"/>
                <w:szCs w:val="22"/>
              </w:rPr>
            </w:pPr>
            <w:r w:rsidRPr="00E14B4F">
              <w:rPr>
                <w:sz w:val="22"/>
                <w:szCs w:val="22"/>
              </w:rPr>
              <w:t>60</w:t>
            </w:r>
          </w:p>
        </w:tc>
      </w:tr>
      <w:tr w:rsidR="00327C18" w:rsidRPr="00E14B4F"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PREREQUIEITE(S)</w:t>
            </w:r>
          </w:p>
        </w:tc>
        <w:tc>
          <w:tcPr>
            <w:tcW w:w="3036" w:type="pct"/>
            <w:gridSpan w:val="7"/>
            <w:tcBorders>
              <w:top w:val="single" w:sz="12" w:space="0" w:color="auto"/>
              <w:left w:val="single" w:sz="12" w:space="0" w:color="auto"/>
              <w:bottom w:val="single" w:sz="12" w:space="0" w:color="auto"/>
            </w:tcBorders>
            <w:vAlign w:val="center"/>
          </w:tcPr>
          <w:p w:rsidR="00327C18" w:rsidRPr="00E14B4F" w:rsidRDefault="00327C18" w:rsidP="005E2A4B">
            <w:pPr>
              <w:jc w:val="both"/>
              <w:rPr>
                <w:sz w:val="22"/>
                <w:szCs w:val="22"/>
              </w:rPr>
            </w:pPr>
            <w:r w:rsidRPr="00E14B4F">
              <w:rPr>
                <w:sz w:val="22"/>
                <w:szCs w:val="22"/>
              </w:rPr>
              <w:t>None</w:t>
            </w:r>
          </w:p>
        </w:tc>
      </w:tr>
      <w:tr w:rsidR="00327C18" w:rsidRPr="00E14B4F"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COURSE DESCRIPTION</w:t>
            </w:r>
          </w:p>
        </w:tc>
        <w:tc>
          <w:tcPr>
            <w:tcW w:w="3036" w:type="pct"/>
            <w:gridSpan w:val="7"/>
            <w:tcBorders>
              <w:top w:val="single" w:sz="12" w:space="0" w:color="auto"/>
              <w:left w:val="single" w:sz="12" w:space="0" w:color="auto"/>
              <w:bottom w:val="single" w:sz="12" w:space="0" w:color="auto"/>
            </w:tcBorders>
          </w:tcPr>
          <w:p w:rsidR="00327C18" w:rsidRPr="00E14B4F" w:rsidRDefault="00327C18" w:rsidP="005E2A4B">
            <w:pPr>
              <w:rPr>
                <w:sz w:val="22"/>
                <w:szCs w:val="22"/>
              </w:rPr>
            </w:pPr>
            <w:r w:rsidRPr="00E14B4F">
              <w:rPr>
                <w:sz w:val="22"/>
                <w:szCs w:val="22"/>
              </w:rPr>
              <w:t>Psychometric techniques that use in primary schools; achievement tests, observation forms, self-assessment, peer-assessment, portfolio, control lists, rubrics and other techniques.</w:t>
            </w:r>
          </w:p>
        </w:tc>
      </w:tr>
      <w:tr w:rsidR="00327C18" w:rsidRPr="00E14B4F"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COURSE OBJECTIVES</w:t>
            </w:r>
          </w:p>
        </w:tc>
        <w:tc>
          <w:tcPr>
            <w:tcW w:w="3036" w:type="pct"/>
            <w:gridSpan w:val="7"/>
            <w:tcBorders>
              <w:top w:val="single" w:sz="12" w:space="0" w:color="auto"/>
              <w:left w:val="single" w:sz="12" w:space="0" w:color="auto"/>
              <w:bottom w:val="single" w:sz="12" w:space="0" w:color="auto"/>
            </w:tcBorders>
          </w:tcPr>
          <w:p w:rsidR="00327C18" w:rsidRPr="00E14B4F" w:rsidRDefault="00327C18" w:rsidP="005E2A4B">
            <w:pPr>
              <w:rPr>
                <w:sz w:val="22"/>
                <w:szCs w:val="22"/>
              </w:rPr>
            </w:pPr>
            <w:r w:rsidRPr="00E14B4F">
              <w:rPr>
                <w:sz w:val="22"/>
                <w:szCs w:val="22"/>
              </w:rPr>
              <w:t>Comprehension the psychometric techniques that use in primary schools. Development and administration psychometric instruments</w:t>
            </w:r>
          </w:p>
        </w:tc>
      </w:tr>
      <w:tr w:rsidR="00327C18" w:rsidRPr="00E14B4F"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327C18" w:rsidRPr="00E14B4F" w:rsidRDefault="00327C18" w:rsidP="005E2A4B">
            <w:pPr>
              <w:rPr>
                <w:sz w:val="22"/>
                <w:szCs w:val="22"/>
              </w:rPr>
            </w:pPr>
          </w:p>
        </w:tc>
      </w:tr>
      <w:tr w:rsidR="00327C18" w:rsidRPr="00E14B4F"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COURSE OUTCOMES</w:t>
            </w:r>
          </w:p>
        </w:tc>
        <w:tc>
          <w:tcPr>
            <w:tcW w:w="3036" w:type="pct"/>
            <w:gridSpan w:val="7"/>
            <w:tcBorders>
              <w:top w:val="single" w:sz="12" w:space="0" w:color="auto"/>
              <w:left w:val="single" w:sz="12" w:space="0" w:color="auto"/>
              <w:bottom w:val="single" w:sz="12" w:space="0" w:color="auto"/>
            </w:tcBorders>
          </w:tcPr>
          <w:p w:rsidR="00327C18" w:rsidRPr="00E14B4F" w:rsidRDefault="00327C18" w:rsidP="005E2A4B">
            <w:pPr>
              <w:tabs>
                <w:tab w:val="left" w:pos="7800"/>
              </w:tabs>
              <w:rPr>
                <w:sz w:val="22"/>
                <w:szCs w:val="22"/>
              </w:rPr>
            </w:pPr>
            <w:r w:rsidRPr="00E14B4F">
              <w:rPr>
                <w:sz w:val="22"/>
                <w:szCs w:val="22"/>
              </w:rPr>
              <w:t>Knows the purpose of use of psychometric instruments, develops a proper psychometric instrument.</w:t>
            </w:r>
          </w:p>
        </w:tc>
      </w:tr>
      <w:tr w:rsidR="00327C18" w:rsidRPr="00E14B4F"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TEXTBOOK</w:t>
            </w:r>
          </w:p>
        </w:tc>
        <w:tc>
          <w:tcPr>
            <w:tcW w:w="3036" w:type="pct"/>
            <w:gridSpan w:val="7"/>
            <w:tcBorders>
              <w:top w:val="single" w:sz="12" w:space="0" w:color="auto"/>
              <w:left w:val="single" w:sz="12" w:space="0" w:color="auto"/>
              <w:bottom w:val="single" w:sz="12" w:space="0" w:color="auto"/>
            </w:tcBorders>
          </w:tcPr>
          <w:p w:rsidR="00327C18" w:rsidRPr="00E14B4F" w:rsidRDefault="00327C18" w:rsidP="005E2A4B">
            <w:pPr>
              <w:pStyle w:val="Balk4"/>
              <w:rPr>
                <w:rFonts w:ascii="Times New Roman" w:hAnsi="Times New Roman" w:cs="Times New Roman"/>
                <w:b w:val="0"/>
                <w:color w:val="000000"/>
                <w:sz w:val="22"/>
                <w:szCs w:val="22"/>
              </w:rPr>
            </w:pPr>
            <w:r w:rsidRPr="00E14B4F">
              <w:rPr>
                <w:rFonts w:ascii="Times New Roman" w:hAnsi="Times New Roman" w:cs="Times New Roman"/>
                <w:b w:val="0"/>
                <w:sz w:val="22"/>
                <w:szCs w:val="22"/>
              </w:rPr>
              <w:t xml:space="preserve"> Halil Tekin, Eğitimde Ölçme ve Değerlendirme, Yargı Yayınevi.</w:t>
            </w:r>
          </w:p>
        </w:tc>
      </w:tr>
      <w:tr w:rsidR="00327C18" w:rsidRPr="00E14B4F"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OTHER REFERENCES</w:t>
            </w:r>
          </w:p>
        </w:tc>
        <w:tc>
          <w:tcPr>
            <w:tcW w:w="3036" w:type="pct"/>
            <w:gridSpan w:val="7"/>
            <w:tcBorders>
              <w:top w:val="single" w:sz="12" w:space="0" w:color="auto"/>
              <w:left w:val="single" w:sz="12" w:space="0" w:color="auto"/>
              <w:bottom w:val="single" w:sz="12" w:space="0" w:color="auto"/>
            </w:tcBorders>
          </w:tcPr>
          <w:p w:rsidR="00327C18" w:rsidRPr="00E14B4F" w:rsidRDefault="00327C18" w:rsidP="005E2A4B">
            <w:pPr>
              <w:pStyle w:val="Balk4"/>
              <w:rPr>
                <w:rFonts w:ascii="Times New Roman" w:hAnsi="Times New Roman" w:cs="Times New Roman"/>
                <w:color w:val="000000"/>
                <w:sz w:val="22"/>
                <w:szCs w:val="22"/>
              </w:rPr>
            </w:pPr>
            <w:r w:rsidRPr="00E14B4F">
              <w:rPr>
                <w:rFonts w:ascii="Times New Roman" w:hAnsi="Times New Roman" w:cs="Times New Roman"/>
                <w:b w:val="0"/>
                <w:sz w:val="22"/>
                <w:szCs w:val="22"/>
              </w:rPr>
              <w:t xml:space="preserve"> </w:t>
            </w:r>
            <w:r w:rsidRPr="00E14B4F">
              <w:rPr>
                <w:rFonts w:ascii="Times New Roman" w:hAnsi="Times New Roman" w:cs="Times New Roman"/>
                <w:b w:val="0"/>
                <w:bCs w:val="0"/>
                <w:color w:val="000000"/>
                <w:sz w:val="22"/>
                <w:szCs w:val="22"/>
              </w:rPr>
              <w:t xml:space="preserve">Fuat Turgut, Yaşar Baykul, </w:t>
            </w:r>
            <w:r w:rsidRPr="00E14B4F">
              <w:rPr>
                <w:rFonts w:ascii="Times New Roman" w:hAnsi="Times New Roman" w:cs="Times New Roman"/>
                <w:b w:val="0"/>
                <w:sz w:val="22"/>
                <w:szCs w:val="22"/>
              </w:rPr>
              <w:t>Eğitimde Ölçme ve Değerlendirme, Pegem Akademi, Deha Doğan, Ömer Kutlu, İsmail Karakaya, Öğrenci Başarısının Belirlenmesi, Adnan Erkuş, Sınıf Öğretmenleri İçin Ölçme ve Değerlendirme, Ekinoks.</w:t>
            </w:r>
          </w:p>
        </w:tc>
      </w:tr>
      <w:tr w:rsidR="00327C18" w:rsidRPr="00E14B4F"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E14B4F" w:rsidRDefault="00327C18" w:rsidP="005E2A4B">
            <w:pPr>
              <w:jc w:val="center"/>
              <w:rPr>
                <w:b/>
                <w:sz w:val="22"/>
                <w:szCs w:val="22"/>
              </w:rPr>
            </w:pPr>
            <w:r w:rsidRPr="00E14B4F">
              <w:rPr>
                <w:b/>
                <w:sz w:val="22"/>
                <w:szCs w:val="22"/>
              </w:rPr>
              <w:t>TOOLS AND EQUIPMENTS REQUIRED</w:t>
            </w:r>
          </w:p>
        </w:tc>
        <w:tc>
          <w:tcPr>
            <w:tcW w:w="3036" w:type="pct"/>
            <w:gridSpan w:val="7"/>
            <w:tcBorders>
              <w:top w:val="single" w:sz="12" w:space="0" w:color="auto"/>
              <w:left w:val="single" w:sz="12" w:space="0" w:color="auto"/>
              <w:bottom w:val="single" w:sz="12" w:space="0" w:color="auto"/>
            </w:tcBorders>
          </w:tcPr>
          <w:p w:rsidR="00327C18" w:rsidRPr="00E14B4F" w:rsidRDefault="00327C18" w:rsidP="005E2A4B">
            <w:pPr>
              <w:jc w:val="both"/>
              <w:rPr>
                <w:sz w:val="22"/>
                <w:szCs w:val="22"/>
              </w:rPr>
            </w:pPr>
            <w:r w:rsidRPr="00E14B4F">
              <w:rPr>
                <w:sz w:val="22"/>
                <w:szCs w:val="22"/>
              </w:rPr>
              <w:t xml:space="preserve">  Computer</w:t>
            </w:r>
          </w:p>
        </w:tc>
      </w:tr>
    </w:tbl>
    <w:p w:rsidR="00327C18" w:rsidRPr="00E14B4F" w:rsidRDefault="00327C18" w:rsidP="005E2A4B">
      <w:pPr>
        <w:rPr>
          <w:sz w:val="22"/>
          <w:szCs w:val="22"/>
        </w:rPr>
        <w:sectPr w:rsidR="00327C18" w:rsidRPr="00E14B4F"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E14B4F" w:rsidTr="005E2A4B">
        <w:trPr>
          <w:trHeight w:val="510"/>
          <w:jc w:val="center"/>
        </w:trPr>
        <w:tc>
          <w:tcPr>
            <w:tcW w:w="5000" w:type="pct"/>
            <w:gridSpan w:val="2"/>
            <w:tcBorders>
              <w:top w:val="single" w:sz="12" w:space="0" w:color="auto"/>
            </w:tcBorders>
            <w:vAlign w:val="center"/>
          </w:tcPr>
          <w:p w:rsidR="00327C18" w:rsidRPr="00E14B4F" w:rsidRDefault="00327C18" w:rsidP="005E2A4B">
            <w:pPr>
              <w:jc w:val="center"/>
              <w:rPr>
                <w:b/>
                <w:sz w:val="22"/>
                <w:szCs w:val="22"/>
              </w:rPr>
            </w:pPr>
            <w:r w:rsidRPr="00E14B4F">
              <w:rPr>
                <w:b/>
                <w:sz w:val="22"/>
                <w:szCs w:val="22"/>
              </w:rPr>
              <w:lastRenderedPageBreak/>
              <w:t>COURSE SYLLABUS</w:t>
            </w:r>
          </w:p>
        </w:tc>
      </w:tr>
      <w:tr w:rsidR="00327C18" w:rsidRPr="00E14B4F" w:rsidTr="005E2A4B">
        <w:trPr>
          <w:jc w:val="center"/>
        </w:trPr>
        <w:tc>
          <w:tcPr>
            <w:tcW w:w="593" w:type="pct"/>
          </w:tcPr>
          <w:p w:rsidR="00327C18" w:rsidRPr="00E14B4F" w:rsidRDefault="00327C18" w:rsidP="005E2A4B">
            <w:pPr>
              <w:jc w:val="center"/>
              <w:rPr>
                <w:b/>
                <w:sz w:val="22"/>
                <w:szCs w:val="22"/>
              </w:rPr>
            </w:pPr>
            <w:r w:rsidRPr="00E14B4F">
              <w:rPr>
                <w:b/>
                <w:sz w:val="22"/>
                <w:szCs w:val="22"/>
              </w:rPr>
              <w:t>WEEK</w:t>
            </w:r>
          </w:p>
        </w:tc>
        <w:tc>
          <w:tcPr>
            <w:tcW w:w="4407" w:type="pct"/>
          </w:tcPr>
          <w:p w:rsidR="00327C18" w:rsidRPr="00E14B4F" w:rsidRDefault="00327C18" w:rsidP="005E2A4B">
            <w:pPr>
              <w:rPr>
                <w:b/>
                <w:sz w:val="22"/>
                <w:szCs w:val="22"/>
              </w:rPr>
            </w:pPr>
            <w:r w:rsidRPr="00E14B4F">
              <w:rPr>
                <w:b/>
                <w:sz w:val="22"/>
                <w:szCs w:val="22"/>
              </w:rPr>
              <w:t xml:space="preserve">TOPICS </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1</w:t>
            </w:r>
          </w:p>
        </w:tc>
        <w:tc>
          <w:tcPr>
            <w:tcW w:w="4407" w:type="pct"/>
          </w:tcPr>
          <w:p w:rsidR="00327C18" w:rsidRPr="00E14B4F" w:rsidRDefault="00327C18" w:rsidP="005E2A4B">
            <w:pPr>
              <w:rPr>
                <w:sz w:val="22"/>
                <w:szCs w:val="22"/>
              </w:rPr>
            </w:pPr>
            <w:r w:rsidRPr="00E14B4F">
              <w:rPr>
                <w:sz w:val="22"/>
                <w:szCs w:val="22"/>
              </w:rPr>
              <w:t xml:space="preserve"> Introducing</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2</w:t>
            </w:r>
          </w:p>
        </w:tc>
        <w:tc>
          <w:tcPr>
            <w:tcW w:w="4407" w:type="pct"/>
          </w:tcPr>
          <w:p w:rsidR="00327C18" w:rsidRPr="00E14B4F" w:rsidRDefault="00327C18" w:rsidP="005E2A4B">
            <w:pPr>
              <w:rPr>
                <w:sz w:val="22"/>
                <w:szCs w:val="22"/>
              </w:rPr>
            </w:pPr>
            <w:r w:rsidRPr="00E14B4F">
              <w:rPr>
                <w:sz w:val="22"/>
                <w:szCs w:val="22"/>
              </w:rPr>
              <w:t xml:space="preserve"> Basic terms (measurement, types of measurement, types of scales and their properties, evaluation).</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3</w:t>
            </w:r>
          </w:p>
        </w:tc>
        <w:tc>
          <w:tcPr>
            <w:tcW w:w="4407" w:type="pct"/>
          </w:tcPr>
          <w:p w:rsidR="00327C18" w:rsidRPr="00E14B4F" w:rsidRDefault="00327C18" w:rsidP="005E2A4B">
            <w:pPr>
              <w:rPr>
                <w:sz w:val="22"/>
                <w:szCs w:val="22"/>
              </w:rPr>
            </w:pPr>
            <w:r w:rsidRPr="00E14B4F">
              <w:rPr>
                <w:sz w:val="22"/>
                <w:szCs w:val="22"/>
              </w:rPr>
              <w:t xml:space="preserve"> Validity, techniques to determine validity of a psychometric instrument. Usefulness.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4</w:t>
            </w:r>
          </w:p>
        </w:tc>
        <w:tc>
          <w:tcPr>
            <w:tcW w:w="4407" w:type="pct"/>
          </w:tcPr>
          <w:p w:rsidR="00327C18" w:rsidRPr="00E14B4F" w:rsidRDefault="00327C18" w:rsidP="005E2A4B">
            <w:pPr>
              <w:rPr>
                <w:sz w:val="22"/>
                <w:szCs w:val="22"/>
              </w:rPr>
            </w:pPr>
            <w:r w:rsidRPr="00E14B4F">
              <w:rPr>
                <w:sz w:val="22"/>
                <w:szCs w:val="22"/>
              </w:rPr>
              <w:t xml:space="preserve"> Review the primary school curriculums.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5</w:t>
            </w:r>
          </w:p>
        </w:tc>
        <w:tc>
          <w:tcPr>
            <w:tcW w:w="4407" w:type="pct"/>
          </w:tcPr>
          <w:p w:rsidR="00327C18" w:rsidRPr="00E14B4F" w:rsidRDefault="00327C18" w:rsidP="005E2A4B">
            <w:pPr>
              <w:rPr>
                <w:sz w:val="22"/>
                <w:szCs w:val="22"/>
              </w:rPr>
            </w:pPr>
            <w:r w:rsidRPr="00E14B4F">
              <w:rPr>
                <w:sz w:val="22"/>
                <w:szCs w:val="22"/>
              </w:rPr>
              <w:t>Developing achievement tests.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6</w:t>
            </w:r>
          </w:p>
        </w:tc>
        <w:tc>
          <w:tcPr>
            <w:tcW w:w="4407" w:type="pct"/>
          </w:tcPr>
          <w:p w:rsidR="00327C18" w:rsidRPr="00E14B4F" w:rsidRDefault="00327C18" w:rsidP="005E2A4B">
            <w:pPr>
              <w:rPr>
                <w:sz w:val="22"/>
                <w:szCs w:val="22"/>
              </w:rPr>
            </w:pPr>
            <w:r w:rsidRPr="00E14B4F">
              <w:rPr>
                <w:sz w:val="22"/>
                <w:szCs w:val="22"/>
              </w:rPr>
              <w:t xml:space="preserve"> Preparing review forms.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7</w:t>
            </w:r>
          </w:p>
        </w:tc>
        <w:tc>
          <w:tcPr>
            <w:tcW w:w="4407" w:type="pct"/>
          </w:tcPr>
          <w:p w:rsidR="00327C18" w:rsidRPr="00E14B4F" w:rsidRDefault="00327C18" w:rsidP="005E2A4B">
            <w:pPr>
              <w:rPr>
                <w:sz w:val="22"/>
                <w:szCs w:val="22"/>
              </w:rPr>
            </w:pPr>
            <w:r w:rsidRPr="00E14B4F">
              <w:rPr>
                <w:sz w:val="22"/>
                <w:szCs w:val="22"/>
              </w:rPr>
              <w:t>Preparing self-assessment forms.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8</w:t>
            </w:r>
          </w:p>
        </w:tc>
        <w:tc>
          <w:tcPr>
            <w:tcW w:w="4407" w:type="pct"/>
          </w:tcPr>
          <w:p w:rsidR="00327C18" w:rsidRPr="00E14B4F" w:rsidRDefault="00327C18" w:rsidP="005E2A4B">
            <w:pPr>
              <w:rPr>
                <w:sz w:val="22"/>
                <w:szCs w:val="22"/>
              </w:rPr>
            </w:pPr>
            <w:r w:rsidRPr="00E14B4F">
              <w:rPr>
                <w:sz w:val="22"/>
                <w:szCs w:val="22"/>
              </w:rPr>
              <w:t>Preparing peer-assessment forms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9</w:t>
            </w:r>
          </w:p>
        </w:tc>
        <w:tc>
          <w:tcPr>
            <w:tcW w:w="4407" w:type="pct"/>
          </w:tcPr>
          <w:p w:rsidR="00327C18" w:rsidRPr="00E14B4F" w:rsidRDefault="00327C18" w:rsidP="005E2A4B">
            <w:pPr>
              <w:rPr>
                <w:sz w:val="22"/>
                <w:szCs w:val="22"/>
              </w:rPr>
            </w:pPr>
            <w:r w:rsidRPr="00E14B4F">
              <w:rPr>
                <w:sz w:val="22"/>
                <w:szCs w:val="22"/>
              </w:rPr>
              <w:t>Portfolio assessment.</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10</w:t>
            </w:r>
          </w:p>
        </w:tc>
        <w:tc>
          <w:tcPr>
            <w:tcW w:w="4407" w:type="pct"/>
          </w:tcPr>
          <w:p w:rsidR="00327C18" w:rsidRPr="00E14B4F" w:rsidRDefault="00327C18" w:rsidP="005E2A4B">
            <w:pPr>
              <w:rPr>
                <w:sz w:val="22"/>
                <w:szCs w:val="22"/>
              </w:rPr>
            </w:pPr>
            <w:r w:rsidRPr="00E14B4F">
              <w:rPr>
                <w:sz w:val="22"/>
                <w:szCs w:val="22"/>
              </w:rPr>
              <w:t xml:space="preserve"> Developing control lists.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11</w:t>
            </w:r>
          </w:p>
        </w:tc>
        <w:tc>
          <w:tcPr>
            <w:tcW w:w="4407" w:type="pct"/>
          </w:tcPr>
          <w:p w:rsidR="00327C18" w:rsidRPr="00E14B4F" w:rsidRDefault="00327C18" w:rsidP="005E2A4B">
            <w:pPr>
              <w:rPr>
                <w:sz w:val="22"/>
                <w:szCs w:val="22"/>
              </w:rPr>
            </w:pPr>
            <w:r w:rsidRPr="00E14B4F">
              <w:rPr>
                <w:sz w:val="22"/>
                <w:szCs w:val="22"/>
              </w:rPr>
              <w:t>Developing gradation scales.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12</w:t>
            </w:r>
          </w:p>
        </w:tc>
        <w:tc>
          <w:tcPr>
            <w:tcW w:w="4407" w:type="pct"/>
          </w:tcPr>
          <w:p w:rsidR="00327C18" w:rsidRPr="00E14B4F" w:rsidRDefault="00327C18" w:rsidP="005E2A4B">
            <w:pPr>
              <w:rPr>
                <w:sz w:val="22"/>
                <w:szCs w:val="22"/>
              </w:rPr>
            </w:pPr>
            <w:r w:rsidRPr="00E14B4F">
              <w:rPr>
                <w:sz w:val="22"/>
                <w:szCs w:val="22"/>
              </w:rPr>
              <w:t>Developing rubrics.</w:t>
            </w:r>
          </w:p>
        </w:tc>
      </w:tr>
      <w:tr w:rsidR="00327C18" w:rsidRPr="00E14B4F" w:rsidTr="005E2A4B">
        <w:trPr>
          <w:jc w:val="center"/>
        </w:trPr>
        <w:tc>
          <w:tcPr>
            <w:tcW w:w="593" w:type="pct"/>
            <w:vAlign w:val="center"/>
          </w:tcPr>
          <w:p w:rsidR="00327C18" w:rsidRPr="00E14B4F" w:rsidRDefault="00327C18" w:rsidP="005E2A4B">
            <w:pPr>
              <w:jc w:val="center"/>
              <w:rPr>
                <w:sz w:val="22"/>
                <w:szCs w:val="22"/>
              </w:rPr>
            </w:pPr>
            <w:r w:rsidRPr="00E14B4F">
              <w:rPr>
                <w:sz w:val="22"/>
                <w:szCs w:val="22"/>
              </w:rPr>
              <w:t>13</w:t>
            </w:r>
          </w:p>
        </w:tc>
        <w:tc>
          <w:tcPr>
            <w:tcW w:w="4407" w:type="pct"/>
          </w:tcPr>
          <w:p w:rsidR="00327C18" w:rsidRPr="00E14B4F" w:rsidRDefault="00327C18" w:rsidP="005E2A4B">
            <w:pPr>
              <w:rPr>
                <w:sz w:val="22"/>
                <w:szCs w:val="22"/>
              </w:rPr>
            </w:pPr>
            <w:r w:rsidRPr="00E14B4F">
              <w:rPr>
                <w:sz w:val="22"/>
                <w:szCs w:val="22"/>
              </w:rPr>
              <w:t xml:space="preserve"> Other psychometric techniques.</w:t>
            </w:r>
          </w:p>
        </w:tc>
      </w:tr>
      <w:tr w:rsidR="00327C18" w:rsidRPr="00E14B4F" w:rsidTr="005E2A4B">
        <w:trPr>
          <w:trHeight w:val="322"/>
          <w:jc w:val="center"/>
        </w:trPr>
        <w:tc>
          <w:tcPr>
            <w:tcW w:w="593" w:type="pct"/>
            <w:tcBorders>
              <w:bottom w:val="single" w:sz="12" w:space="0" w:color="auto"/>
            </w:tcBorders>
            <w:shd w:val="clear" w:color="auto" w:fill="FFFFFF"/>
            <w:vAlign w:val="center"/>
          </w:tcPr>
          <w:p w:rsidR="00327C18" w:rsidRPr="00E14B4F" w:rsidRDefault="00327C18" w:rsidP="005E2A4B">
            <w:pPr>
              <w:jc w:val="center"/>
              <w:rPr>
                <w:sz w:val="22"/>
                <w:szCs w:val="22"/>
              </w:rPr>
            </w:pPr>
            <w:r w:rsidRPr="00E14B4F">
              <w:rPr>
                <w:sz w:val="22"/>
                <w:szCs w:val="22"/>
              </w:rPr>
              <w:t>14</w:t>
            </w:r>
          </w:p>
        </w:tc>
        <w:tc>
          <w:tcPr>
            <w:tcW w:w="4407" w:type="pct"/>
            <w:tcBorders>
              <w:bottom w:val="single" w:sz="12" w:space="0" w:color="auto"/>
            </w:tcBorders>
            <w:shd w:val="clear" w:color="auto" w:fill="FFFFFF"/>
          </w:tcPr>
          <w:p w:rsidR="00327C18" w:rsidRPr="00E14B4F" w:rsidRDefault="00327C18" w:rsidP="005E2A4B">
            <w:pPr>
              <w:rPr>
                <w:sz w:val="22"/>
                <w:szCs w:val="22"/>
              </w:rPr>
            </w:pPr>
            <w:r w:rsidRPr="00E14B4F">
              <w:rPr>
                <w:sz w:val="22"/>
                <w:szCs w:val="22"/>
              </w:rPr>
              <w:t>Administrating the psychometric instruments, and interpretation the results.</w:t>
            </w:r>
          </w:p>
        </w:tc>
      </w:tr>
      <w:tr w:rsidR="00327C18" w:rsidRPr="00E14B4F" w:rsidTr="005E2A4B">
        <w:trPr>
          <w:trHeight w:val="322"/>
          <w:jc w:val="center"/>
        </w:trPr>
        <w:tc>
          <w:tcPr>
            <w:tcW w:w="593" w:type="pct"/>
            <w:tcBorders>
              <w:bottom w:val="single" w:sz="12" w:space="0" w:color="auto"/>
            </w:tcBorders>
            <w:shd w:val="clear" w:color="auto" w:fill="D9D9D9"/>
            <w:vAlign w:val="center"/>
          </w:tcPr>
          <w:p w:rsidR="00327C18" w:rsidRPr="00E14B4F" w:rsidRDefault="00327C18" w:rsidP="005E2A4B">
            <w:pPr>
              <w:jc w:val="center"/>
              <w:rPr>
                <w:sz w:val="22"/>
                <w:szCs w:val="22"/>
              </w:rPr>
            </w:pPr>
            <w:r w:rsidRPr="00E14B4F">
              <w:rPr>
                <w:sz w:val="22"/>
                <w:szCs w:val="22"/>
              </w:rPr>
              <w:t>15-16</w:t>
            </w:r>
          </w:p>
        </w:tc>
        <w:tc>
          <w:tcPr>
            <w:tcW w:w="4407" w:type="pct"/>
            <w:tcBorders>
              <w:bottom w:val="single" w:sz="12" w:space="0" w:color="auto"/>
            </w:tcBorders>
            <w:shd w:val="clear" w:color="auto" w:fill="D9D9D9"/>
          </w:tcPr>
          <w:p w:rsidR="00327C18" w:rsidRPr="00E14B4F" w:rsidRDefault="00327C18" w:rsidP="005E2A4B">
            <w:pPr>
              <w:rPr>
                <w:sz w:val="22"/>
                <w:szCs w:val="22"/>
              </w:rPr>
            </w:pPr>
            <w:r w:rsidRPr="00E14B4F">
              <w:rPr>
                <w:sz w:val="22"/>
                <w:szCs w:val="22"/>
              </w:rPr>
              <w:t>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CF6FF7" w:rsidTr="005E2A4B">
        <w:tc>
          <w:tcPr>
            <w:tcW w:w="603"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NO</w:t>
            </w:r>
          </w:p>
        </w:tc>
        <w:tc>
          <w:tcPr>
            <w:tcW w:w="7585" w:type="dxa"/>
            <w:tcBorders>
              <w:top w:val="single" w:sz="12" w:space="0" w:color="auto"/>
            </w:tcBorders>
          </w:tcPr>
          <w:p w:rsidR="00327C18" w:rsidRPr="00CF6FF7" w:rsidRDefault="00327C18" w:rsidP="005E2A4B">
            <w:pPr>
              <w:rPr>
                <w:b/>
                <w:sz w:val="22"/>
                <w:szCs w:val="22"/>
              </w:rPr>
            </w:pPr>
            <w:r w:rsidRPr="00CF6FF7">
              <w:rPr>
                <w:b/>
                <w:sz w:val="22"/>
                <w:szCs w:val="22"/>
              </w:rPr>
              <w:t xml:space="preserve">PROGRAM OUTCOMES </w:t>
            </w:r>
          </w:p>
        </w:tc>
        <w:tc>
          <w:tcPr>
            <w:tcW w:w="567"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3</w:t>
            </w:r>
          </w:p>
        </w:tc>
        <w:tc>
          <w:tcPr>
            <w:tcW w:w="567"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2</w:t>
            </w:r>
          </w:p>
        </w:tc>
        <w:tc>
          <w:tcPr>
            <w:tcW w:w="567" w:type="dxa"/>
            <w:tcBorders>
              <w:top w:val="single" w:sz="12" w:space="0" w:color="auto"/>
            </w:tcBorders>
            <w:vAlign w:val="center"/>
          </w:tcPr>
          <w:p w:rsidR="00327C18" w:rsidRPr="00CF6FF7" w:rsidRDefault="00327C18" w:rsidP="005E2A4B">
            <w:pPr>
              <w:jc w:val="center"/>
              <w:rPr>
                <w:b/>
                <w:sz w:val="22"/>
                <w:szCs w:val="22"/>
              </w:rPr>
            </w:pPr>
            <w:r w:rsidRPr="00CF6FF7">
              <w:rPr>
                <w:b/>
                <w:sz w:val="22"/>
                <w:szCs w:val="22"/>
              </w:rPr>
              <w:t>1</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w:t>
            </w:r>
          </w:p>
        </w:tc>
        <w:tc>
          <w:tcPr>
            <w:tcW w:w="7585" w:type="dxa"/>
            <w:vAlign w:val="center"/>
          </w:tcPr>
          <w:p w:rsidR="00327C18" w:rsidRPr="00CF6FF7" w:rsidRDefault="00327C18" w:rsidP="005E2A4B">
            <w:pPr>
              <w:shd w:val="clear" w:color="auto" w:fill="F5F5F5"/>
              <w:jc w:val="both"/>
              <w:rPr>
                <w:color w:val="000000"/>
                <w:sz w:val="22"/>
                <w:szCs w:val="22"/>
              </w:rPr>
            </w:pPr>
            <w:r w:rsidRPr="00CF6FF7">
              <w:rPr>
                <w:rStyle w:val="hps"/>
                <w:color w:val="000000"/>
                <w:sz w:val="22"/>
                <w:szCs w:val="22"/>
              </w:rPr>
              <w:t>Ability to</w:t>
            </w:r>
            <w:r w:rsidRPr="00CF6FF7">
              <w:rPr>
                <w:rStyle w:val="shorttext"/>
                <w:color w:val="000000"/>
                <w:sz w:val="22"/>
                <w:szCs w:val="22"/>
              </w:rPr>
              <w:t xml:space="preserve"> </w:t>
            </w:r>
            <w:r w:rsidRPr="00CF6FF7">
              <w:rPr>
                <w:rStyle w:val="hps"/>
                <w:color w:val="000000"/>
                <w:sz w:val="22"/>
                <w:szCs w:val="22"/>
              </w:rPr>
              <w:t>understand</w:t>
            </w:r>
            <w:r w:rsidRPr="00CF6FF7">
              <w:rPr>
                <w:rStyle w:val="shorttext"/>
                <w:color w:val="000000"/>
                <w:sz w:val="22"/>
                <w:szCs w:val="22"/>
              </w:rPr>
              <w:t xml:space="preserve"> </w:t>
            </w:r>
            <w:r w:rsidRPr="00CF6FF7">
              <w:rPr>
                <w:rStyle w:val="hps"/>
                <w:color w:val="000000"/>
                <w:sz w:val="22"/>
                <w:szCs w:val="22"/>
              </w:rPr>
              <w:t>and</w:t>
            </w:r>
            <w:r w:rsidRPr="00CF6FF7">
              <w:rPr>
                <w:rStyle w:val="shorttext"/>
                <w:color w:val="000000"/>
                <w:sz w:val="22"/>
                <w:szCs w:val="22"/>
              </w:rPr>
              <w:t xml:space="preserve"> </w:t>
            </w:r>
            <w:r w:rsidRPr="00CF6FF7">
              <w:rPr>
                <w:rStyle w:val="hps"/>
                <w:color w:val="000000"/>
                <w:sz w:val="22"/>
                <w:szCs w:val="22"/>
              </w:rPr>
              <w:t>apply the knowledge of basic sciences</w:t>
            </w: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2</w:t>
            </w:r>
          </w:p>
        </w:tc>
        <w:tc>
          <w:tcPr>
            <w:tcW w:w="7585" w:type="dxa"/>
            <w:vAlign w:val="center"/>
          </w:tcPr>
          <w:p w:rsidR="00327C18" w:rsidRPr="00CF6FF7" w:rsidRDefault="00327C18" w:rsidP="005E2A4B">
            <w:pPr>
              <w:shd w:val="clear" w:color="auto" w:fill="F5F5F5"/>
              <w:jc w:val="both"/>
              <w:rPr>
                <w:color w:val="000000"/>
                <w:sz w:val="22"/>
                <w:szCs w:val="22"/>
              </w:rPr>
            </w:pPr>
            <w:r w:rsidRPr="00CF6FF7">
              <w:rPr>
                <w:color w:val="000000"/>
                <w:sz w:val="22"/>
                <w:szCs w:val="22"/>
              </w:rPr>
              <w:t xml:space="preserve">Ability to plan and prepare teaching activities and to use </w:t>
            </w:r>
            <w:r w:rsidRPr="00CF6FF7">
              <w:rPr>
                <w:rStyle w:val="hps"/>
                <w:color w:val="000000"/>
                <w:sz w:val="22"/>
                <w:szCs w:val="22"/>
              </w:rPr>
              <w:t>teaching principles</w:t>
            </w:r>
            <w:r w:rsidRPr="00CF6FF7">
              <w:rPr>
                <w:rStyle w:val="shorttext"/>
                <w:color w:val="000000"/>
                <w:sz w:val="22"/>
                <w:szCs w:val="22"/>
              </w:rPr>
              <w:t xml:space="preserve">, </w:t>
            </w:r>
            <w:r w:rsidRPr="00CF6FF7">
              <w:rPr>
                <w:rStyle w:val="hps"/>
                <w:color w:val="000000"/>
                <w:sz w:val="22"/>
                <w:szCs w:val="22"/>
              </w:rPr>
              <w:t>methods and techniques</w:t>
            </w:r>
            <w:r w:rsidRPr="00CF6FF7">
              <w:rPr>
                <w:color w:val="000000"/>
                <w:sz w:val="22"/>
                <w:szCs w:val="22"/>
              </w:rPr>
              <w:t xml:space="preserve"> at science education</w:t>
            </w:r>
          </w:p>
        </w:tc>
        <w:tc>
          <w:tcPr>
            <w:tcW w:w="567" w:type="dxa"/>
            <w:vAlign w:val="center"/>
          </w:tcPr>
          <w:p w:rsidR="00327C18" w:rsidRPr="00CF6FF7" w:rsidRDefault="00327C18" w:rsidP="005E2A4B">
            <w:pPr>
              <w:jc w:val="center"/>
              <w:rPr>
                <w:b/>
                <w:sz w:val="22"/>
                <w:szCs w:val="22"/>
              </w:rPr>
            </w:pPr>
            <w:r w:rsidRPr="00CF6FF7">
              <w:rPr>
                <w:b/>
                <w:sz w:val="22"/>
                <w:szCs w:val="22"/>
              </w:rPr>
              <w:t xml:space="preserve"> 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3</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transfer the knowledge that is learned at science to daily life and ability to explain this transference to third persons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4</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 xml:space="preserve">Ability to understand the place and importance of science at life-long learning and to apply it when necessary and make connection with other disciplines </w:t>
            </w: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5</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follow and interpret the contemporary issues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6</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work in cooperation and to gain career and ethical responsibilty</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7</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 xml:space="preserve">Ability to develop science literacy based on the purposes of the basic science education </w:t>
            </w: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8</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investigate new science curriculums (</w:t>
            </w:r>
            <w:r w:rsidRPr="00CF6FF7">
              <w:rPr>
                <w:bCs/>
                <w:color w:val="000000"/>
                <w:sz w:val="22"/>
                <w:szCs w:val="22"/>
              </w:rPr>
              <w:t xml:space="preserve">acquisition, </w:t>
            </w:r>
            <w:r w:rsidRPr="00CF6FF7">
              <w:rPr>
                <w:iCs/>
                <w:color w:val="000000"/>
                <w:sz w:val="22"/>
                <w:szCs w:val="22"/>
              </w:rPr>
              <w:t>teaching-learning process, evaluation techniques etc.)</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x</w:t>
            </w: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9</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explain natural events based on scientific basis.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10</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To acquire scientific process skills and ability to facilitate the life by using these skills at different parts of life</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r w:rsidRPr="00CF6FF7">
              <w:rPr>
                <w:b/>
                <w:sz w:val="22"/>
                <w:szCs w:val="22"/>
              </w:rPr>
              <w:t xml:space="preserve">x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11</w:t>
            </w:r>
          </w:p>
        </w:tc>
        <w:tc>
          <w:tcPr>
            <w:tcW w:w="7585" w:type="dxa"/>
            <w:vAlign w:val="center"/>
          </w:tcPr>
          <w:p w:rsidR="00327C18" w:rsidRPr="00CF6FF7" w:rsidRDefault="00327C18" w:rsidP="005E2A4B">
            <w:pPr>
              <w:shd w:val="clear" w:color="auto" w:fill="F5F5F5"/>
              <w:jc w:val="both"/>
              <w:rPr>
                <w:color w:val="000000"/>
                <w:sz w:val="22"/>
                <w:szCs w:val="22"/>
              </w:rPr>
            </w:pPr>
            <w:r w:rsidRPr="00CF6FF7">
              <w:rPr>
                <w:color w:val="000000"/>
                <w:sz w:val="22"/>
                <w:szCs w:val="22"/>
              </w:rPr>
              <w:t xml:space="preserve">Ability to use method and techniques </w:t>
            </w:r>
            <w:r w:rsidRPr="00CF6FF7">
              <w:rPr>
                <w:rStyle w:val="hps"/>
                <w:color w:val="000000"/>
                <w:sz w:val="22"/>
                <w:szCs w:val="22"/>
              </w:rPr>
              <w:t>in accordance with specifications of personal development</w:t>
            </w:r>
            <w:r w:rsidRPr="00CF6FF7">
              <w:rPr>
                <w:color w:val="000000"/>
                <w:sz w:val="22"/>
                <w:szCs w:val="22"/>
              </w:rPr>
              <w:t xml:space="preserve"> of students.</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c>
          <w:tcPr>
            <w:tcW w:w="567" w:type="dxa"/>
            <w:vAlign w:val="center"/>
          </w:tcPr>
          <w:p w:rsidR="00327C18" w:rsidRPr="00CF6FF7" w:rsidRDefault="00327C18" w:rsidP="005E2A4B">
            <w:pPr>
              <w:jc w:val="center"/>
              <w:rPr>
                <w:b/>
                <w:sz w:val="22"/>
                <w:szCs w:val="22"/>
              </w:rPr>
            </w:pPr>
            <w:r w:rsidRPr="00CF6FF7">
              <w:rPr>
                <w:b/>
                <w:sz w:val="22"/>
                <w:szCs w:val="22"/>
              </w:rPr>
              <w:t xml:space="preserve"> x</w:t>
            </w:r>
          </w:p>
        </w:tc>
        <w:tc>
          <w:tcPr>
            <w:tcW w:w="567" w:type="dxa"/>
            <w:vAlign w:val="center"/>
          </w:tcPr>
          <w:p w:rsidR="00327C18" w:rsidRPr="00CF6FF7" w:rsidRDefault="00327C18" w:rsidP="005E2A4B">
            <w:pPr>
              <w:jc w:val="center"/>
              <w:rPr>
                <w:b/>
                <w:sz w:val="22"/>
                <w:szCs w:val="22"/>
              </w:rPr>
            </w:pPr>
            <w:r w:rsidRPr="00CF6FF7">
              <w:rPr>
                <w:b/>
                <w:sz w:val="22"/>
                <w:szCs w:val="22"/>
              </w:rPr>
              <w:t xml:space="preserve"> </w:t>
            </w: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12</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 xml:space="preserve">Ability to present course by using science curriculums and to arrange equipment and materials. </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13</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choose, design and apply suitable experiments and to analyze and interpret the data and to write a scientific report.</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14</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have knowledge about laboratory safety and to use when necessary</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603" w:type="dxa"/>
            <w:vAlign w:val="center"/>
          </w:tcPr>
          <w:p w:rsidR="00327C18" w:rsidRPr="00CF6FF7" w:rsidRDefault="00327C18" w:rsidP="005E2A4B">
            <w:pPr>
              <w:jc w:val="center"/>
              <w:rPr>
                <w:sz w:val="22"/>
                <w:szCs w:val="22"/>
              </w:rPr>
            </w:pPr>
            <w:r w:rsidRPr="00CF6FF7">
              <w:rPr>
                <w:sz w:val="22"/>
                <w:szCs w:val="22"/>
              </w:rPr>
              <w:t>15</w:t>
            </w:r>
          </w:p>
        </w:tc>
        <w:tc>
          <w:tcPr>
            <w:tcW w:w="7585" w:type="dxa"/>
            <w:vAlign w:val="center"/>
          </w:tcPr>
          <w:p w:rsidR="00327C18" w:rsidRPr="00CF6FF7" w:rsidRDefault="00327C18" w:rsidP="005E2A4B">
            <w:pPr>
              <w:jc w:val="both"/>
              <w:rPr>
                <w:color w:val="000000"/>
                <w:sz w:val="22"/>
                <w:szCs w:val="22"/>
              </w:rPr>
            </w:pPr>
            <w:r w:rsidRPr="00CF6FF7">
              <w:rPr>
                <w:color w:val="000000"/>
                <w:sz w:val="22"/>
                <w:szCs w:val="22"/>
              </w:rPr>
              <w:t>Ability to identify and solve the problems in accordance with stages.</w:t>
            </w:r>
          </w:p>
        </w:tc>
        <w:tc>
          <w:tcPr>
            <w:tcW w:w="567" w:type="dxa"/>
            <w:vAlign w:val="center"/>
          </w:tcPr>
          <w:p w:rsidR="00327C18" w:rsidRPr="00CF6FF7" w:rsidRDefault="00327C18" w:rsidP="005E2A4B">
            <w:pPr>
              <w:jc w:val="center"/>
              <w:rPr>
                <w:b/>
                <w:sz w:val="22"/>
                <w:szCs w:val="22"/>
              </w:rPr>
            </w:pPr>
            <w:r w:rsidRPr="00CF6FF7">
              <w:rPr>
                <w:b/>
                <w:sz w:val="22"/>
                <w:szCs w:val="22"/>
              </w:rPr>
              <w:t>x</w:t>
            </w:r>
          </w:p>
        </w:tc>
        <w:tc>
          <w:tcPr>
            <w:tcW w:w="567" w:type="dxa"/>
            <w:vAlign w:val="center"/>
          </w:tcPr>
          <w:p w:rsidR="00327C18" w:rsidRPr="00CF6FF7" w:rsidRDefault="00327C18" w:rsidP="005E2A4B">
            <w:pPr>
              <w:jc w:val="center"/>
              <w:rPr>
                <w:b/>
                <w:sz w:val="22"/>
                <w:szCs w:val="22"/>
              </w:rPr>
            </w:pPr>
          </w:p>
        </w:tc>
        <w:tc>
          <w:tcPr>
            <w:tcW w:w="567" w:type="dxa"/>
            <w:vAlign w:val="center"/>
          </w:tcPr>
          <w:p w:rsidR="00327C18" w:rsidRPr="00CF6FF7" w:rsidRDefault="00327C18" w:rsidP="005E2A4B">
            <w:pPr>
              <w:jc w:val="center"/>
              <w:rPr>
                <w:b/>
                <w:sz w:val="22"/>
                <w:szCs w:val="22"/>
              </w:rPr>
            </w:pPr>
          </w:p>
        </w:tc>
      </w:tr>
      <w:tr w:rsidR="00327C18" w:rsidRPr="00CF6FF7" w:rsidTr="005E2A4B">
        <w:tc>
          <w:tcPr>
            <w:tcW w:w="9889" w:type="dxa"/>
            <w:gridSpan w:val="5"/>
            <w:tcBorders>
              <w:bottom w:val="single" w:sz="12" w:space="0" w:color="auto"/>
            </w:tcBorders>
            <w:vAlign w:val="center"/>
          </w:tcPr>
          <w:p w:rsidR="00327C18" w:rsidRPr="00CF6FF7" w:rsidRDefault="00327C18" w:rsidP="005E2A4B">
            <w:pPr>
              <w:jc w:val="both"/>
              <w:rPr>
                <w:sz w:val="22"/>
                <w:szCs w:val="22"/>
              </w:rPr>
            </w:pPr>
            <w:r w:rsidRPr="00CF6FF7">
              <w:rPr>
                <w:b/>
                <w:sz w:val="22"/>
                <w:szCs w:val="22"/>
              </w:rPr>
              <w:t>1</w:t>
            </w:r>
            <w:r w:rsidRPr="00CF6FF7">
              <w:rPr>
                <w:sz w:val="22"/>
                <w:szCs w:val="22"/>
              </w:rPr>
              <w:t xml:space="preserve">:None. </w:t>
            </w:r>
            <w:r w:rsidRPr="00CF6FF7">
              <w:rPr>
                <w:b/>
                <w:sz w:val="22"/>
                <w:szCs w:val="22"/>
              </w:rPr>
              <w:t>2</w:t>
            </w:r>
            <w:r w:rsidRPr="00CF6FF7">
              <w:rPr>
                <w:sz w:val="22"/>
                <w:szCs w:val="22"/>
              </w:rPr>
              <w:t xml:space="preserve">:Partially contribution. </w:t>
            </w:r>
            <w:r w:rsidRPr="00CF6FF7">
              <w:rPr>
                <w:b/>
                <w:sz w:val="22"/>
                <w:szCs w:val="22"/>
              </w:rPr>
              <w:t>3</w:t>
            </w:r>
            <w:r w:rsidRPr="00CF6FF7">
              <w:rPr>
                <w:sz w:val="22"/>
                <w:szCs w:val="22"/>
              </w:rPr>
              <w:t>: Completely contribution.</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t xml:space="preserve"> Assist. Prof.</w:t>
      </w:r>
      <w:r w:rsidR="00AE7101">
        <w:t xml:space="preserve"> </w:t>
      </w:r>
      <w:r>
        <w:t xml:space="preserve">Dr. </w:t>
      </w:r>
      <w:r w:rsidR="00AE7101">
        <w:t>Ersin KARADEMİR</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327C18" w:rsidRDefault="00327C18"/>
    <w:p w:rsidR="00AE7101" w:rsidRDefault="00AE7101"/>
    <w:p w:rsidR="00327C18" w:rsidRDefault="00327C18" w:rsidP="005E2A4B">
      <w:pPr>
        <w:tabs>
          <w:tab w:val="left" w:pos="7800"/>
        </w:tabs>
        <w:rPr>
          <w:sz w:val="22"/>
          <w:szCs w:val="22"/>
        </w:rPr>
      </w:pPr>
      <w:r>
        <w:rPr>
          <w:sz w:val="22"/>
          <w:szCs w:val="22"/>
        </w:rPr>
        <w:t xml:space="preserve">                    </w:t>
      </w:r>
    </w:p>
    <w:p w:rsidR="00AE7101" w:rsidRDefault="00AE7101" w:rsidP="005E2A4B">
      <w:pPr>
        <w:rPr>
          <w:sz w:val="22"/>
          <w:szCs w:val="22"/>
        </w:rPr>
      </w:pPr>
      <w:r w:rsidRPr="00AE7101">
        <w:rPr>
          <w:b/>
          <w:noProof/>
          <w:sz w:val="22"/>
          <w:szCs w:val="22"/>
          <w:lang w:val="tr-TR"/>
        </w:rPr>
        <w:lastRenderedPageBreak/>
        <w:drawing>
          <wp:anchor distT="0" distB="0" distL="114300" distR="114300" simplePos="0" relativeHeight="251880448" behindDoc="1" locked="0" layoutInCell="1" allowOverlap="1">
            <wp:simplePos x="0" y="0"/>
            <wp:positionH relativeFrom="column">
              <wp:posOffset>77470</wp:posOffset>
            </wp:positionH>
            <wp:positionV relativeFrom="paragraph">
              <wp:posOffset>-83185</wp:posOffset>
            </wp:positionV>
            <wp:extent cx="539750" cy="514350"/>
            <wp:effectExtent l="19050" t="0" r="0" b="0"/>
            <wp:wrapSquare wrapText="bothSides"/>
            <wp:docPr id="12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rPr>
          <w:sz w:val="22"/>
          <w:szCs w:val="22"/>
        </w:rPr>
      </w:pPr>
      <w:r>
        <w:rPr>
          <w:b/>
          <w:sz w:val="22"/>
          <w:szCs w:val="22"/>
        </w:rPr>
        <w:t xml:space="preserve">Course Informatıon </w:t>
      </w:r>
      <w:r w:rsidR="00AE7101">
        <w:rPr>
          <w:b/>
          <w:sz w:val="22"/>
          <w:szCs w:val="22"/>
        </w:rPr>
        <w:t>Form</w:t>
      </w: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t>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171116127</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Pr="00FD596C" w:rsidRDefault="00327C18" w:rsidP="005E2A4B">
            <w:pPr>
              <w:outlineLvl w:val="0"/>
              <w:rPr>
                <w:sz w:val="22"/>
                <w:szCs w:val="22"/>
              </w:rPr>
            </w:pPr>
            <w:r w:rsidRPr="00FD596C">
              <w:rPr>
                <w:bCs/>
                <w:color w:val="000000"/>
                <w:sz w:val="22"/>
                <w:szCs w:val="22"/>
                <w:shd w:val="clear" w:color="auto" w:fill="F4F3F2"/>
              </w:rPr>
              <w:t>Spec</w:t>
            </w:r>
            <w:r>
              <w:rPr>
                <w:bCs/>
                <w:color w:val="000000"/>
                <w:sz w:val="22"/>
                <w:szCs w:val="22"/>
                <w:shd w:val="clear" w:color="auto" w:fill="F4F3F2"/>
              </w:rPr>
              <w:t>i</w:t>
            </w:r>
            <w:r w:rsidRPr="00FD596C">
              <w:rPr>
                <w:bCs/>
                <w:color w:val="000000"/>
                <w:sz w:val="22"/>
                <w:szCs w:val="22"/>
                <w:shd w:val="clear" w:color="auto" w:fill="F4F3F2"/>
              </w:rPr>
              <w:t>al Teach</w:t>
            </w:r>
            <w:r>
              <w:rPr>
                <w:bCs/>
                <w:color w:val="000000"/>
                <w:sz w:val="22"/>
                <w:szCs w:val="22"/>
                <w:shd w:val="clear" w:color="auto" w:fill="F4F3F2"/>
              </w:rPr>
              <w:t>i</w:t>
            </w:r>
            <w:r w:rsidRPr="00FD596C">
              <w:rPr>
                <w:bCs/>
                <w:color w:val="000000"/>
                <w:sz w:val="22"/>
                <w:szCs w:val="22"/>
                <w:shd w:val="clear" w:color="auto" w:fill="F4F3F2"/>
              </w:rPr>
              <w:t>ng Methods - I</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19"/>
        <w:gridCol w:w="536"/>
        <w:gridCol w:w="305"/>
        <w:gridCol w:w="1032"/>
        <w:gridCol w:w="723"/>
        <w:gridCol w:w="60"/>
        <w:gridCol w:w="606"/>
        <w:gridCol w:w="801"/>
        <w:gridCol w:w="626"/>
        <w:gridCol w:w="95"/>
        <w:gridCol w:w="2421"/>
        <w:gridCol w:w="863"/>
        <w:gridCol w:w="427"/>
      </w:tblGrid>
      <w:tr w:rsidR="00327C18" w:rsidRPr="00424600" w:rsidTr="00AE7101">
        <w:trPr>
          <w:trHeight w:val="383"/>
        </w:trPr>
        <w:tc>
          <w:tcPr>
            <w:tcW w:w="628" w:type="pct"/>
            <w:gridSpan w:val="2"/>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6"/>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AE7101">
        <w:trPr>
          <w:trHeight w:val="382"/>
        </w:trPr>
        <w:tc>
          <w:tcPr>
            <w:tcW w:w="628" w:type="pct"/>
            <w:gridSpan w:val="2"/>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4"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AE7101">
        <w:trPr>
          <w:trHeight w:val="367"/>
        </w:trPr>
        <w:tc>
          <w:tcPr>
            <w:tcW w:w="628" w:type="pct"/>
            <w:gridSpan w:val="2"/>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2</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 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4</w:t>
            </w:r>
          </w:p>
        </w:tc>
        <w:tc>
          <w:tcPr>
            <w:tcW w:w="1295"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X</w:t>
            </w:r>
            <w:r w:rsidRPr="00E25D97">
              <w:rPr>
                <w:vertAlign w:val="superscript"/>
              </w:rPr>
              <w:t xml:space="preserve">  </w:t>
            </w:r>
            <w:r>
              <w:rPr>
                <w:vertAlign w:val="superscript"/>
              </w:rPr>
              <w:t xml:space="preserve">ELECTIVE (  </w:t>
            </w:r>
            <w:r w:rsidRPr="00E25D97">
              <w:rPr>
                <w:vertAlign w:val="superscript"/>
              </w:rPr>
              <w:t>)</w:t>
            </w:r>
          </w:p>
        </w:tc>
        <w:tc>
          <w:tcPr>
            <w:tcW w:w="664" w:type="pct"/>
            <w:gridSpan w:val="2"/>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AE710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AE7101">
        <w:tblPrEx>
          <w:tblBorders>
            <w:insideH w:val="single" w:sz="6" w:space="0" w:color="auto"/>
            <w:insideV w:val="single" w:sz="6" w:space="0" w:color="auto"/>
          </w:tblBorders>
        </w:tblPrEx>
        <w:trPr>
          <w:trHeight w:val="546"/>
        </w:trPr>
        <w:tc>
          <w:tcPr>
            <w:tcW w:w="904" w:type="pct"/>
            <w:gridSpan w:val="3"/>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gridSpan w:val="2"/>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AE7101">
        <w:tblPrEx>
          <w:tblBorders>
            <w:insideH w:val="single" w:sz="6" w:space="0" w:color="auto"/>
            <w:insideV w:val="single" w:sz="6" w:space="0" w:color="auto"/>
          </w:tblBorders>
        </w:tblPrEx>
        <w:trPr>
          <w:trHeight w:val="138"/>
        </w:trPr>
        <w:tc>
          <w:tcPr>
            <w:tcW w:w="904" w:type="pct"/>
            <w:gridSpan w:val="3"/>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91"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4" w:type="pct"/>
            <w:gridSpan w:val="2"/>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AE7101">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AE7101">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4" w:type="pct"/>
            <w:gridSpan w:val="2"/>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AE7101">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p>
        </w:tc>
        <w:tc>
          <w:tcPr>
            <w:tcW w:w="664" w:type="pct"/>
            <w:gridSpan w:val="2"/>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p>
        </w:tc>
      </w:tr>
      <w:tr w:rsidR="00327C18" w:rsidTr="00AE7101">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4" w:type="pct"/>
            <w:gridSpan w:val="2"/>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AE7101">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 1</w:t>
            </w:r>
          </w:p>
        </w:tc>
        <w:tc>
          <w:tcPr>
            <w:tcW w:w="664" w:type="pct"/>
            <w:gridSpan w:val="2"/>
            <w:tcBorders>
              <w:top w:val="single" w:sz="4" w:space="0" w:color="auto"/>
              <w:left w:val="single" w:sz="8" w:space="0" w:color="auto"/>
              <w:bottom w:val="single" w:sz="4" w:space="0" w:color="auto"/>
              <w:right w:val="single" w:sz="12" w:space="0" w:color="auto"/>
            </w:tcBorders>
          </w:tcPr>
          <w:p w:rsidR="00327C18" w:rsidRPr="001A787E" w:rsidRDefault="00327C18" w:rsidP="005E2A4B">
            <w:pPr>
              <w:jc w:val="center"/>
            </w:pPr>
            <w:r>
              <w:t xml:space="preserve"> 50</w:t>
            </w:r>
          </w:p>
        </w:tc>
      </w:tr>
      <w:tr w:rsidR="00327C18" w:rsidTr="00AE7101">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4" w:type="pct"/>
            <w:gridSpan w:val="2"/>
            <w:tcBorders>
              <w:top w:val="single" w:sz="4" w:space="0" w:color="auto"/>
              <w:left w:val="single" w:sz="8" w:space="0" w:color="auto"/>
              <w:bottom w:val="single" w:sz="8" w:space="0" w:color="auto"/>
              <w:right w:val="single" w:sz="12" w:space="0" w:color="auto"/>
            </w:tcBorders>
          </w:tcPr>
          <w:p w:rsidR="00327C18" w:rsidRPr="001A787E" w:rsidRDefault="00327C18" w:rsidP="005E2A4B">
            <w:pPr>
              <w:jc w:val="center"/>
            </w:pPr>
            <w:r w:rsidRPr="001A787E">
              <w:t xml:space="preserve"> </w:t>
            </w:r>
          </w:p>
        </w:tc>
      </w:tr>
      <w:tr w:rsidR="00327C18" w:rsidTr="00AE7101">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4" w:type="pct"/>
            <w:gridSpan w:val="2"/>
            <w:tcBorders>
              <w:top w:val="single" w:sz="8" w:space="0" w:color="auto"/>
              <w:left w:val="single" w:sz="8" w:space="0" w:color="auto"/>
              <w:bottom w:val="single" w:sz="8" w:space="0" w:color="auto"/>
              <w:right w:val="single" w:sz="12" w:space="0" w:color="auto"/>
            </w:tcBorders>
          </w:tcPr>
          <w:p w:rsidR="00327C18" w:rsidRPr="001A787E" w:rsidRDefault="00327C18" w:rsidP="005E2A4B"/>
        </w:tc>
      </w:tr>
      <w:tr w:rsidR="00327C18" w:rsidTr="00AE7101">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6"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4" w:type="pct"/>
            <w:gridSpan w:val="2"/>
            <w:tcBorders>
              <w:top w:val="single" w:sz="8" w:space="0" w:color="auto"/>
              <w:left w:val="single" w:sz="8" w:space="0" w:color="auto"/>
              <w:bottom w:val="single" w:sz="12" w:space="0" w:color="auto"/>
              <w:right w:val="single" w:sz="12" w:space="0" w:color="auto"/>
            </w:tcBorders>
          </w:tcPr>
          <w:p w:rsidR="00327C18" w:rsidRPr="001A787E" w:rsidRDefault="00327C18" w:rsidP="005E2A4B"/>
        </w:tc>
      </w:tr>
      <w:tr w:rsidR="00327C18" w:rsidTr="00AE7101">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0E3402" w:rsidRDefault="00327C18" w:rsidP="005E2A4B">
            <w:pPr>
              <w:jc w:val="center"/>
            </w:pPr>
            <w:r>
              <w:rPr>
                <w:sz w:val="20"/>
                <w:szCs w:val="20"/>
              </w:rPr>
              <w:t xml:space="preserve">1 </w:t>
            </w:r>
          </w:p>
        </w:tc>
        <w:tc>
          <w:tcPr>
            <w:tcW w:w="664" w:type="pct"/>
            <w:gridSpan w:val="2"/>
            <w:tcBorders>
              <w:top w:val="single" w:sz="12" w:space="0" w:color="auto"/>
              <w:left w:val="single" w:sz="8" w:space="0" w:color="auto"/>
              <w:bottom w:val="single" w:sz="8" w:space="0" w:color="auto"/>
              <w:right w:val="single" w:sz="12" w:space="0" w:color="auto"/>
            </w:tcBorders>
            <w:vAlign w:val="center"/>
          </w:tcPr>
          <w:p w:rsidR="00327C18" w:rsidRPr="001A787E" w:rsidRDefault="00327C18" w:rsidP="005E2A4B">
            <w:pPr>
              <w:jc w:val="center"/>
            </w:pPr>
            <w:r>
              <w:t xml:space="preserve">50 </w:t>
            </w:r>
          </w:p>
        </w:tc>
      </w:tr>
      <w:tr w:rsidR="00327C18" w:rsidTr="00AE7101">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327C18" w:rsidRPr="00112E99" w:rsidRDefault="00327C18" w:rsidP="005E2A4B">
            <w:pPr>
              <w:jc w:val="both"/>
              <w:rPr>
                <w:sz w:val="20"/>
                <w:szCs w:val="20"/>
              </w:rPr>
            </w:pPr>
          </w:p>
        </w:tc>
      </w:tr>
      <w:tr w:rsidR="00327C18" w:rsidRPr="006E76D7" w:rsidTr="00AE7101">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COURSE DESCRIPTION</w:t>
            </w:r>
          </w:p>
        </w:tc>
        <w:tc>
          <w:tcPr>
            <w:tcW w:w="3036" w:type="pct"/>
            <w:gridSpan w:val="8"/>
            <w:tcBorders>
              <w:top w:val="single" w:sz="12" w:space="0" w:color="auto"/>
              <w:left w:val="single" w:sz="12" w:space="0" w:color="auto"/>
              <w:bottom w:val="single" w:sz="12" w:space="0" w:color="auto"/>
              <w:right w:val="single" w:sz="12" w:space="0" w:color="auto"/>
            </w:tcBorders>
            <w:shd w:val="clear" w:color="auto" w:fill="FFFFFF"/>
          </w:tcPr>
          <w:p w:rsidR="00327C18" w:rsidRPr="006F40AD" w:rsidRDefault="00327C18" w:rsidP="005E2A4B">
            <w:pPr>
              <w:ind w:left="63"/>
              <w:jc w:val="both"/>
              <w:rPr>
                <w:sz w:val="22"/>
                <w:szCs w:val="22"/>
              </w:rPr>
            </w:pPr>
            <w:r w:rsidRPr="006F40AD">
              <w:rPr>
                <w:color w:val="000000"/>
                <w:sz w:val="22"/>
                <w:szCs w:val="22"/>
                <w:shd w:val="clear" w:color="auto" w:fill="F4F3F2"/>
              </w:rPr>
              <w:t>Science education, basic aims of the science education, scientific literacy, concept teaching (misconceptions, concept mapping, concept cartoons, vee-diagrams, etc) , methods and materials used in science teaching, examining the science program about 4-8 classes (topics, learning outcomes, learning situations and assessment techniques) , evaluation of the lesson, teacher and practice science books </w:t>
            </w:r>
          </w:p>
        </w:tc>
      </w:tr>
      <w:tr w:rsidR="00327C18" w:rsidRPr="006E76D7" w:rsidTr="00AE7101">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COURSE OBJECTIVES</w:t>
            </w:r>
          </w:p>
        </w:tc>
        <w:tc>
          <w:tcPr>
            <w:tcW w:w="3036" w:type="pct"/>
            <w:gridSpan w:val="8"/>
            <w:tcBorders>
              <w:top w:val="single" w:sz="12" w:space="0" w:color="auto"/>
              <w:left w:val="single" w:sz="12" w:space="0" w:color="auto"/>
              <w:bottom w:val="single" w:sz="12" w:space="0" w:color="auto"/>
              <w:right w:val="single" w:sz="12" w:space="0" w:color="auto"/>
            </w:tcBorders>
            <w:shd w:val="clear" w:color="auto" w:fill="FFFFFF"/>
          </w:tcPr>
          <w:p w:rsidR="00327C18" w:rsidRPr="006F40AD" w:rsidRDefault="00327C18" w:rsidP="005E2A4B">
            <w:pPr>
              <w:ind w:left="63"/>
              <w:rPr>
                <w:sz w:val="22"/>
                <w:szCs w:val="22"/>
              </w:rPr>
            </w:pPr>
            <w:r w:rsidRPr="006F40AD">
              <w:rPr>
                <w:color w:val="000000"/>
                <w:sz w:val="22"/>
                <w:szCs w:val="22"/>
                <w:shd w:val="clear" w:color="auto" w:fill="F4F3F2"/>
              </w:rPr>
              <w:t>To acquaint students with main aims of science teaching, science and technology curriculum and which teaching methods used in science teaching. </w:t>
            </w:r>
          </w:p>
        </w:tc>
      </w:tr>
      <w:tr w:rsidR="00327C18" w:rsidRPr="006E76D7" w:rsidTr="00AE7101">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327C18" w:rsidRPr="006F40AD" w:rsidRDefault="00327C18" w:rsidP="005E2A4B">
            <w:pPr>
              <w:ind w:left="360"/>
              <w:rPr>
                <w:sz w:val="22"/>
                <w:szCs w:val="22"/>
              </w:rPr>
            </w:pPr>
          </w:p>
        </w:tc>
      </w:tr>
      <w:tr w:rsidR="00327C18" w:rsidRPr="006E76D7" w:rsidTr="00AE7101">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6F40AD" w:rsidRDefault="00327C18" w:rsidP="005E2A4B">
            <w:pPr>
              <w:rPr>
                <w:color w:val="000000"/>
                <w:sz w:val="22"/>
                <w:szCs w:val="22"/>
              </w:rPr>
            </w:pPr>
            <w:r w:rsidRPr="00440D66">
              <w:rPr>
                <w:bCs/>
                <w:color w:val="000000"/>
                <w:sz w:val="22"/>
                <w:szCs w:val="22"/>
              </w:rPr>
              <w:t>Upon successful completion of this course, the students will be able to; </w:t>
            </w:r>
          </w:p>
          <w:p w:rsidR="00327C18" w:rsidRPr="006F40AD" w:rsidRDefault="00327C18" w:rsidP="00327C18">
            <w:pPr>
              <w:numPr>
                <w:ilvl w:val="0"/>
                <w:numId w:val="37"/>
              </w:numPr>
              <w:ind w:left="205" w:hanging="142"/>
              <w:rPr>
                <w:color w:val="000000"/>
                <w:sz w:val="22"/>
                <w:szCs w:val="22"/>
              </w:rPr>
            </w:pPr>
            <w:r w:rsidRPr="006F40AD">
              <w:rPr>
                <w:color w:val="000000"/>
                <w:sz w:val="22"/>
                <w:szCs w:val="22"/>
              </w:rPr>
              <w:t>E</w:t>
            </w:r>
            <w:r w:rsidRPr="00440D66">
              <w:rPr>
                <w:color w:val="000000"/>
                <w:sz w:val="22"/>
                <w:szCs w:val="22"/>
              </w:rPr>
              <w:t>arn and use the special teaching methods,</w:t>
            </w:r>
          </w:p>
          <w:p w:rsidR="00327C18" w:rsidRPr="006F40AD" w:rsidRDefault="00327C18" w:rsidP="00327C18">
            <w:pPr>
              <w:numPr>
                <w:ilvl w:val="0"/>
                <w:numId w:val="37"/>
              </w:numPr>
              <w:ind w:left="205" w:hanging="142"/>
              <w:rPr>
                <w:color w:val="000000"/>
                <w:sz w:val="22"/>
                <w:szCs w:val="22"/>
              </w:rPr>
            </w:pPr>
            <w:r w:rsidRPr="006F40AD">
              <w:rPr>
                <w:color w:val="000000"/>
                <w:sz w:val="22"/>
                <w:szCs w:val="22"/>
              </w:rPr>
              <w:t>L</w:t>
            </w:r>
            <w:r w:rsidRPr="00440D66">
              <w:rPr>
                <w:color w:val="000000"/>
                <w:sz w:val="22"/>
                <w:szCs w:val="22"/>
              </w:rPr>
              <w:t>earning theories and use them in practice</w:t>
            </w:r>
          </w:p>
          <w:p w:rsidR="00327C18" w:rsidRPr="006F40AD" w:rsidRDefault="00327C18" w:rsidP="00327C18">
            <w:pPr>
              <w:numPr>
                <w:ilvl w:val="0"/>
                <w:numId w:val="37"/>
              </w:numPr>
              <w:ind w:left="205" w:hanging="142"/>
              <w:rPr>
                <w:color w:val="000000"/>
                <w:sz w:val="22"/>
                <w:szCs w:val="22"/>
              </w:rPr>
            </w:pPr>
            <w:r w:rsidRPr="006F40AD">
              <w:rPr>
                <w:color w:val="000000"/>
                <w:sz w:val="22"/>
                <w:szCs w:val="22"/>
              </w:rPr>
              <w:t>P</w:t>
            </w:r>
            <w:r w:rsidRPr="00440D66">
              <w:rPr>
                <w:color w:val="000000"/>
                <w:sz w:val="22"/>
                <w:szCs w:val="22"/>
              </w:rPr>
              <w:t>repare instructional materials and use them in practice,</w:t>
            </w:r>
          </w:p>
          <w:p w:rsidR="00327C18" w:rsidRPr="006F40AD" w:rsidRDefault="00327C18" w:rsidP="00327C18">
            <w:pPr>
              <w:numPr>
                <w:ilvl w:val="0"/>
                <w:numId w:val="37"/>
              </w:numPr>
              <w:ind w:left="205" w:hanging="142"/>
              <w:rPr>
                <w:sz w:val="22"/>
                <w:szCs w:val="22"/>
              </w:rPr>
            </w:pPr>
            <w:r w:rsidRPr="006F40AD">
              <w:rPr>
                <w:color w:val="000000"/>
                <w:sz w:val="22"/>
                <w:szCs w:val="22"/>
              </w:rPr>
              <w:t>D</w:t>
            </w:r>
            <w:r w:rsidRPr="00440D66">
              <w:rPr>
                <w:color w:val="000000"/>
                <w:sz w:val="22"/>
                <w:szCs w:val="22"/>
              </w:rPr>
              <w:t>esign instructional activities and experiments and use them in practice.</w:t>
            </w:r>
          </w:p>
        </w:tc>
      </w:tr>
      <w:tr w:rsidR="00327C18" w:rsidRPr="006E76D7" w:rsidTr="00AE7101">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6F40AD" w:rsidRDefault="00327C18" w:rsidP="00327C18">
            <w:pPr>
              <w:pStyle w:val="ListeParagraf"/>
              <w:numPr>
                <w:ilvl w:val="0"/>
                <w:numId w:val="38"/>
              </w:numPr>
              <w:ind w:left="375" w:hanging="283"/>
              <w:rPr>
                <w:rStyle w:val="apple-converted-space"/>
                <w:color w:val="000000"/>
                <w:sz w:val="22"/>
                <w:szCs w:val="22"/>
                <w:shd w:val="clear" w:color="auto" w:fill="F4F3F2"/>
              </w:rPr>
            </w:pPr>
            <w:r w:rsidRPr="006F40AD">
              <w:rPr>
                <w:color w:val="000000"/>
                <w:sz w:val="22"/>
                <w:szCs w:val="22"/>
                <w:shd w:val="clear" w:color="auto" w:fill="F4F3F2"/>
              </w:rPr>
              <w:t>İlköğretim Fen ve Teknoloji Dersi Öğretim Programı ve Kılavuzu (2006). Ankara: MEB Yayınları.</w:t>
            </w:r>
            <w:r w:rsidRPr="006F40AD">
              <w:rPr>
                <w:rStyle w:val="apple-converted-space"/>
                <w:color w:val="000000"/>
                <w:sz w:val="22"/>
                <w:szCs w:val="22"/>
                <w:shd w:val="clear" w:color="auto" w:fill="F4F3F2"/>
              </w:rPr>
              <w:t> </w:t>
            </w:r>
          </w:p>
          <w:p w:rsidR="00327C18" w:rsidRPr="006F40AD" w:rsidRDefault="00327C18" w:rsidP="00327C18">
            <w:pPr>
              <w:pStyle w:val="ListeParagraf"/>
              <w:numPr>
                <w:ilvl w:val="0"/>
                <w:numId w:val="38"/>
              </w:numPr>
              <w:ind w:left="375" w:hanging="283"/>
              <w:rPr>
                <w:rStyle w:val="apple-converted-space"/>
                <w:color w:val="000000"/>
                <w:sz w:val="22"/>
                <w:szCs w:val="22"/>
                <w:shd w:val="clear" w:color="auto" w:fill="F4F3F2"/>
              </w:rPr>
            </w:pPr>
            <w:r w:rsidRPr="006F40AD">
              <w:rPr>
                <w:color w:val="000000"/>
                <w:sz w:val="22"/>
                <w:szCs w:val="22"/>
                <w:shd w:val="clear" w:color="auto" w:fill="F4F3F2"/>
              </w:rPr>
              <w:t xml:space="preserve">Çepni ve diğerleri (2005). Fen ve Teknoloji Öğretimi. </w:t>
            </w:r>
            <w:r w:rsidRPr="006F40AD">
              <w:rPr>
                <w:color w:val="000000"/>
                <w:sz w:val="22"/>
                <w:szCs w:val="22"/>
                <w:shd w:val="clear" w:color="auto" w:fill="F4F3F2"/>
              </w:rPr>
              <w:lastRenderedPageBreak/>
              <w:t>Ankara: PegemA Yayıncılık.</w:t>
            </w:r>
          </w:p>
          <w:p w:rsidR="00327C18" w:rsidRPr="006F40AD" w:rsidRDefault="00327C18" w:rsidP="00327C18">
            <w:pPr>
              <w:pStyle w:val="ListeParagraf"/>
              <w:numPr>
                <w:ilvl w:val="0"/>
                <w:numId w:val="38"/>
              </w:numPr>
              <w:ind w:left="375" w:hanging="283"/>
              <w:rPr>
                <w:color w:val="000000"/>
                <w:sz w:val="22"/>
                <w:szCs w:val="22"/>
                <w:shd w:val="clear" w:color="auto" w:fill="F4F3F2"/>
              </w:rPr>
            </w:pPr>
            <w:r w:rsidRPr="006F40AD">
              <w:rPr>
                <w:color w:val="000000"/>
                <w:sz w:val="22"/>
                <w:szCs w:val="22"/>
                <w:shd w:val="clear" w:color="auto" w:fill="F4F3F2"/>
              </w:rPr>
              <w:t xml:space="preserve"> Bahar ve diğerleri (2006). Fen ve Teknoloji Öğretimi. Ankara: PegemA Yayıncılık</w:t>
            </w:r>
          </w:p>
        </w:tc>
      </w:tr>
      <w:tr w:rsidR="00327C18" w:rsidRPr="006E76D7" w:rsidTr="00AE7101">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lastRenderedPageBreak/>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327C18" w:rsidRPr="00E02B4B" w:rsidRDefault="00327C18" w:rsidP="00327C18">
            <w:pPr>
              <w:pStyle w:val="ListeParagraf"/>
              <w:numPr>
                <w:ilvl w:val="0"/>
                <w:numId w:val="39"/>
              </w:numPr>
              <w:ind w:left="375" w:hanging="283"/>
              <w:rPr>
                <w:rStyle w:val="apple-converted-space"/>
                <w:color w:val="000000"/>
                <w:sz w:val="22"/>
                <w:szCs w:val="22"/>
                <w:shd w:val="clear" w:color="auto" w:fill="F4F3F2"/>
              </w:rPr>
            </w:pPr>
            <w:r w:rsidRPr="00E02B4B">
              <w:rPr>
                <w:color w:val="000000"/>
                <w:sz w:val="22"/>
                <w:szCs w:val="22"/>
                <w:shd w:val="clear" w:color="auto" w:fill="F4F3F2"/>
              </w:rPr>
              <w:t>Bağcı Kılıç (2006). Yeni Yaklaşımlar Işığında İlköğretim Bilim Öğretimi. İstanbul: Morpa Yayıncılık.</w:t>
            </w:r>
            <w:r w:rsidRPr="00E02B4B">
              <w:rPr>
                <w:rStyle w:val="apple-converted-space"/>
                <w:color w:val="000000"/>
                <w:sz w:val="22"/>
                <w:szCs w:val="22"/>
                <w:shd w:val="clear" w:color="auto" w:fill="F4F3F2"/>
              </w:rPr>
              <w:t> </w:t>
            </w:r>
          </w:p>
          <w:p w:rsidR="00327C18" w:rsidRPr="00E02B4B" w:rsidRDefault="00327C18" w:rsidP="00327C18">
            <w:pPr>
              <w:pStyle w:val="ListeParagraf"/>
              <w:numPr>
                <w:ilvl w:val="0"/>
                <w:numId w:val="39"/>
              </w:numPr>
              <w:ind w:left="375" w:hanging="283"/>
              <w:rPr>
                <w:rStyle w:val="apple-converted-space"/>
                <w:color w:val="000000"/>
                <w:sz w:val="22"/>
                <w:szCs w:val="22"/>
                <w:shd w:val="clear" w:color="auto" w:fill="F4F3F2"/>
              </w:rPr>
            </w:pPr>
            <w:r w:rsidRPr="00E02B4B">
              <w:rPr>
                <w:color w:val="000000"/>
                <w:sz w:val="22"/>
                <w:szCs w:val="22"/>
                <w:shd w:val="clear" w:color="auto" w:fill="F4F3F2"/>
              </w:rPr>
              <w:t>[İlköğretim Fen Öğretimi (1997). YÖK- Ankara: Dünya Bankası.</w:t>
            </w:r>
            <w:r w:rsidRPr="00E02B4B">
              <w:rPr>
                <w:rStyle w:val="apple-converted-space"/>
                <w:color w:val="000000"/>
                <w:sz w:val="22"/>
                <w:szCs w:val="22"/>
                <w:shd w:val="clear" w:color="auto" w:fill="F4F3F2"/>
              </w:rPr>
              <w:t> </w:t>
            </w:r>
          </w:p>
          <w:p w:rsidR="00327C18" w:rsidRPr="006F40AD" w:rsidRDefault="00327C18" w:rsidP="00327C18">
            <w:pPr>
              <w:pStyle w:val="ListeParagraf"/>
              <w:numPr>
                <w:ilvl w:val="0"/>
                <w:numId w:val="39"/>
              </w:numPr>
              <w:ind w:left="375" w:hanging="283"/>
              <w:rPr>
                <w:rStyle w:val="apple-converted-space"/>
                <w:sz w:val="22"/>
                <w:szCs w:val="22"/>
              </w:rPr>
            </w:pPr>
            <w:r w:rsidRPr="00E02B4B">
              <w:rPr>
                <w:color w:val="000000"/>
                <w:sz w:val="22"/>
                <w:szCs w:val="22"/>
                <w:shd w:val="clear" w:color="auto" w:fill="F4F3F2"/>
              </w:rPr>
              <w:t>Ekiz (2001). İlköğretimde Fen Bilimi Öğretimi ve Öğrenimi. Trabzon: Derya Yayınevi.</w:t>
            </w:r>
            <w:r w:rsidRPr="00E02B4B">
              <w:rPr>
                <w:rStyle w:val="apple-converted-space"/>
                <w:color w:val="000000"/>
                <w:sz w:val="22"/>
                <w:szCs w:val="22"/>
                <w:shd w:val="clear" w:color="auto" w:fill="F4F3F2"/>
              </w:rPr>
              <w:t> </w:t>
            </w:r>
          </w:p>
          <w:p w:rsidR="00327C18" w:rsidRPr="006E76D7" w:rsidRDefault="00327C18" w:rsidP="00327C18">
            <w:pPr>
              <w:pStyle w:val="ListeParagraf"/>
              <w:numPr>
                <w:ilvl w:val="0"/>
                <w:numId w:val="39"/>
              </w:numPr>
              <w:ind w:left="375" w:hanging="283"/>
              <w:rPr>
                <w:sz w:val="22"/>
                <w:szCs w:val="22"/>
              </w:rPr>
            </w:pPr>
            <w:r w:rsidRPr="00E02B4B">
              <w:rPr>
                <w:color w:val="000000"/>
                <w:sz w:val="22"/>
                <w:szCs w:val="22"/>
                <w:shd w:val="clear" w:color="auto" w:fill="F4F3F2"/>
              </w:rPr>
              <w:t>Demirel ve diğerleri (2007). Eğitimde Yeni Yönelimler. Ankara: PegemA Yayıncılık.</w:t>
            </w:r>
            <w:r w:rsidRPr="00E02B4B">
              <w:rPr>
                <w:rStyle w:val="apple-converted-space"/>
                <w:color w:val="000000"/>
                <w:sz w:val="22"/>
                <w:szCs w:val="22"/>
                <w:shd w:val="clear" w:color="auto" w:fill="F4F3F2"/>
              </w:rPr>
              <w:t> </w:t>
            </w:r>
          </w:p>
        </w:tc>
      </w:tr>
      <w:tr w:rsidR="00327C18" w:rsidRPr="006E76D7" w:rsidTr="00AE7101">
        <w:tblPrEx>
          <w:jc w:val="center"/>
          <w:tblBorders>
            <w:insideH w:val="single" w:sz="6" w:space="0" w:color="auto"/>
            <w:insideV w:val="single" w:sz="6" w:space="0" w:color="auto"/>
          </w:tblBorders>
        </w:tblPrEx>
        <w:trPr>
          <w:gridAfter w:val="1"/>
          <w:wAfter w:w="220" w:type="pct"/>
          <w:trHeight w:val="510"/>
          <w:jc w:val="center"/>
        </w:trPr>
        <w:tc>
          <w:tcPr>
            <w:tcW w:w="4780" w:type="pct"/>
            <w:gridSpan w:val="13"/>
            <w:tcBorders>
              <w:top w:val="single" w:sz="12" w:space="0" w:color="auto"/>
              <w:left w:val="single" w:sz="12" w:space="0" w:color="auto"/>
              <w:bottom w:val="single" w:sz="6" w:space="0" w:color="auto"/>
              <w:right w:val="single" w:sz="12" w:space="0" w:color="auto"/>
            </w:tcBorders>
            <w:vAlign w:val="center"/>
          </w:tcPr>
          <w:p w:rsidR="00327C18" w:rsidRPr="006E76D7" w:rsidRDefault="00327C18">
            <w:pPr>
              <w:jc w:val="center"/>
              <w:rPr>
                <w:b/>
                <w:sz w:val="22"/>
                <w:szCs w:val="22"/>
              </w:rPr>
            </w:pPr>
            <w:r w:rsidRPr="006E76D7">
              <w:rPr>
                <w:b/>
                <w:sz w:val="22"/>
                <w:szCs w:val="22"/>
              </w:rPr>
              <w:t>COURSE SYLLABUS</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tcPr>
          <w:p w:rsidR="00327C18" w:rsidRPr="006E76D7" w:rsidRDefault="00327C18">
            <w:pPr>
              <w:jc w:val="center"/>
              <w:rPr>
                <w:b/>
                <w:sz w:val="22"/>
                <w:szCs w:val="22"/>
              </w:rPr>
            </w:pPr>
            <w:r w:rsidRPr="006E76D7">
              <w:rPr>
                <w:b/>
                <w:sz w:val="22"/>
                <w:szCs w:val="22"/>
              </w:rPr>
              <w:t>WEEK</w:t>
            </w:r>
          </w:p>
        </w:tc>
        <w:tc>
          <w:tcPr>
            <w:tcW w:w="4213" w:type="pct"/>
            <w:gridSpan w:val="12"/>
            <w:tcBorders>
              <w:top w:val="single" w:sz="6" w:space="0" w:color="auto"/>
              <w:left w:val="single" w:sz="6" w:space="0" w:color="auto"/>
              <w:bottom w:val="single" w:sz="6" w:space="0" w:color="auto"/>
              <w:right w:val="single" w:sz="12" w:space="0" w:color="auto"/>
            </w:tcBorders>
          </w:tcPr>
          <w:p w:rsidR="00327C18" w:rsidRPr="006E76D7" w:rsidRDefault="00327C18">
            <w:pPr>
              <w:rPr>
                <w:b/>
                <w:sz w:val="22"/>
                <w:szCs w:val="22"/>
              </w:rPr>
            </w:pPr>
            <w:r w:rsidRPr="006E76D7">
              <w:rPr>
                <w:b/>
                <w:sz w:val="22"/>
                <w:szCs w:val="22"/>
              </w:rPr>
              <w:t xml:space="preserve">TOPICS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1</w:t>
            </w:r>
          </w:p>
        </w:tc>
        <w:tc>
          <w:tcPr>
            <w:tcW w:w="4213" w:type="pct"/>
            <w:gridSpan w:val="12"/>
            <w:tcBorders>
              <w:top w:val="single" w:sz="6" w:space="0" w:color="auto"/>
              <w:left w:val="single" w:sz="6" w:space="0" w:color="auto"/>
              <w:bottom w:val="single" w:sz="6" w:space="0" w:color="auto"/>
              <w:right w:val="single" w:sz="12" w:space="0" w:color="auto"/>
            </w:tcBorders>
          </w:tcPr>
          <w:p w:rsidR="00327C18" w:rsidRPr="006F40AD" w:rsidRDefault="00327C18" w:rsidP="005E2A4B">
            <w:pPr>
              <w:rPr>
                <w:sz w:val="22"/>
                <w:szCs w:val="22"/>
              </w:rPr>
            </w:pPr>
            <w:r w:rsidRPr="006F40AD">
              <w:rPr>
                <w:color w:val="000000"/>
                <w:sz w:val="22"/>
                <w:szCs w:val="22"/>
                <w:shd w:val="clear" w:color="auto" w:fill="F4F3F2"/>
              </w:rPr>
              <w:t>Science, historical development and properties of the science, kinds of scientific knowledge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2</w:t>
            </w:r>
          </w:p>
        </w:tc>
        <w:tc>
          <w:tcPr>
            <w:tcW w:w="4213" w:type="pct"/>
            <w:gridSpan w:val="12"/>
            <w:tcBorders>
              <w:top w:val="single" w:sz="6" w:space="0" w:color="auto"/>
              <w:left w:val="single" w:sz="6" w:space="0" w:color="auto"/>
              <w:bottom w:val="single" w:sz="6" w:space="0" w:color="auto"/>
              <w:right w:val="single" w:sz="12" w:space="0" w:color="auto"/>
            </w:tcBorders>
          </w:tcPr>
          <w:p w:rsidR="00327C18" w:rsidRPr="006F40AD" w:rsidRDefault="00327C18" w:rsidP="005E2A4B">
            <w:pPr>
              <w:rPr>
                <w:sz w:val="22"/>
                <w:szCs w:val="22"/>
              </w:rPr>
            </w:pPr>
            <w:r w:rsidRPr="006F40AD">
              <w:rPr>
                <w:color w:val="000000"/>
                <w:sz w:val="22"/>
                <w:szCs w:val="22"/>
                <w:shd w:val="clear" w:color="auto" w:fill="F4F3F2"/>
              </w:rPr>
              <w:t>Science education, fundamental aims of science education, science and technology literacy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3</w:t>
            </w:r>
          </w:p>
        </w:tc>
        <w:tc>
          <w:tcPr>
            <w:tcW w:w="4213" w:type="pct"/>
            <w:gridSpan w:val="12"/>
            <w:tcBorders>
              <w:top w:val="single" w:sz="6" w:space="0" w:color="auto"/>
              <w:left w:val="single" w:sz="6" w:space="0" w:color="auto"/>
              <w:bottom w:val="single" w:sz="6" w:space="0" w:color="auto"/>
              <w:right w:val="single" w:sz="12" w:space="0" w:color="auto"/>
            </w:tcBorders>
          </w:tcPr>
          <w:p w:rsidR="00327C18" w:rsidRPr="006F40AD" w:rsidRDefault="00327C18" w:rsidP="005E2A4B">
            <w:pPr>
              <w:rPr>
                <w:sz w:val="22"/>
                <w:szCs w:val="22"/>
              </w:rPr>
            </w:pPr>
            <w:r w:rsidRPr="006F40AD">
              <w:rPr>
                <w:color w:val="000000"/>
                <w:sz w:val="22"/>
                <w:szCs w:val="22"/>
                <w:shd w:val="clear" w:color="auto" w:fill="F4F3F2"/>
              </w:rPr>
              <w:t>Fundamental philosophy and introduction of the science and technology programs,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4</w:t>
            </w:r>
          </w:p>
        </w:tc>
        <w:tc>
          <w:tcPr>
            <w:tcW w:w="4213" w:type="pct"/>
            <w:gridSpan w:val="12"/>
            <w:tcBorders>
              <w:top w:val="single" w:sz="6" w:space="0" w:color="auto"/>
              <w:left w:val="single" w:sz="6" w:space="0" w:color="auto"/>
              <w:bottom w:val="single" w:sz="6" w:space="0" w:color="auto"/>
              <w:right w:val="single" w:sz="12" w:space="0" w:color="auto"/>
            </w:tcBorders>
          </w:tcPr>
          <w:p w:rsidR="00327C18" w:rsidRPr="006F40AD" w:rsidRDefault="00327C18" w:rsidP="005E2A4B">
            <w:pPr>
              <w:rPr>
                <w:sz w:val="22"/>
                <w:szCs w:val="22"/>
              </w:rPr>
            </w:pPr>
            <w:r w:rsidRPr="006F40AD">
              <w:rPr>
                <w:color w:val="000000"/>
                <w:sz w:val="22"/>
                <w:szCs w:val="22"/>
                <w:shd w:val="clear" w:color="auto" w:fill="F4F3F2"/>
              </w:rPr>
              <w:t>Learning, teaching and instruction concepts, learning theories and using them in science education,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5</w:t>
            </w:r>
          </w:p>
        </w:tc>
        <w:tc>
          <w:tcPr>
            <w:tcW w:w="4213" w:type="pct"/>
            <w:gridSpan w:val="12"/>
            <w:tcBorders>
              <w:top w:val="single" w:sz="6" w:space="0" w:color="auto"/>
              <w:left w:val="single" w:sz="6" w:space="0" w:color="auto"/>
              <w:bottom w:val="single" w:sz="6" w:space="0" w:color="auto"/>
              <w:right w:val="single" w:sz="12" w:space="0" w:color="auto"/>
            </w:tcBorders>
          </w:tcPr>
          <w:p w:rsidR="00327C18" w:rsidRPr="006F40AD" w:rsidRDefault="00327C18" w:rsidP="005E2A4B">
            <w:pPr>
              <w:rPr>
                <w:sz w:val="22"/>
                <w:szCs w:val="22"/>
              </w:rPr>
            </w:pPr>
            <w:r w:rsidRPr="006F40AD">
              <w:rPr>
                <w:color w:val="000000"/>
                <w:sz w:val="22"/>
                <w:szCs w:val="22"/>
                <w:shd w:val="clear" w:color="auto" w:fill="F4F3F2"/>
              </w:rPr>
              <w:t>Piagets learning theory and example of applications,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6</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Bruner, Gagne and Ausubels learning theories and example of applications,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6E76D7" w:rsidRDefault="00327C18">
            <w:pPr>
              <w:jc w:val="center"/>
              <w:rPr>
                <w:sz w:val="22"/>
                <w:szCs w:val="22"/>
              </w:rPr>
            </w:pPr>
            <w:r w:rsidRPr="006E76D7">
              <w:rPr>
                <w:sz w:val="22"/>
                <w:szCs w:val="22"/>
              </w:rPr>
              <w:t>7-8</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D9D9D9"/>
          </w:tcPr>
          <w:p w:rsidR="00327C18" w:rsidRPr="006F40AD" w:rsidRDefault="00327C18" w:rsidP="005E2A4B">
            <w:pPr>
              <w:jc w:val="both"/>
              <w:rPr>
                <w:sz w:val="22"/>
                <w:szCs w:val="22"/>
              </w:rPr>
            </w:pPr>
            <w:r w:rsidRPr="006F40AD">
              <w:rPr>
                <w:sz w:val="22"/>
                <w:szCs w:val="22"/>
              </w:rPr>
              <w:t xml:space="preserve">MID-TERM EXAM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9</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Learning cycle approach and example of applications, micro teaching applications</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10</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Constructivist learning theory and its properties,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11</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Constructivist learning theory and its properties,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12</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Teaching models of constructivist learning theory (4E, 5E and 7E) and example of applications,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13</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Multiple intelligence theory and example of applications,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jc w:val="center"/>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14</w:t>
            </w:r>
          </w:p>
        </w:tc>
        <w:tc>
          <w:tcPr>
            <w:tcW w:w="4213" w:type="pct"/>
            <w:gridSpan w:val="12"/>
            <w:tcBorders>
              <w:top w:val="single" w:sz="6" w:space="0" w:color="auto"/>
              <w:left w:val="single" w:sz="6" w:space="0" w:color="auto"/>
              <w:bottom w:val="single" w:sz="6" w:space="0" w:color="auto"/>
              <w:right w:val="single" w:sz="12" w:space="0" w:color="auto"/>
            </w:tcBorders>
            <w:shd w:val="clear" w:color="auto" w:fill="auto"/>
          </w:tcPr>
          <w:p w:rsidR="00327C18" w:rsidRPr="006F40AD" w:rsidRDefault="00327C18" w:rsidP="005E2A4B">
            <w:pPr>
              <w:rPr>
                <w:sz w:val="22"/>
                <w:szCs w:val="22"/>
              </w:rPr>
            </w:pPr>
            <w:r w:rsidRPr="006F40AD">
              <w:rPr>
                <w:color w:val="000000"/>
                <w:sz w:val="22"/>
                <w:szCs w:val="22"/>
                <w:shd w:val="clear" w:color="auto" w:fill="F4F3F2"/>
              </w:rPr>
              <w:t>Concept teaching, its importance and concept developing processes, micro teaching applications </w:t>
            </w:r>
          </w:p>
        </w:tc>
      </w:tr>
      <w:tr w:rsidR="00327C18" w:rsidRPr="006E76D7" w:rsidTr="00AE7101">
        <w:tblPrEx>
          <w:jc w:val="center"/>
          <w:tblBorders>
            <w:insideH w:val="single" w:sz="6" w:space="0" w:color="auto"/>
            <w:insideV w:val="single" w:sz="6" w:space="0" w:color="auto"/>
          </w:tblBorders>
        </w:tblPrEx>
        <w:trPr>
          <w:gridAfter w:val="1"/>
          <w:wAfter w:w="220" w:type="pct"/>
          <w:trHeight w:val="322"/>
          <w:jc w:val="center"/>
        </w:trPr>
        <w:tc>
          <w:tcPr>
            <w:tcW w:w="567"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6E76D7" w:rsidRDefault="00327C18" w:rsidP="005E2A4B">
            <w:pPr>
              <w:jc w:val="center"/>
              <w:rPr>
                <w:sz w:val="22"/>
                <w:szCs w:val="22"/>
              </w:rPr>
            </w:pPr>
            <w:r w:rsidRPr="006E76D7">
              <w:rPr>
                <w:sz w:val="22"/>
                <w:szCs w:val="22"/>
              </w:rPr>
              <w:t>15-16</w:t>
            </w:r>
          </w:p>
        </w:tc>
        <w:tc>
          <w:tcPr>
            <w:tcW w:w="4213" w:type="pct"/>
            <w:gridSpan w:val="12"/>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6E76D7" w:rsidRDefault="00327C18">
            <w:pPr>
              <w:rPr>
                <w:sz w:val="22"/>
                <w:szCs w:val="22"/>
              </w:rPr>
            </w:pPr>
            <w:r w:rsidRPr="006E76D7">
              <w:rPr>
                <w:sz w:val="22"/>
                <w:szCs w:val="22"/>
              </w:rPr>
              <w:t xml:space="preserve"> FINAL EXAM</w:t>
            </w:r>
          </w:p>
        </w:tc>
      </w:tr>
    </w:tbl>
    <w:p w:rsidR="00327C18" w:rsidRPr="006E76D7"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6E76D7">
        <w:tc>
          <w:tcPr>
            <w:tcW w:w="603" w:type="dxa"/>
            <w:tcBorders>
              <w:top w:val="single" w:sz="12" w:space="0" w:color="auto"/>
              <w:left w:val="single" w:sz="12"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6E76D7" w:rsidRDefault="00327C18">
            <w:pPr>
              <w:rPr>
                <w:b/>
                <w:sz w:val="22"/>
                <w:szCs w:val="22"/>
              </w:rPr>
            </w:pPr>
            <w:r w:rsidRPr="006E76D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6E76D7" w:rsidRDefault="00327C18">
            <w:pPr>
              <w:jc w:val="center"/>
              <w:rPr>
                <w:b/>
                <w:sz w:val="22"/>
                <w:szCs w:val="22"/>
              </w:rPr>
            </w:pPr>
            <w:r w:rsidRPr="006E76D7">
              <w:rPr>
                <w:b/>
                <w:sz w:val="22"/>
                <w:szCs w:val="22"/>
              </w:rPr>
              <w:t>1</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rStyle w:val="hps"/>
                <w:color w:val="000000"/>
                <w:sz w:val="22"/>
                <w:szCs w:val="22"/>
              </w:rPr>
              <w:t>Ability to</w:t>
            </w:r>
            <w:r w:rsidRPr="00CA7AA1">
              <w:rPr>
                <w:rStyle w:val="shorttext"/>
                <w:color w:val="000000"/>
                <w:sz w:val="22"/>
                <w:szCs w:val="22"/>
              </w:rPr>
              <w:t xml:space="preserve"> </w:t>
            </w:r>
            <w:r w:rsidRPr="00CA7AA1">
              <w:rPr>
                <w:rStyle w:val="hps"/>
                <w:color w:val="000000"/>
                <w:sz w:val="22"/>
                <w:szCs w:val="22"/>
              </w:rPr>
              <w:t>understand</w:t>
            </w:r>
            <w:r w:rsidRPr="00CA7AA1">
              <w:rPr>
                <w:rStyle w:val="shorttext"/>
                <w:color w:val="000000"/>
                <w:sz w:val="22"/>
                <w:szCs w:val="22"/>
              </w:rPr>
              <w:t xml:space="preserve"> </w:t>
            </w:r>
            <w:r w:rsidRPr="00CA7AA1">
              <w:rPr>
                <w:rStyle w:val="hps"/>
                <w:color w:val="000000"/>
                <w:sz w:val="22"/>
                <w:szCs w:val="22"/>
              </w:rPr>
              <w:t>and</w:t>
            </w:r>
            <w:r w:rsidRPr="00CA7AA1">
              <w:rPr>
                <w:rStyle w:val="shorttext"/>
                <w:color w:val="000000"/>
                <w:sz w:val="22"/>
                <w:szCs w:val="22"/>
              </w:rPr>
              <w:t xml:space="preserve"> </w:t>
            </w:r>
            <w:r w:rsidRPr="00CA7AA1">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plan and prepare teaching activities and to use </w:t>
            </w:r>
            <w:r w:rsidRPr="00CA7AA1">
              <w:rPr>
                <w:rStyle w:val="hps"/>
                <w:color w:val="000000"/>
                <w:sz w:val="22"/>
                <w:szCs w:val="22"/>
              </w:rPr>
              <w:t>teaching principles</w:t>
            </w:r>
            <w:r w:rsidRPr="00CA7AA1">
              <w:rPr>
                <w:rStyle w:val="shorttext"/>
                <w:color w:val="000000"/>
                <w:sz w:val="22"/>
                <w:szCs w:val="22"/>
              </w:rPr>
              <w:t xml:space="preserve">, </w:t>
            </w:r>
            <w:r w:rsidRPr="00CA7AA1">
              <w:rPr>
                <w:rStyle w:val="hps"/>
                <w:color w:val="000000"/>
                <w:sz w:val="22"/>
                <w:szCs w:val="22"/>
              </w:rPr>
              <w:t>methods and techniques</w:t>
            </w:r>
            <w:r w:rsidRPr="00CA7AA1">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investigate new science curriculums (</w:t>
            </w:r>
            <w:r w:rsidRPr="00CA7AA1">
              <w:rPr>
                <w:bCs/>
                <w:color w:val="000000"/>
                <w:sz w:val="22"/>
                <w:szCs w:val="22"/>
              </w:rPr>
              <w:t xml:space="preserve">acquisition, </w:t>
            </w:r>
            <w:r w:rsidRPr="00CA7AA1">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To acquire scientific process skills and ability to facilitate the life by using these </w:t>
            </w:r>
            <w:r w:rsidRPr="00CA7AA1">
              <w:rPr>
                <w:color w:val="000000"/>
                <w:sz w:val="22"/>
                <w:szCs w:val="22"/>
              </w:rPr>
              <w:lastRenderedPageBreak/>
              <w:t>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use method and techniques </w:t>
            </w:r>
            <w:r w:rsidRPr="00CA7AA1">
              <w:rPr>
                <w:rStyle w:val="hps"/>
                <w:color w:val="000000"/>
                <w:sz w:val="22"/>
                <w:szCs w:val="22"/>
              </w:rPr>
              <w:t>in accordance with specifications of personal development</w:t>
            </w:r>
            <w:r w:rsidRPr="00CA7AA1">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6F40AD" w:rsidRDefault="00327C18" w:rsidP="005E2A4B">
      <w:pPr>
        <w:rPr>
          <w:sz w:val="22"/>
          <w:szCs w:val="22"/>
        </w:rPr>
      </w:pPr>
    </w:p>
    <w:p w:rsidR="00327C18" w:rsidRPr="006F40AD" w:rsidRDefault="00327C18" w:rsidP="005E2A4B">
      <w:pPr>
        <w:spacing w:line="360" w:lineRule="auto"/>
        <w:rPr>
          <w:sz w:val="22"/>
          <w:szCs w:val="22"/>
        </w:rPr>
      </w:pPr>
      <w:r w:rsidRPr="006F40AD">
        <w:rPr>
          <w:b/>
          <w:sz w:val="22"/>
          <w:szCs w:val="22"/>
        </w:rPr>
        <w:t>Instructor(s):</w:t>
      </w:r>
      <w:r w:rsidRPr="006F40AD">
        <w:rPr>
          <w:sz w:val="22"/>
          <w:szCs w:val="22"/>
        </w:rPr>
        <w:t xml:space="preserve">  A</w:t>
      </w:r>
      <w:r>
        <w:rPr>
          <w:sz w:val="22"/>
          <w:szCs w:val="22"/>
        </w:rPr>
        <w:t>s</w:t>
      </w:r>
      <w:r w:rsidRPr="006F40AD">
        <w:rPr>
          <w:sz w:val="22"/>
          <w:szCs w:val="22"/>
        </w:rPr>
        <w:t xml:space="preserve">sist. Prof. Dr. </w:t>
      </w:r>
      <w:r w:rsidR="00AE7101">
        <w:rPr>
          <w:sz w:val="22"/>
          <w:szCs w:val="22"/>
        </w:rPr>
        <w:t>Munise SEÇKUN KAPICI</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327C18" w:rsidRDefault="00327C18" w:rsidP="005E2A4B">
      <w:pPr>
        <w:tabs>
          <w:tab w:val="left" w:pos="7800"/>
        </w:tabs>
        <w:rPr>
          <w:sz w:val="22"/>
          <w:szCs w:val="22"/>
        </w:rPr>
      </w:pPr>
      <w:r>
        <w:rPr>
          <w:sz w:val="22"/>
          <w:szCs w:val="22"/>
        </w:rPr>
        <w:t xml:space="preserve">                  </w:t>
      </w: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AE7101" w:rsidP="005E2A4B">
      <w:pPr>
        <w:tabs>
          <w:tab w:val="left" w:pos="7800"/>
        </w:tabs>
        <w:rPr>
          <w:sz w:val="22"/>
          <w:szCs w:val="22"/>
        </w:rPr>
      </w:pPr>
    </w:p>
    <w:p w:rsidR="00AE7101" w:rsidRDefault="00327C18" w:rsidP="005E2A4B">
      <w:pPr>
        <w:rPr>
          <w:sz w:val="22"/>
          <w:szCs w:val="22"/>
        </w:rPr>
      </w:pPr>
      <w:r>
        <w:rPr>
          <w:noProof/>
          <w:lang w:val="tr-TR"/>
        </w:rPr>
        <w:lastRenderedPageBreak/>
        <w:drawing>
          <wp:anchor distT="0" distB="0" distL="114300" distR="114300" simplePos="0" relativeHeight="251755520" behindDoc="1" locked="0" layoutInCell="1" allowOverlap="1">
            <wp:simplePos x="0" y="0"/>
            <wp:positionH relativeFrom="column">
              <wp:posOffset>-54610</wp:posOffset>
            </wp:positionH>
            <wp:positionV relativeFrom="paragraph">
              <wp:posOffset>-161925</wp:posOffset>
            </wp:positionV>
            <wp:extent cx="476250" cy="473710"/>
            <wp:effectExtent l="19050" t="0" r="0" b="0"/>
            <wp:wrapTight wrapText="bothSides">
              <wp:wrapPolygon edited="0">
                <wp:start x="5184" y="0"/>
                <wp:lineTo x="0" y="3475"/>
                <wp:lineTo x="-864" y="13898"/>
                <wp:lineTo x="3456" y="20847"/>
                <wp:lineTo x="5184" y="20847"/>
                <wp:lineTo x="16416" y="20847"/>
                <wp:lineTo x="17280" y="20847"/>
                <wp:lineTo x="21600" y="14767"/>
                <wp:lineTo x="21600" y="6949"/>
                <wp:lineTo x="20736" y="4343"/>
                <wp:lineTo x="16416" y="0"/>
                <wp:lineTo x="5184" y="0"/>
              </wp:wrapPolygon>
            </wp:wrapTight>
            <wp:docPr id="65" name="Resim 1" descr="Açıklama: 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logo_EF-temiz"/>
                    <pic:cNvPicPr>
                      <a:picLocks noChangeAspect="1" noChangeArrowheads="1"/>
                    </pic:cNvPicPr>
                  </pic:nvPicPr>
                  <pic:blipFill>
                    <a:blip r:embed="rId12" cstate="print"/>
                    <a:srcRect/>
                    <a:stretch>
                      <a:fillRect/>
                    </a:stretch>
                  </pic:blipFill>
                  <pic:spPr bwMode="auto">
                    <a:xfrm>
                      <a:off x="0" y="0"/>
                      <a:ext cx="476250" cy="473710"/>
                    </a:xfrm>
                    <a:prstGeom prst="rect">
                      <a:avLst/>
                    </a:prstGeom>
                    <a:noFill/>
                  </pic:spPr>
                </pic:pic>
              </a:graphicData>
            </a:graphic>
          </wp:anchor>
        </w:drawing>
      </w:r>
      <w:r w:rsidR="00B27E62">
        <w:rPr>
          <w:b/>
          <w:sz w:val="22"/>
          <w:szCs w:val="22"/>
        </w:rPr>
        <w:t>ESOGU Maths and Science Education Department</w:t>
      </w:r>
      <w:r>
        <w:rPr>
          <w:b/>
          <w:sz w:val="22"/>
          <w:szCs w:val="22"/>
        </w:rPr>
        <w:t xml:space="preserve"> </w:t>
      </w:r>
      <w:r>
        <w:rPr>
          <w:sz w:val="22"/>
          <w:szCs w:val="22"/>
        </w:rPr>
        <w:t xml:space="preserve">(Science Education)  </w:t>
      </w:r>
    </w:p>
    <w:p w:rsidR="00327C18" w:rsidRDefault="00AE7101" w:rsidP="005E2A4B">
      <w:pPr>
        <w:rPr>
          <w:sz w:val="22"/>
          <w:szCs w:val="22"/>
        </w:rPr>
      </w:pPr>
      <w:r>
        <w:rPr>
          <w:b/>
          <w:sz w:val="22"/>
          <w:szCs w:val="22"/>
        </w:rPr>
        <w:t>Course Information</w:t>
      </w:r>
      <w:r w:rsidR="00327C18">
        <w:rPr>
          <w:b/>
          <w:sz w:val="22"/>
          <w:szCs w:val="22"/>
        </w:rPr>
        <w:t xml:space="preserve"> </w:t>
      </w:r>
      <w:r>
        <w:rPr>
          <w:b/>
          <w:sz w:val="22"/>
          <w:szCs w:val="22"/>
        </w:rPr>
        <w:t>Form</w:t>
      </w:r>
    </w:p>
    <w:p w:rsidR="00327C18" w:rsidRPr="00E13F02" w:rsidRDefault="00327C18" w:rsidP="005E2A4B">
      <w:pPr>
        <w:rPr>
          <w:sz w:val="22"/>
          <w:szCs w:val="22"/>
        </w:rPr>
      </w:pPr>
    </w:p>
    <w:tbl>
      <w:tblPr>
        <w:tblW w:w="2326" w:type="dxa"/>
        <w:tblInd w:w="7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909"/>
      </w:tblGrid>
      <w:tr w:rsidR="00327C18" w:rsidRPr="00E13F02" w:rsidTr="001F76B8">
        <w:tc>
          <w:tcPr>
            <w:tcW w:w="1417" w:type="dxa"/>
            <w:vAlign w:val="center"/>
          </w:tcPr>
          <w:p w:rsidR="00327C18" w:rsidRPr="00E13F02" w:rsidRDefault="00327C18" w:rsidP="005E2A4B">
            <w:pPr>
              <w:outlineLvl w:val="0"/>
              <w:rPr>
                <w:b/>
              </w:rPr>
            </w:pPr>
            <w:r w:rsidRPr="00E13F02">
              <w:rPr>
                <w:b/>
                <w:sz w:val="22"/>
                <w:szCs w:val="22"/>
              </w:rPr>
              <w:t>SEMESTER</w:t>
            </w:r>
          </w:p>
        </w:tc>
        <w:tc>
          <w:tcPr>
            <w:tcW w:w="909" w:type="dxa"/>
            <w:vAlign w:val="center"/>
          </w:tcPr>
          <w:p w:rsidR="00327C18" w:rsidRPr="00E13F02" w:rsidRDefault="00327C18" w:rsidP="001F76B8">
            <w:pPr>
              <w:outlineLvl w:val="0"/>
            </w:pPr>
            <w:r w:rsidRPr="00E13F02">
              <w:rPr>
                <w:sz w:val="22"/>
                <w:szCs w:val="22"/>
              </w:rPr>
              <w:t xml:space="preserve"> </w:t>
            </w:r>
            <w:r w:rsidR="001F76B8">
              <w:rPr>
                <w:sz w:val="22"/>
                <w:szCs w:val="22"/>
              </w:rPr>
              <w:t>S</w:t>
            </w:r>
            <w:r w:rsidRPr="00E13F02">
              <w:rPr>
                <w:sz w:val="22"/>
                <w:szCs w:val="22"/>
              </w:rPr>
              <w:t xml:space="preserve">pring </w:t>
            </w:r>
          </w:p>
        </w:tc>
      </w:tr>
    </w:tbl>
    <w:p w:rsidR="00327C18" w:rsidRPr="00E13F02" w:rsidRDefault="00327C18" w:rsidP="005E2A4B">
      <w:pPr>
        <w:jc w:val="right"/>
        <w:outlineLvl w:val="0"/>
        <w:rPr>
          <w:b/>
          <w:sz w:val="22"/>
          <w:szCs w:val="22"/>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9"/>
      </w:tblGrid>
      <w:tr w:rsidR="00327C18" w:rsidRPr="00E13F02" w:rsidTr="005E2A4B">
        <w:tc>
          <w:tcPr>
            <w:tcW w:w="1668" w:type="dxa"/>
            <w:vAlign w:val="center"/>
          </w:tcPr>
          <w:p w:rsidR="00327C18" w:rsidRPr="00E13F02" w:rsidRDefault="00327C18" w:rsidP="005E2A4B">
            <w:pPr>
              <w:jc w:val="center"/>
              <w:outlineLvl w:val="0"/>
              <w:rPr>
                <w:b/>
              </w:rPr>
            </w:pPr>
            <w:r w:rsidRPr="00E13F02">
              <w:rPr>
                <w:b/>
                <w:sz w:val="22"/>
                <w:szCs w:val="22"/>
              </w:rPr>
              <w:t>COURSE CODE</w:t>
            </w:r>
          </w:p>
        </w:tc>
        <w:tc>
          <w:tcPr>
            <w:tcW w:w="2760" w:type="dxa"/>
            <w:vAlign w:val="center"/>
          </w:tcPr>
          <w:p w:rsidR="00327C18" w:rsidRPr="00E13F02" w:rsidRDefault="00327C18" w:rsidP="005E2A4B">
            <w:r w:rsidRPr="00E13F02">
              <w:rPr>
                <w:sz w:val="22"/>
                <w:szCs w:val="22"/>
              </w:rPr>
              <w:t>171116126</w:t>
            </w:r>
          </w:p>
        </w:tc>
        <w:tc>
          <w:tcPr>
            <w:tcW w:w="1560" w:type="dxa"/>
            <w:vAlign w:val="center"/>
          </w:tcPr>
          <w:p w:rsidR="00327C18" w:rsidRPr="00E13F02" w:rsidRDefault="00327C18" w:rsidP="005E2A4B">
            <w:pPr>
              <w:jc w:val="center"/>
              <w:outlineLvl w:val="0"/>
              <w:rPr>
                <w:b/>
              </w:rPr>
            </w:pPr>
            <w:r w:rsidRPr="00E13F02">
              <w:rPr>
                <w:b/>
                <w:sz w:val="22"/>
                <w:szCs w:val="22"/>
              </w:rPr>
              <w:t>COURSE NAME</w:t>
            </w:r>
          </w:p>
        </w:tc>
        <w:tc>
          <w:tcPr>
            <w:tcW w:w="3759" w:type="dxa"/>
            <w:vAlign w:val="center"/>
          </w:tcPr>
          <w:p w:rsidR="00327C18" w:rsidRPr="00E13F02" w:rsidRDefault="00327C18" w:rsidP="005E2A4B">
            <w:pPr>
              <w:outlineLvl w:val="0"/>
            </w:pPr>
            <w:r w:rsidRPr="00E13F02">
              <w:rPr>
                <w:sz w:val="22"/>
                <w:szCs w:val="22"/>
              </w:rPr>
              <w:t>Commun</w:t>
            </w:r>
            <w:r>
              <w:rPr>
                <w:sz w:val="22"/>
                <w:szCs w:val="22"/>
              </w:rPr>
              <w:t>i</w:t>
            </w:r>
            <w:r w:rsidRPr="00E13F02">
              <w:rPr>
                <w:sz w:val="22"/>
                <w:szCs w:val="22"/>
              </w:rPr>
              <w:t>ty Serv</w:t>
            </w:r>
            <w:r>
              <w:rPr>
                <w:sz w:val="22"/>
                <w:szCs w:val="22"/>
              </w:rPr>
              <w:t>i</w:t>
            </w:r>
            <w:r w:rsidRPr="00E13F02">
              <w:rPr>
                <w:sz w:val="22"/>
                <w:szCs w:val="22"/>
              </w:rPr>
              <w:t>ces Pract</w:t>
            </w:r>
            <w:r>
              <w:rPr>
                <w:sz w:val="22"/>
                <w:szCs w:val="22"/>
              </w:rPr>
              <w:t>i</w:t>
            </w:r>
            <w:r w:rsidRPr="00E13F02">
              <w:rPr>
                <w:sz w:val="22"/>
                <w:szCs w:val="22"/>
              </w:rPr>
              <w:t>ces</w:t>
            </w:r>
          </w:p>
        </w:tc>
      </w:tr>
    </w:tbl>
    <w:p w:rsidR="00327C18" w:rsidRPr="00E13F02" w:rsidRDefault="00327C18" w:rsidP="005E2A4B">
      <w:pPr>
        <w:outlineLvl w:val="0"/>
        <w:rPr>
          <w:sz w:val="22"/>
          <w:szCs w:val="22"/>
        </w:rPr>
      </w:pPr>
      <w:r w:rsidRPr="00E13F02">
        <w:rPr>
          <w:b/>
          <w:sz w:val="22"/>
          <w:szCs w:val="22"/>
        </w:rPr>
        <w:t xml:space="preserve">                                                   </w:t>
      </w:r>
      <w:r w:rsidRPr="00E13F02">
        <w:rPr>
          <w:b/>
          <w:sz w:val="22"/>
          <w:szCs w:val="22"/>
        </w:rPr>
        <w:tab/>
      </w:r>
      <w:r w:rsidRPr="00E13F02">
        <w:rPr>
          <w:b/>
          <w:sz w:val="22"/>
          <w:szCs w:val="22"/>
        </w:rPr>
        <w:tab/>
      </w:r>
      <w:r w:rsidRPr="00E13F02">
        <w:rPr>
          <w:b/>
          <w:sz w:val="22"/>
          <w:szCs w:val="22"/>
        </w:rPr>
        <w:tab/>
      </w:r>
      <w:r w:rsidRPr="00E13F02">
        <w:rPr>
          <w:b/>
          <w:sz w:val="22"/>
          <w:szCs w:val="22"/>
        </w:rPr>
        <w:tab/>
      </w:r>
      <w:r w:rsidRPr="00E13F02">
        <w:rPr>
          <w:b/>
          <w:sz w:val="22"/>
          <w:szCs w:val="22"/>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3"/>
        <w:gridCol w:w="375"/>
        <w:gridCol w:w="618"/>
        <w:gridCol w:w="993"/>
        <w:gridCol w:w="126"/>
        <w:gridCol w:w="379"/>
        <w:gridCol w:w="606"/>
        <w:gridCol w:w="801"/>
        <w:gridCol w:w="626"/>
        <w:gridCol w:w="97"/>
        <w:gridCol w:w="2326"/>
        <w:gridCol w:w="93"/>
        <w:gridCol w:w="1292"/>
      </w:tblGrid>
      <w:tr w:rsidR="00327C18" w:rsidRPr="00E13F02" w:rsidTr="005E2A4B">
        <w:trPr>
          <w:trHeight w:val="20"/>
        </w:trPr>
        <w:tc>
          <w:tcPr>
            <w:tcW w:w="712" w:type="pct"/>
            <w:vMerge w:val="restart"/>
            <w:tcBorders>
              <w:top w:val="single" w:sz="12" w:space="0" w:color="auto"/>
              <w:left w:val="single" w:sz="12" w:space="0" w:color="auto"/>
              <w:bottom w:val="single" w:sz="4" w:space="0" w:color="auto"/>
              <w:right w:val="single" w:sz="12" w:space="0" w:color="auto"/>
            </w:tcBorders>
            <w:vAlign w:val="center"/>
          </w:tcPr>
          <w:p w:rsidR="00327C18" w:rsidRPr="00E13F02" w:rsidRDefault="00327C18" w:rsidP="005E2A4B">
            <w:pPr>
              <w:rPr>
                <w:b/>
                <w:sz w:val="20"/>
                <w:szCs w:val="20"/>
              </w:rPr>
            </w:pPr>
            <w:r w:rsidRPr="00E13F02">
              <w:rPr>
                <w:b/>
                <w:sz w:val="20"/>
                <w:szCs w:val="20"/>
              </w:rPr>
              <w:t>SEMESTER</w:t>
            </w:r>
          </w:p>
          <w:p w:rsidR="00327C18" w:rsidRPr="00E13F02" w:rsidRDefault="00327C18" w:rsidP="005E2A4B">
            <w:pPr>
              <w:rPr>
                <w:sz w:val="20"/>
                <w:szCs w:val="20"/>
              </w:rPr>
            </w:pPr>
          </w:p>
        </w:tc>
        <w:tc>
          <w:tcPr>
            <w:tcW w:w="1594" w:type="pct"/>
            <w:gridSpan w:val="6"/>
            <w:tcBorders>
              <w:left w:val="single" w:sz="12" w:space="0" w:color="auto"/>
              <w:bottom w:val="single" w:sz="4" w:space="0" w:color="auto"/>
              <w:right w:val="single" w:sz="12" w:space="0" w:color="auto"/>
            </w:tcBorders>
            <w:vAlign w:val="center"/>
          </w:tcPr>
          <w:p w:rsidR="00327C18" w:rsidRPr="00E13F02" w:rsidRDefault="00327C18" w:rsidP="005E2A4B">
            <w:pPr>
              <w:jc w:val="center"/>
              <w:rPr>
                <w:b/>
                <w:sz w:val="20"/>
                <w:szCs w:val="20"/>
              </w:rPr>
            </w:pPr>
            <w:r w:rsidRPr="00E13F02">
              <w:rPr>
                <w:b/>
                <w:sz w:val="20"/>
                <w:szCs w:val="20"/>
              </w:rPr>
              <w:t>WEEKLY COURSE PERIOD</w:t>
            </w:r>
          </w:p>
        </w:tc>
        <w:tc>
          <w:tcPr>
            <w:tcW w:w="2694" w:type="pct"/>
            <w:gridSpan w:val="6"/>
            <w:tcBorders>
              <w:left w:val="single" w:sz="12" w:space="0" w:color="auto"/>
              <w:bottom w:val="single" w:sz="4" w:space="0" w:color="auto"/>
            </w:tcBorders>
            <w:vAlign w:val="center"/>
          </w:tcPr>
          <w:p w:rsidR="00327C18" w:rsidRPr="00E13F02" w:rsidRDefault="00327C18" w:rsidP="005E2A4B">
            <w:pPr>
              <w:jc w:val="center"/>
              <w:rPr>
                <w:b/>
                <w:sz w:val="20"/>
                <w:szCs w:val="20"/>
              </w:rPr>
            </w:pPr>
            <w:r w:rsidRPr="00E13F02">
              <w:rPr>
                <w:b/>
                <w:sz w:val="20"/>
                <w:szCs w:val="20"/>
              </w:rPr>
              <w:t>COURSE OF</w:t>
            </w:r>
          </w:p>
        </w:tc>
      </w:tr>
      <w:tr w:rsidR="00327C18" w:rsidRPr="00E13F02" w:rsidTr="005E2A4B">
        <w:trPr>
          <w:trHeight w:val="20"/>
        </w:trPr>
        <w:tc>
          <w:tcPr>
            <w:tcW w:w="712" w:type="pct"/>
            <w:vMerge/>
            <w:tcBorders>
              <w:top w:val="single" w:sz="4" w:space="0" w:color="auto"/>
              <w:left w:val="single" w:sz="12" w:space="0" w:color="auto"/>
              <w:bottom w:val="single" w:sz="4" w:space="0" w:color="auto"/>
              <w:right w:val="single" w:sz="12" w:space="0" w:color="auto"/>
            </w:tcBorders>
          </w:tcPr>
          <w:p w:rsidR="00327C18" w:rsidRPr="00E13F02" w:rsidRDefault="00327C18" w:rsidP="005E2A4B">
            <w:pPr>
              <w:rPr>
                <w:b/>
                <w:sz w:val="20"/>
                <w:szCs w:val="20"/>
              </w:rPr>
            </w:pPr>
          </w:p>
        </w:tc>
        <w:tc>
          <w:tcPr>
            <w:tcW w:w="511" w:type="pct"/>
            <w:gridSpan w:val="2"/>
            <w:tcBorders>
              <w:top w:val="single" w:sz="4" w:space="0" w:color="auto"/>
              <w:left w:val="single" w:sz="12" w:space="0" w:color="auto"/>
              <w:bottom w:val="single" w:sz="4" w:space="0" w:color="auto"/>
              <w:right w:val="single" w:sz="4" w:space="0" w:color="auto"/>
            </w:tcBorders>
            <w:vAlign w:val="center"/>
          </w:tcPr>
          <w:p w:rsidR="00327C18" w:rsidRPr="00E13F02" w:rsidRDefault="00327C18" w:rsidP="005E2A4B">
            <w:pPr>
              <w:jc w:val="center"/>
              <w:rPr>
                <w:b/>
                <w:sz w:val="20"/>
                <w:szCs w:val="20"/>
              </w:rPr>
            </w:pPr>
            <w:r w:rsidRPr="00E13F02">
              <w:rPr>
                <w:b/>
                <w:sz w:val="20"/>
                <w:szCs w:val="20"/>
              </w:rPr>
              <w:t>Theory</w:t>
            </w:r>
          </w:p>
        </w:tc>
        <w:tc>
          <w:tcPr>
            <w:tcW w:w="511" w:type="pct"/>
            <w:tcBorders>
              <w:top w:val="single" w:sz="4" w:space="0" w:color="auto"/>
              <w:left w:val="single" w:sz="4" w:space="0" w:color="auto"/>
              <w:bottom w:val="single" w:sz="4" w:space="0" w:color="auto"/>
            </w:tcBorders>
            <w:vAlign w:val="center"/>
          </w:tcPr>
          <w:p w:rsidR="00327C18" w:rsidRPr="00E13F02" w:rsidRDefault="00327C18" w:rsidP="005E2A4B">
            <w:pPr>
              <w:jc w:val="center"/>
              <w:rPr>
                <w:b/>
                <w:sz w:val="20"/>
                <w:szCs w:val="20"/>
              </w:rPr>
            </w:pPr>
            <w:r w:rsidRPr="00E13F02">
              <w:rPr>
                <w:b/>
                <w:sz w:val="20"/>
                <w:szCs w:val="20"/>
              </w:rPr>
              <w:t>Practice</w:t>
            </w:r>
          </w:p>
        </w:tc>
        <w:tc>
          <w:tcPr>
            <w:tcW w:w="572" w:type="pct"/>
            <w:gridSpan w:val="3"/>
            <w:tcBorders>
              <w:top w:val="single" w:sz="4" w:space="0" w:color="auto"/>
              <w:bottom w:val="single" w:sz="4" w:space="0" w:color="auto"/>
              <w:right w:val="single" w:sz="12" w:space="0" w:color="auto"/>
            </w:tcBorders>
            <w:vAlign w:val="center"/>
          </w:tcPr>
          <w:p w:rsidR="00327C18" w:rsidRPr="00E13F02" w:rsidRDefault="00327C18" w:rsidP="005E2A4B">
            <w:pPr>
              <w:ind w:left="-111" w:right="-108"/>
              <w:jc w:val="center"/>
              <w:rPr>
                <w:b/>
                <w:sz w:val="20"/>
                <w:szCs w:val="20"/>
              </w:rPr>
            </w:pPr>
            <w:r w:rsidRPr="00E13F02">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E13F02" w:rsidRDefault="00327C18" w:rsidP="005E2A4B">
            <w:pPr>
              <w:jc w:val="center"/>
              <w:rPr>
                <w:b/>
                <w:sz w:val="20"/>
                <w:szCs w:val="20"/>
              </w:rPr>
            </w:pPr>
            <w:r w:rsidRPr="00E13F02">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E13F02" w:rsidRDefault="00327C18" w:rsidP="005E2A4B">
            <w:pPr>
              <w:ind w:left="-111" w:right="-108"/>
              <w:jc w:val="center"/>
              <w:rPr>
                <w:b/>
                <w:sz w:val="20"/>
                <w:szCs w:val="20"/>
              </w:rPr>
            </w:pPr>
            <w:r w:rsidRPr="00E13F02">
              <w:rPr>
                <w:b/>
                <w:sz w:val="20"/>
                <w:szCs w:val="20"/>
              </w:rPr>
              <w:t>ECTS</w:t>
            </w:r>
          </w:p>
        </w:tc>
        <w:tc>
          <w:tcPr>
            <w:tcW w:w="1247" w:type="pct"/>
            <w:gridSpan w:val="2"/>
            <w:tcBorders>
              <w:top w:val="single" w:sz="4" w:space="0" w:color="auto"/>
              <w:left w:val="single" w:sz="4" w:space="0" w:color="auto"/>
              <w:bottom w:val="single" w:sz="4" w:space="0" w:color="auto"/>
            </w:tcBorders>
            <w:vAlign w:val="center"/>
          </w:tcPr>
          <w:p w:rsidR="00327C18" w:rsidRPr="00E13F02" w:rsidRDefault="00327C18" w:rsidP="005E2A4B">
            <w:pPr>
              <w:jc w:val="center"/>
              <w:rPr>
                <w:b/>
                <w:sz w:val="20"/>
                <w:szCs w:val="20"/>
              </w:rPr>
            </w:pPr>
            <w:r w:rsidRPr="00E13F02">
              <w:rPr>
                <w:b/>
                <w:sz w:val="20"/>
                <w:szCs w:val="20"/>
              </w:rPr>
              <w:t>TYPE</w:t>
            </w:r>
          </w:p>
        </w:tc>
        <w:tc>
          <w:tcPr>
            <w:tcW w:w="713" w:type="pct"/>
            <w:gridSpan w:val="2"/>
            <w:tcBorders>
              <w:top w:val="single" w:sz="4" w:space="0" w:color="auto"/>
              <w:left w:val="single" w:sz="4" w:space="0" w:color="auto"/>
              <w:bottom w:val="single" w:sz="4" w:space="0" w:color="auto"/>
            </w:tcBorders>
            <w:vAlign w:val="center"/>
          </w:tcPr>
          <w:p w:rsidR="00327C18" w:rsidRPr="00E13F02" w:rsidRDefault="00327C18" w:rsidP="005E2A4B">
            <w:pPr>
              <w:jc w:val="center"/>
              <w:rPr>
                <w:b/>
                <w:sz w:val="20"/>
                <w:szCs w:val="20"/>
              </w:rPr>
            </w:pPr>
            <w:r w:rsidRPr="00E13F02">
              <w:rPr>
                <w:b/>
                <w:sz w:val="20"/>
                <w:szCs w:val="20"/>
              </w:rPr>
              <w:t>LANGUAGE</w:t>
            </w:r>
          </w:p>
        </w:tc>
      </w:tr>
      <w:tr w:rsidR="00327C18" w:rsidRPr="00E13F02" w:rsidTr="005E2A4B">
        <w:trPr>
          <w:trHeight w:val="20"/>
        </w:trPr>
        <w:tc>
          <w:tcPr>
            <w:tcW w:w="712" w:type="pct"/>
            <w:tcBorders>
              <w:top w:val="single" w:sz="4" w:space="0" w:color="auto"/>
              <w:left w:val="single" w:sz="12" w:space="0" w:color="auto"/>
              <w:bottom w:val="single" w:sz="12" w:space="0" w:color="auto"/>
              <w:right w:val="single" w:sz="12" w:space="0" w:color="auto"/>
            </w:tcBorders>
            <w:vAlign w:val="center"/>
          </w:tcPr>
          <w:p w:rsidR="00327C18" w:rsidRPr="00E13F02" w:rsidRDefault="00327C18" w:rsidP="005E2A4B">
            <w:pPr>
              <w:jc w:val="center"/>
            </w:pPr>
            <w:r>
              <w:rPr>
                <w:sz w:val="22"/>
                <w:szCs w:val="22"/>
              </w:rPr>
              <w:t>VI</w:t>
            </w:r>
          </w:p>
        </w:tc>
        <w:tc>
          <w:tcPr>
            <w:tcW w:w="511" w:type="pct"/>
            <w:gridSpan w:val="2"/>
            <w:tcBorders>
              <w:top w:val="single" w:sz="4" w:space="0" w:color="auto"/>
              <w:left w:val="single" w:sz="12" w:space="0" w:color="auto"/>
              <w:bottom w:val="single" w:sz="12" w:space="0" w:color="auto"/>
              <w:right w:val="single" w:sz="4" w:space="0" w:color="auto"/>
            </w:tcBorders>
            <w:vAlign w:val="center"/>
          </w:tcPr>
          <w:p w:rsidR="00327C18" w:rsidRPr="00E13F02" w:rsidRDefault="00327C18" w:rsidP="005E2A4B">
            <w:pPr>
              <w:jc w:val="center"/>
            </w:pPr>
            <w:r>
              <w:rPr>
                <w:sz w:val="22"/>
                <w:szCs w:val="22"/>
              </w:rPr>
              <w:t>1</w:t>
            </w:r>
          </w:p>
        </w:tc>
        <w:tc>
          <w:tcPr>
            <w:tcW w:w="511" w:type="pct"/>
            <w:tcBorders>
              <w:top w:val="single" w:sz="4" w:space="0" w:color="auto"/>
              <w:left w:val="single" w:sz="4" w:space="0" w:color="auto"/>
              <w:bottom w:val="single" w:sz="12" w:space="0" w:color="auto"/>
            </w:tcBorders>
            <w:vAlign w:val="center"/>
          </w:tcPr>
          <w:p w:rsidR="00327C18" w:rsidRPr="00E13F02" w:rsidRDefault="00327C18" w:rsidP="005E2A4B">
            <w:pPr>
              <w:jc w:val="center"/>
            </w:pPr>
            <w:r>
              <w:rPr>
                <w:sz w:val="22"/>
                <w:szCs w:val="22"/>
              </w:rPr>
              <w:t>2</w:t>
            </w:r>
          </w:p>
        </w:tc>
        <w:tc>
          <w:tcPr>
            <w:tcW w:w="572" w:type="pct"/>
            <w:gridSpan w:val="3"/>
            <w:tcBorders>
              <w:top w:val="single" w:sz="4" w:space="0" w:color="auto"/>
              <w:bottom w:val="single" w:sz="12" w:space="0" w:color="auto"/>
              <w:right w:val="single" w:sz="12" w:space="0" w:color="auto"/>
            </w:tcBorders>
            <w:shd w:val="clear" w:color="auto" w:fill="auto"/>
            <w:vAlign w:val="center"/>
          </w:tcPr>
          <w:p w:rsidR="00327C18" w:rsidRPr="00E13F02" w:rsidRDefault="00327C18" w:rsidP="005E2A4B">
            <w:pPr>
              <w:jc w:val="center"/>
            </w:pPr>
            <w:r w:rsidRPr="00E13F02">
              <w:rPr>
                <w:sz w:val="22"/>
                <w:szCs w:val="22"/>
              </w:rPr>
              <w:t>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E13F02" w:rsidRDefault="00327C18" w:rsidP="005E2A4B">
            <w:pPr>
              <w:jc w:val="center"/>
            </w:pPr>
            <w:r w:rsidRPr="00E13F02">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E13F02" w:rsidRDefault="00327C18" w:rsidP="005E2A4B">
            <w:pPr>
              <w:jc w:val="center"/>
            </w:pPr>
            <w:r>
              <w:rPr>
                <w:sz w:val="22"/>
                <w:szCs w:val="22"/>
              </w:rPr>
              <w:t>4</w:t>
            </w:r>
          </w:p>
        </w:tc>
        <w:tc>
          <w:tcPr>
            <w:tcW w:w="1247" w:type="pct"/>
            <w:gridSpan w:val="2"/>
            <w:tcBorders>
              <w:top w:val="single" w:sz="4" w:space="0" w:color="auto"/>
              <w:left w:val="single" w:sz="4" w:space="0" w:color="auto"/>
              <w:bottom w:val="single" w:sz="12" w:space="0" w:color="auto"/>
            </w:tcBorders>
            <w:vAlign w:val="center"/>
          </w:tcPr>
          <w:p w:rsidR="00327C18" w:rsidRPr="00E13F02" w:rsidRDefault="00327C18" w:rsidP="005E2A4B">
            <w:pPr>
              <w:jc w:val="center"/>
              <w:rPr>
                <w:vertAlign w:val="superscript"/>
              </w:rPr>
            </w:pPr>
            <w:r w:rsidRPr="00E13F02">
              <w:rPr>
                <w:sz w:val="22"/>
                <w:szCs w:val="22"/>
                <w:vertAlign w:val="superscript"/>
              </w:rPr>
              <w:t>COMPULSORY (X )  ELECTIVE ()</w:t>
            </w:r>
          </w:p>
        </w:tc>
        <w:tc>
          <w:tcPr>
            <w:tcW w:w="713" w:type="pct"/>
            <w:gridSpan w:val="2"/>
            <w:tcBorders>
              <w:top w:val="single" w:sz="4" w:space="0" w:color="auto"/>
              <w:left w:val="single" w:sz="4" w:space="0" w:color="auto"/>
              <w:bottom w:val="single" w:sz="12" w:space="0" w:color="auto"/>
            </w:tcBorders>
            <w:vAlign w:val="center"/>
          </w:tcPr>
          <w:p w:rsidR="00327C18" w:rsidRPr="00E13F02" w:rsidRDefault="00327C18" w:rsidP="005E2A4B">
            <w:pPr>
              <w:jc w:val="center"/>
              <w:rPr>
                <w:vertAlign w:val="superscript"/>
              </w:rPr>
            </w:pPr>
            <w:r w:rsidRPr="00E13F02">
              <w:rPr>
                <w:sz w:val="22"/>
                <w:szCs w:val="22"/>
                <w:vertAlign w:val="superscript"/>
              </w:rPr>
              <w:t>Turkish</w:t>
            </w:r>
          </w:p>
        </w:tc>
      </w:tr>
      <w:tr w:rsidR="00327C18" w:rsidRPr="00E13F02" w:rsidTr="005E2A4B">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327C18" w:rsidRPr="00E13F02" w:rsidRDefault="00327C18" w:rsidP="005E2A4B">
            <w:pPr>
              <w:jc w:val="center"/>
              <w:rPr>
                <w:b/>
              </w:rPr>
            </w:pPr>
            <w:r w:rsidRPr="00E13F02">
              <w:rPr>
                <w:b/>
                <w:sz w:val="22"/>
                <w:szCs w:val="22"/>
              </w:rPr>
              <w:t>COURSE CATAGORY</w:t>
            </w:r>
          </w:p>
        </w:tc>
      </w:tr>
      <w:tr w:rsidR="00327C18" w:rsidRPr="00E13F02" w:rsidTr="005E2A4B">
        <w:tblPrEx>
          <w:tblBorders>
            <w:insideH w:val="single" w:sz="6" w:space="0" w:color="auto"/>
            <w:insideV w:val="single" w:sz="6" w:space="0" w:color="auto"/>
          </w:tblBorders>
        </w:tblPrEx>
        <w:trPr>
          <w:trHeight w:val="20"/>
        </w:trPr>
        <w:tc>
          <w:tcPr>
            <w:tcW w:w="905" w:type="pct"/>
            <w:gridSpan w:val="2"/>
            <w:tcBorders>
              <w:top w:val="single" w:sz="12" w:space="0" w:color="auto"/>
              <w:left w:val="single" w:sz="12" w:space="0" w:color="auto"/>
              <w:bottom w:val="single" w:sz="6" w:space="0" w:color="auto"/>
            </w:tcBorders>
            <w:vAlign w:val="center"/>
          </w:tcPr>
          <w:p w:rsidR="00327C18" w:rsidRPr="00E13F02" w:rsidRDefault="00327C18" w:rsidP="005E2A4B">
            <w:pPr>
              <w:jc w:val="center"/>
              <w:rPr>
                <w:b/>
              </w:rPr>
            </w:pPr>
            <w:r w:rsidRPr="00E13F02">
              <w:rPr>
                <w:b/>
                <w:sz w:val="22"/>
                <w:szCs w:val="22"/>
              </w:rPr>
              <w:t>Basic Science</w:t>
            </w:r>
          </w:p>
        </w:tc>
        <w:tc>
          <w:tcPr>
            <w:tcW w:w="1089" w:type="pct"/>
            <w:gridSpan w:val="4"/>
            <w:tcBorders>
              <w:top w:val="single" w:sz="12" w:space="0" w:color="auto"/>
              <w:bottom w:val="single" w:sz="6" w:space="0" w:color="auto"/>
            </w:tcBorders>
            <w:vAlign w:val="center"/>
          </w:tcPr>
          <w:p w:rsidR="00327C18" w:rsidRPr="00E13F02" w:rsidRDefault="00327C18" w:rsidP="005E2A4B">
            <w:pPr>
              <w:jc w:val="center"/>
              <w:rPr>
                <w:b/>
              </w:rPr>
            </w:pPr>
            <w:r w:rsidRPr="00E13F02">
              <w:rPr>
                <w:b/>
                <w:bCs/>
                <w:sz w:val="22"/>
                <w:szCs w:val="22"/>
              </w:rPr>
              <w:t>Educational Science</w:t>
            </w:r>
          </w:p>
        </w:tc>
        <w:tc>
          <w:tcPr>
            <w:tcW w:w="2341" w:type="pct"/>
            <w:gridSpan w:val="6"/>
            <w:tcBorders>
              <w:top w:val="single" w:sz="12" w:space="0" w:color="auto"/>
              <w:bottom w:val="single" w:sz="6" w:space="0" w:color="auto"/>
            </w:tcBorders>
            <w:vAlign w:val="center"/>
          </w:tcPr>
          <w:p w:rsidR="00327C18" w:rsidRPr="00E13F02" w:rsidRDefault="00327C18" w:rsidP="005E2A4B">
            <w:pPr>
              <w:jc w:val="center"/>
            </w:pPr>
            <w:r w:rsidRPr="00E13F02">
              <w:rPr>
                <w:b/>
                <w:bCs/>
                <w:sz w:val="22"/>
                <w:szCs w:val="22"/>
              </w:rPr>
              <w:t>Science Education</w:t>
            </w:r>
            <w:r w:rsidRPr="00E13F02">
              <w:rPr>
                <w:sz w:val="22"/>
                <w:szCs w:val="22"/>
              </w:rPr>
              <w:t xml:space="preserve"> </w:t>
            </w:r>
          </w:p>
          <w:p w:rsidR="00327C18" w:rsidRPr="00E13F02" w:rsidRDefault="00327C18" w:rsidP="005E2A4B">
            <w:pPr>
              <w:jc w:val="center"/>
            </w:pPr>
            <w:r w:rsidRPr="00E13F02">
              <w:rPr>
                <w:sz w:val="22"/>
                <w:szCs w:val="22"/>
              </w:rPr>
              <w:t>[if it contains considerable design, mark with  (</w:t>
            </w:r>
            <w:r w:rsidRPr="00E13F02">
              <w:rPr>
                <w:sz w:val="22"/>
                <w:szCs w:val="22"/>
              </w:rPr>
              <w:sym w:font="Symbol" w:char="F0D6"/>
            </w:r>
            <w:r w:rsidRPr="00E13F02">
              <w:rPr>
                <w:sz w:val="22"/>
                <w:szCs w:val="22"/>
              </w:rPr>
              <w:t>) ]</w:t>
            </w:r>
          </w:p>
        </w:tc>
        <w:tc>
          <w:tcPr>
            <w:tcW w:w="665" w:type="pct"/>
            <w:tcBorders>
              <w:top w:val="single" w:sz="12" w:space="0" w:color="auto"/>
              <w:bottom w:val="single" w:sz="6" w:space="0" w:color="auto"/>
            </w:tcBorders>
            <w:vAlign w:val="center"/>
          </w:tcPr>
          <w:p w:rsidR="00327C18" w:rsidRPr="00E13F02" w:rsidRDefault="00327C18" w:rsidP="005E2A4B">
            <w:pPr>
              <w:jc w:val="center"/>
              <w:rPr>
                <w:b/>
              </w:rPr>
            </w:pPr>
            <w:r w:rsidRPr="00E13F02">
              <w:rPr>
                <w:b/>
                <w:sz w:val="22"/>
                <w:szCs w:val="22"/>
              </w:rPr>
              <w:t>Social Science</w:t>
            </w:r>
          </w:p>
        </w:tc>
      </w:tr>
      <w:tr w:rsidR="00327C18" w:rsidRPr="00E13F02" w:rsidTr="005E2A4B">
        <w:tblPrEx>
          <w:tblBorders>
            <w:insideH w:val="single" w:sz="6" w:space="0" w:color="auto"/>
            <w:insideV w:val="single" w:sz="6" w:space="0" w:color="auto"/>
          </w:tblBorders>
        </w:tblPrEx>
        <w:trPr>
          <w:trHeight w:val="20"/>
        </w:trPr>
        <w:tc>
          <w:tcPr>
            <w:tcW w:w="905" w:type="pct"/>
            <w:gridSpan w:val="2"/>
            <w:tcBorders>
              <w:top w:val="single" w:sz="6" w:space="0" w:color="auto"/>
              <w:left w:val="single" w:sz="12" w:space="0" w:color="auto"/>
              <w:bottom w:val="single" w:sz="12" w:space="0" w:color="auto"/>
              <w:right w:val="single" w:sz="4" w:space="0" w:color="auto"/>
            </w:tcBorders>
          </w:tcPr>
          <w:p w:rsidR="00327C18" w:rsidRPr="00E13F02" w:rsidRDefault="00327C18" w:rsidP="005E2A4B">
            <w:pPr>
              <w:jc w:val="center"/>
            </w:pPr>
          </w:p>
        </w:tc>
        <w:tc>
          <w:tcPr>
            <w:tcW w:w="1089" w:type="pct"/>
            <w:gridSpan w:val="4"/>
            <w:tcBorders>
              <w:top w:val="single" w:sz="6" w:space="0" w:color="auto"/>
              <w:left w:val="single" w:sz="4" w:space="0" w:color="auto"/>
              <w:bottom w:val="single" w:sz="12" w:space="0" w:color="auto"/>
              <w:right w:val="single" w:sz="4" w:space="0" w:color="auto"/>
            </w:tcBorders>
          </w:tcPr>
          <w:p w:rsidR="00327C18" w:rsidRPr="00E13F02" w:rsidRDefault="00327C18" w:rsidP="005E2A4B"/>
        </w:tc>
        <w:tc>
          <w:tcPr>
            <w:tcW w:w="2341" w:type="pct"/>
            <w:gridSpan w:val="6"/>
            <w:tcBorders>
              <w:top w:val="single" w:sz="6" w:space="0" w:color="auto"/>
              <w:left w:val="single" w:sz="4" w:space="0" w:color="auto"/>
              <w:bottom w:val="single" w:sz="12" w:space="0" w:color="auto"/>
            </w:tcBorders>
          </w:tcPr>
          <w:p w:rsidR="00327C18" w:rsidRPr="00E13F02" w:rsidRDefault="00327C18" w:rsidP="005E2A4B">
            <w:pPr>
              <w:jc w:val="center"/>
            </w:pPr>
            <w:r w:rsidRPr="00E13F02">
              <w:rPr>
                <w:sz w:val="22"/>
                <w:szCs w:val="22"/>
              </w:rPr>
              <w:t xml:space="preserve">  </w:t>
            </w:r>
          </w:p>
        </w:tc>
        <w:tc>
          <w:tcPr>
            <w:tcW w:w="665" w:type="pct"/>
            <w:tcBorders>
              <w:top w:val="single" w:sz="6" w:space="0" w:color="auto"/>
              <w:left w:val="single" w:sz="4" w:space="0" w:color="auto"/>
              <w:bottom w:val="single" w:sz="12" w:space="0" w:color="auto"/>
            </w:tcBorders>
          </w:tcPr>
          <w:p w:rsidR="00327C18" w:rsidRPr="00E13F02" w:rsidRDefault="00327C18" w:rsidP="005E2A4B">
            <w:pPr>
              <w:jc w:val="center"/>
            </w:pPr>
            <w:r w:rsidRPr="00E13F02">
              <w:rPr>
                <w:sz w:val="22"/>
                <w:szCs w:val="22"/>
              </w:rPr>
              <w:t>%100</w:t>
            </w:r>
          </w:p>
        </w:tc>
      </w:tr>
      <w:tr w:rsidR="00327C18" w:rsidRPr="00E13F02" w:rsidTr="005E2A4B">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ASSESSMENT CRITERIA</w:t>
            </w:r>
          </w:p>
        </w:tc>
      </w:tr>
      <w:tr w:rsidR="00327C18" w:rsidRPr="00E13F02" w:rsidTr="005E2A4B">
        <w:trPr>
          <w:trHeight w:val="20"/>
        </w:trPr>
        <w:tc>
          <w:tcPr>
            <w:tcW w:w="1799"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MID-TERM</w:t>
            </w:r>
          </w:p>
        </w:tc>
        <w:tc>
          <w:tcPr>
            <w:tcW w:w="1291" w:type="pct"/>
            <w:gridSpan w:val="5"/>
            <w:tcBorders>
              <w:top w:val="single" w:sz="12" w:space="0" w:color="auto"/>
              <w:left w:val="single" w:sz="12" w:space="0" w:color="auto"/>
              <w:bottom w:val="single" w:sz="8" w:space="0" w:color="auto"/>
              <w:right w:val="single" w:sz="4" w:space="0" w:color="auto"/>
            </w:tcBorders>
            <w:vAlign w:val="center"/>
          </w:tcPr>
          <w:p w:rsidR="00327C18" w:rsidRPr="00E13F02" w:rsidRDefault="00327C18" w:rsidP="005E2A4B">
            <w:pPr>
              <w:jc w:val="center"/>
              <w:rPr>
                <w:b/>
              </w:rPr>
            </w:pPr>
            <w:r w:rsidRPr="00E13F02">
              <w:rPr>
                <w:b/>
                <w:sz w:val="22"/>
                <w:szCs w:val="22"/>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327C18" w:rsidRPr="00E13F02" w:rsidRDefault="00327C18" w:rsidP="005E2A4B">
            <w:pPr>
              <w:jc w:val="center"/>
              <w:rPr>
                <w:b/>
              </w:rPr>
            </w:pPr>
            <w:r w:rsidRPr="00E13F02">
              <w:rPr>
                <w:b/>
                <w:sz w:val="22"/>
                <w:szCs w:val="22"/>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Pr="00E13F02" w:rsidRDefault="00327C18" w:rsidP="005E2A4B">
            <w:pPr>
              <w:jc w:val="center"/>
              <w:rPr>
                <w:b/>
              </w:rPr>
            </w:pPr>
            <w:r w:rsidRPr="00E13F02">
              <w:rPr>
                <w:b/>
                <w:sz w:val="22"/>
                <w:szCs w:val="22"/>
              </w:rPr>
              <w:t>%</w:t>
            </w:r>
          </w:p>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8" w:space="0" w:color="auto"/>
              <w:left w:val="single" w:sz="12" w:space="0" w:color="auto"/>
              <w:bottom w:val="single" w:sz="4" w:space="0" w:color="auto"/>
              <w:right w:val="single" w:sz="4" w:space="0" w:color="auto"/>
            </w:tcBorders>
            <w:vAlign w:val="center"/>
          </w:tcPr>
          <w:p w:rsidR="00327C18" w:rsidRPr="00E13F02" w:rsidRDefault="00327C18" w:rsidP="005E2A4B">
            <w:r w:rsidRPr="00E13F02">
              <w:rPr>
                <w:sz w:val="22"/>
                <w:szCs w:val="22"/>
              </w:rPr>
              <w:t>1st Mid-Term</w:t>
            </w:r>
          </w:p>
        </w:tc>
        <w:tc>
          <w:tcPr>
            <w:tcW w:w="1245" w:type="pct"/>
            <w:gridSpan w:val="2"/>
            <w:tcBorders>
              <w:top w:val="single" w:sz="8" w:space="0" w:color="auto"/>
              <w:left w:val="single" w:sz="4" w:space="0" w:color="auto"/>
              <w:bottom w:val="single" w:sz="4" w:space="0" w:color="auto"/>
              <w:right w:val="single" w:sz="8" w:space="0" w:color="auto"/>
            </w:tcBorders>
          </w:tcPr>
          <w:p w:rsidR="00327C18" w:rsidRPr="00E13F02" w:rsidRDefault="00327C18" w:rsidP="005E2A4B">
            <w:pPr>
              <w:jc w:val="center"/>
            </w:pP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327C18" w:rsidRPr="00E13F02" w:rsidRDefault="00327C18" w:rsidP="005E2A4B">
            <w:pPr>
              <w:jc w:val="center"/>
              <w:rPr>
                <w:highlight w:val="yellow"/>
              </w:rPr>
            </w:pPr>
          </w:p>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4" w:space="0" w:color="auto"/>
              <w:left w:val="single" w:sz="12" w:space="0" w:color="auto"/>
              <w:bottom w:val="single" w:sz="4" w:space="0" w:color="auto"/>
              <w:right w:val="single" w:sz="4" w:space="0" w:color="auto"/>
            </w:tcBorders>
            <w:vAlign w:val="center"/>
          </w:tcPr>
          <w:p w:rsidR="00327C18" w:rsidRPr="00E13F02" w:rsidRDefault="00327C18" w:rsidP="005E2A4B">
            <w:r w:rsidRPr="00E13F02">
              <w:rPr>
                <w:sz w:val="22"/>
                <w:szCs w:val="22"/>
              </w:rPr>
              <w:t>2nd Mid-Term</w:t>
            </w:r>
          </w:p>
        </w:tc>
        <w:tc>
          <w:tcPr>
            <w:tcW w:w="1245" w:type="pct"/>
            <w:gridSpan w:val="2"/>
            <w:tcBorders>
              <w:top w:val="single" w:sz="4" w:space="0" w:color="auto"/>
              <w:left w:val="single" w:sz="4" w:space="0" w:color="auto"/>
              <w:bottom w:val="single" w:sz="4" w:space="0" w:color="auto"/>
              <w:right w:val="single" w:sz="8" w:space="0" w:color="auto"/>
            </w:tcBorders>
          </w:tcPr>
          <w:p w:rsidR="00327C18" w:rsidRPr="00E13F02" w:rsidRDefault="00327C18" w:rsidP="005E2A4B"/>
        </w:tc>
        <w:tc>
          <w:tcPr>
            <w:tcW w:w="665" w:type="pct"/>
            <w:tcBorders>
              <w:top w:val="single" w:sz="4" w:space="0" w:color="auto"/>
              <w:left w:val="single" w:sz="8" w:space="0" w:color="auto"/>
              <w:bottom w:val="single" w:sz="4" w:space="0" w:color="auto"/>
              <w:right w:val="single" w:sz="12" w:space="0" w:color="auto"/>
            </w:tcBorders>
          </w:tcPr>
          <w:p w:rsidR="00327C18" w:rsidRPr="00E13F02" w:rsidRDefault="00327C18" w:rsidP="005E2A4B">
            <w:r w:rsidRPr="00E13F02">
              <w:rPr>
                <w:sz w:val="22"/>
                <w:szCs w:val="22"/>
              </w:rPr>
              <w:t xml:space="preserve"> </w:t>
            </w:r>
          </w:p>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4" w:space="0" w:color="auto"/>
              <w:left w:val="single" w:sz="12" w:space="0" w:color="auto"/>
              <w:bottom w:val="single" w:sz="4" w:space="0" w:color="auto"/>
              <w:right w:val="single" w:sz="4" w:space="0" w:color="auto"/>
            </w:tcBorders>
            <w:vAlign w:val="center"/>
          </w:tcPr>
          <w:p w:rsidR="00327C18" w:rsidRPr="00E13F02" w:rsidRDefault="00327C18" w:rsidP="005E2A4B">
            <w:r w:rsidRPr="00E13F02">
              <w:rPr>
                <w:sz w:val="22"/>
                <w:szCs w:val="22"/>
              </w:rPr>
              <w:t>Quiz</w:t>
            </w:r>
          </w:p>
        </w:tc>
        <w:tc>
          <w:tcPr>
            <w:tcW w:w="1245" w:type="pct"/>
            <w:gridSpan w:val="2"/>
            <w:tcBorders>
              <w:top w:val="single" w:sz="4" w:space="0" w:color="auto"/>
              <w:left w:val="single" w:sz="4" w:space="0" w:color="auto"/>
              <w:bottom w:val="single" w:sz="4" w:space="0" w:color="auto"/>
              <w:right w:val="single" w:sz="8" w:space="0" w:color="auto"/>
            </w:tcBorders>
          </w:tcPr>
          <w:p w:rsidR="00327C18" w:rsidRPr="00E13F02" w:rsidRDefault="00327C18" w:rsidP="005E2A4B"/>
        </w:tc>
        <w:tc>
          <w:tcPr>
            <w:tcW w:w="665" w:type="pct"/>
            <w:tcBorders>
              <w:top w:val="single" w:sz="4" w:space="0" w:color="auto"/>
              <w:left w:val="single" w:sz="8" w:space="0" w:color="auto"/>
              <w:bottom w:val="single" w:sz="4" w:space="0" w:color="auto"/>
              <w:right w:val="single" w:sz="12" w:space="0" w:color="auto"/>
            </w:tcBorders>
          </w:tcPr>
          <w:p w:rsidR="00327C18" w:rsidRPr="00E13F02" w:rsidRDefault="00327C18" w:rsidP="005E2A4B"/>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4" w:space="0" w:color="auto"/>
              <w:left w:val="single" w:sz="12" w:space="0" w:color="auto"/>
              <w:bottom w:val="single" w:sz="4" w:space="0" w:color="auto"/>
              <w:right w:val="single" w:sz="4" w:space="0" w:color="auto"/>
            </w:tcBorders>
            <w:vAlign w:val="center"/>
          </w:tcPr>
          <w:p w:rsidR="00327C18" w:rsidRPr="00E13F02" w:rsidRDefault="00327C18" w:rsidP="005E2A4B">
            <w:r w:rsidRPr="00E13F02">
              <w:rPr>
                <w:sz w:val="22"/>
                <w:szCs w:val="22"/>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327C18" w:rsidRPr="00E13F02" w:rsidRDefault="00327C18" w:rsidP="005E2A4B">
            <w:pPr>
              <w:jc w:val="center"/>
            </w:pPr>
          </w:p>
        </w:tc>
        <w:tc>
          <w:tcPr>
            <w:tcW w:w="665" w:type="pct"/>
            <w:tcBorders>
              <w:top w:val="single" w:sz="4" w:space="0" w:color="auto"/>
              <w:left w:val="single" w:sz="8" w:space="0" w:color="auto"/>
              <w:bottom w:val="single" w:sz="4" w:space="0" w:color="auto"/>
              <w:right w:val="single" w:sz="12" w:space="0" w:color="auto"/>
            </w:tcBorders>
          </w:tcPr>
          <w:p w:rsidR="00327C18" w:rsidRPr="00E13F02" w:rsidRDefault="00327C18" w:rsidP="005E2A4B">
            <w:pPr>
              <w:jc w:val="center"/>
            </w:pPr>
          </w:p>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4" w:space="0" w:color="auto"/>
              <w:left w:val="single" w:sz="12" w:space="0" w:color="auto"/>
              <w:bottom w:val="single" w:sz="8" w:space="0" w:color="auto"/>
              <w:right w:val="single" w:sz="4" w:space="0" w:color="auto"/>
            </w:tcBorders>
            <w:vAlign w:val="center"/>
          </w:tcPr>
          <w:p w:rsidR="00327C18" w:rsidRPr="00E13F02" w:rsidRDefault="00327C18" w:rsidP="005E2A4B">
            <w:r w:rsidRPr="00E13F02">
              <w:rPr>
                <w:sz w:val="22"/>
                <w:szCs w:val="22"/>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327C18" w:rsidRPr="00E13F02" w:rsidRDefault="00327C18" w:rsidP="005E2A4B">
            <w:pPr>
              <w:jc w:val="center"/>
            </w:pPr>
            <w:r w:rsidRPr="00E13F02">
              <w:rPr>
                <w:sz w:val="22"/>
                <w:szCs w:val="22"/>
              </w:rPr>
              <w:t xml:space="preserve"> </w:t>
            </w:r>
          </w:p>
        </w:tc>
        <w:tc>
          <w:tcPr>
            <w:tcW w:w="665" w:type="pct"/>
            <w:tcBorders>
              <w:top w:val="single" w:sz="4" w:space="0" w:color="auto"/>
              <w:left w:val="single" w:sz="8" w:space="0" w:color="auto"/>
              <w:bottom w:val="single" w:sz="8" w:space="0" w:color="auto"/>
              <w:right w:val="single" w:sz="12" w:space="0" w:color="auto"/>
            </w:tcBorders>
          </w:tcPr>
          <w:p w:rsidR="00327C18" w:rsidRPr="00E13F02" w:rsidRDefault="00327C18" w:rsidP="005E2A4B">
            <w:pPr>
              <w:jc w:val="center"/>
            </w:pPr>
            <w:r w:rsidRPr="00E13F02">
              <w:rPr>
                <w:sz w:val="22"/>
                <w:szCs w:val="22"/>
              </w:rPr>
              <w:t xml:space="preserve"> </w:t>
            </w:r>
          </w:p>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8" w:space="0" w:color="auto"/>
              <w:left w:val="single" w:sz="12" w:space="0" w:color="auto"/>
              <w:bottom w:val="single" w:sz="8" w:space="0" w:color="auto"/>
              <w:right w:val="single" w:sz="4" w:space="0" w:color="auto"/>
            </w:tcBorders>
            <w:vAlign w:val="center"/>
          </w:tcPr>
          <w:p w:rsidR="00327C18" w:rsidRPr="00E13F02" w:rsidRDefault="00327C18" w:rsidP="005E2A4B">
            <w:r w:rsidRPr="00E13F02">
              <w:rPr>
                <w:sz w:val="22"/>
                <w:szCs w:val="22"/>
              </w:rPr>
              <w:t>Report</w:t>
            </w:r>
          </w:p>
        </w:tc>
        <w:tc>
          <w:tcPr>
            <w:tcW w:w="1245" w:type="pct"/>
            <w:gridSpan w:val="2"/>
            <w:tcBorders>
              <w:top w:val="single" w:sz="8" w:space="0" w:color="auto"/>
              <w:left w:val="single" w:sz="4" w:space="0" w:color="auto"/>
              <w:bottom w:val="single" w:sz="8" w:space="0" w:color="auto"/>
              <w:right w:val="single" w:sz="8" w:space="0" w:color="auto"/>
            </w:tcBorders>
          </w:tcPr>
          <w:p w:rsidR="00327C18" w:rsidRPr="00E13F02" w:rsidRDefault="00327C18" w:rsidP="005E2A4B">
            <w:pPr>
              <w:jc w:val="center"/>
            </w:pPr>
            <w:r w:rsidRPr="00E13F02">
              <w:rPr>
                <w:sz w:val="22"/>
                <w:szCs w:val="22"/>
              </w:rPr>
              <w:t>1</w:t>
            </w:r>
          </w:p>
        </w:tc>
        <w:tc>
          <w:tcPr>
            <w:tcW w:w="665" w:type="pct"/>
            <w:tcBorders>
              <w:top w:val="single" w:sz="8" w:space="0" w:color="auto"/>
              <w:left w:val="single" w:sz="8" w:space="0" w:color="auto"/>
              <w:bottom w:val="single" w:sz="8" w:space="0" w:color="auto"/>
              <w:right w:val="single" w:sz="12" w:space="0" w:color="auto"/>
            </w:tcBorders>
          </w:tcPr>
          <w:p w:rsidR="00327C18" w:rsidRPr="00E13F02" w:rsidRDefault="00327C18" w:rsidP="005E2A4B">
            <w:pPr>
              <w:jc w:val="center"/>
            </w:pPr>
            <w:r w:rsidRPr="00E13F02">
              <w:rPr>
                <w:sz w:val="22"/>
                <w:szCs w:val="22"/>
              </w:rPr>
              <w:t>30</w:t>
            </w:r>
          </w:p>
        </w:tc>
      </w:tr>
      <w:tr w:rsidR="00327C18" w:rsidRPr="00E13F02" w:rsidTr="005E2A4B">
        <w:trPr>
          <w:trHeight w:val="20"/>
        </w:trPr>
        <w:tc>
          <w:tcPr>
            <w:tcW w:w="1799" w:type="pct"/>
            <w:gridSpan w:val="5"/>
            <w:vMerge/>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rPr>
                <w:b/>
              </w:rPr>
            </w:pPr>
          </w:p>
        </w:tc>
        <w:tc>
          <w:tcPr>
            <w:tcW w:w="1291" w:type="pct"/>
            <w:gridSpan w:val="5"/>
            <w:tcBorders>
              <w:top w:val="single" w:sz="8" w:space="0" w:color="auto"/>
              <w:left w:val="single" w:sz="12" w:space="0" w:color="auto"/>
              <w:bottom w:val="single" w:sz="12" w:space="0" w:color="auto"/>
              <w:right w:val="single" w:sz="4" w:space="0" w:color="auto"/>
            </w:tcBorders>
            <w:vAlign w:val="center"/>
          </w:tcPr>
          <w:p w:rsidR="00327C18" w:rsidRPr="00E13F02" w:rsidRDefault="00327C18" w:rsidP="005E2A4B">
            <w:r w:rsidRPr="00E13F02">
              <w:rPr>
                <w:sz w:val="22"/>
                <w:szCs w:val="22"/>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327C18" w:rsidRPr="00E13F02" w:rsidRDefault="00327C18" w:rsidP="005E2A4B"/>
        </w:tc>
        <w:tc>
          <w:tcPr>
            <w:tcW w:w="665" w:type="pct"/>
            <w:tcBorders>
              <w:top w:val="single" w:sz="8" w:space="0" w:color="auto"/>
              <w:left w:val="single" w:sz="8" w:space="0" w:color="auto"/>
              <w:bottom w:val="single" w:sz="12" w:space="0" w:color="auto"/>
              <w:right w:val="single" w:sz="12" w:space="0" w:color="auto"/>
            </w:tcBorders>
          </w:tcPr>
          <w:p w:rsidR="00327C18" w:rsidRPr="00E13F02" w:rsidRDefault="00327C18" w:rsidP="005E2A4B"/>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FINAL EXAM</w:t>
            </w:r>
          </w:p>
        </w:tc>
        <w:tc>
          <w:tcPr>
            <w:tcW w:w="1291" w:type="pct"/>
            <w:gridSpan w:val="5"/>
            <w:tcBorders>
              <w:top w:val="single" w:sz="12" w:space="0" w:color="auto"/>
              <w:left w:val="single" w:sz="12" w:space="0" w:color="auto"/>
              <w:bottom w:val="single" w:sz="8" w:space="0" w:color="auto"/>
              <w:right w:val="single" w:sz="4" w:space="0" w:color="auto"/>
            </w:tcBorders>
          </w:tcPr>
          <w:p w:rsidR="00327C18" w:rsidRPr="00E13F02" w:rsidRDefault="00327C18" w:rsidP="005E2A4B">
            <w:r w:rsidRPr="00E13F02">
              <w:rPr>
                <w:sz w:val="22"/>
                <w:szCs w:val="22"/>
              </w:rPr>
              <w:t xml:space="preserve"> </w:t>
            </w:r>
          </w:p>
        </w:tc>
        <w:tc>
          <w:tcPr>
            <w:tcW w:w="1245" w:type="pct"/>
            <w:gridSpan w:val="2"/>
            <w:tcBorders>
              <w:top w:val="single" w:sz="12" w:space="0" w:color="auto"/>
              <w:left w:val="single" w:sz="4" w:space="0" w:color="auto"/>
              <w:bottom w:val="single" w:sz="8" w:space="0" w:color="auto"/>
              <w:right w:val="single" w:sz="8" w:space="0" w:color="auto"/>
            </w:tcBorders>
          </w:tcPr>
          <w:p w:rsidR="00327C18" w:rsidRPr="00E13F02" w:rsidRDefault="00327C18" w:rsidP="005E2A4B">
            <w:pPr>
              <w:jc w:val="center"/>
            </w:pPr>
            <w:r w:rsidRPr="00E13F02">
              <w:rPr>
                <w:sz w:val="22"/>
                <w:szCs w:val="22"/>
              </w:rPr>
              <w:t>1</w:t>
            </w:r>
          </w:p>
        </w:tc>
        <w:tc>
          <w:tcPr>
            <w:tcW w:w="665" w:type="pct"/>
            <w:tcBorders>
              <w:top w:val="single" w:sz="12" w:space="0" w:color="auto"/>
              <w:left w:val="single" w:sz="8" w:space="0" w:color="auto"/>
              <w:bottom w:val="single" w:sz="8" w:space="0" w:color="auto"/>
              <w:right w:val="single" w:sz="12" w:space="0" w:color="auto"/>
            </w:tcBorders>
          </w:tcPr>
          <w:p w:rsidR="00327C18" w:rsidRPr="00E13F02" w:rsidRDefault="00327C18" w:rsidP="005E2A4B">
            <w:pPr>
              <w:jc w:val="center"/>
            </w:pPr>
            <w:r w:rsidRPr="00E13F02">
              <w:rPr>
                <w:sz w:val="22"/>
                <w:szCs w:val="22"/>
              </w:rPr>
              <w:t>70</w:t>
            </w:r>
          </w:p>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PREREQUIEITE(S)</w:t>
            </w:r>
          </w:p>
        </w:tc>
        <w:tc>
          <w:tcPr>
            <w:tcW w:w="3201" w:type="pct"/>
            <w:gridSpan w:val="8"/>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both"/>
            </w:pPr>
            <w:r w:rsidRPr="00E13F02">
              <w:rPr>
                <w:sz w:val="22"/>
                <w:szCs w:val="22"/>
              </w:rPr>
              <w:t>None</w:t>
            </w:r>
          </w:p>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COURSE DESCRIPTION</w:t>
            </w:r>
          </w:p>
        </w:tc>
        <w:tc>
          <w:tcPr>
            <w:tcW w:w="3201" w:type="pct"/>
            <w:gridSpan w:val="8"/>
            <w:tcBorders>
              <w:top w:val="single" w:sz="12" w:space="0" w:color="auto"/>
              <w:left w:val="single" w:sz="12" w:space="0" w:color="auto"/>
              <w:bottom w:val="single" w:sz="12" w:space="0" w:color="auto"/>
              <w:right w:val="single" w:sz="12" w:space="0" w:color="auto"/>
            </w:tcBorders>
          </w:tcPr>
          <w:p w:rsidR="00327C18" w:rsidRPr="00E13F02" w:rsidRDefault="00327C18" w:rsidP="005E2A4B">
            <w:pPr>
              <w:autoSpaceDE w:val="0"/>
              <w:autoSpaceDN w:val="0"/>
              <w:adjustRightInd w:val="0"/>
            </w:pPr>
            <w:r w:rsidRPr="00E13F02">
              <w:rPr>
                <w:sz w:val="22"/>
                <w:szCs w:val="22"/>
              </w:rPr>
              <w:t>Importance of community services applies; to determine current problems of community and to prepare projects for solving those problems; to attend science activities like panel, conference, congress, symposium as viewer, speaker and editor; To attend different projects voluntarily in meaning of social responsibility; The basic information and skills that are about application of community services at schools.</w:t>
            </w:r>
          </w:p>
        </w:tc>
      </w:tr>
      <w:tr w:rsidR="00327C18" w:rsidRPr="00E13F02" w:rsidTr="005E2A4B">
        <w:trPr>
          <w:trHeight w:val="717"/>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COURSE OBJECTIVES</w:t>
            </w:r>
          </w:p>
        </w:tc>
        <w:tc>
          <w:tcPr>
            <w:tcW w:w="3201" w:type="pct"/>
            <w:gridSpan w:val="8"/>
            <w:tcBorders>
              <w:top w:val="single" w:sz="12" w:space="0" w:color="auto"/>
              <w:left w:val="single" w:sz="12" w:space="0" w:color="auto"/>
              <w:bottom w:val="single" w:sz="12" w:space="0" w:color="auto"/>
              <w:right w:val="single" w:sz="12" w:space="0" w:color="auto"/>
            </w:tcBorders>
          </w:tcPr>
          <w:p w:rsidR="00327C18" w:rsidRPr="00E13F02" w:rsidRDefault="00327C18" w:rsidP="005E2A4B">
            <w:pPr>
              <w:autoSpaceDE w:val="0"/>
              <w:autoSpaceDN w:val="0"/>
              <w:adjustRightInd w:val="0"/>
            </w:pPr>
            <w:r w:rsidRPr="00E13F02">
              <w:rPr>
                <w:sz w:val="22"/>
                <w:szCs w:val="22"/>
              </w:rPr>
              <w:t>Cognition of the community services applies and making works about aims that are related to those subject in social studies curriculums; association between its discipline and others with a holistic approach and enrichment of pupils’ life about that topic by developing sensitivity to social necessities.</w:t>
            </w:r>
          </w:p>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ADDITIVE OF COURSE TO APPLY PROFESSIONAL EDUCATION</w:t>
            </w:r>
          </w:p>
        </w:tc>
        <w:tc>
          <w:tcPr>
            <w:tcW w:w="3201" w:type="pct"/>
            <w:gridSpan w:val="8"/>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COURSE OUTCOMES</w:t>
            </w:r>
          </w:p>
        </w:tc>
        <w:tc>
          <w:tcPr>
            <w:tcW w:w="3201" w:type="pct"/>
            <w:gridSpan w:val="8"/>
            <w:tcBorders>
              <w:top w:val="single" w:sz="12" w:space="0" w:color="auto"/>
              <w:left w:val="single" w:sz="12" w:space="0" w:color="auto"/>
              <w:bottom w:val="single" w:sz="12" w:space="0" w:color="auto"/>
              <w:right w:val="single" w:sz="12" w:space="0" w:color="auto"/>
            </w:tcBorders>
          </w:tcPr>
          <w:p w:rsidR="00327C18" w:rsidRPr="00E13F02" w:rsidRDefault="00327C18" w:rsidP="005E2A4B">
            <w:r w:rsidRPr="00E13F02">
              <w:rPr>
                <w:sz w:val="22"/>
                <w:szCs w:val="22"/>
              </w:rPr>
              <w:t>By the end of this course students should be able to;</w:t>
            </w:r>
          </w:p>
          <w:p w:rsidR="00327C18" w:rsidRPr="00E13F02" w:rsidRDefault="00327C18" w:rsidP="00327C18">
            <w:pPr>
              <w:pStyle w:val="ListeParagraf"/>
              <w:numPr>
                <w:ilvl w:val="0"/>
                <w:numId w:val="40"/>
              </w:numPr>
              <w:contextualSpacing w:val="0"/>
            </w:pPr>
            <w:r w:rsidRPr="00E13F02">
              <w:rPr>
                <w:sz w:val="22"/>
                <w:szCs w:val="22"/>
              </w:rPr>
              <w:t>Explain importance of community service applies.</w:t>
            </w:r>
          </w:p>
          <w:p w:rsidR="00327C18" w:rsidRPr="00E13F02" w:rsidRDefault="00327C18" w:rsidP="00327C18">
            <w:pPr>
              <w:pStyle w:val="ListeParagraf"/>
              <w:numPr>
                <w:ilvl w:val="0"/>
                <w:numId w:val="40"/>
              </w:numPr>
              <w:contextualSpacing w:val="0"/>
            </w:pPr>
            <w:r w:rsidRPr="00E13F02">
              <w:rPr>
                <w:sz w:val="22"/>
                <w:szCs w:val="22"/>
              </w:rPr>
              <w:t>Relate school and social environment.</w:t>
            </w:r>
          </w:p>
          <w:p w:rsidR="00327C18" w:rsidRPr="00E13F02" w:rsidRDefault="00327C18" w:rsidP="00327C18">
            <w:pPr>
              <w:pStyle w:val="ListeParagraf"/>
              <w:numPr>
                <w:ilvl w:val="0"/>
                <w:numId w:val="40"/>
              </w:numPr>
              <w:contextualSpacing w:val="0"/>
            </w:pPr>
            <w:r w:rsidRPr="00E13F02">
              <w:rPr>
                <w:sz w:val="22"/>
                <w:szCs w:val="22"/>
              </w:rPr>
              <w:t>Debate social problems.</w:t>
            </w:r>
          </w:p>
          <w:p w:rsidR="00327C18" w:rsidRPr="00E13F02" w:rsidRDefault="00327C18" w:rsidP="00327C18">
            <w:pPr>
              <w:pStyle w:val="ListeParagraf"/>
              <w:numPr>
                <w:ilvl w:val="0"/>
                <w:numId w:val="40"/>
              </w:numPr>
              <w:contextualSpacing w:val="0"/>
            </w:pPr>
            <w:r w:rsidRPr="00E13F02">
              <w:rPr>
                <w:sz w:val="22"/>
                <w:szCs w:val="22"/>
              </w:rPr>
              <w:t>Identify social problems related their field.</w:t>
            </w:r>
          </w:p>
          <w:p w:rsidR="00327C18" w:rsidRPr="00E13F02" w:rsidRDefault="00327C18" w:rsidP="00327C18">
            <w:pPr>
              <w:pStyle w:val="ListeParagraf"/>
              <w:numPr>
                <w:ilvl w:val="0"/>
                <w:numId w:val="40"/>
              </w:numPr>
              <w:contextualSpacing w:val="0"/>
            </w:pPr>
            <w:r w:rsidRPr="00E13F02">
              <w:rPr>
                <w:sz w:val="22"/>
                <w:szCs w:val="22"/>
              </w:rPr>
              <w:t>Develop positive attitude about participating to community service applies.</w:t>
            </w:r>
          </w:p>
          <w:p w:rsidR="00327C18" w:rsidRPr="00E13F02" w:rsidRDefault="00327C18" w:rsidP="00327C18">
            <w:pPr>
              <w:pStyle w:val="ListeParagraf"/>
              <w:numPr>
                <w:ilvl w:val="0"/>
                <w:numId w:val="40"/>
              </w:numPr>
              <w:contextualSpacing w:val="0"/>
            </w:pPr>
            <w:r w:rsidRPr="00E13F02">
              <w:rPr>
                <w:sz w:val="22"/>
                <w:szCs w:val="22"/>
              </w:rPr>
              <w:t>Develop project indented at social problems.</w:t>
            </w:r>
          </w:p>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TEXTBOOK</w:t>
            </w:r>
          </w:p>
        </w:tc>
        <w:tc>
          <w:tcPr>
            <w:tcW w:w="3201" w:type="pct"/>
            <w:gridSpan w:val="8"/>
            <w:tcBorders>
              <w:top w:val="single" w:sz="12" w:space="0" w:color="auto"/>
              <w:left w:val="single" w:sz="12" w:space="0" w:color="auto"/>
              <w:bottom w:val="single" w:sz="12" w:space="0" w:color="auto"/>
              <w:right w:val="single" w:sz="12" w:space="0" w:color="auto"/>
            </w:tcBorders>
          </w:tcPr>
          <w:p w:rsidR="00327C18" w:rsidRPr="00E13F02" w:rsidRDefault="00327C18" w:rsidP="00327C18">
            <w:pPr>
              <w:pStyle w:val="ListeParagraf"/>
              <w:numPr>
                <w:ilvl w:val="0"/>
                <w:numId w:val="41"/>
              </w:numPr>
            </w:pPr>
            <w:r w:rsidRPr="00E13F02">
              <w:rPr>
                <w:sz w:val="22"/>
                <w:szCs w:val="22"/>
              </w:rPr>
              <w:t xml:space="preserve">Aksoy, B. (Ed) Topluma hizmet uygulamaları, </w:t>
            </w:r>
          </w:p>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lastRenderedPageBreak/>
              <w:t>OTHER REFERENCES</w:t>
            </w:r>
          </w:p>
        </w:tc>
        <w:tc>
          <w:tcPr>
            <w:tcW w:w="3201" w:type="pct"/>
            <w:gridSpan w:val="8"/>
            <w:tcBorders>
              <w:top w:val="single" w:sz="12" w:space="0" w:color="auto"/>
              <w:left w:val="single" w:sz="12" w:space="0" w:color="auto"/>
              <w:bottom w:val="single" w:sz="12" w:space="0" w:color="auto"/>
              <w:right w:val="single" w:sz="12" w:space="0" w:color="auto"/>
            </w:tcBorders>
          </w:tcPr>
          <w:p w:rsidR="00327C18" w:rsidRPr="00E13F02" w:rsidRDefault="00327C18" w:rsidP="005E2A4B">
            <w:pPr>
              <w:rPr>
                <w:color w:val="000000"/>
              </w:rPr>
            </w:pPr>
          </w:p>
        </w:tc>
      </w:tr>
      <w:tr w:rsidR="00327C18" w:rsidRPr="00E13F02" w:rsidTr="005E2A4B">
        <w:trPr>
          <w:trHeight w:val="20"/>
        </w:trPr>
        <w:tc>
          <w:tcPr>
            <w:tcW w:w="1799" w:type="pct"/>
            <w:gridSpan w:val="5"/>
            <w:tcBorders>
              <w:top w:val="single" w:sz="12" w:space="0" w:color="auto"/>
              <w:left w:val="single" w:sz="12" w:space="0" w:color="auto"/>
              <w:bottom w:val="single" w:sz="12" w:space="0" w:color="auto"/>
              <w:right w:val="single" w:sz="12" w:space="0" w:color="auto"/>
            </w:tcBorders>
            <w:vAlign w:val="center"/>
          </w:tcPr>
          <w:p w:rsidR="00327C18" w:rsidRPr="00E13F02" w:rsidRDefault="00327C18" w:rsidP="005E2A4B">
            <w:pPr>
              <w:jc w:val="center"/>
              <w:rPr>
                <w:b/>
              </w:rPr>
            </w:pPr>
            <w:r w:rsidRPr="00E13F02">
              <w:rPr>
                <w:b/>
                <w:sz w:val="22"/>
                <w:szCs w:val="22"/>
              </w:rPr>
              <w:t>TOOLS AND EQUIPMENTS REQUIRED</w:t>
            </w:r>
          </w:p>
        </w:tc>
        <w:tc>
          <w:tcPr>
            <w:tcW w:w="3201" w:type="pct"/>
            <w:gridSpan w:val="8"/>
            <w:tcBorders>
              <w:top w:val="single" w:sz="12" w:space="0" w:color="auto"/>
              <w:left w:val="single" w:sz="12" w:space="0" w:color="auto"/>
              <w:bottom w:val="single" w:sz="12" w:space="0" w:color="auto"/>
              <w:right w:val="single" w:sz="12" w:space="0" w:color="auto"/>
            </w:tcBorders>
          </w:tcPr>
          <w:p w:rsidR="00327C18" w:rsidRPr="00E13F02" w:rsidRDefault="00327C18" w:rsidP="005E2A4B">
            <w:pPr>
              <w:jc w:val="both"/>
            </w:pPr>
          </w:p>
        </w:tc>
      </w:tr>
    </w:tbl>
    <w:p w:rsidR="00327C18" w:rsidRPr="00E13F02" w:rsidRDefault="00327C18" w:rsidP="005E2A4B">
      <w:pPr>
        <w:tabs>
          <w:tab w:val="left" w:pos="7800"/>
        </w:tabs>
        <w:rPr>
          <w:sz w:val="22"/>
          <w:szCs w:val="22"/>
        </w:rPr>
      </w:pPr>
    </w:p>
    <w:p w:rsidR="00327C18" w:rsidRPr="00E13F02" w:rsidRDefault="00327C18" w:rsidP="005E2A4B">
      <w:pPr>
        <w:rPr>
          <w:b/>
          <w:sz w:val="22"/>
          <w:szCs w:val="22"/>
        </w:rPr>
      </w:pPr>
    </w:p>
    <w:tbl>
      <w:tblPr>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619"/>
      </w:tblGrid>
      <w:tr w:rsidR="00327C18" w:rsidRPr="00E13F02" w:rsidTr="005E2A4B">
        <w:trPr>
          <w:trHeight w:val="2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E13F02" w:rsidRDefault="00327C18" w:rsidP="005E2A4B">
            <w:pPr>
              <w:jc w:val="center"/>
              <w:rPr>
                <w:b/>
              </w:rPr>
            </w:pPr>
            <w:r w:rsidRPr="00E13F02">
              <w:rPr>
                <w:b/>
                <w:sz w:val="22"/>
                <w:szCs w:val="22"/>
              </w:rPr>
              <w:t>COURSE SYLLABUS</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tcPr>
          <w:p w:rsidR="00327C18" w:rsidRPr="00E13F02" w:rsidRDefault="00327C18" w:rsidP="005E2A4B">
            <w:pPr>
              <w:jc w:val="center"/>
              <w:rPr>
                <w:b/>
              </w:rPr>
            </w:pPr>
            <w:r w:rsidRPr="00E13F02">
              <w:rPr>
                <w:b/>
                <w:sz w:val="22"/>
                <w:szCs w:val="22"/>
              </w:rPr>
              <w:t>WEEK</w:t>
            </w:r>
          </w:p>
        </w:tc>
        <w:tc>
          <w:tcPr>
            <w:tcW w:w="4433" w:type="pct"/>
            <w:tcBorders>
              <w:top w:val="single" w:sz="6" w:space="0" w:color="auto"/>
              <w:left w:val="single" w:sz="6" w:space="0" w:color="auto"/>
              <w:bottom w:val="single" w:sz="6" w:space="0" w:color="auto"/>
              <w:right w:val="single" w:sz="12" w:space="0" w:color="auto"/>
            </w:tcBorders>
          </w:tcPr>
          <w:p w:rsidR="00327C18" w:rsidRPr="00E13F02" w:rsidRDefault="00327C18" w:rsidP="005E2A4B">
            <w:pPr>
              <w:rPr>
                <w:b/>
              </w:rPr>
            </w:pPr>
            <w:r w:rsidRPr="00E13F02">
              <w:rPr>
                <w:b/>
                <w:sz w:val="22"/>
                <w:szCs w:val="22"/>
              </w:rPr>
              <w:t xml:space="preserve">TOPICS </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vAlign w:val="center"/>
          </w:tcPr>
          <w:p w:rsidR="00327C18" w:rsidRPr="00E13F02" w:rsidRDefault="00327C18" w:rsidP="005E2A4B">
            <w:pPr>
              <w:jc w:val="center"/>
            </w:pPr>
            <w:r w:rsidRPr="00E13F02">
              <w:rPr>
                <w:sz w:val="22"/>
                <w:szCs w:val="22"/>
              </w:rPr>
              <w:t>1</w:t>
            </w:r>
          </w:p>
        </w:tc>
        <w:tc>
          <w:tcPr>
            <w:tcW w:w="4433" w:type="pct"/>
            <w:tcBorders>
              <w:top w:val="single" w:sz="6" w:space="0" w:color="auto"/>
              <w:left w:val="single" w:sz="6" w:space="0" w:color="auto"/>
              <w:bottom w:val="single" w:sz="6" w:space="0" w:color="auto"/>
              <w:right w:val="single" w:sz="12" w:space="0" w:color="auto"/>
            </w:tcBorders>
          </w:tcPr>
          <w:p w:rsidR="00327C18" w:rsidRPr="00E13F02" w:rsidRDefault="00327C18" w:rsidP="005E2A4B">
            <w:r w:rsidRPr="00E13F02">
              <w:rPr>
                <w:sz w:val="22"/>
                <w:szCs w:val="22"/>
              </w:rPr>
              <w:t>Introduction of lesson content and review of society and social concepts.</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vAlign w:val="center"/>
          </w:tcPr>
          <w:p w:rsidR="00327C18" w:rsidRPr="00E13F02" w:rsidRDefault="00327C18" w:rsidP="005E2A4B">
            <w:pPr>
              <w:jc w:val="center"/>
            </w:pPr>
            <w:r w:rsidRPr="00E13F02">
              <w:rPr>
                <w:sz w:val="22"/>
                <w:szCs w:val="22"/>
              </w:rPr>
              <w:t>2</w:t>
            </w:r>
          </w:p>
        </w:tc>
        <w:tc>
          <w:tcPr>
            <w:tcW w:w="4433" w:type="pct"/>
            <w:tcBorders>
              <w:top w:val="single" w:sz="6" w:space="0" w:color="auto"/>
              <w:left w:val="single" w:sz="6" w:space="0" w:color="auto"/>
              <w:bottom w:val="single" w:sz="6" w:space="0" w:color="auto"/>
              <w:right w:val="single" w:sz="12" w:space="0" w:color="auto"/>
            </w:tcBorders>
          </w:tcPr>
          <w:p w:rsidR="00327C18" w:rsidRPr="00E13F02" w:rsidRDefault="00327C18" w:rsidP="005E2A4B">
            <w:pPr>
              <w:rPr>
                <w:rStyle w:val="hps"/>
                <w:color w:val="333333"/>
              </w:rPr>
            </w:pPr>
            <w:r w:rsidRPr="00E13F02">
              <w:rPr>
                <w:sz w:val="22"/>
                <w:szCs w:val="22"/>
              </w:rPr>
              <w:t>Importance of community servıces practıces</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vAlign w:val="center"/>
          </w:tcPr>
          <w:p w:rsidR="00327C18" w:rsidRPr="00E13F02" w:rsidRDefault="00327C18" w:rsidP="005E2A4B">
            <w:pPr>
              <w:jc w:val="center"/>
            </w:pPr>
            <w:r w:rsidRPr="00E13F02">
              <w:rPr>
                <w:sz w:val="22"/>
                <w:szCs w:val="22"/>
              </w:rPr>
              <w:t>3</w:t>
            </w:r>
          </w:p>
        </w:tc>
        <w:tc>
          <w:tcPr>
            <w:tcW w:w="4433" w:type="pct"/>
            <w:tcBorders>
              <w:top w:val="single" w:sz="6" w:space="0" w:color="auto"/>
              <w:left w:val="single" w:sz="6" w:space="0" w:color="auto"/>
              <w:bottom w:val="single" w:sz="6" w:space="0" w:color="auto"/>
              <w:right w:val="single" w:sz="12" w:space="0" w:color="auto"/>
            </w:tcBorders>
          </w:tcPr>
          <w:p w:rsidR="00327C18" w:rsidRPr="00E13F02" w:rsidRDefault="00327C18" w:rsidP="005E2A4B">
            <w:pPr>
              <w:rPr>
                <w:rStyle w:val="hps"/>
                <w:color w:val="333333"/>
              </w:rPr>
            </w:pPr>
            <w:r w:rsidRPr="00E13F02">
              <w:rPr>
                <w:sz w:val="22"/>
                <w:szCs w:val="22"/>
              </w:rPr>
              <w:t>Argument of the point that which areas can be suitable for community service applies and what is the importance of those applies.</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vAlign w:val="center"/>
          </w:tcPr>
          <w:p w:rsidR="00327C18" w:rsidRPr="00E13F02" w:rsidRDefault="00327C18" w:rsidP="005E2A4B">
            <w:pPr>
              <w:jc w:val="center"/>
            </w:pPr>
            <w:r w:rsidRPr="00E13F02">
              <w:rPr>
                <w:sz w:val="22"/>
                <w:szCs w:val="22"/>
              </w:rPr>
              <w:t>4</w:t>
            </w:r>
          </w:p>
        </w:tc>
        <w:tc>
          <w:tcPr>
            <w:tcW w:w="4433" w:type="pct"/>
            <w:tcBorders>
              <w:top w:val="single" w:sz="6" w:space="0" w:color="auto"/>
              <w:left w:val="single" w:sz="6" w:space="0" w:color="auto"/>
              <w:bottom w:val="single" w:sz="6" w:space="0" w:color="auto"/>
              <w:right w:val="single" w:sz="12" w:space="0" w:color="auto"/>
            </w:tcBorders>
          </w:tcPr>
          <w:p w:rsidR="00327C18" w:rsidRPr="00E13F02" w:rsidRDefault="00327C18" w:rsidP="005E2A4B">
            <w:r w:rsidRPr="00E13F02">
              <w:rPr>
                <w:sz w:val="22"/>
                <w:szCs w:val="22"/>
              </w:rPr>
              <w:t>Determined problem of society up-to-date and prepared Project to solve this problem</w:t>
            </w:r>
          </w:p>
        </w:tc>
      </w:tr>
      <w:tr w:rsidR="00327C18" w:rsidRPr="00E13F02" w:rsidTr="005E2A4B">
        <w:trPr>
          <w:trHeight w:val="65"/>
        </w:trPr>
        <w:tc>
          <w:tcPr>
            <w:tcW w:w="567" w:type="pct"/>
            <w:tcBorders>
              <w:top w:val="single" w:sz="6" w:space="0" w:color="auto"/>
              <w:left w:val="single" w:sz="12" w:space="0" w:color="auto"/>
              <w:bottom w:val="single" w:sz="6" w:space="0" w:color="auto"/>
              <w:right w:val="single" w:sz="6" w:space="0" w:color="auto"/>
            </w:tcBorders>
            <w:vAlign w:val="center"/>
          </w:tcPr>
          <w:p w:rsidR="00327C18" w:rsidRPr="00E13F02" w:rsidRDefault="00327C18" w:rsidP="005E2A4B">
            <w:pPr>
              <w:jc w:val="center"/>
            </w:pPr>
            <w:r w:rsidRPr="00E13F02">
              <w:rPr>
                <w:sz w:val="22"/>
                <w:szCs w:val="22"/>
              </w:rPr>
              <w:t>5</w:t>
            </w:r>
          </w:p>
        </w:tc>
        <w:tc>
          <w:tcPr>
            <w:tcW w:w="4433" w:type="pct"/>
            <w:tcBorders>
              <w:top w:val="single" w:sz="6" w:space="0" w:color="auto"/>
              <w:left w:val="single" w:sz="6" w:space="0" w:color="auto"/>
              <w:bottom w:val="single" w:sz="6" w:space="0" w:color="auto"/>
              <w:right w:val="single" w:sz="12" w:space="0" w:color="auto"/>
            </w:tcBorders>
          </w:tcPr>
          <w:p w:rsidR="00327C18" w:rsidRPr="00E13F02" w:rsidRDefault="00327C18" w:rsidP="005E2A4B">
            <w:pPr>
              <w:rPr>
                <w:rStyle w:val="hps"/>
                <w:color w:val="333333"/>
              </w:rPr>
            </w:pPr>
            <w:r w:rsidRPr="00E13F02">
              <w:rPr>
                <w:sz w:val="22"/>
                <w:szCs w:val="22"/>
              </w:rPr>
              <w:t>Determined problem of society up-to-date and prepared Project to solve this problem</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6</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pPr>
              <w:rPr>
                <w:rStyle w:val="hps"/>
                <w:color w:val="333333"/>
              </w:rPr>
            </w:pPr>
            <w:r w:rsidRPr="00E13F02">
              <w:rPr>
                <w:sz w:val="22"/>
                <w:szCs w:val="22"/>
              </w:rPr>
              <w:t>Participate in panel, lecture, congress, symposium</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7-8</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r w:rsidRPr="00E13F02">
              <w:rPr>
                <w:sz w:val="22"/>
                <w:szCs w:val="22"/>
              </w:rPr>
              <w:t>MID-TERM</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9</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pPr>
              <w:rPr>
                <w:rStyle w:val="hps"/>
                <w:color w:val="333333"/>
              </w:rPr>
            </w:pPr>
            <w:r w:rsidRPr="00E13F02">
              <w:rPr>
                <w:sz w:val="22"/>
                <w:szCs w:val="22"/>
              </w:rPr>
              <w:t>Participate in various project willingly</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10</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pPr>
              <w:rPr>
                <w:rStyle w:val="hps"/>
                <w:color w:val="333333"/>
              </w:rPr>
            </w:pPr>
            <w:r w:rsidRPr="00E13F02">
              <w:rPr>
                <w:sz w:val="22"/>
                <w:szCs w:val="22"/>
              </w:rPr>
              <w:t>Had knowledge and ability about practice of community servıces practıces in school</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11</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pPr>
              <w:rPr>
                <w:rStyle w:val="hps"/>
                <w:color w:val="333333"/>
              </w:rPr>
            </w:pPr>
            <w:r w:rsidRPr="00E13F02">
              <w:rPr>
                <w:sz w:val="22"/>
                <w:szCs w:val="22"/>
              </w:rPr>
              <w:t>Participate in society Project with their knowladge and experience</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12</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pPr>
              <w:rPr>
                <w:rStyle w:val="hps"/>
                <w:color w:val="333333"/>
              </w:rPr>
            </w:pPr>
            <w:r w:rsidRPr="00E13F02">
              <w:rPr>
                <w:sz w:val="22"/>
                <w:szCs w:val="22"/>
              </w:rPr>
              <w:t>Shane siciety Project which participate</w:t>
            </w:r>
          </w:p>
        </w:tc>
      </w:tr>
      <w:tr w:rsidR="00327C18" w:rsidRPr="00E13F02" w:rsidTr="005E2A4B">
        <w:trPr>
          <w:trHeight w:val="20"/>
        </w:trPr>
        <w:tc>
          <w:tcPr>
            <w:tcW w:w="567"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13</w:t>
            </w:r>
          </w:p>
        </w:tc>
        <w:tc>
          <w:tcPr>
            <w:tcW w:w="4433" w:type="pct"/>
            <w:tcBorders>
              <w:top w:val="single" w:sz="6" w:space="0" w:color="auto"/>
              <w:left w:val="single" w:sz="6" w:space="0" w:color="auto"/>
              <w:bottom w:val="single" w:sz="6" w:space="0" w:color="auto"/>
              <w:right w:val="single" w:sz="12" w:space="0" w:color="auto"/>
            </w:tcBorders>
            <w:shd w:val="clear" w:color="auto" w:fill="auto"/>
          </w:tcPr>
          <w:p w:rsidR="00327C18" w:rsidRPr="00E13F02" w:rsidRDefault="00327C18" w:rsidP="005E2A4B">
            <w:pPr>
              <w:rPr>
                <w:rStyle w:val="hps"/>
                <w:color w:val="333333"/>
              </w:rPr>
            </w:pPr>
            <w:r w:rsidRPr="00E13F02">
              <w:rPr>
                <w:sz w:val="22"/>
                <w:szCs w:val="22"/>
              </w:rPr>
              <w:t>Help student in study time and help old people handicspped person, homeless children</w:t>
            </w:r>
          </w:p>
        </w:tc>
      </w:tr>
      <w:tr w:rsidR="00327C18" w:rsidRPr="00E13F02" w:rsidTr="005E2A4B">
        <w:trPr>
          <w:trHeight w:val="20"/>
        </w:trPr>
        <w:tc>
          <w:tcPr>
            <w:tcW w:w="567" w:type="pct"/>
            <w:tcBorders>
              <w:top w:val="single" w:sz="6" w:space="0" w:color="auto"/>
              <w:left w:val="single" w:sz="12" w:space="0" w:color="auto"/>
              <w:bottom w:val="single" w:sz="12" w:space="0" w:color="auto"/>
              <w:right w:val="single" w:sz="6" w:space="0" w:color="auto"/>
            </w:tcBorders>
            <w:shd w:val="clear" w:color="auto" w:fill="FFFFFF"/>
            <w:vAlign w:val="center"/>
          </w:tcPr>
          <w:p w:rsidR="00327C18" w:rsidRPr="00E13F02" w:rsidRDefault="00327C18" w:rsidP="005E2A4B">
            <w:pPr>
              <w:jc w:val="center"/>
            </w:pPr>
            <w:r w:rsidRPr="00E13F02">
              <w:rPr>
                <w:sz w:val="22"/>
                <w:szCs w:val="22"/>
              </w:rPr>
              <w:t>14</w:t>
            </w:r>
          </w:p>
        </w:tc>
        <w:tc>
          <w:tcPr>
            <w:tcW w:w="4433" w:type="pct"/>
            <w:tcBorders>
              <w:top w:val="single" w:sz="6" w:space="0" w:color="auto"/>
              <w:left w:val="single" w:sz="6" w:space="0" w:color="auto"/>
              <w:bottom w:val="single" w:sz="12" w:space="0" w:color="auto"/>
              <w:right w:val="single" w:sz="12" w:space="0" w:color="auto"/>
            </w:tcBorders>
            <w:shd w:val="clear" w:color="auto" w:fill="FFFFFF"/>
          </w:tcPr>
          <w:p w:rsidR="00327C18" w:rsidRPr="00E13F02" w:rsidRDefault="00327C18" w:rsidP="005E2A4B">
            <w:pPr>
              <w:rPr>
                <w:color w:val="333333"/>
              </w:rPr>
            </w:pPr>
            <w:r w:rsidRPr="00E13F02">
              <w:rPr>
                <w:sz w:val="22"/>
                <w:szCs w:val="22"/>
              </w:rPr>
              <w:t>Help student in study time and help old people handicspped person, homeless children</w:t>
            </w:r>
          </w:p>
        </w:tc>
      </w:tr>
      <w:tr w:rsidR="00327C18" w:rsidRPr="00E13F02" w:rsidTr="005E2A4B">
        <w:trPr>
          <w:trHeight w:val="20"/>
        </w:trPr>
        <w:tc>
          <w:tcPr>
            <w:tcW w:w="567" w:type="pct"/>
            <w:tcBorders>
              <w:top w:val="single" w:sz="6" w:space="0" w:color="auto"/>
              <w:left w:val="single" w:sz="12" w:space="0" w:color="auto"/>
              <w:bottom w:val="single" w:sz="12" w:space="0" w:color="auto"/>
              <w:right w:val="single" w:sz="6" w:space="0" w:color="auto"/>
            </w:tcBorders>
            <w:shd w:val="clear" w:color="auto" w:fill="auto"/>
            <w:vAlign w:val="center"/>
          </w:tcPr>
          <w:p w:rsidR="00327C18" w:rsidRPr="00E13F02" w:rsidRDefault="00327C18" w:rsidP="005E2A4B">
            <w:pPr>
              <w:jc w:val="center"/>
            </w:pPr>
            <w:r w:rsidRPr="00E13F02">
              <w:rPr>
                <w:sz w:val="22"/>
                <w:szCs w:val="22"/>
              </w:rPr>
              <w:t>15-16</w:t>
            </w:r>
          </w:p>
        </w:tc>
        <w:tc>
          <w:tcPr>
            <w:tcW w:w="4433" w:type="pct"/>
            <w:tcBorders>
              <w:top w:val="single" w:sz="6" w:space="0" w:color="auto"/>
              <w:left w:val="single" w:sz="6" w:space="0" w:color="auto"/>
              <w:bottom w:val="single" w:sz="12" w:space="0" w:color="auto"/>
              <w:right w:val="single" w:sz="12" w:space="0" w:color="auto"/>
            </w:tcBorders>
            <w:shd w:val="clear" w:color="auto" w:fill="auto"/>
          </w:tcPr>
          <w:p w:rsidR="00327C18" w:rsidRPr="00E13F02" w:rsidRDefault="00327C18" w:rsidP="005E2A4B">
            <w:r w:rsidRPr="00E13F02">
              <w:rPr>
                <w:sz w:val="22"/>
                <w:szCs w:val="22"/>
              </w:rPr>
              <w:t>FINAL</w:t>
            </w:r>
          </w:p>
        </w:tc>
      </w:tr>
    </w:tbl>
    <w:p w:rsidR="00327C18" w:rsidRPr="00E13F02" w:rsidRDefault="00327C18" w:rsidP="005E2A4B">
      <w:pPr>
        <w:rPr>
          <w:sz w:val="22"/>
          <w:szCs w:val="22"/>
        </w:rPr>
      </w:pPr>
    </w:p>
    <w:p w:rsidR="00327C18" w:rsidRPr="00E13F02"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6E76D7"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6E76D7" w:rsidRDefault="00327C18" w:rsidP="005E2A4B">
            <w:pPr>
              <w:jc w:val="center"/>
              <w:rPr>
                <w:b/>
              </w:rPr>
            </w:pPr>
            <w:r w:rsidRPr="006E76D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6E76D7" w:rsidRDefault="00327C18" w:rsidP="005E2A4B">
            <w:pPr>
              <w:rPr>
                <w:b/>
              </w:rPr>
            </w:pPr>
            <w:r w:rsidRPr="006E76D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rPr>
            </w:pPr>
            <w:r w:rsidRPr="006E76D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rPr>
            </w:pPr>
            <w:r w:rsidRPr="006E76D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rPr>
            </w:pPr>
            <w:r w:rsidRPr="006E76D7">
              <w:rPr>
                <w:b/>
                <w:sz w:val="22"/>
                <w:szCs w:val="22"/>
              </w:rPr>
              <w:t>1</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rPr>
            </w:pPr>
            <w:r w:rsidRPr="00CA7AA1">
              <w:rPr>
                <w:rStyle w:val="hps"/>
                <w:color w:val="000000"/>
                <w:sz w:val="22"/>
                <w:szCs w:val="22"/>
              </w:rPr>
              <w:t>Ability to</w:t>
            </w:r>
            <w:r w:rsidRPr="00CA7AA1">
              <w:rPr>
                <w:rStyle w:val="shorttext"/>
                <w:color w:val="000000"/>
                <w:sz w:val="22"/>
                <w:szCs w:val="22"/>
              </w:rPr>
              <w:t xml:space="preserve"> </w:t>
            </w:r>
            <w:r w:rsidRPr="00CA7AA1">
              <w:rPr>
                <w:rStyle w:val="hps"/>
                <w:color w:val="000000"/>
                <w:sz w:val="22"/>
                <w:szCs w:val="22"/>
              </w:rPr>
              <w:t>understand</w:t>
            </w:r>
            <w:r w:rsidRPr="00CA7AA1">
              <w:rPr>
                <w:rStyle w:val="shorttext"/>
                <w:color w:val="000000"/>
                <w:sz w:val="22"/>
                <w:szCs w:val="22"/>
              </w:rPr>
              <w:t xml:space="preserve"> </w:t>
            </w:r>
            <w:r w:rsidRPr="00CA7AA1">
              <w:rPr>
                <w:rStyle w:val="hps"/>
                <w:color w:val="000000"/>
                <w:sz w:val="22"/>
                <w:szCs w:val="22"/>
              </w:rPr>
              <w:t>and</w:t>
            </w:r>
            <w:r w:rsidRPr="00CA7AA1">
              <w:rPr>
                <w:rStyle w:val="shorttext"/>
                <w:color w:val="000000"/>
                <w:sz w:val="22"/>
                <w:szCs w:val="22"/>
              </w:rPr>
              <w:t xml:space="preserve"> </w:t>
            </w:r>
            <w:r w:rsidRPr="00CA7AA1">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rPr>
            </w:pPr>
            <w:r w:rsidRPr="00CA7AA1">
              <w:rPr>
                <w:color w:val="000000"/>
                <w:sz w:val="22"/>
                <w:szCs w:val="22"/>
              </w:rPr>
              <w:t xml:space="preserve">Ability to plan and prepare teaching activities and to use </w:t>
            </w:r>
            <w:r w:rsidRPr="00CA7AA1">
              <w:rPr>
                <w:rStyle w:val="hps"/>
                <w:color w:val="000000"/>
                <w:sz w:val="22"/>
                <w:szCs w:val="22"/>
              </w:rPr>
              <w:t>teaching principles</w:t>
            </w:r>
            <w:r w:rsidRPr="00CA7AA1">
              <w:rPr>
                <w:rStyle w:val="shorttext"/>
                <w:color w:val="000000"/>
                <w:sz w:val="22"/>
                <w:szCs w:val="22"/>
              </w:rPr>
              <w:t xml:space="preserve">, </w:t>
            </w:r>
            <w:r w:rsidRPr="00CA7AA1">
              <w:rPr>
                <w:rStyle w:val="hps"/>
                <w:color w:val="000000"/>
                <w:sz w:val="22"/>
                <w:szCs w:val="22"/>
              </w:rPr>
              <w:t>methods and techniques</w:t>
            </w:r>
            <w:r w:rsidRPr="00CA7AA1">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 xml:space="preserve">X </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investigate new science curriculums (</w:t>
            </w:r>
            <w:r w:rsidRPr="00CA7AA1">
              <w:rPr>
                <w:bCs/>
                <w:color w:val="000000"/>
                <w:sz w:val="22"/>
                <w:szCs w:val="22"/>
              </w:rPr>
              <w:t xml:space="preserve">acquisition, </w:t>
            </w:r>
            <w:r w:rsidRPr="00CA7AA1">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rPr>
            </w:pPr>
            <w:r w:rsidRPr="00CA7AA1">
              <w:rPr>
                <w:color w:val="000000"/>
                <w:sz w:val="22"/>
                <w:szCs w:val="22"/>
              </w:rPr>
              <w:t xml:space="preserve">Ability to use method and techniques </w:t>
            </w:r>
            <w:r w:rsidRPr="00CA7AA1">
              <w:rPr>
                <w:rStyle w:val="hps"/>
                <w:color w:val="000000"/>
                <w:sz w:val="22"/>
                <w:szCs w:val="22"/>
              </w:rPr>
              <w:t>in accordance with specifications of personal development</w:t>
            </w:r>
            <w:r w:rsidRPr="00CA7AA1">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Pr>
                <w:b/>
                <w:sz w:val="20"/>
                <w:szCs w:val="20"/>
              </w:rPr>
              <w:t>X</w:t>
            </w: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r w:rsidRPr="007D72A6">
              <w:rPr>
                <w:b/>
                <w:sz w:val="20"/>
                <w:szCs w:val="20"/>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7D72A6"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7D72A6" w:rsidRDefault="00327C18" w:rsidP="005E2A4B">
            <w:pPr>
              <w:jc w:val="center"/>
              <w:rPr>
                <w:b/>
                <w:sz w:val="20"/>
                <w:szCs w:val="20"/>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E13F02" w:rsidRDefault="00327C18" w:rsidP="005E2A4B">
      <w:pPr>
        <w:rPr>
          <w:sz w:val="22"/>
          <w:szCs w:val="22"/>
        </w:rPr>
      </w:pPr>
    </w:p>
    <w:p w:rsidR="00327C18" w:rsidRPr="00E13F02" w:rsidRDefault="00327C18" w:rsidP="005E2A4B">
      <w:pPr>
        <w:rPr>
          <w:sz w:val="22"/>
          <w:szCs w:val="22"/>
        </w:rPr>
      </w:pPr>
      <w:r w:rsidRPr="001F76B8">
        <w:rPr>
          <w:b/>
          <w:sz w:val="22"/>
          <w:szCs w:val="22"/>
        </w:rPr>
        <w:t>Instructor(s):</w:t>
      </w:r>
      <w:r w:rsidRPr="00E13F02">
        <w:rPr>
          <w:sz w:val="22"/>
          <w:szCs w:val="22"/>
        </w:rPr>
        <w:t xml:space="preserve">  </w:t>
      </w:r>
      <w:r>
        <w:rPr>
          <w:sz w:val="22"/>
          <w:szCs w:val="22"/>
        </w:rPr>
        <w:t>As</w:t>
      </w:r>
      <w:r w:rsidR="001F76B8">
        <w:rPr>
          <w:sz w:val="22"/>
          <w:szCs w:val="22"/>
        </w:rPr>
        <w:t>soc. Prof. Dr.  S. Deniz KORKMAZ</w:t>
      </w:r>
    </w:p>
    <w:p w:rsidR="00327C18" w:rsidRPr="00E13F02" w:rsidRDefault="001F76B8" w:rsidP="005E2A4B">
      <w:pPr>
        <w:rPr>
          <w:sz w:val="22"/>
          <w:szCs w:val="22"/>
        </w:rPr>
      </w:pPr>
      <w:r>
        <w:rPr>
          <w:noProof/>
          <w:sz w:val="22"/>
          <w:szCs w:val="22"/>
          <w:lang w:val="tr-TR"/>
        </w:rPr>
        <w:lastRenderedPageBreak/>
        <w:drawing>
          <wp:anchor distT="0" distB="0" distL="114300" distR="114300" simplePos="0" relativeHeight="251882496" behindDoc="1" locked="0" layoutInCell="1" allowOverlap="1">
            <wp:simplePos x="0" y="0"/>
            <wp:positionH relativeFrom="column">
              <wp:posOffset>-37465</wp:posOffset>
            </wp:positionH>
            <wp:positionV relativeFrom="paragraph">
              <wp:posOffset>67945</wp:posOffset>
            </wp:positionV>
            <wp:extent cx="539750" cy="514350"/>
            <wp:effectExtent l="19050" t="0" r="0" b="0"/>
            <wp:wrapSquare wrapText="bothSides"/>
            <wp:docPr id="12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327C18" w:rsidRPr="00E13F02">
        <w:rPr>
          <w:sz w:val="22"/>
          <w:szCs w:val="22"/>
        </w:rPr>
        <w:t xml:space="preserve">          </w:t>
      </w:r>
      <w:r w:rsidR="00327C18" w:rsidRPr="00E13F02">
        <w:rPr>
          <w:sz w:val="22"/>
          <w:szCs w:val="22"/>
        </w:rPr>
        <w:tab/>
      </w:r>
      <w:r w:rsidR="00327C18" w:rsidRPr="00E13F02">
        <w:rPr>
          <w:sz w:val="22"/>
          <w:szCs w:val="22"/>
        </w:rPr>
        <w:tab/>
      </w:r>
      <w:r w:rsidR="00327C18" w:rsidRPr="00E13F02">
        <w:rPr>
          <w:sz w:val="22"/>
          <w:szCs w:val="22"/>
        </w:rPr>
        <w:tab/>
      </w:r>
    </w:p>
    <w:p w:rsidR="001F76B8"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w:t>
      </w:r>
      <w:r w:rsidR="001F76B8">
        <w:rPr>
          <w:b/>
          <w:sz w:val="22"/>
          <w:szCs w:val="22"/>
        </w:rPr>
        <w:t>orm</w:t>
      </w:r>
    </w:p>
    <w:p w:rsidR="00327C18" w:rsidRPr="002602B1" w:rsidRDefault="00327C18" w:rsidP="005E2A4B">
      <w:pPr>
        <w:outlineLvl w:val="0"/>
        <w:rPr>
          <w:b/>
          <w:sz w:val="20"/>
          <w:szCs w:val="20"/>
        </w:rPr>
      </w:pPr>
    </w:p>
    <w:p w:rsidR="00327C18" w:rsidRPr="002602B1" w:rsidRDefault="00327C18" w:rsidP="005E2A4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2602B1" w:rsidTr="005E2A4B">
        <w:tc>
          <w:tcPr>
            <w:tcW w:w="1167" w:type="dxa"/>
            <w:vAlign w:val="center"/>
          </w:tcPr>
          <w:p w:rsidR="00327C18" w:rsidRPr="002602B1" w:rsidRDefault="00327C18" w:rsidP="005E2A4B">
            <w:pPr>
              <w:outlineLvl w:val="0"/>
              <w:rPr>
                <w:b/>
                <w:sz w:val="20"/>
                <w:szCs w:val="20"/>
              </w:rPr>
            </w:pPr>
            <w:r w:rsidRPr="002602B1">
              <w:rPr>
                <w:b/>
                <w:sz w:val="20"/>
                <w:szCs w:val="20"/>
              </w:rPr>
              <w:t>SEMESTER</w:t>
            </w:r>
          </w:p>
        </w:tc>
        <w:tc>
          <w:tcPr>
            <w:tcW w:w="1527" w:type="dxa"/>
            <w:vAlign w:val="center"/>
          </w:tcPr>
          <w:p w:rsidR="00327C18" w:rsidRPr="002602B1" w:rsidRDefault="00327C18" w:rsidP="005E2A4B">
            <w:pPr>
              <w:outlineLvl w:val="0"/>
              <w:rPr>
                <w:sz w:val="20"/>
                <w:szCs w:val="20"/>
              </w:rPr>
            </w:pPr>
            <w:r w:rsidRPr="002602B1">
              <w:rPr>
                <w:sz w:val="20"/>
                <w:szCs w:val="20"/>
              </w:rPr>
              <w:t xml:space="preserve"> </w:t>
            </w:r>
            <w:r>
              <w:rPr>
                <w:sz w:val="20"/>
                <w:szCs w:val="20"/>
              </w:rPr>
              <w:t xml:space="preserve">Spring </w:t>
            </w:r>
          </w:p>
        </w:tc>
      </w:tr>
    </w:tbl>
    <w:p w:rsidR="00327C18" w:rsidRPr="002602B1"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8025BE" w:rsidTr="005E2A4B">
        <w:tc>
          <w:tcPr>
            <w:tcW w:w="1668" w:type="dxa"/>
            <w:vAlign w:val="center"/>
          </w:tcPr>
          <w:p w:rsidR="00327C18" w:rsidRPr="008025BE" w:rsidRDefault="00327C18" w:rsidP="005E2A4B">
            <w:pPr>
              <w:jc w:val="center"/>
              <w:outlineLvl w:val="0"/>
              <w:rPr>
                <w:b/>
                <w:sz w:val="22"/>
                <w:szCs w:val="22"/>
              </w:rPr>
            </w:pPr>
            <w:r w:rsidRPr="008025BE">
              <w:rPr>
                <w:b/>
                <w:sz w:val="22"/>
                <w:szCs w:val="22"/>
              </w:rPr>
              <w:t>COURSE CODE</w:t>
            </w:r>
          </w:p>
        </w:tc>
        <w:tc>
          <w:tcPr>
            <w:tcW w:w="2760" w:type="dxa"/>
            <w:vAlign w:val="center"/>
          </w:tcPr>
          <w:p w:rsidR="00327C18" w:rsidRPr="008025BE" w:rsidRDefault="00327C18" w:rsidP="005E2A4B">
            <w:pPr>
              <w:outlineLvl w:val="0"/>
              <w:rPr>
                <w:sz w:val="22"/>
                <w:szCs w:val="22"/>
              </w:rPr>
            </w:pPr>
            <w:r w:rsidRPr="008025BE">
              <w:rPr>
                <w:sz w:val="22"/>
                <w:szCs w:val="22"/>
              </w:rPr>
              <w:t xml:space="preserve"> 171116128</w:t>
            </w:r>
          </w:p>
        </w:tc>
        <w:tc>
          <w:tcPr>
            <w:tcW w:w="1560" w:type="dxa"/>
            <w:vAlign w:val="center"/>
          </w:tcPr>
          <w:p w:rsidR="00327C18" w:rsidRPr="008025BE" w:rsidRDefault="00327C18" w:rsidP="005E2A4B">
            <w:pPr>
              <w:jc w:val="center"/>
              <w:outlineLvl w:val="0"/>
              <w:rPr>
                <w:b/>
                <w:sz w:val="22"/>
                <w:szCs w:val="22"/>
              </w:rPr>
            </w:pPr>
            <w:r w:rsidRPr="008025BE">
              <w:rPr>
                <w:b/>
                <w:sz w:val="22"/>
                <w:szCs w:val="22"/>
              </w:rPr>
              <w:t>COURSE NAME</w:t>
            </w:r>
          </w:p>
        </w:tc>
        <w:tc>
          <w:tcPr>
            <w:tcW w:w="4320" w:type="dxa"/>
          </w:tcPr>
          <w:p w:rsidR="00327C18" w:rsidRPr="008025BE" w:rsidRDefault="00327C18" w:rsidP="005E2A4B">
            <w:pPr>
              <w:outlineLvl w:val="0"/>
              <w:rPr>
                <w:sz w:val="22"/>
                <w:szCs w:val="22"/>
              </w:rPr>
            </w:pPr>
            <w:r w:rsidRPr="008025BE">
              <w:rPr>
                <w:sz w:val="22"/>
                <w:szCs w:val="22"/>
              </w:rPr>
              <w:t>Geology</w:t>
            </w:r>
          </w:p>
        </w:tc>
      </w:tr>
    </w:tbl>
    <w:p w:rsidR="00327C18" w:rsidRPr="008025BE" w:rsidRDefault="00327C18" w:rsidP="005E2A4B">
      <w:pPr>
        <w:outlineLvl w:val="0"/>
        <w:rPr>
          <w:sz w:val="22"/>
          <w:szCs w:val="22"/>
        </w:rPr>
      </w:pPr>
      <w:r w:rsidRPr="008025BE">
        <w:rPr>
          <w:b/>
          <w:sz w:val="22"/>
          <w:szCs w:val="22"/>
        </w:rPr>
        <w:t xml:space="preserve">                                                   </w:t>
      </w:r>
      <w:r w:rsidRPr="008025BE">
        <w:rPr>
          <w:b/>
          <w:sz w:val="22"/>
          <w:szCs w:val="22"/>
        </w:rPr>
        <w:tab/>
      </w:r>
      <w:r w:rsidRPr="008025BE">
        <w:rPr>
          <w:b/>
          <w:sz w:val="22"/>
          <w:szCs w:val="22"/>
        </w:rPr>
        <w:tab/>
      </w:r>
      <w:r w:rsidRPr="008025BE">
        <w:rPr>
          <w:b/>
          <w:sz w:val="22"/>
          <w:szCs w:val="22"/>
        </w:rPr>
        <w:tab/>
      </w:r>
      <w:r w:rsidRPr="008025BE">
        <w:rPr>
          <w:b/>
          <w:sz w:val="22"/>
          <w:szCs w:val="22"/>
        </w:rPr>
        <w:tab/>
      </w:r>
      <w:r w:rsidRPr="008025BE">
        <w:rPr>
          <w:b/>
          <w:sz w:val="22"/>
          <w:szCs w:val="22"/>
        </w:rPr>
        <w:tab/>
        <w:t xml:space="preserve">      </w:t>
      </w:r>
    </w:p>
    <w:tbl>
      <w:tblPr>
        <w:tblW w:w="52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39"/>
        <w:gridCol w:w="539"/>
        <w:gridCol w:w="362"/>
        <w:gridCol w:w="1132"/>
        <w:gridCol w:w="564"/>
        <w:gridCol w:w="53"/>
        <w:gridCol w:w="613"/>
        <w:gridCol w:w="894"/>
        <w:gridCol w:w="627"/>
        <w:gridCol w:w="81"/>
        <w:gridCol w:w="2333"/>
        <w:gridCol w:w="1292"/>
      </w:tblGrid>
      <w:tr w:rsidR="00327C18" w:rsidRPr="008025BE" w:rsidTr="005E2A4B">
        <w:trPr>
          <w:trHeight w:val="383"/>
        </w:trPr>
        <w:tc>
          <w:tcPr>
            <w:tcW w:w="681" w:type="pct"/>
            <w:vMerge w:val="restart"/>
            <w:tcBorders>
              <w:top w:val="single" w:sz="12" w:space="0" w:color="auto"/>
              <w:right w:val="single" w:sz="12" w:space="0" w:color="auto"/>
            </w:tcBorders>
            <w:vAlign w:val="center"/>
          </w:tcPr>
          <w:p w:rsidR="00327C18" w:rsidRPr="008025BE" w:rsidRDefault="00327C18" w:rsidP="005E2A4B">
            <w:pPr>
              <w:rPr>
                <w:b/>
                <w:sz w:val="22"/>
                <w:szCs w:val="22"/>
              </w:rPr>
            </w:pPr>
            <w:r w:rsidRPr="008025BE">
              <w:rPr>
                <w:b/>
                <w:sz w:val="22"/>
                <w:szCs w:val="22"/>
              </w:rPr>
              <w:t>SEMESTR</w:t>
            </w:r>
          </w:p>
          <w:p w:rsidR="00327C18" w:rsidRPr="008025BE" w:rsidRDefault="00327C18" w:rsidP="005E2A4B">
            <w:pPr>
              <w:rPr>
                <w:sz w:val="22"/>
                <w:szCs w:val="22"/>
              </w:rPr>
            </w:pPr>
          </w:p>
        </w:tc>
        <w:tc>
          <w:tcPr>
            <w:tcW w:w="1660" w:type="pct"/>
            <w:gridSpan w:val="6"/>
            <w:tcBorders>
              <w:top w:val="single" w:sz="12" w:space="0" w:color="auto"/>
              <w:left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WEEKLY COURSE PERIOD</w:t>
            </w:r>
          </w:p>
        </w:tc>
        <w:tc>
          <w:tcPr>
            <w:tcW w:w="2659" w:type="pct"/>
            <w:gridSpan w:val="5"/>
            <w:tcBorders>
              <w:top w:val="single" w:sz="12" w:space="0" w:color="auto"/>
              <w:left w:val="single" w:sz="12" w:space="0" w:color="auto"/>
            </w:tcBorders>
            <w:vAlign w:val="center"/>
          </w:tcPr>
          <w:p w:rsidR="00327C18" w:rsidRPr="008025BE" w:rsidRDefault="00327C18" w:rsidP="005E2A4B">
            <w:pPr>
              <w:jc w:val="center"/>
              <w:rPr>
                <w:b/>
                <w:sz w:val="22"/>
                <w:szCs w:val="22"/>
              </w:rPr>
            </w:pPr>
            <w:r w:rsidRPr="008025BE">
              <w:rPr>
                <w:b/>
                <w:sz w:val="22"/>
                <w:szCs w:val="22"/>
              </w:rPr>
              <w:t>COURSE OF</w:t>
            </w:r>
          </w:p>
        </w:tc>
      </w:tr>
      <w:tr w:rsidR="00327C18" w:rsidRPr="008025BE" w:rsidTr="005E2A4B">
        <w:trPr>
          <w:trHeight w:val="382"/>
        </w:trPr>
        <w:tc>
          <w:tcPr>
            <w:tcW w:w="681" w:type="pct"/>
            <w:vMerge/>
            <w:tcBorders>
              <w:right w:val="single" w:sz="12" w:space="0" w:color="auto"/>
            </w:tcBorders>
          </w:tcPr>
          <w:p w:rsidR="00327C18" w:rsidRPr="008025BE" w:rsidRDefault="00327C18" w:rsidP="005E2A4B">
            <w:pPr>
              <w:rPr>
                <w:b/>
                <w:sz w:val="22"/>
                <w:szCs w:val="22"/>
              </w:rPr>
            </w:pPr>
          </w:p>
        </w:tc>
        <w:tc>
          <w:tcPr>
            <w:tcW w:w="458" w:type="pct"/>
            <w:gridSpan w:val="2"/>
            <w:tcBorders>
              <w:left w:val="single" w:sz="12" w:space="0" w:color="auto"/>
            </w:tcBorders>
            <w:vAlign w:val="center"/>
          </w:tcPr>
          <w:p w:rsidR="00327C18" w:rsidRPr="008025BE" w:rsidRDefault="00327C18" w:rsidP="005E2A4B">
            <w:pPr>
              <w:jc w:val="center"/>
              <w:rPr>
                <w:b/>
                <w:sz w:val="22"/>
                <w:szCs w:val="22"/>
              </w:rPr>
            </w:pPr>
            <w:r w:rsidRPr="008025BE">
              <w:rPr>
                <w:b/>
                <w:sz w:val="22"/>
                <w:szCs w:val="22"/>
              </w:rPr>
              <w:t>Theory</w:t>
            </w:r>
          </w:p>
        </w:tc>
        <w:tc>
          <w:tcPr>
            <w:tcW w:w="576" w:type="pct"/>
            <w:vAlign w:val="center"/>
          </w:tcPr>
          <w:p w:rsidR="00327C18" w:rsidRPr="008025BE" w:rsidRDefault="00327C18" w:rsidP="005E2A4B">
            <w:pPr>
              <w:jc w:val="center"/>
              <w:rPr>
                <w:b/>
                <w:sz w:val="22"/>
                <w:szCs w:val="22"/>
              </w:rPr>
            </w:pPr>
            <w:r w:rsidRPr="008025BE">
              <w:rPr>
                <w:b/>
                <w:sz w:val="22"/>
                <w:szCs w:val="22"/>
              </w:rPr>
              <w:t>Practice</w:t>
            </w:r>
          </w:p>
        </w:tc>
        <w:tc>
          <w:tcPr>
            <w:tcW w:w="626" w:type="pct"/>
            <w:gridSpan w:val="3"/>
            <w:tcBorders>
              <w:right w:val="single" w:sz="12" w:space="0" w:color="auto"/>
            </w:tcBorders>
            <w:vAlign w:val="center"/>
          </w:tcPr>
          <w:p w:rsidR="00327C18" w:rsidRPr="008025BE" w:rsidRDefault="00327C18" w:rsidP="005E2A4B">
            <w:pPr>
              <w:ind w:left="-111" w:right="-108"/>
              <w:jc w:val="center"/>
              <w:rPr>
                <w:b/>
                <w:sz w:val="22"/>
                <w:szCs w:val="22"/>
              </w:rPr>
            </w:pPr>
            <w:r w:rsidRPr="008025BE">
              <w:rPr>
                <w:b/>
                <w:sz w:val="22"/>
                <w:szCs w:val="22"/>
              </w:rPr>
              <w:t>Laboratory</w:t>
            </w:r>
          </w:p>
        </w:tc>
        <w:tc>
          <w:tcPr>
            <w:tcW w:w="455" w:type="pct"/>
            <w:vAlign w:val="center"/>
          </w:tcPr>
          <w:p w:rsidR="00327C18" w:rsidRPr="008025BE" w:rsidRDefault="00327C18" w:rsidP="005E2A4B">
            <w:pPr>
              <w:jc w:val="center"/>
              <w:rPr>
                <w:b/>
                <w:sz w:val="22"/>
                <w:szCs w:val="22"/>
              </w:rPr>
            </w:pPr>
            <w:r w:rsidRPr="008025BE">
              <w:rPr>
                <w:b/>
                <w:sz w:val="22"/>
                <w:szCs w:val="22"/>
              </w:rPr>
              <w:t>Credit</w:t>
            </w:r>
          </w:p>
        </w:tc>
        <w:tc>
          <w:tcPr>
            <w:tcW w:w="360" w:type="pct"/>
            <w:gridSpan w:val="2"/>
            <w:vAlign w:val="center"/>
          </w:tcPr>
          <w:p w:rsidR="00327C18" w:rsidRPr="008025BE" w:rsidRDefault="00327C18" w:rsidP="005E2A4B">
            <w:pPr>
              <w:ind w:left="-111" w:right="-108"/>
              <w:jc w:val="center"/>
              <w:rPr>
                <w:b/>
                <w:sz w:val="22"/>
                <w:szCs w:val="22"/>
              </w:rPr>
            </w:pPr>
            <w:r w:rsidRPr="008025BE">
              <w:rPr>
                <w:b/>
                <w:sz w:val="22"/>
                <w:szCs w:val="22"/>
              </w:rPr>
              <w:t>ECTS</w:t>
            </w:r>
          </w:p>
        </w:tc>
        <w:tc>
          <w:tcPr>
            <w:tcW w:w="1187" w:type="pct"/>
            <w:vAlign w:val="center"/>
          </w:tcPr>
          <w:p w:rsidR="00327C18" w:rsidRPr="008025BE" w:rsidRDefault="00327C18" w:rsidP="005E2A4B">
            <w:pPr>
              <w:jc w:val="center"/>
              <w:rPr>
                <w:b/>
                <w:sz w:val="22"/>
                <w:szCs w:val="22"/>
              </w:rPr>
            </w:pPr>
            <w:r w:rsidRPr="008025BE">
              <w:rPr>
                <w:b/>
                <w:sz w:val="22"/>
                <w:szCs w:val="22"/>
              </w:rPr>
              <w:t>TYPE</w:t>
            </w:r>
          </w:p>
        </w:tc>
        <w:tc>
          <w:tcPr>
            <w:tcW w:w="657" w:type="pct"/>
            <w:vAlign w:val="center"/>
          </w:tcPr>
          <w:p w:rsidR="00327C18" w:rsidRPr="008025BE" w:rsidRDefault="00327C18" w:rsidP="005E2A4B">
            <w:pPr>
              <w:jc w:val="center"/>
              <w:rPr>
                <w:b/>
                <w:sz w:val="22"/>
                <w:szCs w:val="22"/>
              </w:rPr>
            </w:pPr>
            <w:r w:rsidRPr="008025BE">
              <w:rPr>
                <w:b/>
                <w:sz w:val="22"/>
                <w:szCs w:val="22"/>
              </w:rPr>
              <w:t>LANGUAGE</w:t>
            </w:r>
          </w:p>
        </w:tc>
      </w:tr>
      <w:tr w:rsidR="00327C18" w:rsidRPr="008025BE" w:rsidTr="005E2A4B">
        <w:trPr>
          <w:trHeight w:val="367"/>
        </w:trPr>
        <w:tc>
          <w:tcPr>
            <w:tcW w:w="681" w:type="pct"/>
            <w:tcBorders>
              <w:bottom w:val="single" w:sz="12" w:space="0" w:color="auto"/>
              <w:right w:val="single" w:sz="12" w:space="0" w:color="auto"/>
            </w:tcBorders>
            <w:vAlign w:val="center"/>
          </w:tcPr>
          <w:p w:rsidR="00327C18" w:rsidRPr="008025BE" w:rsidRDefault="00327C18" w:rsidP="005E2A4B">
            <w:pPr>
              <w:jc w:val="center"/>
              <w:rPr>
                <w:sz w:val="22"/>
                <w:szCs w:val="22"/>
              </w:rPr>
            </w:pPr>
            <w:r w:rsidRPr="008025BE">
              <w:rPr>
                <w:sz w:val="22"/>
                <w:szCs w:val="22"/>
              </w:rPr>
              <w:t>VI</w:t>
            </w:r>
          </w:p>
        </w:tc>
        <w:tc>
          <w:tcPr>
            <w:tcW w:w="458" w:type="pct"/>
            <w:gridSpan w:val="2"/>
            <w:tcBorders>
              <w:left w:val="single" w:sz="12" w:space="0" w:color="auto"/>
              <w:bottom w:val="single" w:sz="12" w:space="0" w:color="auto"/>
            </w:tcBorders>
            <w:vAlign w:val="center"/>
          </w:tcPr>
          <w:p w:rsidR="00327C18" w:rsidRPr="008025BE" w:rsidRDefault="00327C18" w:rsidP="005E2A4B">
            <w:pPr>
              <w:jc w:val="center"/>
              <w:rPr>
                <w:sz w:val="22"/>
                <w:szCs w:val="22"/>
              </w:rPr>
            </w:pPr>
            <w:r w:rsidRPr="008025BE">
              <w:rPr>
                <w:sz w:val="22"/>
                <w:szCs w:val="22"/>
              </w:rPr>
              <w:t>2</w:t>
            </w:r>
          </w:p>
        </w:tc>
        <w:tc>
          <w:tcPr>
            <w:tcW w:w="576" w:type="pct"/>
            <w:tcBorders>
              <w:bottom w:val="single" w:sz="12" w:space="0" w:color="auto"/>
            </w:tcBorders>
            <w:vAlign w:val="center"/>
          </w:tcPr>
          <w:p w:rsidR="00327C18" w:rsidRPr="008025BE" w:rsidRDefault="00327C18" w:rsidP="005E2A4B">
            <w:pPr>
              <w:jc w:val="center"/>
              <w:rPr>
                <w:sz w:val="22"/>
                <w:szCs w:val="22"/>
              </w:rPr>
            </w:pPr>
            <w:r w:rsidRPr="008025BE">
              <w:rPr>
                <w:sz w:val="22"/>
                <w:szCs w:val="22"/>
              </w:rPr>
              <w:t xml:space="preserve"> 0</w:t>
            </w:r>
          </w:p>
        </w:tc>
        <w:tc>
          <w:tcPr>
            <w:tcW w:w="626" w:type="pct"/>
            <w:gridSpan w:val="3"/>
            <w:tcBorders>
              <w:bottom w:val="single" w:sz="12" w:space="0" w:color="auto"/>
              <w:right w:val="single" w:sz="12" w:space="0" w:color="auto"/>
            </w:tcBorders>
            <w:vAlign w:val="center"/>
          </w:tcPr>
          <w:p w:rsidR="00327C18" w:rsidRPr="008025BE" w:rsidRDefault="00327C18" w:rsidP="005E2A4B">
            <w:pPr>
              <w:jc w:val="center"/>
              <w:rPr>
                <w:sz w:val="22"/>
                <w:szCs w:val="22"/>
              </w:rPr>
            </w:pPr>
            <w:r w:rsidRPr="008025BE">
              <w:rPr>
                <w:sz w:val="22"/>
                <w:szCs w:val="22"/>
              </w:rPr>
              <w:t>0</w:t>
            </w:r>
          </w:p>
        </w:tc>
        <w:tc>
          <w:tcPr>
            <w:tcW w:w="455" w:type="pct"/>
            <w:tcBorders>
              <w:bottom w:val="single" w:sz="12" w:space="0" w:color="auto"/>
            </w:tcBorders>
            <w:vAlign w:val="center"/>
          </w:tcPr>
          <w:p w:rsidR="00327C18" w:rsidRPr="008025BE" w:rsidRDefault="00327C18" w:rsidP="005E2A4B">
            <w:pPr>
              <w:jc w:val="center"/>
              <w:rPr>
                <w:sz w:val="22"/>
                <w:szCs w:val="22"/>
              </w:rPr>
            </w:pPr>
            <w:r w:rsidRPr="008025BE">
              <w:rPr>
                <w:sz w:val="22"/>
                <w:szCs w:val="22"/>
              </w:rPr>
              <w:t xml:space="preserve">2 </w:t>
            </w:r>
          </w:p>
        </w:tc>
        <w:tc>
          <w:tcPr>
            <w:tcW w:w="360" w:type="pct"/>
            <w:gridSpan w:val="2"/>
            <w:tcBorders>
              <w:bottom w:val="single" w:sz="12" w:space="0" w:color="auto"/>
            </w:tcBorders>
            <w:vAlign w:val="center"/>
          </w:tcPr>
          <w:p w:rsidR="00327C18" w:rsidRPr="008025BE" w:rsidRDefault="00327C18" w:rsidP="005E2A4B">
            <w:pPr>
              <w:jc w:val="center"/>
              <w:rPr>
                <w:sz w:val="22"/>
                <w:szCs w:val="22"/>
              </w:rPr>
            </w:pPr>
            <w:r w:rsidRPr="008025BE">
              <w:rPr>
                <w:sz w:val="22"/>
                <w:szCs w:val="22"/>
              </w:rPr>
              <w:t xml:space="preserve">3 </w:t>
            </w:r>
          </w:p>
        </w:tc>
        <w:tc>
          <w:tcPr>
            <w:tcW w:w="1187" w:type="pct"/>
            <w:tcBorders>
              <w:bottom w:val="single" w:sz="12" w:space="0" w:color="auto"/>
            </w:tcBorders>
            <w:vAlign w:val="center"/>
          </w:tcPr>
          <w:p w:rsidR="00327C18" w:rsidRPr="008025BE" w:rsidRDefault="00327C18" w:rsidP="005E2A4B">
            <w:pPr>
              <w:jc w:val="center"/>
              <w:rPr>
                <w:sz w:val="22"/>
                <w:szCs w:val="22"/>
                <w:vertAlign w:val="superscript"/>
              </w:rPr>
            </w:pPr>
            <w:r w:rsidRPr="008025BE">
              <w:rPr>
                <w:sz w:val="22"/>
                <w:szCs w:val="22"/>
                <w:vertAlign w:val="superscript"/>
              </w:rPr>
              <w:t>COMPULSORY (  X )  ELECTIVE  ()</w:t>
            </w:r>
          </w:p>
        </w:tc>
        <w:tc>
          <w:tcPr>
            <w:tcW w:w="657" w:type="pct"/>
            <w:tcBorders>
              <w:bottom w:val="single" w:sz="12" w:space="0" w:color="auto"/>
            </w:tcBorders>
          </w:tcPr>
          <w:p w:rsidR="00327C18" w:rsidRPr="008025BE" w:rsidRDefault="00327C18" w:rsidP="005E2A4B">
            <w:pPr>
              <w:jc w:val="center"/>
              <w:rPr>
                <w:sz w:val="22"/>
                <w:szCs w:val="22"/>
              </w:rPr>
            </w:pPr>
            <w:r w:rsidRPr="008025BE">
              <w:rPr>
                <w:sz w:val="22"/>
                <w:szCs w:val="22"/>
              </w:rPr>
              <w:t>Turkish</w:t>
            </w:r>
          </w:p>
        </w:tc>
      </w:tr>
      <w:tr w:rsidR="00327C18" w:rsidRPr="008025BE"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7C18" w:rsidRPr="008025BE" w:rsidRDefault="00327C18" w:rsidP="005E2A4B">
            <w:pPr>
              <w:jc w:val="center"/>
              <w:rPr>
                <w:b/>
                <w:sz w:val="22"/>
                <w:szCs w:val="22"/>
              </w:rPr>
            </w:pPr>
            <w:r w:rsidRPr="008025BE">
              <w:rPr>
                <w:b/>
                <w:sz w:val="22"/>
                <w:szCs w:val="22"/>
              </w:rPr>
              <w:t>COURSE CATAGORY</w:t>
            </w:r>
          </w:p>
        </w:tc>
      </w:tr>
      <w:tr w:rsidR="00327C18" w:rsidRPr="008025BE" w:rsidTr="005E2A4B">
        <w:tblPrEx>
          <w:tblBorders>
            <w:insideH w:val="single" w:sz="6" w:space="0" w:color="auto"/>
            <w:insideV w:val="single" w:sz="6" w:space="0" w:color="auto"/>
          </w:tblBorders>
        </w:tblPrEx>
        <w:trPr>
          <w:trHeight w:val="546"/>
        </w:trPr>
        <w:tc>
          <w:tcPr>
            <w:tcW w:w="955" w:type="pct"/>
            <w:gridSpan w:val="2"/>
            <w:tcBorders>
              <w:top w:val="single" w:sz="12" w:space="0" w:color="auto"/>
            </w:tcBorders>
            <w:vAlign w:val="center"/>
          </w:tcPr>
          <w:p w:rsidR="00327C18" w:rsidRPr="008025BE" w:rsidRDefault="00327C18" w:rsidP="005E2A4B">
            <w:pPr>
              <w:jc w:val="center"/>
              <w:rPr>
                <w:b/>
                <w:sz w:val="22"/>
                <w:szCs w:val="22"/>
              </w:rPr>
            </w:pPr>
            <w:r w:rsidRPr="008025BE">
              <w:rPr>
                <w:b/>
                <w:sz w:val="22"/>
                <w:szCs w:val="22"/>
              </w:rPr>
              <w:t>Basic Science</w:t>
            </w:r>
          </w:p>
        </w:tc>
        <w:tc>
          <w:tcPr>
            <w:tcW w:w="1074" w:type="pct"/>
            <w:gridSpan w:val="4"/>
            <w:tcBorders>
              <w:top w:val="single" w:sz="12" w:space="0" w:color="auto"/>
            </w:tcBorders>
            <w:vAlign w:val="center"/>
          </w:tcPr>
          <w:p w:rsidR="00327C18" w:rsidRPr="008025BE" w:rsidRDefault="00327C18" w:rsidP="005E2A4B">
            <w:pPr>
              <w:jc w:val="center"/>
              <w:rPr>
                <w:b/>
                <w:sz w:val="22"/>
                <w:szCs w:val="22"/>
              </w:rPr>
            </w:pPr>
            <w:r w:rsidRPr="008025BE">
              <w:rPr>
                <w:b/>
                <w:sz w:val="22"/>
                <w:szCs w:val="22"/>
              </w:rPr>
              <w:t>Educational Science</w:t>
            </w:r>
          </w:p>
        </w:tc>
        <w:tc>
          <w:tcPr>
            <w:tcW w:w="2314" w:type="pct"/>
            <w:gridSpan w:val="5"/>
            <w:tcBorders>
              <w:top w:val="single" w:sz="12" w:space="0" w:color="auto"/>
            </w:tcBorders>
            <w:vAlign w:val="center"/>
          </w:tcPr>
          <w:p w:rsidR="00327C18" w:rsidRPr="008025BE" w:rsidRDefault="00327C18" w:rsidP="005E2A4B">
            <w:pPr>
              <w:jc w:val="center"/>
              <w:rPr>
                <w:b/>
                <w:sz w:val="22"/>
                <w:szCs w:val="22"/>
              </w:rPr>
            </w:pPr>
            <w:r w:rsidRPr="008025BE">
              <w:rPr>
                <w:b/>
                <w:sz w:val="22"/>
                <w:szCs w:val="22"/>
              </w:rPr>
              <w:t>Master degree</w:t>
            </w:r>
          </w:p>
          <w:p w:rsidR="00327C18" w:rsidRPr="008025BE" w:rsidRDefault="00327C18" w:rsidP="005E2A4B">
            <w:pPr>
              <w:jc w:val="center"/>
              <w:rPr>
                <w:sz w:val="22"/>
                <w:szCs w:val="22"/>
              </w:rPr>
            </w:pPr>
            <w:r w:rsidRPr="008025BE">
              <w:rPr>
                <w:sz w:val="22"/>
                <w:szCs w:val="22"/>
              </w:rPr>
              <w:t>[if it contains considerable design, mark with  (</w:t>
            </w:r>
            <w:r w:rsidRPr="008025BE">
              <w:rPr>
                <w:sz w:val="22"/>
                <w:szCs w:val="22"/>
              </w:rPr>
              <w:sym w:font="Symbol" w:char="F0D6"/>
            </w:r>
            <w:r w:rsidRPr="008025BE">
              <w:rPr>
                <w:sz w:val="22"/>
                <w:szCs w:val="22"/>
              </w:rPr>
              <w:t>) ]</w:t>
            </w:r>
          </w:p>
        </w:tc>
        <w:tc>
          <w:tcPr>
            <w:tcW w:w="657" w:type="pct"/>
            <w:tcBorders>
              <w:top w:val="single" w:sz="12" w:space="0" w:color="auto"/>
            </w:tcBorders>
            <w:vAlign w:val="center"/>
          </w:tcPr>
          <w:p w:rsidR="00327C18" w:rsidRPr="008025BE" w:rsidRDefault="00327C18" w:rsidP="005E2A4B">
            <w:pPr>
              <w:jc w:val="center"/>
              <w:rPr>
                <w:b/>
                <w:sz w:val="22"/>
                <w:szCs w:val="22"/>
              </w:rPr>
            </w:pPr>
            <w:r w:rsidRPr="008025BE">
              <w:rPr>
                <w:b/>
                <w:sz w:val="22"/>
                <w:szCs w:val="22"/>
              </w:rPr>
              <w:t>Social Science</w:t>
            </w:r>
          </w:p>
        </w:tc>
      </w:tr>
      <w:tr w:rsidR="00327C18" w:rsidRPr="008025BE" w:rsidTr="005E2A4B">
        <w:tblPrEx>
          <w:tblBorders>
            <w:insideH w:val="single" w:sz="6" w:space="0" w:color="auto"/>
            <w:insideV w:val="single" w:sz="6" w:space="0" w:color="auto"/>
          </w:tblBorders>
        </w:tblPrEx>
        <w:trPr>
          <w:trHeight w:val="138"/>
        </w:trPr>
        <w:tc>
          <w:tcPr>
            <w:tcW w:w="955" w:type="pct"/>
            <w:gridSpan w:val="2"/>
            <w:tcBorders>
              <w:bottom w:val="single" w:sz="12" w:space="0" w:color="auto"/>
              <w:right w:val="single" w:sz="4" w:space="0" w:color="auto"/>
            </w:tcBorders>
          </w:tcPr>
          <w:p w:rsidR="00327C18" w:rsidRPr="008025BE" w:rsidRDefault="00327C18" w:rsidP="005E2A4B">
            <w:pPr>
              <w:jc w:val="center"/>
              <w:rPr>
                <w:sz w:val="22"/>
                <w:szCs w:val="22"/>
              </w:rPr>
            </w:pPr>
            <w:r w:rsidRPr="008025BE">
              <w:rPr>
                <w:sz w:val="22"/>
                <w:szCs w:val="22"/>
              </w:rPr>
              <w:t xml:space="preserve">  (</w:t>
            </w:r>
            <w:r w:rsidRPr="008025BE">
              <w:rPr>
                <w:sz w:val="22"/>
                <w:szCs w:val="22"/>
              </w:rPr>
              <w:sym w:font="Symbol" w:char="F0D6"/>
            </w:r>
            <w:r w:rsidRPr="008025BE">
              <w:rPr>
                <w:sz w:val="22"/>
                <w:szCs w:val="22"/>
              </w:rPr>
              <w:t>)</w:t>
            </w:r>
          </w:p>
        </w:tc>
        <w:tc>
          <w:tcPr>
            <w:tcW w:w="1074" w:type="pct"/>
            <w:gridSpan w:val="4"/>
            <w:tcBorders>
              <w:left w:val="single" w:sz="4" w:space="0" w:color="auto"/>
              <w:bottom w:val="single" w:sz="12" w:space="0" w:color="auto"/>
              <w:right w:val="single" w:sz="4" w:space="0" w:color="auto"/>
            </w:tcBorders>
          </w:tcPr>
          <w:p w:rsidR="00327C18" w:rsidRPr="008025BE" w:rsidRDefault="00327C18" w:rsidP="005E2A4B">
            <w:pPr>
              <w:jc w:val="center"/>
              <w:rPr>
                <w:sz w:val="22"/>
                <w:szCs w:val="22"/>
              </w:rPr>
            </w:pPr>
          </w:p>
        </w:tc>
        <w:tc>
          <w:tcPr>
            <w:tcW w:w="2314" w:type="pct"/>
            <w:gridSpan w:val="5"/>
            <w:tcBorders>
              <w:left w:val="single" w:sz="4" w:space="0" w:color="auto"/>
              <w:bottom w:val="single" w:sz="12" w:space="0" w:color="auto"/>
            </w:tcBorders>
          </w:tcPr>
          <w:p w:rsidR="00327C18" w:rsidRPr="008025BE" w:rsidRDefault="00327C18" w:rsidP="005E2A4B">
            <w:pPr>
              <w:jc w:val="center"/>
              <w:rPr>
                <w:sz w:val="22"/>
                <w:szCs w:val="22"/>
              </w:rPr>
            </w:pPr>
          </w:p>
        </w:tc>
        <w:tc>
          <w:tcPr>
            <w:tcW w:w="657" w:type="pct"/>
            <w:tcBorders>
              <w:left w:val="single" w:sz="4" w:space="0" w:color="auto"/>
              <w:bottom w:val="single" w:sz="12" w:space="0" w:color="auto"/>
            </w:tcBorders>
          </w:tcPr>
          <w:p w:rsidR="00327C18" w:rsidRPr="008025BE" w:rsidRDefault="00327C18" w:rsidP="005E2A4B">
            <w:pPr>
              <w:jc w:val="center"/>
              <w:rPr>
                <w:sz w:val="22"/>
                <w:szCs w:val="22"/>
              </w:rPr>
            </w:pPr>
          </w:p>
        </w:tc>
      </w:tr>
      <w:tr w:rsidR="00327C18" w:rsidRPr="008025BE" w:rsidTr="005E2A4B">
        <w:trPr>
          <w:trHeight w:val="324"/>
        </w:trPr>
        <w:tc>
          <w:tcPr>
            <w:tcW w:w="5000" w:type="pct"/>
            <w:gridSpan w:val="12"/>
            <w:tcBorders>
              <w:top w:val="single" w:sz="12" w:space="0" w:color="auto"/>
              <w:bottom w:val="single" w:sz="12" w:space="0" w:color="auto"/>
            </w:tcBorders>
            <w:vAlign w:val="center"/>
          </w:tcPr>
          <w:p w:rsidR="00327C18" w:rsidRPr="008025BE" w:rsidRDefault="00327C18" w:rsidP="005E2A4B">
            <w:pPr>
              <w:jc w:val="center"/>
              <w:rPr>
                <w:b/>
                <w:sz w:val="22"/>
                <w:szCs w:val="22"/>
              </w:rPr>
            </w:pPr>
            <w:r w:rsidRPr="008025BE">
              <w:rPr>
                <w:b/>
                <w:sz w:val="22"/>
                <w:szCs w:val="22"/>
              </w:rPr>
              <w:t>ASSESSMENT CRITERIA</w:t>
            </w:r>
          </w:p>
        </w:tc>
      </w:tr>
      <w:tr w:rsidR="00327C18" w:rsidRPr="008025BE" w:rsidTr="005E2A4B">
        <w:tc>
          <w:tcPr>
            <w:tcW w:w="2002" w:type="pct"/>
            <w:gridSpan w:val="5"/>
            <w:vMerge w:val="restart"/>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MID-TERM</w:t>
            </w:r>
          </w:p>
        </w:tc>
        <w:tc>
          <w:tcPr>
            <w:tcW w:w="1113" w:type="pct"/>
            <w:gridSpan w:val="4"/>
            <w:tcBorders>
              <w:top w:val="single" w:sz="12" w:space="0" w:color="auto"/>
              <w:left w:val="single" w:sz="12" w:space="0" w:color="auto"/>
              <w:bottom w:val="single" w:sz="8" w:space="0" w:color="auto"/>
            </w:tcBorders>
            <w:vAlign w:val="center"/>
          </w:tcPr>
          <w:p w:rsidR="00327C18" w:rsidRPr="008025BE" w:rsidRDefault="00327C18" w:rsidP="005E2A4B">
            <w:pPr>
              <w:jc w:val="center"/>
              <w:rPr>
                <w:b/>
                <w:sz w:val="22"/>
                <w:szCs w:val="22"/>
              </w:rPr>
            </w:pPr>
            <w:r w:rsidRPr="008025BE">
              <w:rPr>
                <w:b/>
                <w:sz w:val="22"/>
                <w:szCs w:val="22"/>
              </w:rPr>
              <w:t>Evaluation Type</w:t>
            </w:r>
          </w:p>
        </w:tc>
        <w:tc>
          <w:tcPr>
            <w:tcW w:w="1228" w:type="pct"/>
            <w:gridSpan w:val="2"/>
            <w:tcBorders>
              <w:top w:val="single" w:sz="12" w:space="0" w:color="auto"/>
              <w:bottom w:val="single" w:sz="8" w:space="0" w:color="auto"/>
              <w:right w:val="single" w:sz="8" w:space="0" w:color="auto"/>
            </w:tcBorders>
            <w:vAlign w:val="center"/>
          </w:tcPr>
          <w:p w:rsidR="00327C18" w:rsidRPr="008025BE" w:rsidRDefault="00327C18" w:rsidP="005E2A4B">
            <w:pPr>
              <w:jc w:val="center"/>
              <w:rPr>
                <w:b/>
                <w:sz w:val="22"/>
                <w:szCs w:val="22"/>
              </w:rPr>
            </w:pPr>
            <w:r w:rsidRPr="008025BE">
              <w:rPr>
                <w:b/>
                <w:sz w:val="22"/>
                <w:szCs w:val="22"/>
              </w:rPr>
              <w:t>Quantity</w:t>
            </w:r>
          </w:p>
        </w:tc>
        <w:tc>
          <w:tcPr>
            <w:tcW w:w="657" w:type="pct"/>
            <w:tcBorders>
              <w:top w:val="single" w:sz="12" w:space="0" w:color="auto"/>
              <w:left w:val="single" w:sz="8" w:space="0" w:color="auto"/>
              <w:bottom w:val="single" w:sz="8" w:space="0" w:color="auto"/>
            </w:tcBorders>
            <w:vAlign w:val="center"/>
          </w:tcPr>
          <w:p w:rsidR="00327C18" w:rsidRPr="008025BE" w:rsidRDefault="00327C18" w:rsidP="005E2A4B">
            <w:pPr>
              <w:jc w:val="center"/>
              <w:rPr>
                <w:b/>
                <w:sz w:val="22"/>
                <w:szCs w:val="22"/>
              </w:rPr>
            </w:pPr>
            <w:r w:rsidRPr="008025BE">
              <w:rPr>
                <w:b/>
                <w:sz w:val="22"/>
                <w:szCs w:val="22"/>
              </w:rPr>
              <w:t>%</w:t>
            </w:r>
          </w:p>
        </w:tc>
      </w:tr>
      <w:tr w:rsidR="00327C18" w:rsidRPr="008025BE" w:rsidTr="005E2A4B">
        <w:tc>
          <w:tcPr>
            <w:tcW w:w="2002" w:type="pct"/>
            <w:gridSpan w:val="5"/>
            <w:vMerge/>
            <w:tcBorders>
              <w:top w:val="single" w:sz="12" w:space="0" w:color="auto"/>
              <w:bottom w:val="single" w:sz="12" w:space="0" w:color="auto"/>
              <w:right w:val="single" w:sz="12" w:space="0" w:color="auto"/>
            </w:tcBorders>
            <w:vAlign w:val="center"/>
          </w:tcPr>
          <w:p w:rsidR="00327C18" w:rsidRPr="008025BE" w:rsidRDefault="00327C18" w:rsidP="005E2A4B">
            <w:pPr>
              <w:rPr>
                <w:b/>
                <w:sz w:val="22"/>
                <w:szCs w:val="22"/>
              </w:rPr>
            </w:pPr>
          </w:p>
        </w:tc>
        <w:tc>
          <w:tcPr>
            <w:tcW w:w="1113" w:type="pct"/>
            <w:gridSpan w:val="4"/>
            <w:tcBorders>
              <w:top w:val="single" w:sz="8" w:space="0" w:color="auto"/>
              <w:left w:val="single" w:sz="12" w:space="0" w:color="auto"/>
            </w:tcBorders>
            <w:vAlign w:val="center"/>
          </w:tcPr>
          <w:p w:rsidR="00327C18" w:rsidRPr="008025BE" w:rsidRDefault="00327C18" w:rsidP="005E2A4B">
            <w:pPr>
              <w:rPr>
                <w:sz w:val="22"/>
                <w:szCs w:val="22"/>
              </w:rPr>
            </w:pPr>
            <w:r w:rsidRPr="008025BE">
              <w:rPr>
                <w:sz w:val="22"/>
                <w:szCs w:val="22"/>
              </w:rPr>
              <w:t xml:space="preserve"> Mid-Term</w:t>
            </w:r>
          </w:p>
        </w:tc>
        <w:tc>
          <w:tcPr>
            <w:tcW w:w="1228" w:type="pct"/>
            <w:gridSpan w:val="2"/>
            <w:tcBorders>
              <w:top w:val="single" w:sz="8" w:space="0" w:color="auto"/>
              <w:right w:val="single" w:sz="8" w:space="0" w:color="auto"/>
            </w:tcBorders>
          </w:tcPr>
          <w:p w:rsidR="00327C18" w:rsidRPr="008025BE" w:rsidRDefault="00327C18" w:rsidP="005E2A4B">
            <w:pPr>
              <w:jc w:val="center"/>
              <w:rPr>
                <w:sz w:val="22"/>
                <w:szCs w:val="22"/>
              </w:rPr>
            </w:pPr>
          </w:p>
        </w:tc>
        <w:tc>
          <w:tcPr>
            <w:tcW w:w="657" w:type="pct"/>
            <w:tcBorders>
              <w:top w:val="single" w:sz="8" w:space="0" w:color="auto"/>
              <w:left w:val="single" w:sz="8" w:space="0" w:color="auto"/>
            </w:tcBorders>
          </w:tcPr>
          <w:p w:rsidR="00327C18" w:rsidRPr="008025BE" w:rsidRDefault="00327C18" w:rsidP="005E2A4B">
            <w:pPr>
              <w:jc w:val="center"/>
              <w:rPr>
                <w:sz w:val="22"/>
                <w:szCs w:val="22"/>
                <w:highlight w:val="yellow"/>
              </w:rPr>
            </w:pPr>
          </w:p>
        </w:tc>
      </w:tr>
      <w:tr w:rsidR="00327C18" w:rsidRPr="008025BE" w:rsidTr="005E2A4B">
        <w:tc>
          <w:tcPr>
            <w:tcW w:w="2002" w:type="pct"/>
            <w:gridSpan w:val="5"/>
            <w:vMerge/>
            <w:tcBorders>
              <w:top w:val="single" w:sz="12" w:space="0" w:color="auto"/>
              <w:bottom w:val="single" w:sz="12" w:space="0" w:color="auto"/>
              <w:right w:val="single" w:sz="12" w:space="0" w:color="auto"/>
            </w:tcBorders>
            <w:vAlign w:val="center"/>
          </w:tcPr>
          <w:p w:rsidR="00327C18" w:rsidRPr="008025BE" w:rsidRDefault="00327C18" w:rsidP="005E2A4B">
            <w:pPr>
              <w:rPr>
                <w:b/>
                <w:sz w:val="22"/>
                <w:szCs w:val="22"/>
              </w:rPr>
            </w:pPr>
          </w:p>
        </w:tc>
        <w:tc>
          <w:tcPr>
            <w:tcW w:w="1113" w:type="pct"/>
            <w:gridSpan w:val="4"/>
            <w:tcBorders>
              <w:left w:val="single" w:sz="12" w:space="0" w:color="auto"/>
            </w:tcBorders>
            <w:vAlign w:val="center"/>
          </w:tcPr>
          <w:p w:rsidR="00327C18" w:rsidRPr="008025BE" w:rsidRDefault="00327C18" w:rsidP="005E2A4B">
            <w:pPr>
              <w:rPr>
                <w:sz w:val="22"/>
                <w:szCs w:val="22"/>
              </w:rPr>
            </w:pPr>
            <w:r w:rsidRPr="008025BE">
              <w:rPr>
                <w:sz w:val="22"/>
                <w:szCs w:val="22"/>
              </w:rPr>
              <w:t>Quiz</w:t>
            </w:r>
          </w:p>
        </w:tc>
        <w:tc>
          <w:tcPr>
            <w:tcW w:w="1228" w:type="pct"/>
            <w:gridSpan w:val="2"/>
            <w:tcBorders>
              <w:right w:val="single" w:sz="8" w:space="0" w:color="auto"/>
            </w:tcBorders>
          </w:tcPr>
          <w:p w:rsidR="00327C18" w:rsidRPr="008025BE" w:rsidRDefault="00327C18" w:rsidP="005E2A4B">
            <w:pPr>
              <w:rPr>
                <w:sz w:val="22"/>
                <w:szCs w:val="22"/>
              </w:rPr>
            </w:pPr>
          </w:p>
        </w:tc>
        <w:tc>
          <w:tcPr>
            <w:tcW w:w="657" w:type="pct"/>
            <w:tcBorders>
              <w:left w:val="single" w:sz="8" w:space="0" w:color="auto"/>
            </w:tcBorders>
          </w:tcPr>
          <w:p w:rsidR="00327C18" w:rsidRPr="008025BE" w:rsidRDefault="00327C18" w:rsidP="005E2A4B">
            <w:pPr>
              <w:rPr>
                <w:sz w:val="22"/>
                <w:szCs w:val="22"/>
              </w:rPr>
            </w:pPr>
            <w:r w:rsidRPr="008025BE">
              <w:rPr>
                <w:sz w:val="22"/>
                <w:szCs w:val="22"/>
              </w:rPr>
              <w:t xml:space="preserve"> </w:t>
            </w:r>
          </w:p>
        </w:tc>
      </w:tr>
      <w:tr w:rsidR="00327C18" w:rsidRPr="008025BE" w:rsidTr="005E2A4B">
        <w:tc>
          <w:tcPr>
            <w:tcW w:w="2002" w:type="pct"/>
            <w:gridSpan w:val="5"/>
            <w:vMerge/>
            <w:tcBorders>
              <w:top w:val="single" w:sz="12" w:space="0" w:color="auto"/>
              <w:bottom w:val="single" w:sz="12" w:space="0" w:color="auto"/>
              <w:right w:val="single" w:sz="12" w:space="0" w:color="auto"/>
            </w:tcBorders>
            <w:vAlign w:val="center"/>
          </w:tcPr>
          <w:p w:rsidR="00327C18" w:rsidRPr="008025BE" w:rsidRDefault="00327C18" w:rsidP="005E2A4B">
            <w:pPr>
              <w:rPr>
                <w:b/>
                <w:sz w:val="22"/>
                <w:szCs w:val="22"/>
              </w:rPr>
            </w:pPr>
          </w:p>
        </w:tc>
        <w:tc>
          <w:tcPr>
            <w:tcW w:w="1113" w:type="pct"/>
            <w:gridSpan w:val="4"/>
            <w:tcBorders>
              <w:left w:val="single" w:sz="12" w:space="0" w:color="auto"/>
            </w:tcBorders>
            <w:vAlign w:val="center"/>
          </w:tcPr>
          <w:p w:rsidR="00327C18" w:rsidRPr="008025BE" w:rsidRDefault="00327C18" w:rsidP="005E2A4B">
            <w:pPr>
              <w:rPr>
                <w:sz w:val="22"/>
                <w:szCs w:val="22"/>
              </w:rPr>
            </w:pPr>
            <w:r w:rsidRPr="008025BE">
              <w:rPr>
                <w:sz w:val="22"/>
                <w:szCs w:val="22"/>
              </w:rPr>
              <w:t>Homework</w:t>
            </w:r>
          </w:p>
        </w:tc>
        <w:tc>
          <w:tcPr>
            <w:tcW w:w="1228" w:type="pct"/>
            <w:gridSpan w:val="2"/>
            <w:tcBorders>
              <w:right w:val="single" w:sz="8" w:space="0" w:color="auto"/>
            </w:tcBorders>
          </w:tcPr>
          <w:p w:rsidR="00327C18" w:rsidRPr="008025BE" w:rsidRDefault="00327C18" w:rsidP="005E2A4B">
            <w:pPr>
              <w:jc w:val="center"/>
              <w:rPr>
                <w:sz w:val="22"/>
                <w:szCs w:val="22"/>
              </w:rPr>
            </w:pPr>
            <w:r w:rsidRPr="008025BE">
              <w:rPr>
                <w:sz w:val="22"/>
                <w:szCs w:val="22"/>
              </w:rPr>
              <w:t>1</w:t>
            </w:r>
          </w:p>
        </w:tc>
        <w:tc>
          <w:tcPr>
            <w:tcW w:w="657" w:type="pct"/>
            <w:tcBorders>
              <w:left w:val="single" w:sz="8" w:space="0" w:color="auto"/>
            </w:tcBorders>
          </w:tcPr>
          <w:p w:rsidR="00327C18" w:rsidRPr="008025BE" w:rsidRDefault="00327C18" w:rsidP="005E2A4B">
            <w:pPr>
              <w:jc w:val="center"/>
              <w:rPr>
                <w:sz w:val="22"/>
                <w:szCs w:val="22"/>
              </w:rPr>
            </w:pPr>
            <w:r w:rsidRPr="008025BE">
              <w:rPr>
                <w:sz w:val="22"/>
                <w:szCs w:val="22"/>
              </w:rPr>
              <w:t>40</w:t>
            </w:r>
          </w:p>
        </w:tc>
      </w:tr>
      <w:tr w:rsidR="00327C18" w:rsidRPr="008025BE" w:rsidTr="005E2A4B">
        <w:tc>
          <w:tcPr>
            <w:tcW w:w="2002" w:type="pct"/>
            <w:gridSpan w:val="5"/>
            <w:vMerge/>
            <w:tcBorders>
              <w:top w:val="single" w:sz="12" w:space="0" w:color="auto"/>
              <w:bottom w:val="single" w:sz="12" w:space="0" w:color="auto"/>
              <w:right w:val="single" w:sz="12" w:space="0" w:color="auto"/>
            </w:tcBorders>
            <w:vAlign w:val="center"/>
          </w:tcPr>
          <w:p w:rsidR="00327C18" w:rsidRPr="008025BE" w:rsidRDefault="00327C18" w:rsidP="005E2A4B">
            <w:pPr>
              <w:rPr>
                <w:b/>
                <w:sz w:val="22"/>
                <w:szCs w:val="22"/>
              </w:rPr>
            </w:pPr>
          </w:p>
        </w:tc>
        <w:tc>
          <w:tcPr>
            <w:tcW w:w="1113" w:type="pct"/>
            <w:gridSpan w:val="4"/>
            <w:tcBorders>
              <w:left w:val="single" w:sz="12" w:space="0" w:color="auto"/>
              <w:bottom w:val="single" w:sz="8" w:space="0" w:color="auto"/>
            </w:tcBorders>
            <w:vAlign w:val="center"/>
          </w:tcPr>
          <w:p w:rsidR="00327C18" w:rsidRPr="008025BE" w:rsidRDefault="00327C18" w:rsidP="005E2A4B">
            <w:pPr>
              <w:rPr>
                <w:sz w:val="22"/>
                <w:szCs w:val="22"/>
              </w:rPr>
            </w:pPr>
            <w:r w:rsidRPr="008025BE">
              <w:rPr>
                <w:sz w:val="22"/>
                <w:szCs w:val="22"/>
              </w:rPr>
              <w:t>Project</w:t>
            </w:r>
          </w:p>
        </w:tc>
        <w:tc>
          <w:tcPr>
            <w:tcW w:w="1228" w:type="pct"/>
            <w:gridSpan w:val="2"/>
            <w:tcBorders>
              <w:bottom w:val="single" w:sz="8" w:space="0" w:color="auto"/>
              <w:right w:val="single" w:sz="8" w:space="0" w:color="auto"/>
            </w:tcBorders>
          </w:tcPr>
          <w:p w:rsidR="00327C18" w:rsidRPr="008025BE" w:rsidRDefault="00327C18" w:rsidP="005E2A4B">
            <w:pPr>
              <w:jc w:val="center"/>
              <w:rPr>
                <w:sz w:val="22"/>
                <w:szCs w:val="22"/>
              </w:rPr>
            </w:pPr>
            <w:r w:rsidRPr="008025BE">
              <w:rPr>
                <w:sz w:val="22"/>
                <w:szCs w:val="22"/>
              </w:rPr>
              <w:t xml:space="preserve"> </w:t>
            </w:r>
          </w:p>
        </w:tc>
        <w:tc>
          <w:tcPr>
            <w:tcW w:w="657" w:type="pct"/>
            <w:tcBorders>
              <w:left w:val="single" w:sz="8" w:space="0" w:color="auto"/>
              <w:bottom w:val="single" w:sz="8" w:space="0" w:color="auto"/>
            </w:tcBorders>
          </w:tcPr>
          <w:p w:rsidR="00327C18" w:rsidRPr="008025BE" w:rsidRDefault="00327C18" w:rsidP="005E2A4B">
            <w:pPr>
              <w:jc w:val="center"/>
              <w:rPr>
                <w:sz w:val="22"/>
                <w:szCs w:val="22"/>
              </w:rPr>
            </w:pPr>
            <w:r w:rsidRPr="008025BE">
              <w:rPr>
                <w:sz w:val="22"/>
                <w:szCs w:val="22"/>
              </w:rPr>
              <w:t xml:space="preserve"> </w:t>
            </w:r>
          </w:p>
        </w:tc>
      </w:tr>
      <w:tr w:rsidR="00327C18" w:rsidRPr="008025BE" w:rsidTr="005E2A4B">
        <w:tc>
          <w:tcPr>
            <w:tcW w:w="2002" w:type="pct"/>
            <w:gridSpan w:val="5"/>
            <w:vMerge/>
            <w:tcBorders>
              <w:top w:val="single" w:sz="12" w:space="0" w:color="auto"/>
              <w:bottom w:val="single" w:sz="12" w:space="0" w:color="auto"/>
              <w:right w:val="single" w:sz="12" w:space="0" w:color="auto"/>
            </w:tcBorders>
            <w:vAlign w:val="center"/>
          </w:tcPr>
          <w:p w:rsidR="00327C18" w:rsidRPr="008025BE" w:rsidRDefault="00327C18" w:rsidP="005E2A4B">
            <w:pPr>
              <w:rPr>
                <w:b/>
                <w:sz w:val="22"/>
                <w:szCs w:val="22"/>
              </w:rPr>
            </w:pPr>
          </w:p>
        </w:tc>
        <w:tc>
          <w:tcPr>
            <w:tcW w:w="1113" w:type="pct"/>
            <w:gridSpan w:val="4"/>
            <w:tcBorders>
              <w:top w:val="single" w:sz="8" w:space="0" w:color="auto"/>
              <w:left w:val="single" w:sz="12" w:space="0" w:color="auto"/>
              <w:bottom w:val="single" w:sz="8" w:space="0" w:color="auto"/>
            </w:tcBorders>
            <w:vAlign w:val="center"/>
          </w:tcPr>
          <w:p w:rsidR="00327C18" w:rsidRPr="008025BE" w:rsidRDefault="00327C18" w:rsidP="005E2A4B">
            <w:pPr>
              <w:rPr>
                <w:sz w:val="22"/>
                <w:szCs w:val="22"/>
              </w:rPr>
            </w:pPr>
            <w:r w:rsidRPr="008025BE">
              <w:rPr>
                <w:sz w:val="22"/>
                <w:szCs w:val="22"/>
              </w:rPr>
              <w:t>Report</w:t>
            </w:r>
          </w:p>
        </w:tc>
        <w:tc>
          <w:tcPr>
            <w:tcW w:w="1228" w:type="pct"/>
            <w:gridSpan w:val="2"/>
            <w:tcBorders>
              <w:top w:val="single" w:sz="8" w:space="0" w:color="auto"/>
              <w:bottom w:val="single" w:sz="8" w:space="0" w:color="auto"/>
              <w:right w:val="single" w:sz="8" w:space="0" w:color="auto"/>
            </w:tcBorders>
          </w:tcPr>
          <w:p w:rsidR="00327C18" w:rsidRPr="008025BE" w:rsidRDefault="00327C18" w:rsidP="005E2A4B">
            <w:pPr>
              <w:jc w:val="center"/>
              <w:rPr>
                <w:sz w:val="22"/>
                <w:szCs w:val="22"/>
              </w:rPr>
            </w:pPr>
          </w:p>
        </w:tc>
        <w:tc>
          <w:tcPr>
            <w:tcW w:w="657" w:type="pct"/>
            <w:tcBorders>
              <w:top w:val="single" w:sz="8" w:space="0" w:color="auto"/>
              <w:left w:val="single" w:sz="8" w:space="0" w:color="auto"/>
              <w:bottom w:val="single" w:sz="8" w:space="0" w:color="auto"/>
            </w:tcBorders>
          </w:tcPr>
          <w:p w:rsidR="00327C18" w:rsidRPr="008025BE" w:rsidRDefault="00327C18" w:rsidP="005E2A4B">
            <w:pPr>
              <w:rPr>
                <w:sz w:val="22"/>
                <w:szCs w:val="22"/>
              </w:rPr>
            </w:pPr>
          </w:p>
        </w:tc>
      </w:tr>
      <w:tr w:rsidR="00327C18" w:rsidRPr="008025BE" w:rsidTr="005E2A4B">
        <w:tc>
          <w:tcPr>
            <w:tcW w:w="2002" w:type="pct"/>
            <w:gridSpan w:val="5"/>
            <w:vMerge/>
            <w:tcBorders>
              <w:top w:val="single" w:sz="12" w:space="0" w:color="auto"/>
              <w:bottom w:val="single" w:sz="12" w:space="0" w:color="auto"/>
              <w:right w:val="single" w:sz="12" w:space="0" w:color="auto"/>
            </w:tcBorders>
            <w:vAlign w:val="center"/>
          </w:tcPr>
          <w:p w:rsidR="00327C18" w:rsidRPr="008025BE" w:rsidRDefault="00327C18" w:rsidP="005E2A4B">
            <w:pPr>
              <w:rPr>
                <w:b/>
                <w:sz w:val="22"/>
                <w:szCs w:val="22"/>
              </w:rPr>
            </w:pPr>
          </w:p>
        </w:tc>
        <w:tc>
          <w:tcPr>
            <w:tcW w:w="1113" w:type="pct"/>
            <w:gridSpan w:val="4"/>
            <w:tcBorders>
              <w:top w:val="single" w:sz="8" w:space="0" w:color="auto"/>
              <w:left w:val="single" w:sz="12" w:space="0" w:color="auto"/>
              <w:bottom w:val="single" w:sz="12" w:space="0" w:color="auto"/>
            </w:tcBorders>
            <w:vAlign w:val="center"/>
          </w:tcPr>
          <w:p w:rsidR="00327C18" w:rsidRPr="008025BE" w:rsidRDefault="00327C18" w:rsidP="005E2A4B">
            <w:pPr>
              <w:rPr>
                <w:sz w:val="22"/>
                <w:szCs w:val="22"/>
              </w:rPr>
            </w:pPr>
            <w:r w:rsidRPr="008025BE">
              <w:rPr>
                <w:sz w:val="22"/>
                <w:szCs w:val="22"/>
              </w:rPr>
              <w:t>Others (………)</w:t>
            </w:r>
          </w:p>
        </w:tc>
        <w:tc>
          <w:tcPr>
            <w:tcW w:w="1228" w:type="pct"/>
            <w:gridSpan w:val="2"/>
            <w:tcBorders>
              <w:top w:val="single" w:sz="8" w:space="0" w:color="auto"/>
              <w:bottom w:val="single" w:sz="12" w:space="0" w:color="auto"/>
              <w:right w:val="single" w:sz="8" w:space="0" w:color="auto"/>
            </w:tcBorders>
          </w:tcPr>
          <w:p w:rsidR="00327C18" w:rsidRPr="008025BE" w:rsidRDefault="00327C18" w:rsidP="005E2A4B">
            <w:pPr>
              <w:rPr>
                <w:sz w:val="22"/>
                <w:szCs w:val="22"/>
              </w:rPr>
            </w:pPr>
          </w:p>
        </w:tc>
        <w:tc>
          <w:tcPr>
            <w:tcW w:w="657" w:type="pct"/>
            <w:tcBorders>
              <w:top w:val="single" w:sz="8" w:space="0" w:color="auto"/>
              <w:left w:val="single" w:sz="8" w:space="0" w:color="auto"/>
              <w:bottom w:val="single" w:sz="12" w:space="0" w:color="auto"/>
            </w:tcBorders>
          </w:tcPr>
          <w:p w:rsidR="00327C18" w:rsidRPr="008025BE" w:rsidRDefault="00327C18" w:rsidP="005E2A4B">
            <w:pPr>
              <w:rPr>
                <w:sz w:val="22"/>
                <w:szCs w:val="22"/>
              </w:rPr>
            </w:pPr>
          </w:p>
        </w:tc>
      </w:tr>
      <w:tr w:rsidR="00327C18" w:rsidRPr="008025BE" w:rsidTr="005E2A4B">
        <w:trPr>
          <w:trHeight w:val="392"/>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FINAL EXAM</w:t>
            </w:r>
          </w:p>
        </w:tc>
        <w:tc>
          <w:tcPr>
            <w:tcW w:w="1113" w:type="pct"/>
            <w:gridSpan w:val="4"/>
            <w:tcBorders>
              <w:top w:val="single" w:sz="12" w:space="0" w:color="auto"/>
              <w:left w:val="single" w:sz="12" w:space="0" w:color="auto"/>
              <w:bottom w:val="single" w:sz="8" w:space="0" w:color="auto"/>
            </w:tcBorders>
          </w:tcPr>
          <w:p w:rsidR="00327C18" w:rsidRPr="008025BE" w:rsidRDefault="00327C18" w:rsidP="005E2A4B">
            <w:pPr>
              <w:rPr>
                <w:sz w:val="22"/>
                <w:szCs w:val="22"/>
              </w:rPr>
            </w:pPr>
            <w:r w:rsidRPr="008025BE">
              <w:rPr>
                <w:sz w:val="22"/>
                <w:szCs w:val="22"/>
              </w:rPr>
              <w:t xml:space="preserve"> </w:t>
            </w:r>
          </w:p>
        </w:tc>
        <w:tc>
          <w:tcPr>
            <w:tcW w:w="1228" w:type="pct"/>
            <w:gridSpan w:val="2"/>
            <w:tcBorders>
              <w:top w:val="single" w:sz="12" w:space="0" w:color="auto"/>
              <w:bottom w:val="single" w:sz="8" w:space="0" w:color="auto"/>
              <w:right w:val="single" w:sz="8" w:space="0" w:color="auto"/>
            </w:tcBorders>
          </w:tcPr>
          <w:p w:rsidR="00327C18" w:rsidRPr="008025BE" w:rsidRDefault="00327C18" w:rsidP="005E2A4B">
            <w:pPr>
              <w:jc w:val="center"/>
              <w:rPr>
                <w:sz w:val="22"/>
                <w:szCs w:val="22"/>
              </w:rPr>
            </w:pPr>
            <w:r w:rsidRPr="008025BE">
              <w:rPr>
                <w:sz w:val="22"/>
                <w:szCs w:val="22"/>
              </w:rPr>
              <w:t>1</w:t>
            </w:r>
          </w:p>
        </w:tc>
        <w:tc>
          <w:tcPr>
            <w:tcW w:w="657" w:type="pct"/>
            <w:tcBorders>
              <w:top w:val="single" w:sz="12" w:space="0" w:color="auto"/>
              <w:left w:val="single" w:sz="8" w:space="0" w:color="auto"/>
              <w:bottom w:val="single" w:sz="8" w:space="0" w:color="auto"/>
            </w:tcBorders>
          </w:tcPr>
          <w:p w:rsidR="00327C18" w:rsidRPr="008025BE" w:rsidRDefault="00327C18" w:rsidP="005E2A4B">
            <w:pPr>
              <w:jc w:val="center"/>
              <w:rPr>
                <w:sz w:val="22"/>
                <w:szCs w:val="22"/>
              </w:rPr>
            </w:pPr>
            <w:r w:rsidRPr="008025BE">
              <w:rPr>
                <w:sz w:val="22"/>
                <w:szCs w:val="22"/>
              </w:rPr>
              <w:t>60</w:t>
            </w:r>
          </w:p>
        </w:tc>
      </w:tr>
      <w:tr w:rsidR="00327C18" w:rsidRPr="008025BE" w:rsidTr="005E2A4B">
        <w:trPr>
          <w:trHeight w:val="447"/>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PREREQUIEITE(S)</w:t>
            </w:r>
          </w:p>
        </w:tc>
        <w:tc>
          <w:tcPr>
            <w:tcW w:w="2998" w:type="pct"/>
            <w:gridSpan w:val="7"/>
            <w:tcBorders>
              <w:top w:val="single" w:sz="12" w:space="0" w:color="auto"/>
              <w:left w:val="single" w:sz="12" w:space="0" w:color="auto"/>
              <w:bottom w:val="single" w:sz="12" w:space="0" w:color="auto"/>
            </w:tcBorders>
            <w:vAlign w:val="center"/>
          </w:tcPr>
          <w:p w:rsidR="00327C18" w:rsidRPr="008025BE" w:rsidRDefault="00327C18" w:rsidP="005E2A4B">
            <w:pPr>
              <w:jc w:val="both"/>
              <w:rPr>
                <w:sz w:val="22"/>
                <w:szCs w:val="22"/>
              </w:rPr>
            </w:pPr>
            <w:r w:rsidRPr="008025BE">
              <w:rPr>
                <w:sz w:val="22"/>
                <w:szCs w:val="22"/>
              </w:rPr>
              <w:t>None</w:t>
            </w:r>
          </w:p>
        </w:tc>
      </w:tr>
      <w:tr w:rsidR="00327C18" w:rsidRPr="008025BE" w:rsidTr="005E2A4B">
        <w:trPr>
          <w:trHeight w:val="447"/>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COURSE DESCRIPTION</w:t>
            </w:r>
          </w:p>
        </w:tc>
        <w:tc>
          <w:tcPr>
            <w:tcW w:w="2998" w:type="pct"/>
            <w:gridSpan w:val="7"/>
            <w:tcBorders>
              <w:top w:val="single" w:sz="12" w:space="0" w:color="auto"/>
              <w:left w:val="single" w:sz="12" w:space="0" w:color="auto"/>
              <w:bottom w:val="single" w:sz="12" w:space="0" w:color="auto"/>
            </w:tcBorders>
          </w:tcPr>
          <w:p w:rsidR="00327C18" w:rsidRPr="008025BE" w:rsidRDefault="00327C18" w:rsidP="005E2A4B">
            <w:pPr>
              <w:rPr>
                <w:sz w:val="22"/>
                <w:szCs w:val="22"/>
              </w:rPr>
            </w:pPr>
            <w:r w:rsidRPr="008025BE">
              <w:rPr>
                <w:sz w:val="22"/>
                <w:szCs w:val="22"/>
              </w:rPr>
              <w:t>The Definiton and content of geology. General information about Earth: Shape and dimension of earth, motion of earth,</w:t>
            </w:r>
          </w:p>
          <w:p w:rsidR="00327C18" w:rsidRPr="008025BE" w:rsidRDefault="00327C18" w:rsidP="005E2A4B">
            <w:pPr>
              <w:rPr>
                <w:sz w:val="22"/>
                <w:szCs w:val="22"/>
              </w:rPr>
            </w:pPr>
            <w:proofErr w:type="gramStart"/>
            <w:r w:rsidRPr="008025BE">
              <w:rPr>
                <w:sz w:val="22"/>
                <w:szCs w:val="22"/>
              </w:rPr>
              <w:t>geosphere ,</w:t>
            </w:r>
            <w:proofErr w:type="gramEnd"/>
            <w:r w:rsidRPr="008025BE">
              <w:rPr>
                <w:sz w:val="22"/>
                <w:szCs w:val="22"/>
              </w:rPr>
              <w:t xml:space="preserve"> temperature of inner core, gravitation and izostazi, age of the earth. Composition of earth’s crust: Minerals,</w:t>
            </w:r>
          </w:p>
          <w:p w:rsidR="00327C18" w:rsidRPr="008025BE" w:rsidRDefault="00327C18" w:rsidP="005E2A4B">
            <w:pPr>
              <w:rPr>
                <w:sz w:val="22"/>
                <w:szCs w:val="22"/>
              </w:rPr>
            </w:pPr>
            <w:r w:rsidRPr="008025BE">
              <w:rPr>
                <w:sz w:val="22"/>
                <w:szCs w:val="22"/>
              </w:rPr>
              <w:t>description and properties. Important minerals which form rock: Rocks, description and general information, igneous</w:t>
            </w:r>
          </w:p>
          <w:p w:rsidR="00327C18" w:rsidRPr="008025BE" w:rsidRDefault="00327C18" w:rsidP="005E2A4B">
            <w:pPr>
              <w:rPr>
                <w:sz w:val="22"/>
                <w:szCs w:val="22"/>
              </w:rPr>
            </w:pPr>
            <w:r w:rsidRPr="008025BE">
              <w:rPr>
                <w:sz w:val="22"/>
                <w:szCs w:val="22"/>
              </w:rPr>
              <w:t>rocks, metamophism and metamorphic rocks, sedimentary rocks, disintegration (destruction) and soil, disintegration</w:t>
            </w:r>
          </w:p>
          <w:p w:rsidR="00327C18" w:rsidRPr="008025BE" w:rsidRDefault="00327C18" w:rsidP="005E2A4B">
            <w:pPr>
              <w:rPr>
                <w:sz w:val="22"/>
                <w:szCs w:val="22"/>
              </w:rPr>
            </w:pPr>
            <w:r w:rsidRPr="008025BE">
              <w:rPr>
                <w:sz w:val="22"/>
                <w:szCs w:val="22"/>
              </w:rPr>
              <w:t>(</w:t>
            </w:r>
            <w:proofErr w:type="gramStart"/>
            <w:r w:rsidRPr="008025BE">
              <w:rPr>
                <w:sz w:val="22"/>
                <w:szCs w:val="22"/>
              </w:rPr>
              <w:t>destruction</w:t>
            </w:r>
            <w:proofErr w:type="gramEnd"/>
            <w:r w:rsidRPr="008025BE">
              <w:rPr>
                <w:sz w:val="22"/>
                <w:szCs w:val="22"/>
              </w:rPr>
              <w:t>) types, the condition of soil formation . Tectonic motion: orogenic motions, epirogenic motions, faults,</w:t>
            </w:r>
          </w:p>
          <w:p w:rsidR="00327C18" w:rsidRPr="008025BE" w:rsidRDefault="00327C18" w:rsidP="005E2A4B">
            <w:pPr>
              <w:rPr>
                <w:sz w:val="22"/>
                <w:szCs w:val="22"/>
              </w:rPr>
            </w:pPr>
            <w:r w:rsidRPr="008025BE">
              <w:rPr>
                <w:sz w:val="22"/>
                <w:szCs w:val="22"/>
              </w:rPr>
              <w:t xml:space="preserve">volcanoes, earthquakes. Stratigraphy: general principles, geological times. </w:t>
            </w:r>
          </w:p>
        </w:tc>
      </w:tr>
      <w:tr w:rsidR="00327C18" w:rsidRPr="008025BE" w:rsidTr="005E2A4B">
        <w:trPr>
          <w:trHeight w:val="426"/>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COURSE OBJECTIVES</w:t>
            </w:r>
          </w:p>
        </w:tc>
        <w:tc>
          <w:tcPr>
            <w:tcW w:w="2998" w:type="pct"/>
            <w:gridSpan w:val="7"/>
            <w:tcBorders>
              <w:top w:val="single" w:sz="12" w:space="0" w:color="auto"/>
              <w:left w:val="single" w:sz="12" w:space="0" w:color="auto"/>
              <w:bottom w:val="single" w:sz="12" w:space="0" w:color="auto"/>
            </w:tcBorders>
          </w:tcPr>
          <w:p w:rsidR="00327C18" w:rsidRPr="008025BE" w:rsidRDefault="00327C18" w:rsidP="005E2A4B">
            <w:pPr>
              <w:spacing w:line="276" w:lineRule="auto"/>
              <w:rPr>
                <w:bCs/>
                <w:sz w:val="22"/>
                <w:szCs w:val="22"/>
              </w:rPr>
            </w:pPr>
            <w:r w:rsidRPr="008025BE">
              <w:rPr>
                <w:bCs/>
                <w:sz w:val="22"/>
                <w:szCs w:val="22"/>
              </w:rPr>
              <w:t>Gaining the basic concepts of geology, general knowledges of the Earth, materials of the Earth, tectonic movements of the Earth, formation of the soil, concept of stratigraphy and general specialities of the geological times</w:t>
            </w:r>
          </w:p>
        </w:tc>
      </w:tr>
      <w:tr w:rsidR="00327C18" w:rsidRPr="008025BE" w:rsidTr="005E2A4B">
        <w:trPr>
          <w:trHeight w:val="518"/>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ADDITIVE OF COURSE TO APPLY PROFESSIONAL EDUATION</w:t>
            </w:r>
          </w:p>
        </w:tc>
        <w:tc>
          <w:tcPr>
            <w:tcW w:w="2998" w:type="pct"/>
            <w:gridSpan w:val="7"/>
            <w:tcBorders>
              <w:top w:val="single" w:sz="12" w:space="0" w:color="auto"/>
              <w:left w:val="single" w:sz="12" w:space="0" w:color="auto"/>
              <w:bottom w:val="single" w:sz="12" w:space="0" w:color="auto"/>
            </w:tcBorders>
            <w:vAlign w:val="center"/>
          </w:tcPr>
          <w:p w:rsidR="00327C18" w:rsidRPr="008025BE" w:rsidRDefault="00327C18" w:rsidP="005E2A4B">
            <w:pPr>
              <w:rPr>
                <w:sz w:val="22"/>
                <w:szCs w:val="22"/>
              </w:rPr>
            </w:pPr>
          </w:p>
        </w:tc>
      </w:tr>
      <w:tr w:rsidR="00327C18" w:rsidRPr="008025BE" w:rsidTr="005E2A4B">
        <w:trPr>
          <w:trHeight w:val="518"/>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lastRenderedPageBreak/>
              <w:t>COURSE OUTCOMES</w:t>
            </w:r>
          </w:p>
        </w:tc>
        <w:tc>
          <w:tcPr>
            <w:tcW w:w="2998" w:type="pct"/>
            <w:gridSpan w:val="7"/>
            <w:tcBorders>
              <w:top w:val="single" w:sz="12" w:space="0" w:color="auto"/>
              <w:left w:val="single" w:sz="12" w:space="0" w:color="auto"/>
              <w:bottom w:val="single" w:sz="12" w:space="0" w:color="auto"/>
            </w:tcBorders>
          </w:tcPr>
          <w:p w:rsidR="00327C18" w:rsidRPr="008025BE" w:rsidRDefault="00327C18" w:rsidP="005E2A4B">
            <w:pPr>
              <w:rPr>
                <w:sz w:val="22"/>
                <w:szCs w:val="22"/>
              </w:rPr>
            </w:pPr>
            <w:r w:rsidRPr="008025BE">
              <w:rPr>
                <w:sz w:val="22"/>
                <w:szCs w:val="22"/>
              </w:rPr>
              <w:t>1) describes the basic concepts of geology.</w:t>
            </w:r>
            <w:r w:rsidRPr="008025BE">
              <w:rPr>
                <w:sz w:val="22"/>
                <w:szCs w:val="22"/>
              </w:rPr>
              <w:tab/>
            </w:r>
          </w:p>
          <w:p w:rsidR="00327C18" w:rsidRPr="008025BE" w:rsidRDefault="00327C18" w:rsidP="005E2A4B">
            <w:pPr>
              <w:rPr>
                <w:sz w:val="22"/>
                <w:szCs w:val="22"/>
              </w:rPr>
            </w:pPr>
            <w:r w:rsidRPr="008025BE">
              <w:rPr>
                <w:sz w:val="22"/>
                <w:szCs w:val="22"/>
              </w:rPr>
              <w:t>2) Explains the shape and definitions of the Earth.</w:t>
            </w:r>
          </w:p>
          <w:p w:rsidR="00327C18" w:rsidRPr="008025BE" w:rsidRDefault="00327C18" w:rsidP="005E2A4B">
            <w:pPr>
              <w:rPr>
                <w:sz w:val="22"/>
                <w:szCs w:val="22"/>
              </w:rPr>
            </w:pPr>
            <w:r w:rsidRPr="008025BE">
              <w:rPr>
                <w:sz w:val="22"/>
                <w:szCs w:val="22"/>
              </w:rPr>
              <w:t>3) evaluates the movements and the results of these movements.</w:t>
            </w:r>
          </w:p>
          <w:p w:rsidR="00327C18" w:rsidRPr="008025BE" w:rsidRDefault="00327C18" w:rsidP="005E2A4B">
            <w:pPr>
              <w:rPr>
                <w:sz w:val="22"/>
                <w:szCs w:val="22"/>
              </w:rPr>
            </w:pPr>
            <w:r w:rsidRPr="008025BE">
              <w:rPr>
                <w:sz w:val="22"/>
                <w:szCs w:val="22"/>
              </w:rPr>
              <w:t>4) explains the general knowledges of the Earth’s layers.</w:t>
            </w:r>
          </w:p>
          <w:p w:rsidR="00327C18" w:rsidRPr="008025BE" w:rsidRDefault="00327C18" w:rsidP="005E2A4B">
            <w:pPr>
              <w:rPr>
                <w:sz w:val="22"/>
                <w:szCs w:val="22"/>
              </w:rPr>
            </w:pPr>
            <w:r w:rsidRPr="008025BE">
              <w:rPr>
                <w:sz w:val="22"/>
                <w:szCs w:val="22"/>
              </w:rPr>
              <w:t xml:space="preserve">5) explains the minerals and schist. </w:t>
            </w:r>
          </w:p>
          <w:p w:rsidR="00327C18" w:rsidRPr="008025BE" w:rsidRDefault="00327C18" w:rsidP="005E2A4B">
            <w:pPr>
              <w:rPr>
                <w:sz w:val="22"/>
                <w:szCs w:val="22"/>
              </w:rPr>
            </w:pPr>
            <w:r w:rsidRPr="008025BE">
              <w:rPr>
                <w:sz w:val="22"/>
                <w:szCs w:val="22"/>
              </w:rPr>
              <w:t xml:space="preserve">6) classifies schist types. </w:t>
            </w:r>
          </w:p>
          <w:p w:rsidR="00327C18" w:rsidRPr="008025BE" w:rsidRDefault="00327C18" w:rsidP="005E2A4B">
            <w:pPr>
              <w:rPr>
                <w:sz w:val="22"/>
                <w:szCs w:val="22"/>
              </w:rPr>
            </w:pPr>
            <w:r w:rsidRPr="008025BE">
              <w:rPr>
                <w:sz w:val="22"/>
                <w:szCs w:val="22"/>
              </w:rPr>
              <w:t xml:space="preserve">7) explains the mechanisms of orogenic and epirogenic movements. </w:t>
            </w:r>
          </w:p>
          <w:p w:rsidR="00327C18" w:rsidRPr="008025BE" w:rsidRDefault="00327C18" w:rsidP="005E2A4B">
            <w:pPr>
              <w:rPr>
                <w:sz w:val="22"/>
                <w:szCs w:val="22"/>
              </w:rPr>
            </w:pPr>
            <w:r w:rsidRPr="008025BE">
              <w:rPr>
                <w:sz w:val="22"/>
                <w:szCs w:val="22"/>
              </w:rPr>
              <w:t xml:space="preserve">8) explains the volcanism’s mechanism and effects of the Earth. </w:t>
            </w:r>
          </w:p>
          <w:p w:rsidR="00327C18" w:rsidRPr="008025BE" w:rsidRDefault="00327C18" w:rsidP="005E2A4B">
            <w:pPr>
              <w:rPr>
                <w:sz w:val="22"/>
                <w:szCs w:val="22"/>
              </w:rPr>
            </w:pPr>
            <w:r w:rsidRPr="008025BE">
              <w:rPr>
                <w:sz w:val="22"/>
                <w:szCs w:val="22"/>
              </w:rPr>
              <w:t>9) Evaluates the connections between earthquake and heaves.</w:t>
            </w:r>
          </w:p>
          <w:p w:rsidR="00327C18" w:rsidRPr="008025BE" w:rsidRDefault="00327C18" w:rsidP="005E2A4B">
            <w:pPr>
              <w:rPr>
                <w:sz w:val="22"/>
                <w:szCs w:val="22"/>
              </w:rPr>
            </w:pPr>
            <w:r w:rsidRPr="008025BE">
              <w:rPr>
                <w:sz w:val="22"/>
                <w:szCs w:val="22"/>
              </w:rPr>
              <w:t xml:space="preserve">10) explains the concepts of the soil, mechanism of soil formation and soil types. </w:t>
            </w:r>
          </w:p>
          <w:p w:rsidR="00327C18" w:rsidRPr="008025BE" w:rsidRDefault="00327C18" w:rsidP="005E2A4B">
            <w:pPr>
              <w:rPr>
                <w:sz w:val="22"/>
                <w:szCs w:val="22"/>
              </w:rPr>
            </w:pPr>
            <w:r w:rsidRPr="008025BE">
              <w:rPr>
                <w:sz w:val="22"/>
                <w:szCs w:val="22"/>
              </w:rPr>
              <w:t xml:space="preserve">11) explains the concept of stratigraphy and main principles. </w:t>
            </w:r>
          </w:p>
          <w:p w:rsidR="00327C18" w:rsidRPr="008025BE" w:rsidRDefault="00327C18" w:rsidP="005E2A4B">
            <w:pPr>
              <w:rPr>
                <w:sz w:val="22"/>
                <w:szCs w:val="22"/>
              </w:rPr>
            </w:pPr>
            <w:r w:rsidRPr="008025BE">
              <w:rPr>
                <w:sz w:val="22"/>
                <w:szCs w:val="22"/>
              </w:rPr>
              <w:t>12) explains the history and geological times of the Earth.</w:t>
            </w:r>
          </w:p>
        </w:tc>
      </w:tr>
      <w:tr w:rsidR="00327C18" w:rsidRPr="008025BE" w:rsidTr="005E2A4B">
        <w:trPr>
          <w:trHeight w:val="540"/>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TEXTBOOK</w:t>
            </w:r>
          </w:p>
        </w:tc>
        <w:tc>
          <w:tcPr>
            <w:tcW w:w="2998" w:type="pct"/>
            <w:gridSpan w:val="7"/>
            <w:tcBorders>
              <w:top w:val="single" w:sz="12" w:space="0" w:color="auto"/>
              <w:left w:val="single" w:sz="12" w:space="0" w:color="auto"/>
              <w:bottom w:val="single" w:sz="12" w:space="0" w:color="auto"/>
            </w:tcBorders>
          </w:tcPr>
          <w:p w:rsidR="00327C18" w:rsidRPr="008025BE" w:rsidRDefault="00327C18" w:rsidP="005E2A4B">
            <w:pPr>
              <w:rPr>
                <w:sz w:val="22"/>
                <w:szCs w:val="22"/>
              </w:rPr>
            </w:pPr>
            <w:r w:rsidRPr="008025BE">
              <w:rPr>
                <w:sz w:val="22"/>
                <w:szCs w:val="22"/>
              </w:rPr>
              <w:t xml:space="preserve">-Güngördü, E. (2010). Eğitim Fakülteleri için yer bilimleri. Ankara: Gazi Kitabevi. </w:t>
            </w:r>
          </w:p>
          <w:p w:rsidR="00327C18" w:rsidRPr="008025BE" w:rsidRDefault="00327C18" w:rsidP="005E2A4B">
            <w:pPr>
              <w:rPr>
                <w:sz w:val="22"/>
                <w:szCs w:val="22"/>
              </w:rPr>
            </w:pPr>
            <w:r w:rsidRPr="008025BE">
              <w:rPr>
                <w:sz w:val="22"/>
                <w:szCs w:val="22"/>
              </w:rPr>
              <w:t>- Doğanay, H. (2005). Fen Bilimlerinde Özel Konular 2 Yer Bilimi. İstanbul: Aktif Yayınevi.</w:t>
            </w:r>
          </w:p>
        </w:tc>
      </w:tr>
      <w:tr w:rsidR="00327C18" w:rsidRPr="008025BE" w:rsidTr="005E2A4B">
        <w:trPr>
          <w:trHeight w:val="540"/>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OTHER REFERENCES</w:t>
            </w:r>
          </w:p>
        </w:tc>
        <w:tc>
          <w:tcPr>
            <w:tcW w:w="2998" w:type="pct"/>
            <w:gridSpan w:val="7"/>
            <w:tcBorders>
              <w:top w:val="single" w:sz="12" w:space="0" w:color="auto"/>
              <w:left w:val="single" w:sz="12" w:space="0" w:color="auto"/>
              <w:bottom w:val="single" w:sz="12" w:space="0" w:color="auto"/>
            </w:tcBorders>
          </w:tcPr>
          <w:p w:rsidR="00327C18" w:rsidRPr="008025BE" w:rsidRDefault="00327C18" w:rsidP="005E2A4B">
            <w:pPr>
              <w:rPr>
                <w:sz w:val="22"/>
                <w:szCs w:val="22"/>
              </w:rPr>
            </w:pPr>
            <w:r w:rsidRPr="008025BE">
              <w:rPr>
                <w:sz w:val="22"/>
                <w:szCs w:val="22"/>
              </w:rPr>
              <w:t xml:space="preserve">-Güney, E. (2011). Yer bilim 2 Jeomorfoloji. İstanbul: Literatür Yayınları. </w:t>
            </w:r>
          </w:p>
        </w:tc>
      </w:tr>
      <w:tr w:rsidR="00327C18" w:rsidRPr="008025BE" w:rsidTr="005E2A4B">
        <w:trPr>
          <w:trHeight w:val="520"/>
        </w:trPr>
        <w:tc>
          <w:tcPr>
            <w:tcW w:w="2002" w:type="pct"/>
            <w:gridSpan w:val="5"/>
            <w:tcBorders>
              <w:top w:val="single" w:sz="12" w:space="0" w:color="auto"/>
              <w:bottom w:val="single" w:sz="12" w:space="0" w:color="auto"/>
              <w:right w:val="single" w:sz="12" w:space="0" w:color="auto"/>
            </w:tcBorders>
            <w:vAlign w:val="center"/>
          </w:tcPr>
          <w:p w:rsidR="00327C18" w:rsidRPr="008025BE" w:rsidRDefault="00327C18" w:rsidP="005E2A4B">
            <w:pPr>
              <w:jc w:val="center"/>
              <w:rPr>
                <w:b/>
                <w:sz w:val="22"/>
                <w:szCs w:val="22"/>
              </w:rPr>
            </w:pPr>
            <w:r w:rsidRPr="008025BE">
              <w:rPr>
                <w:b/>
                <w:sz w:val="22"/>
                <w:szCs w:val="22"/>
              </w:rPr>
              <w:t>TOOLS AND EQUIPMENTS REQUIRED</w:t>
            </w:r>
          </w:p>
        </w:tc>
        <w:tc>
          <w:tcPr>
            <w:tcW w:w="2998" w:type="pct"/>
            <w:gridSpan w:val="7"/>
            <w:tcBorders>
              <w:top w:val="single" w:sz="12" w:space="0" w:color="auto"/>
              <w:left w:val="single" w:sz="12" w:space="0" w:color="auto"/>
              <w:bottom w:val="single" w:sz="12" w:space="0" w:color="auto"/>
            </w:tcBorders>
          </w:tcPr>
          <w:p w:rsidR="00327C18" w:rsidRPr="008025BE" w:rsidRDefault="00327C18" w:rsidP="005E2A4B">
            <w:pPr>
              <w:jc w:val="both"/>
              <w:rPr>
                <w:sz w:val="22"/>
                <w:szCs w:val="22"/>
              </w:rPr>
            </w:pPr>
            <w:r w:rsidRPr="008025BE">
              <w:rPr>
                <w:sz w:val="22"/>
                <w:szCs w:val="22"/>
              </w:rPr>
              <w:t xml:space="preserve">  </w:t>
            </w:r>
          </w:p>
        </w:tc>
      </w:tr>
    </w:tbl>
    <w:p w:rsidR="00327C18" w:rsidRPr="008025BE" w:rsidRDefault="00327C18" w:rsidP="005E2A4B">
      <w:pPr>
        <w:rPr>
          <w:sz w:val="22"/>
          <w:szCs w:val="22"/>
        </w:rPr>
      </w:pPr>
    </w:p>
    <w:p w:rsidR="00327C18" w:rsidRPr="008025BE" w:rsidRDefault="00327C18" w:rsidP="005E2A4B">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8025BE" w:rsidTr="005E2A4B">
        <w:trPr>
          <w:trHeight w:val="510"/>
          <w:jc w:val="center"/>
        </w:trPr>
        <w:tc>
          <w:tcPr>
            <w:tcW w:w="5000" w:type="pct"/>
            <w:gridSpan w:val="2"/>
            <w:tcBorders>
              <w:top w:val="single" w:sz="12" w:space="0" w:color="auto"/>
            </w:tcBorders>
            <w:vAlign w:val="center"/>
          </w:tcPr>
          <w:p w:rsidR="00327C18" w:rsidRPr="008025BE" w:rsidRDefault="00327C18" w:rsidP="005E2A4B">
            <w:pPr>
              <w:jc w:val="center"/>
              <w:rPr>
                <w:b/>
                <w:sz w:val="22"/>
                <w:szCs w:val="22"/>
              </w:rPr>
            </w:pPr>
            <w:r w:rsidRPr="008025BE">
              <w:rPr>
                <w:b/>
                <w:sz w:val="22"/>
                <w:szCs w:val="22"/>
              </w:rPr>
              <w:t>COURSE SYLLABUS</w:t>
            </w:r>
          </w:p>
        </w:tc>
      </w:tr>
      <w:tr w:rsidR="00327C18" w:rsidRPr="008025BE" w:rsidTr="005E2A4B">
        <w:trPr>
          <w:jc w:val="center"/>
        </w:trPr>
        <w:tc>
          <w:tcPr>
            <w:tcW w:w="593" w:type="pct"/>
          </w:tcPr>
          <w:p w:rsidR="00327C18" w:rsidRPr="008025BE" w:rsidRDefault="00327C18" w:rsidP="005E2A4B">
            <w:pPr>
              <w:jc w:val="center"/>
              <w:rPr>
                <w:b/>
                <w:sz w:val="22"/>
                <w:szCs w:val="22"/>
              </w:rPr>
            </w:pPr>
            <w:r w:rsidRPr="008025BE">
              <w:rPr>
                <w:b/>
                <w:sz w:val="22"/>
                <w:szCs w:val="22"/>
              </w:rPr>
              <w:t>WEEK</w:t>
            </w:r>
          </w:p>
        </w:tc>
        <w:tc>
          <w:tcPr>
            <w:tcW w:w="4407" w:type="pct"/>
          </w:tcPr>
          <w:p w:rsidR="00327C18" w:rsidRPr="008025BE" w:rsidRDefault="00327C18" w:rsidP="005E2A4B">
            <w:pPr>
              <w:rPr>
                <w:b/>
                <w:sz w:val="22"/>
                <w:szCs w:val="22"/>
              </w:rPr>
            </w:pPr>
            <w:r w:rsidRPr="008025BE">
              <w:rPr>
                <w:b/>
                <w:sz w:val="22"/>
                <w:szCs w:val="22"/>
              </w:rPr>
              <w:t xml:space="preserve">TOPICS </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1</w:t>
            </w:r>
          </w:p>
        </w:tc>
        <w:tc>
          <w:tcPr>
            <w:tcW w:w="4407" w:type="pct"/>
          </w:tcPr>
          <w:p w:rsidR="00327C18" w:rsidRPr="008025BE" w:rsidRDefault="00327C18" w:rsidP="005E2A4B">
            <w:pPr>
              <w:rPr>
                <w:sz w:val="22"/>
                <w:szCs w:val="22"/>
              </w:rPr>
            </w:pPr>
            <w:r w:rsidRPr="008025BE">
              <w:rPr>
                <w:sz w:val="22"/>
                <w:szCs w:val="22"/>
              </w:rPr>
              <w:t>atmosphere</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2</w:t>
            </w:r>
          </w:p>
        </w:tc>
        <w:tc>
          <w:tcPr>
            <w:tcW w:w="4407" w:type="pct"/>
          </w:tcPr>
          <w:p w:rsidR="00327C18" w:rsidRPr="008025BE" w:rsidRDefault="00327C18" w:rsidP="005E2A4B">
            <w:pPr>
              <w:rPr>
                <w:sz w:val="22"/>
                <w:szCs w:val="22"/>
              </w:rPr>
            </w:pPr>
            <w:r w:rsidRPr="008025BE">
              <w:rPr>
                <w:sz w:val="22"/>
                <w:szCs w:val="22"/>
              </w:rPr>
              <w:t xml:space="preserve">The Earth-Materials of the Earth </w:t>
            </w:r>
          </w:p>
        </w:tc>
      </w:tr>
      <w:tr w:rsidR="00327C18" w:rsidRPr="008025BE" w:rsidTr="005E2A4B">
        <w:trPr>
          <w:trHeight w:val="183"/>
          <w:jc w:val="center"/>
        </w:trPr>
        <w:tc>
          <w:tcPr>
            <w:tcW w:w="593" w:type="pct"/>
            <w:vAlign w:val="center"/>
          </w:tcPr>
          <w:p w:rsidR="00327C18" w:rsidRPr="008025BE" w:rsidRDefault="00327C18" w:rsidP="005E2A4B">
            <w:pPr>
              <w:jc w:val="center"/>
              <w:rPr>
                <w:sz w:val="22"/>
                <w:szCs w:val="22"/>
              </w:rPr>
            </w:pPr>
            <w:r w:rsidRPr="008025BE">
              <w:rPr>
                <w:sz w:val="22"/>
                <w:szCs w:val="22"/>
              </w:rPr>
              <w:t>3</w:t>
            </w:r>
          </w:p>
        </w:tc>
        <w:tc>
          <w:tcPr>
            <w:tcW w:w="4407" w:type="pct"/>
          </w:tcPr>
          <w:p w:rsidR="00327C18" w:rsidRPr="008025BE" w:rsidRDefault="00327C18" w:rsidP="005E2A4B">
            <w:pPr>
              <w:rPr>
                <w:sz w:val="22"/>
                <w:szCs w:val="22"/>
              </w:rPr>
            </w:pPr>
            <w:r w:rsidRPr="008025BE">
              <w:rPr>
                <w:sz w:val="22"/>
                <w:szCs w:val="22"/>
              </w:rPr>
              <w:t>Minerals and schists</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4</w:t>
            </w:r>
          </w:p>
        </w:tc>
        <w:tc>
          <w:tcPr>
            <w:tcW w:w="4407" w:type="pct"/>
          </w:tcPr>
          <w:p w:rsidR="00327C18" w:rsidRPr="008025BE" w:rsidRDefault="00327C18" w:rsidP="005E2A4B">
            <w:pPr>
              <w:rPr>
                <w:sz w:val="22"/>
                <w:szCs w:val="22"/>
              </w:rPr>
            </w:pPr>
            <w:r w:rsidRPr="008025BE">
              <w:rPr>
                <w:sz w:val="22"/>
                <w:szCs w:val="22"/>
              </w:rPr>
              <w:t>Volcanism</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5</w:t>
            </w:r>
          </w:p>
        </w:tc>
        <w:tc>
          <w:tcPr>
            <w:tcW w:w="4407" w:type="pct"/>
          </w:tcPr>
          <w:p w:rsidR="00327C18" w:rsidRPr="008025BE" w:rsidRDefault="00327C18" w:rsidP="005E2A4B">
            <w:pPr>
              <w:rPr>
                <w:sz w:val="22"/>
                <w:szCs w:val="22"/>
              </w:rPr>
            </w:pPr>
            <w:r w:rsidRPr="008025BE">
              <w:rPr>
                <w:sz w:val="22"/>
                <w:szCs w:val="22"/>
              </w:rPr>
              <w:t xml:space="preserve">Eathquakes and erosion </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6</w:t>
            </w:r>
          </w:p>
        </w:tc>
        <w:tc>
          <w:tcPr>
            <w:tcW w:w="4407" w:type="pct"/>
          </w:tcPr>
          <w:p w:rsidR="00327C18" w:rsidRPr="008025BE" w:rsidRDefault="00327C18" w:rsidP="005E2A4B">
            <w:pPr>
              <w:rPr>
                <w:sz w:val="22"/>
                <w:szCs w:val="22"/>
              </w:rPr>
            </w:pPr>
            <w:r w:rsidRPr="008025BE">
              <w:rPr>
                <w:sz w:val="22"/>
                <w:szCs w:val="22"/>
              </w:rPr>
              <w:t>Global climate changing</w:t>
            </w:r>
          </w:p>
        </w:tc>
      </w:tr>
      <w:tr w:rsidR="00327C18" w:rsidRPr="008025BE" w:rsidTr="005E2A4B">
        <w:trPr>
          <w:jc w:val="center"/>
        </w:trPr>
        <w:tc>
          <w:tcPr>
            <w:tcW w:w="593" w:type="pct"/>
            <w:shd w:val="clear" w:color="auto" w:fill="D9D9D9"/>
            <w:vAlign w:val="center"/>
          </w:tcPr>
          <w:p w:rsidR="00327C18" w:rsidRPr="008025BE" w:rsidRDefault="00327C18" w:rsidP="005E2A4B">
            <w:pPr>
              <w:jc w:val="center"/>
              <w:rPr>
                <w:sz w:val="22"/>
                <w:szCs w:val="22"/>
              </w:rPr>
            </w:pPr>
            <w:r w:rsidRPr="008025BE">
              <w:rPr>
                <w:sz w:val="22"/>
                <w:szCs w:val="22"/>
              </w:rPr>
              <w:t>7-8</w:t>
            </w:r>
          </w:p>
        </w:tc>
        <w:tc>
          <w:tcPr>
            <w:tcW w:w="4407" w:type="pct"/>
            <w:shd w:val="clear" w:color="auto" w:fill="D9D9D9"/>
          </w:tcPr>
          <w:p w:rsidR="00327C18" w:rsidRPr="008025BE" w:rsidRDefault="00327C18" w:rsidP="005E2A4B">
            <w:pPr>
              <w:jc w:val="both"/>
              <w:rPr>
                <w:sz w:val="22"/>
                <w:szCs w:val="22"/>
              </w:rPr>
            </w:pPr>
            <w:r w:rsidRPr="008025BE">
              <w:rPr>
                <w:sz w:val="22"/>
                <w:szCs w:val="22"/>
              </w:rPr>
              <w:t xml:space="preserve">MID-TERM EXAM </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9</w:t>
            </w:r>
          </w:p>
        </w:tc>
        <w:tc>
          <w:tcPr>
            <w:tcW w:w="4407" w:type="pct"/>
          </w:tcPr>
          <w:p w:rsidR="00327C18" w:rsidRPr="008025BE" w:rsidRDefault="00327C18" w:rsidP="005E2A4B">
            <w:pPr>
              <w:rPr>
                <w:sz w:val="22"/>
                <w:szCs w:val="22"/>
              </w:rPr>
            </w:pPr>
            <w:r w:rsidRPr="008025BE">
              <w:rPr>
                <w:sz w:val="22"/>
                <w:szCs w:val="22"/>
              </w:rPr>
              <w:t>Geological times and The Earth</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10</w:t>
            </w:r>
          </w:p>
        </w:tc>
        <w:tc>
          <w:tcPr>
            <w:tcW w:w="4407" w:type="pct"/>
          </w:tcPr>
          <w:p w:rsidR="00327C18" w:rsidRPr="008025BE" w:rsidRDefault="00327C18" w:rsidP="005E2A4B">
            <w:pPr>
              <w:rPr>
                <w:sz w:val="22"/>
                <w:szCs w:val="22"/>
              </w:rPr>
            </w:pPr>
            <w:r w:rsidRPr="008025BE">
              <w:rPr>
                <w:sz w:val="22"/>
                <w:szCs w:val="22"/>
              </w:rPr>
              <w:t xml:space="preserve">Botanics and The Earth </w:t>
            </w:r>
            <w:r w:rsidRPr="008025BE">
              <w:rPr>
                <w:sz w:val="22"/>
                <w:szCs w:val="22"/>
              </w:rPr>
              <w:tab/>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11</w:t>
            </w:r>
          </w:p>
        </w:tc>
        <w:tc>
          <w:tcPr>
            <w:tcW w:w="4407" w:type="pct"/>
          </w:tcPr>
          <w:p w:rsidR="00327C18" w:rsidRPr="008025BE" w:rsidRDefault="00327C18" w:rsidP="005E2A4B">
            <w:pPr>
              <w:rPr>
                <w:sz w:val="22"/>
                <w:szCs w:val="22"/>
              </w:rPr>
            </w:pPr>
            <w:r w:rsidRPr="008025BE">
              <w:rPr>
                <w:sz w:val="22"/>
                <w:szCs w:val="22"/>
              </w:rPr>
              <w:t>Animals and The Earth</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12</w:t>
            </w:r>
          </w:p>
        </w:tc>
        <w:tc>
          <w:tcPr>
            <w:tcW w:w="4407" w:type="pct"/>
          </w:tcPr>
          <w:p w:rsidR="00327C18" w:rsidRPr="008025BE" w:rsidRDefault="00327C18" w:rsidP="005E2A4B">
            <w:pPr>
              <w:rPr>
                <w:sz w:val="22"/>
                <w:szCs w:val="22"/>
              </w:rPr>
            </w:pPr>
            <w:r w:rsidRPr="008025BE">
              <w:rPr>
                <w:sz w:val="22"/>
                <w:szCs w:val="22"/>
              </w:rPr>
              <w:t>Soil</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13</w:t>
            </w:r>
          </w:p>
        </w:tc>
        <w:tc>
          <w:tcPr>
            <w:tcW w:w="4407" w:type="pct"/>
          </w:tcPr>
          <w:p w:rsidR="00327C18" w:rsidRPr="008025BE" w:rsidRDefault="00327C18" w:rsidP="005E2A4B">
            <w:pPr>
              <w:rPr>
                <w:sz w:val="22"/>
                <w:szCs w:val="22"/>
              </w:rPr>
            </w:pPr>
            <w:r w:rsidRPr="008025BE">
              <w:rPr>
                <w:sz w:val="22"/>
                <w:szCs w:val="22"/>
              </w:rPr>
              <w:t xml:space="preserve">Geological conditions of Turkey </w:t>
            </w:r>
          </w:p>
        </w:tc>
      </w:tr>
      <w:tr w:rsidR="00327C18" w:rsidRPr="008025BE" w:rsidTr="005E2A4B">
        <w:trPr>
          <w:jc w:val="center"/>
        </w:trPr>
        <w:tc>
          <w:tcPr>
            <w:tcW w:w="593" w:type="pct"/>
            <w:vAlign w:val="center"/>
          </w:tcPr>
          <w:p w:rsidR="00327C18" w:rsidRPr="008025BE" w:rsidRDefault="00327C18" w:rsidP="005E2A4B">
            <w:pPr>
              <w:jc w:val="center"/>
              <w:rPr>
                <w:sz w:val="22"/>
                <w:szCs w:val="22"/>
              </w:rPr>
            </w:pPr>
            <w:r w:rsidRPr="008025BE">
              <w:rPr>
                <w:sz w:val="22"/>
                <w:szCs w:val="22"/>
              </w:rPr>
              <w:t>14</w:t>
            </w:r>
          </w:p>
        </w:tc>
        <w:tc>
          <w:tcPr>
            <w:tcW w:w="4407" w:type="pct"/>
          </w:tcPr>
          <w:p w:rsidR="00327C18" w:rsidRPr="008025BE" w:rsidRDefault="00327C18" w:rsidP="005E2A4B">
            <w:pPr>
              <w:rPr>
                <w:sz w:val="22"/>
                <w:szCs w:val="22"/>
              </w:rPr>
            </w:pPr>
            <w:r w:rsidRPr="008025BE">
              <w:rPr>
                <w:sz w:val="22"/>
                <w:szCs w:val="22"/>
              </w:rPr>
              <w:t xml:space="preserve">Main morfological situations of </w:t>
            </w:r>
            <w:r w:rsidRPr="008025BE">
              <w:rPr>
                <w:sz w:val="22"/>
                <w:szCs w:val="22"/>
              </w:rPr>
              <w:tab/>
              <w:t xml:space="preserve">Turkey </w:t>
            </w:r>
          </w:p>
        </w:tc>
      </w:tr>
      <w:tr w:rsidR="00327C18" w:rsidRPr="008025BE" w:rsidTr="005E2A4B">
        <w:trPr>
          <w:trHeight w:val="322"/>
          <w:jc w:val="center"/>
        </w:trPr>
        <w:tc>
          <w:tcPr>
            <w:tcW w:w="593" w:type="pct"/>
            <w:tcBorders>
              <w:bottom w:val="single" w:sz="12" w:space="0" w:color="auto"/>
            </w:tcBorders>
            <w:shd w:val="clear" w:color="auto" w:fill="D9D9D9"/>
            <w:vAlign w:val="center"/>
          </w:tcPr>
          <w:p w:rsidR="00327C18" w:rsidRPr="008025BE" w:rsidRDefault="00327C18" w:rsidP="005E2A4B">
            <w:pPr>
              <w:jc w:val="center"/>
              <w:rPr>
                <w:sz w:val="22"/>
                <w:szCs w:val="22"/>
              </w:rPr>
            </w:pPr>
            <w:r w:rsidRPr="008025BE">
              <w:rPr>
                <w:sz w:val="22"/>
                <w:szCs w:val="22"/>
              </w:rPr>
              <w:t>15-16</w:t>
            </w:r>
          </w:p>
        </w:tc>
        <w:tc>
          <w:tcPr>
            <w:tcW w:w="4407" w:type="pct"/>
            <w:tcBorders>
              <w:bottom w:val="single" w:sz="12" w:space="0" w:color="auto"/>
            </w:tcBorders>
            <w:shd w:val="clear" w:color="auto" w:fill="D9D9D9"/>
            <w:vAlign w:val="center"/>
          </w:tcPr>
          <w:p w:rsidR="00327C18" w:rsidRPr="008025BE" w:rsidRDefault="00327C18" w:rsidP="005E2A4B">
            <w:pPr>
              <w:rPr>
                <w:sz w:val="22"/>
                <w:szCs w:val="22"/>
              </w:rPr>
            </w:pPr>
            <w:r w:rsidRPr="008025BE">
              <w:rPr>
                <w:sz w:val="22"/>
                <w:szCs w:val="22"/>
              </w:rPr>
              <w:t xml:space="preserve"> FINAL EXAM</w:t>
            </w:r>
          </w:p>
        </w:tc>
      </w:tr>
    </w:tbl>
    <w:p w:rsidR="00327C18" w:rsidRPr="008025BE"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6E76D7"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6E76D7" w:rsidRDefault="00327C18" w:rsidP="005E2A4B">
            <w:pPr>
              <w:jc w:val="center"/>
              <w:rPr>
                <w:b/>
              </w:rPr>
            </w:pPr>
            <w:r w:rsidRPr="006E76D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6E76D7" w:rsidRDefault="00327C18" w:rsidP="005E2A4B">
            <w:pPr>
              <w:rPr>
                <w:b/>
              </w:rPr>
            </w:pPr>
            <w:r w:rsidRPr="006E76D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rPr>
            </w:pPr>
            <w:r w:rsidRPr="006E76D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rPr>
            </w:pPr>
            <w:r w:rsidRPr="006E76D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rPr>
            </w:pPr>
            <w:r w:rsidRPr="006E76D7">
              <w:rPr>
                <w:b/>
                <w:sz w:val="22"/>
                <w:szCs w:val="22"/>
              </w:rPr>
              <w:t>1</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rPr>
            </w:pPr>
            <w:r w:rsidRPr="00CA7AA1">
              <w:rPr>
                <w:rStyle w:val="hps"/>
                <w:color w:val="000000"/>
                <w:sz w:val="22"/>
                <w:szCs w:val="22"/>
              </w:rPr>
              <w:t>Ability to</w:t>
            </w:r>
            <w:r w:rsidRPr="00CA7AA1">
              <w:rPr>
                <w:rStyle w:val="shorttext"/>
                <w:color w:val="000000"/>
                <w:sz w:val="22"/>
                <w:szCs w:val="22"/>
              </w:rPr>
              <w:t xml:space="preserve"> </w:t>
            </w:r>
            <w:r w:rsidRPr="00CA7AA1">
              <w:rPr>
                <w:rStyle w:val="hps"/>
                <w:color w:val="000000"/>
                <w:sz w:val="22"/>
                <w:szCs w:val="22"/>
              </w:rPr>
              <w:t>understand</w:t>
            </w:r>
            <w:r w:rsidRPr="00CA7AA1">
              <w:rPr>
                <w:rStyle w:val="shorttext"/>
                <w:color w:val="000000"/>
                <w:sz w:val="22"/>
                <w:szCs w:val="22"/>
              </w:rPr>
              <w:t xml:space="preserve"> </w:t>
            </w:r>
            <w:r w:rsidRPr="00CA7AA1">
              <w:rPr>
                <w:rStyle w:val="hps"/>
                <w:color w:val="000000"/>
                <w:sz w:val="22"/>
                <w:szCs w:val="22"/>
              </w:rPr>
              <w:t>and</w:t>
            </w:r>
            <w:r w:rsidRPr="00CA7AA1">
              <w:rPr>
                <w:rStyle w:val="shorttext"/>
                <w:color w:val="000000"/>
                <w:sz w:val="22"/>
                <w:szCs w:val="22"/>
              </w:rPr>
              <w:t xml:space="preserve"> </w:t>
            </w:r>
            <w:r w:rsidRPr="00CA7AA1">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rPr>
            </w:pPr>
            <w:r w:rsidRPr="00CA7AA1">
              <w:rPr>
                <w:color w:val="000000"/>
                <w:sz w:val="22"/>
                <w:szCs w:val="22"/>
              </w:rPr>
              <w:t xml:space="preserve">Ability to plan and prepare teaching activities and to use </w:t>
            </w:r>
            <w:r w:rsidRPr="00CA7AA1">
              <w:rPr>
                <w:rStyle w:val="hps"/>
                <w:color w:val="000000"/>
                <w:sz w:val="22"/>
                <w:szCs w:val="22"/>
              </w:rPr>
              <w:t>teaching principles</w:t>
            </w:r>
            <w:r w:rsidRPr="00CA7AA1">
              <w:rPr>
                <w:rStyle w:val="shorttext"/>
                <w:color w:val="000000"/>
                <w:sz w:val="22"/>
                <w:szCs w:val="22"/>
              </w:rPr>
              <w:t xml:space="preserve">, </w:t>
            </w:r>
            <w:r w:rsidRPr="00CA7AA1">
              <w:rPr>
                <w:rStyle w:val="hps"/>
                <w:color w:val="000000"/>
                <w:sz w:val="22"/>
                <w:szCs w:val="22"/>
              </w:rPr>
              <w:t>methods and techniques</w:t>
            </w:r>
            <w:r w:rsidRPr="00CA7AA1">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r w:rsidRPr="00B15AD2">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investigate new science curriculums (</w:t>
            </w:r>
            <w:r w:rsidRPr="00CA7AA1">
              <w:rPr>
                <w:bCs/>
                <w:color w:val="000000"/>
                <w:sz w:val="22"/>
                <w:szCs w:val="22"/>
              </w:rPr>
              <w:t xml:space="preserve">acquisition, </w:t>
            </w:r>
            <w:r w:rsidRPr="00CA7AA1">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r w:rsidRPr="00B15AD2">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rPr>
            </w:pPr>
            <w:r w:rsidRPr="00CA7AA1">
              <w:rPr>
                <w:color w:val="000000"/>
                <w:sz w:val="22"/>
                <w:szCs w:val="22"/>
              </w:rPr>
              <w:t xml:space="preserve">Ability to use method and techniques </w:t>
            </w:r>
            <w:r w:rsidRPr="00CA7AA1">
              <w:rPr>
                <w:rStyle w:val="hps"/>
                <w:color w:val="000000"/>
                <w:sz w:val="22"/>
                <w:szCs w:val="22"/>
              </w:rPr>
              <w:t>in accordance with specifications of personal development</w:t>
            </w:r>
            <w:r w:rsidRPr="00CA7AA1">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r w:rsidRPr="00B15AD2">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r w:rsidRPr="00B15AD2">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r w:rsidRPr="00B15AD2">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r w:rsidRPr="00B15AD2">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rPr>
            </w:pPr>
            <w:r w:rsidRPr="00CA7AA1">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B15AD2" w:rsidRDefault="00327C18" w:rsidP="005E2A4B">
            <w:pPr>
              <w:jc w:val="center"/>
              <w:rPr>
                <w:b/>
                <w:sz w:val="22"/>
                <w:szCs w:val="22"/>
              </w:rPr>
            </w:pPr>
            <w:r w:rsidRPr="00B15AD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B15AD2"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spacing w:line="360" w:lineRule="auto"/>
        <w:rPr>
          <w:sz w:val="22"/>
          <w:szCs w:val="22"/>
        </w:rPr>
      </w:pPr>
      <w:r w:rsidRPr="008025BE">
        <w:rPr>
          <w:b/>
          <w:sz w:val="22"/>
          <w:szCs w:val="22"/>
        </w:rPr>
        <w:t>Instructor(s):</w:t>
      </w:r>
      <w:r w:rsidRPr="008025BE">
        <w:rPr>
          <w:sz w:val="22"/>
          <w:szCs w:val="22"/>
        </w:rPr>
        <w:t xml:space="preserve">   </w:t>
      </w:r>
      <w:r w:rsidRPr="00B15AD2">
        <w:rPr>
          <w:color w:val="000000"/>
          <w:sz w:val="22"/>
          <w:szCs w:val="22"/>
          <w:shd w:val="clear" w:color="auto" w:fill="FFFFFF"/>
        </w:rPr>
        <w:t xml:space="preserve">Prof. Dr. </w:t>
      </w:r>
      <w:r w:rsidR="001F76B8">
        <w:rPr>
          <w:color w:val="000000"/>
          <w:sz w:val="22"/>
          <w:szCs w:val="22"/>
          <w:shd w:val="clear" w:color="auto" w:fill="FFFFFF"/>
        </w:rPr>
        <w:t>Eyüp ARTVİNLİ</w:t>
      </w:r>
    </w:p>
    <w:p w:rsidR="00327C18" w:rsidRPr="008025BE" w:rsidRDefault="00327C18" w:rsidP="005E2A4B">
      <w:pPr>
        <w:spacing w:line="360" w:lineRule="auto"/>
        <w:rPr>
          <w:sz w:val="22"/>
          <w:szCs w:val="22"/>
        </w:rPr>
      </w:pPr>
      <w:r w:rsidRPr="008025BE">
        <w:rPr>
          <w:b/>
          <w:sz w:val="22"/>
          <w:szCs w:val="22"/>
        </w:rPr>
        <w:t xml:space="preserve"> Signature</w:t>
      </w:r>
      <w:r w:rsidRPr="008025BE">
        <w:rPr>
          <w:sz w:val="22"/>
          <w:szCs w:val="22"/>
        </w:rPr>
        <w:t xml:space="preserve">: </w:t>
      </w:r>
      <w:r w:rsidRPr="008025BE">
        <w:rPr>
          <w:sz w:val="22"/>
          <w:szCs w:val="22"/>
        </w:rPr>
        <w:tab/>
        <w:t xml:space="preserve">  </w:t>
      </w:r>
      <w:r w:rsidRPr="008025BE">
        <w:rPr>
          <w:sz w:val="22"/>
          <w:szCs w:val="22"/>
        </w:rPr>
        <w:tab/>
      </w:r>
      <w:r w:rsidRPr="008025BE">
        <w:rPr>
          <w:sz w:val="22"/>
          <w:szCs w:val="22"/>
        </w:rPr>
        <w:tab/>
      </w:r>
      <w:r w:rsidRPr="008025BE">
        <w:rPr>
          <w:sz w:val="22"/>
          <w:szCs w:val="22"/>
        </w:rPr>
        <w:tab/>
        <w:t xml:space="preserve">               </w:t>
      </w:r>
      <w:r w:rsidRPr="008025BE">
        <w:rPr>
          <w:sz w:val="22"/>
          <w:szCs w:val="22"/>
        </w:rPr>
        <w:tab/>
      </w:r>
      <w:r w:rsidRPr="008025BE">
        <w:rPr>
          <w:sz w:val="22"/>
          <w:szCs w:val="22"/>
        </w:rPr>
        <w:tab/>
      </w:r>
      <w:r w:rsidRPr="008025BE">
        <w:rPr>
          <w:sz w:val="22"/>
          <w:szCs w:val="22"/>
        </w:rPr>
        <w:tab/>
        <w:t xml:space="preserve">     </w:t>
      </w:r>
      <w:r w:rsidR="001F76B8">
        <w:rPr>
          <w:sz w:val="22"/>
          <w:szCs w:val="22"/>
        </w:rPr>
        <w:t xml:space="preserve"> </w:t>
      </w:r>
      <w:r w:rsidRPr="008025BE">
        <w:rPr>
          <w:b/>
          <w:sz w:val="22"/>
          <w:szCs w:val="22"/>
        </w:rPr>
        <w:tab/>
        <w:t>Date:</w:t>
      </w:r>
      <w:r w:rsidRPr="008025BE">
        <w:rPr>
          <w:sz w:val="22"/>
          <w:szCs w:val="22"/>
        </w:rPr>
        <w:t xml:space="preserve"> </w:t>
      </w: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rsidP="005E2A4B">
      <w:pPr>
        <w:rPr>
          <w:sz w:val="22"/>
          <w:szCs w:val="22"/>
        </w:rPr>
      </w:pPr>
    </w:p>
    <w:p w:rsidR="00327C18" w:rsidRPr="008025BE" w:rsidRDefault="00327C18">
      <w:pPr>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1F76B8" w:rsidRDefault="001F76B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1F76B8" w:rsidP="005E2A4B">
      <w:pPr>
        <w:outlineLvl w:val="0"/>
        <w:rPr>
          <w:b/>
          <w:sz w:val="20"/>
          <w:szCs w:val="20"/>
        </w:rPr>
      </w:pPr>
      <w:r w:rsidRPr="001F76B8">
        <w:rPr>
          <w:b/>
          <w:noProof/>
          <w:sz w:val="20"/>
          <w:szCs w:val="20"/>
          <w:lang w:val="tr-TR"/>
        </w:rPr>
        <w:lastRenderedPageBreak/>
        <w:drawing>
          <wp:anchor distT="0" distB="0" distL="114300" distR="114300" simplePos="0" relativeHeight="251884544" behindDoc="1" locked="0" layoutInCell="1" allowOverlap="1">
            <wp:simplePos x="0" y="0"/>
            <wp:positionH relativeFrom="column">
              <wp:posOffset>-28575</wp:posOffset>
            </wp:positionH>
            <wp:positionV relativeFrom="paragraph">
              <wp:posOffset>67945</wp:posOffset>
            </wp:positionV>
            <wp:extent cx="539750" cy="514350"/>
            <wp:effectExtent l="19050" t="0" r="0" b="0"/>
            <wp:wrapSquare wrapText="bothSides"/>
            <wp:docPr id="12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1F76B8"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w:t>
      </w:r>
      <w:r w:rsidR="001F76B8">
        <w:rPr>
          <w:b/>
          <w:sz w:val="22"/>
          <w:szCs w:val="22"/>
        </w:rPr>
        <w:t>orm</w:t>
      </w:r>
    </w:p>
    <w:p w:rsidR="00327C18" w:rsidRPr="00B7375D" w:rsidRDefault="00327C18" w:rsidP="005E2A4B">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1F76B8">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 xml:space="preserve"> 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171117119</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Pr="001957BA" w:rsidRDefault="00327C18" w:rsidP="005E2A4B">
            <w:pPr>
              <w:outlineLvl w:val="0"/>
              <w:rPr>
                <w:sz w:val="22"/>
                <w:szCs w:val="20"/>
              </w:rPr>
            </w:pPr>
            <w:r>
              <w:t>SPECIAL TOPICS IN BIOLOGY</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60"/>
        <w:gridCol w:w="60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4"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5"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4</w:t>
            </w:r>
          </w:p>
        </w:tc>
        <w:tc>
          <w:tcPr>
            <w:tcW w:w="1294"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5"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0"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5"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90"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5"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5"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5"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1 </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r>
              <w:rPr>
                <w:sz w:val="20"/>
                <w:szCs w:val="20"/>
              </w:rPr>
              <w:t xml:space="preserve">20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5"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5"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5"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1 </w:t>
            </w:r>
          </w:p>
        </w:tc>
        <w:tc>
          <w:tcPr>
            <w:tcW w:w="665" w:type="pct"/>
            <w:tcBorders>
              <w:top w:val="single" w:sz="4" w:space="0" w:color="auto"/>
              <w:left w:val="single" w:sz="8" w:space="0" w:color="auto"/>
              <w:bottom w:val="single" w:sz="4" w:space="0" w:color="auto"/>
              <w:right w:val="single" w:sz="12" w:space="0" w:color="auto"/>
            </w:tcBorders>
          </w:tcPr>
          <w:p w:rsidR="00327C18" w:rsidRPr="001A787E" w:rsidRDefault="00327C18" w:rsidP="005E2A4B">
            <w:pPr>
              <w:jc w:val="center"/>
            </w:pPr>
            <w:r>
              <w:t xml:space="preserve">20 </w:t>
            </w: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5"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5" w:type="pct"/>
            <w:tcBorders>
              <w:top w:val="single" w:sz="4" w:space="0" w:color="auto"/>
              <w:left w:val="single" w:sz="8" w:space="0" w:color="auto"/>
              <w:bottom w:val="single" w:sz="8" w:space="0" w:color="auto"/>
              <w:right w:val="single" w:sz="12" w:space="0" w:color="auto"/>
            </w:tcBorders>
          </w:tcPr>
          <w:p w:rsidR="00327C18" w:rsidRPr="001A787E" w:rsidRDefault="00327C18" w:rsidP="005E2A4B">
            <w:pPr>
              <w:jc w:val="center"/>
            </w:pP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5"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5" w:type="pct"/>
            <w:tcBorders>
              <w:top w:val="single" w:sz="8" w:space="0" w:color="auto"/>
              <w:left w:val="single" w:sz="8" w:space="0" w:color="auto"/>
              <w:bottom w:val="single" w:sz="8" w:space="0" w:color="auto"/>
              <w:right w:val="single" w:sz="12" w:space="0" w:color="auto"/>
            </w:tcBorders>
          </w:tcPr>
          <w:p w:rsidR="00327C18" w:rsidRPr="001A787E" w:rsidRDefault="00327C18" w:rsidP="005E2A4B"/>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5"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5" w:type="pct"/>
            <w:tcBorders>
              <w:top w:val="single" w:sz="8" w:space="0" w:color="auto"/>
              <w:left w:val="single" w:sz="8" w:space="0" w:color="auto"/>
              <w:bottom w:val="single" w:sz="12" w:space="0" w:color="auto"/>
              <w:right w:val="single" w:sz="12" w:space="0" w:color="auto"/>
            </w:tcBorders>
          </w:tcPr>
          <w:p w:rsidR="00327C18" w:rsidRPr="001A787E" w:rsidRDefault="00327C18" w:rsidP="005E2A4B"/>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5" w:type="pct"/>
            <w:tcBorders>
              <w:top w:val="single" w:sz="12" w:space="0" w:color="auto"/>
              <w:left w:val="single" w:sz="4" w:space="0" w:color="auto"/>
              <w:bottom w:val="single" w:sz="8" w:space="0" w:color="auto"/>
              <w:right w:val="single" w:sz="8" w:space="0" w:color="auto"/>
            </w:tcBorders>
            <w:vAlign w:val="center"/>
          </w:tcPr>
          <w:p w:rsidR="00327C18" w:rsidRPr="000E3402" w:rsidRDefault="00327C18" w:rsidP="005E2A4B">
            <w:pPr>
              <w:jc w:val="center"/>
            </w:pPr>
            <w:r>
              <w:rPr>
                <w:sz w:val="20"/>
                <w:szCs w:val="20"/>
              </w:rPr>
              <w:t xml:space="preserve">1 </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Pr="001A787E" w:rsidRDefault="00327C18" w:rsidP="005E2A4B">
            <w:pPr>
              <w:jc w:val="center"/>
            </w:pPr>
            <w:r>
              <w:t xml:space="preserve">60 </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pPr>
              <w:jc w:val="both"/>
              <w:rPr>
                <w:sz w:val="20"/>
                <w:szCs w:val="20"/>
              </w:rPr>
            </w:pP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Default="00327C18" w:rsidP="005E2A4B">
            <w:pPr>
              <w:jc w:val="both"/>
            </w:pPr>
            <w:r w:rsidRPr="006853C9">
              <w:t xml:space="preserve">Genetically modified organisms (GMO), Stem cell Technology, organ transports and importance of organ donation, Importance of biology in terms of community, science and technology. Developed processes </w:t>
            </w:r>
            <w:proofErr w:type="gramStart"/>
            <w:r w:rsidRPr="006853C9">
              <w:t>of  drugs</w:t>
            </w:r>
            <w:proofErr w:type="gramEnd"/>
            <w:r w:rsidRPr="006853C9">
              <w:t xml:space="preserve"> and cosmetic products and effects in environment.</w:t>
            </w:r>
            <w:r w:rsidRPr="00A609B8">
              <w:t xml:space="preserve"> </w:t>
            </w:r>
            <w:r w:rsidRPr="007266D0">
              <w:t>Removal of toxic substance in environment using microorganisms</w:t>
            </w:r>
            <w:r>
              <w:t xml:space="preserve">. </w:t>
            </w:r>
            <w:r w:rsidRPr="006853C9">
              <w:t xml:space="preserve">Prepared food, preparation processes and risks. Chemical matters (drugs, dyes, detergants) and biological effects. Organisms in near environments </w:t>
            </w:r>
            <w:proofErr w:type="gramStart"/>
            <w:r w:rsidRPr="006853C9">
              <w:t>( single</w:t>
            </w:r>
            <w:proofErr w:type="gramEnd"/>
            <w:r w:rsidRPr="006853C9">
              <w:t xml:space="preserve"> cells, home mites, insects). Biological sensors. Genetic copying.  Usage of nanotechnology in biology. Bioinformatic</w:t>
            </w:r>
          </w:p>
          <w:p w:rsidR="00327C18" w:rsidRDefault="00327C18" w:rsidP="005E2A4B"/>
          <w:p w:rsidR="00327C18" w:rsidRPr="00D3332D" w:rsidRDefault="00327C18" w:rsidP="005E2A4B">
            <w:pPr>
              <w:rPr>
                <w:sz w:val="20"/>
                <w:szCs w:val="20"/>
              </w:rPr>
            </w:pPr>
          </w:p>
        </w:tc>
      </w:tr>
      <w:tr w:rsidR="00327C18"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700B01" w:rsidRDefault="00327C18" w:rsidP="005E2A4B">
            <w:pPr>
              <w:rPr>
                <w:sz w:val="22"/>
                <w:szCs w:val="22"/>
              </w:rPr>
            </w:pPr>
            <w:r w:rsidRPr="00700B01">
              <w:rPr>
                <w:sz w:val="22"/>
                <w:szCs w:val="22"/>
              </w:rPr>
              <w:t>Industrial applications of biology to students to show and teach fundamental concepts of modern biology</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092485" w:rsidRDefault="00327C18">
            <w:pPr>
              <w:rPr>
                <w:sz w:val="22"/>
                <w:szCs w:val="22"/>
              </w:rPr>
            </w:pPr>
            <w:r w:rsidRPr="00092485">
              <w:rPr>
                <w:sz w:val="22"/>
                <w:szCs w:val="22"/>
              </w:rPr>
              <w:t>He/She will have the level of knowledge of biology to meet the needs of students in the field of Science Education.</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BD7C84" w:rsidRDefault="00327C18" w:rsidP="005E2A4B">
            <w:pPr>
              <w:ind w:left="342"/>
            </w:pPr>
            <w:r>
              <w:t xml:space="preserve">be able to know </w:t>
            </w:r>
            <w:r w:rsidRPr="006853C9">
              <w:rPr>
                <w:i/>
              </w:rPr>
              <w:t xml:space="preserve"> </w:t>
            </w:r>
            <w:r>
              <w:t>g</w:t>
            </w:r>
            <w:r w:rsidRPr="00A609B8">
              <w:t>enetically modified organisms</w:t>
            </w:r>
            <w:r w:rsidRPr="006853C9">
              <w:rPr>
                <w:i/>
              </w:rPr>
              <w:t xml:space="preserve"> </w:t>
            </w:r>
          </w:p>
          <w:p w:rsidR="00327C18" w:rsidRDefault="00327C18" w:rsidP="005E2A4B">
            <w:pPr>
              <w:ind w:left="342"/>
            </w:pPr>
            <w:r>
              <w:t xml:space="preserve">be able to understand importance of organ donation </w:t>
            </w:r>
          </w:p>
          <w:p w:rsidR="00327C18" w:rsidRDefault="00327C18" w:rsidP="005E2A4B">
            <w:pPr>
              <w:ind w:left="342"/>
            </w:pPr>
            <w:proofErr w:type="gramStart"/>
            <w:r>
              <w:lastRenderedPageBreak/>
              <w:t>be</w:t>
            </w:r>
            <w:proofErr w:type="gramEnd"/>
            <w:r>
              <w:t xml:space="preserve"> able to understand r</w:t>
            </w:r>
            <w:r w:rsidRPr="007266D0">
              <w:t>emoval of toxic substance in environment using microorganisms</w:t>
            </w:r>
            <w:r>
              <w:t>.</w:t>
            </w:r>
          </w:p>
          <w:p w:rsidR="00327C18" w:rsidRDefault="00327C18" w:rsidP="005E2A4B">
            <w:pPr>
              <w:ind w:left="342"/>
            </w:pPr>
            <w:proofErr w:type="gramStart"/>
            <w:r>
              <w:t>be</w:t>
            </w:r>
            <w:proofErr w:type="gramEnd"/>
            <w:r>
              <w:t xml:space="preserve"> able to learn chemical matters and biological effects. </w:t>
            </w:r>
          </w:p>
          <w:p w:rsidR="00327C18" w:rsidRDefault="00327C18" w:rsidP="005E2A4B">
            <w:pPr>
              <w:ind w:left="342"/>
            </w:pPr>
            <w:r>
              <w:t xml:space="preserve">be able to know usage of nanotechnology in biology </w:t>
            </w:r>
          </w:p>
          <w:p w:rsidR="00327C18" w:rsidRPr="00D3332D" w:rsidRDefault="00327C18" w:rsidP="005E2A4B">
            <w:pPr>
              <w:pStyle w:val="S"/>
              <w:numPr>
                <w:ilvl w:val="0"/>
                <w:numId w:val="0"/>
              </w:numPr>
            </w:pPr>
            <w:r>
              <w:t xml:space="preserve">      </w:t>
            </w:r>
            <w:proofErr w:type="gramStart"/>
            <w:r>
              <w:t>be</w:t>
            </w:r>
            <w:proofErr w:type="gramEnd"/>
            <w:r>
              <w:t xml:space="preserve"> able to learn biological sensors, genetic copying</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7605EA" w:rsidRDefault="00327C18" w:rsidP="005E2A4B">
            <w:r>
              <w:t xml:space="preserve">Polat F., Biyolojide Özel Konular, 2010, Pegem Akademi </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Default="00327C18" w:rsidP="005E2A4B">
            <w:pPr>
              <w:rPr>
                <w:bCs/>
                <w:color w:val="000000"/>
              </w:rPr>
            </w:pPr>
            <w:r>
              <w:rPr>
                <w:bCs/>
                <w:color w:val="000000"/>
              </w:rPr>
              <w:t>Topal</w:t>
            </w:r>
            <w:r w:rsidRPr="001B1F76">
              <w:rPr>
                <w:bCs/>
                <w:color w:val="000000"/>
              </w:rPr>
              <w:t xml:space="preserve"> Ş., 2006. Biyogüvenlik ve Biyoteknoloji</w:t>
            </w:r>
          </w:p>
          <w:p w:rsidR="00327C18" w:rsidRDefault="00327C18" w:rsidP="005E2A4B">
            <w:r>
              <w:t>Öner M., 1988, İleri Endüstriyel Mikrobiyoloji Ders Notları</w:t>
            </w:r>
          </w:p>
          <w:p w:rsidR="00327C18" w:rsidRPr="004F30A0" w:rsidRDefault="00327C18" w:rsidP="005E2A4B">
            <w:pPr>
              <w:rPr>
                <w:sz w:val="22"/>
                <w:szCs w:val="22"/>
              </w:rPr>
            </w:pPr>
          </w:p>
        </w:tc>
      </w:tr>
      <w:tr w:rsidR="00327C1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112E99" w:rsidRDefault="00327C18">
            <w:pPr>
              <w:jc w:val="both"/>
              <w:rPr>
                <w:sz w:val="20"/>
                <w:szCs w:val="20"/>
              </w:rPr>
            </w:pPr>
            <w:r>
              <w:rPr>
                <w:sz w:val="20"/>
                <w:szCs w:val="20"/>
              </w:rPr>
              <w:t xml:space="preserve"> </w:t>
            </w:r>
            <w:r w:rsidRPr="00112E99">
              <w:rPr>
                <w:sz w:val="20"/>
                <w:szCs w:val="20"/>
              </w:rPr>
              <w:t xml:space="preserve"> </w:t>
            </w:r>
            <w:r w:rsidRPr="009C0B6E">
              <w:rPr>
                <w:sz w:val="22"/>
                <w:szCs w:val="22"/>
              </w:rPr>
              <w:t>Computer, Projector</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lastRenderedPageBreak/>
              <w:t>COURSE SYLLABUS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tcPr>
          <w:p w:rsidR="00327C18" w:rsidRDefault="00327C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Default="00327C18">
            <w:pPr>
              <w:rPr>
                <w:b/>
                <w:sz w:val="22"/>
                <w:szCs w:val="22"/>
              </w:rPr>
            </w:pPr>
            <w:r>
              <w:rPr>
                <w:b/>
                <w:sz w:val="22"/>
                <w:szCs w:val="22"/>
              </w:rPr>
              <w:t xml:space="preserve">TOPICS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AF1146" w:rsidRDefault="00327C18" w:rsidP="005E2A4B">
            <w:pPr>
              <w:jc w:val="both"/>
              <w:rPr>
                <w:sz w:val="22"/>
                <w:szCs w:val="22"/>
              </w:rPr>
            </w:pPr>
            <w:r w:rsidRPr="00AF1146">
              <w:rPr>
                <w:sz w:val="22"/>
                <w:szCs w:val="22"/>
              </w:rPr>
              <w:t>Importance of biology in terms of community, science and technology</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AF1146" w:rsidRDefault="00327C18" w:rsidP="005E2A4B">
            <w:pPr>
              <w:pStyle w:val="GvdeMetni"/>
              <w:jc w:val="both"/>
              <w:rPr>
                <w:i w:val="0"/>
                <w:sz w:val="22"/>
                <w:szCs w:val="22"/>
                <w:lang w:val="tr-TR"/>
              </w:rPr>
            </w:pPr>
            <w:r w:rsidRPr="00AF1146">
              <w:rPr>
                <w:i w:val="0"/>
                <w:sz w:val="22"/>
                <w:szCs w:val="22"/>
              </w:rPr>
              <w:t xml:space="preserve">Genetically modified organisms (GMO)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AF1146" w:rsidRDefault="00327C18" w:rsidP="005E2A4B">
            <w:pPr>
              <w:rPr>
                <w:sz w:val="22"/>
                <w:szCs w:val="22"/>
              </w:rPr>
            </w:pPr>
            <w:r w:rsidRPr="00AF1146">
              <w:rPr>
                <w:sz w:val="22"/>
                <w:szCs w:val="22"/>
              </w:rPr>
              <w:t xml:space="preserve">Genetic copying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AF1146" w:rsidRDefault="00327C18" w:rsidP="005E2A4B">
            <w:pPr>
              <w:rPr>
                <w:sz w:val="22"/>
                <w:szCs w:val="22"/>
              </w:rPr>
            </w:pPr>
            <w:r w:rsidRPr="00AF1146">
              <w:rPr>
                <w:sz w:val="22"/>
                <w:szCs w:val="22"/>
              </w:rPr>
              <w:t xml:space="preserve">Stem cell Technology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AF1146" w:rsidRDefault="00327C18" w:rsidP="005E2A4B">
            <w:pPr>
              <w:rPr>
                <w:sz w:val="22"/>
                <w:szCs w:val="22"/>
              </w:rPr>
            </w:pPr>
            <w:r w:rsidRPr="00AF1146">
              <w:rPr>
                <w:sz w:val="22"/>
                <w:szCs w:val="22"/>
              </w:rPr>
              <w:t xml:space="preserve">Bioinformatic Biological sensors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rPr>
                <w:sz w:val="22"/>
                <w:szCs w:val="22"/>
              </w:rPr>
            </w:pPr>
            <w:r w:rsidRPr="00AF1146">
              <w:rPr>
                <w:sz w:val="22"/>
                <w:szCs w:val="22"/>
              </w:rPr>
              <w:t xml:space="preserve">organ transports and importance of organ donation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Default="00327C18">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AF1146" w:rsidRDefault="00327C18">
            <w:pPr>
              <w:jc w:val="both"/>
              <w:rPr>
                <w:sz w:val="22"/>
                <w:szCs w:val="22"/>
              </w:rPr>
            </w:pPr>
            <w:r w:rsidRPr="00AF1146">
              <w:rPr>
                <w:sz w:val="22"/>
                <w:szCs w:val="22"/>
              </w:rPr>
              <w:t xml:space="preserve">MID-TERM EXAM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rPr>
                <w:sz w:val="22"/>
                <w:szCs w:val="22"/>
              </w:rPr>
            </w:pPr>
            <w:r w:rsidRPr="00AF1146">
              <w:rPr>
                <w:sz w:val="22"/>
                <w:szCs w:val="22"/>
              </w:rPr>
              <w:t xml:space="preserve">Usage of nanotechnology in biology.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jc w:val="both"/>
              <w:rPr>
                <w:sz w:val="22"/>
                <w:szCs w:val="22"/>
              </w:rPr>
            </w:pPr>
            <w:r w:rsidRPr="00AF1146">
              <w:rPr>
                <w:sz w:val="22"/>
                <w:szCs w:val="22"/>
              </w:rPr>
              <w:t xml:space="preserve">Developed processes </w:t>
            </w:r>
            <w:proofErr w:type="gramStart"/>
            <w:r w:rsidRPr="00AF1146">
              <w:rPr>
                <w:sz w:val="22"/>
                <w:szCs w:val="22"/>
              </w:rPr>
              <w:t>of  drugs</w:t>
            </w:r>
            <w:proofErr w:type="gramEnd"/>
            <w:r w:rsidRPr="00AF1146">
              <w:rPr>
                <w:sz w:val="22"/>
                <w:szCs w:val="22"/>
              </w:rPr>
              <w:t xml:space="preserve"> and cosmetic products and effects in environment.</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jc w:val="both"/>
              <w:rPr>
                <w:sz w:val="22"/>
                <w:szCs w:val="22"/>
              </w:rPr>
            </w:pPr>
            <w:r w:rsidRPr="00AF1146">
              <w:rPr>
                <w:sz w:val="22"/>
                <w:szCs w:val="22"/>
              </w:rPr>
              <w:t xml:space="preserve">Chemical matters (drugs, dyes, detergants) and biological effects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jc w:val="both"/>
              <w:rPr>
                <w:sz w:val="22"/>
                <w:szCs w:val="22"/>
              </w:rPr>
            </w:pPr>
            <w:r w:rsidRPr="00AF1146">
              <w:rPr>
                <w:sz w:val="22"/>
                <w:szCs w:val="22"/>
              </w:rPr>
              <w:t>Organisms in near environments ( single cells, home mites, insects)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jc w:val="both"/>
              <w:rPr>
                <w:sz w:val="22"/>
                <w:szCs w:val="22"/>
              </w:rPr>
            </w:pPr>
            <w:r w:rsidRPr="00AF1146">
              <w:rPr>
                <w:sz w:val="22"/>
                <w:szCs w:val="22"/>
              </w:rPr>
              <w:t>Removal of toxic substance in environment using microorganisms.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AF1146" w:rsidRDefault="00327C18" w:rsidP="005E2A4B">
            <w:pPr>
              <w:jc w:val="both"/>
              <w:rPr>
                <w:sz w:val="22"/>
                <w:szCs w:val="22"/>
              </w:rPr>
            </w:pPr>
            <w:r w:rsidRPr="00AF1146">
              <w:rPr>
                <w:sz w:val="22"/>
                <w:szCs w:val="22"/>
              </w:rPr>
              <w:t>Prepared food, preparation processes and risks.</w:t>
            </w:r>
          </w:p>
        </w:tc>
      </w:tr>
      <w:tr w:rsidR="00327C1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Default="00327C18"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235EAC" w:rsidRDefault="00327C18">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tc>
          <w:tcPr>
            <w:tcW w:w="603" w:type="dxa"/>
            <w:tcBorders>
              <w:top w:val="single" w:sz="12" w:space="0" w:color="auto"/>
              <w:left w:val="single" w:sz="12"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C18" w:rsidRDefault="00327C18">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t>1</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shd w:val="clear" w:color="auto" w:fill="F5F5F5"/>
              <w:jc w:val="both"/>
              <w:rPr>
                <w:color w:val="000000"/>
                <w:sz w:val="22"/>
                <w:szCs w:val="22"/>
              </w:rPr>
            </w:pPr>
            <w:r w:rsidRPr="00DF57F5">
              <w:rPr>
                <w:rStyle w:val="hps"/>
                <w:color w:val="000000"/>
                <w:sz w:val="22"/>
                <w:szCs w:val="22"/>
              </w:rPr>
              <w:t>Ability to</w:t>
            </w:r>
            <w:r w:rsidRPr="00DF57F5">
              <w:rPr>
                <w:rStyle w:val="shorttext"/>
                <w:color w:val="000000"/>
                <w:sz w:val="22"/>
                <w:szCs w:val="22"/>
              </w:rPr>
              <w:t xml:space="preserve"> </w:t>
            </w:r>
            <w:r w:rsidRPr="00DF57F5">
              <w:rPr>
                <w:rStyle w:val="hps"/>
                <w:color w:val="000000"/>
                <w:sz w:val="22"/>
                <w:szCs w:val="22"/>
              </w:rPr>
              <w:t>understand</w:t>
            </w:r>
            <w:r w:rsidRPr="00DF57F5">
              <w:rPr>
                <w:rStyle w:val="shorttext"/>
                <w:color w:val="000000"/>
                <w:sz w:val="22"/>
                <w:szCs w:val="22"/>
              </w:rPr>
              <w:t xml:space="preserve"> </w:t>
            </w:r>
            <w:r w:rsidRPr="00DF57F5">
              <w:rPr>
                <w:rStyle w:val="hps"/>
                <w:color w:val="000000"/>
                <w:sz w:val="22"/>
                <w:szCs w:val="22"/>
              </w:rPr>
              <w:t>and</w:t>
            </w:r>
            <w:r w:rsidRPr="00DF57F5">
              <w:rPr>
                <w:rStyle w:val="shorttext"/>
                <w:color w:val="000000"/>
                <w:sz w:val="22"/>
                <w:szCs w:val="22"/>
              </w:rPr>
              <w:t xml:space="preserve"> </w:t>
            </w:r>
            <w:r w:rsidRPr="00DF57F5">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shd w:val="clear" w:color="auto" w:fill="F5F5F5"/>
              <w:jc w:val="both"/>
              <w:rPr>
                <w:color w:val="000000"/>
                <w:sz w:val="22"/>
                <w:szCs w:val="22"/>
              </w:rPr>
            </w:pPr>
            <w:r w:rsidRPr="00DF57F5">
              <w:rPr>
                <w:color w:val="000000"/>
                <w:sz w:val="22"/>
                <w:szCs w:val="22"/>
              </w:rPr>
              <w:t xml:space="preserve">Ability to plan and prepare teaching activities and to use </w:t>
            </w:r>
            <w:r w:rsidRPr="00DF57F5">
              <w:rPr>
                <w:rStyle w:val="hps"/>
                <w:color w:val="000000"/>
                <w:sz w:val="22"/>
                <w:szCs w:val="22"/>
              </w:rPr>
              <w:t>teaching principles</w:t>
            </w:r>
            <w:r w:rsidRPr="00DF57F5">
              <w:rPr>
                <w:rStyle w:val="shorttext"/>
                <w:color w:val="000000"/>
                <w:sz w:val="22"/>
                <w:szCs w:val="22"/>
              </w:rPr>
              <w:t xml:space="preserve">, </w:t>
            </w:r>
            <w:r w:rsidRPr="00DF57F5">
              <w:rPr>
                <w:rStyle w:val="hps"/>
                <w:color w:val="000000"/>
                <w:sz w:val="22"/>
                <w:szCs w:val="22"/>
              </w:rPr>
              <w:t>methods and techniques</w:t>
            </w:r>
            <w:r w:rsidRPr="00DF57F5">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r w:rsidRPr="00DF57F5">
              <w:rPr>
                <w:b/>
                <w:sz w:val="22"/>
                <w:szCs w:val="22"/>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investigate new science curriculums (</w:t>
            </w:r>
            <w:r w:rsidRPr="00DF57F5">
              <w:rPr>
                <w:bCs/>
                <w:color w:val="000000"/>
                <w:sz w:val="22"/>
                <w:szCs w:val="22"/>
              </w:rPr>
              <w:t xml:space="preserve">acquisition, </w:t>
            </w:r>
            <w:r w:rsidRPr="00DF57F5">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r w:rsidRPr="00DF57F5">
              <w:rPr>
                <w:b/>
                <w:sz w:val="22"/>
                <w:szCs w:val="22"/>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r w:rsidRPr="00DF57F5">
              <w:rPr>
                <w:b/>
                <w:sz w:val="22"/>
                <w:szCs w:val="22"/>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shd w:val="clear" w:color="auto" w:fill="F5F5F5"/>
              <w:jc w:val="both"/>
              <w:rPr>
                <w:color w:val="000000"/>
                <w:sz w:val="22"/>
                <w:szCs w:val="22"/>
              </w:rPr>
            </w:pPr>
            <w:r w:rsidRPr="00DF57F5">
              <w:rPr>
                <w:color w:val="000000"/>
                <w:sz w:val="22"/>
                <w:szCs w:val="22"/>
              </w:rPr>
              <w:t xml:space="preserve">Ability to use method and techniques </w:t>
            </w:r>
            <w:r w:rsidRPr="00DF57F5">
              <w:rPr>
                <w:rStyle w:val="hps"/>
                <w:color w:val="000000"/>
                <w:sz w:val="22"/>
                <w:szCs w:val="22"/>
              </w:rPr>
              <w:t>in accordance with specifications of personal development</w:t>
            </w:r>
            <w:r w:rsidRPr="00DF57F5">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r w:rsidRPr="00DF57F5">
              <w:rPr>
                <w:b/>
                <w:sz w:val="22"/>
                <w:szCs w:val="22"/>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r w:rsidRPr="00DF57F5">
              <w:rPr>
                <w:b/>
                <w:sz w:val="22"/>
                <w:szCs w:val="22"/>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both"/>
              <w:rPr>
                <w:color w:val="000000"/>
                <w:sz w:val="22"/>
                <w:szCs w:val="22"/>
              </w:rPr>
            </w:pPr>
            <w:r w:rsidRPr="00DF57F5">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r w:rsidRPr="00DF57F5">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DF57F5"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DF57F5" w:rsidRDefault="00327C18" w:rsidP="005E2A4B">
            <w:pPr>
              <w:jc w:val="center"/>
              <w:rPr>
                <w:b/>
                <w:sz w:val="22"/>
                <w:szCs w:val="22"/>
              </w:rPr>
            </w:pP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rsidRPr="008E4B56">
        <w:rPr>
          <w:sz w:val="22"/>
          <w:szCs w:val="22"/>
        </w:rPr>
        <w:t xml:space="preserve">Prof. </w:t>
      </w:r>
      <w:r>
        <w:rPr>
          <w:sz w:val="22"/>
          <w:szCs w:val="22"/>
        </w:rPr>
        <w:t xml:space="preserve">Dr. </w:t>
      </w:r>
      <w:r w:rsidRPr="008E4B56">
        <w:rPr>
          <w:sz w:val="22"/>
          <w:szCs w:val="22"/>
        </w:rPr>
        <w:t>Cansu FİLİK İŞÇEN</w:t>
      </w:r>
      <w:r>
        <w:rPr>
          <w:sz w:val="22"/>
          <w:szCs w:val="22"/>
        </w:rPr>
        <w:t xml:space="preserve">                                                                              </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p>
    <w:p w:rsidR="001F76B8" w:rsidRDefault="001F76B8" w:rsidP="005E2A4B">
      <w:pPr>
        <w:tabs>
          <w:tab w:val="left" w:pos="7800"/>
        </w:tabs>
      </w:pPr>
    </w:p>
    <w:p w:rsidR="001F76B8" w:rsidRDefault="001F76B8" w:rsidP="005E2A4B">
      <w:pPr>
        <w:tabs>
          <w:tab w:val="left" w:pos="7800"/>
        </w:tabs>
      </w:pPr>
    </w:p>
    <w:p w:rsidR="001F76B8" w:rsidRDefault="001F76B8" w:rsidP="005E2A4B">
      <w:pPr>
        <w:tabs>
          <w:tab w:val="left" w:pos="7800"/>
        </w:tabs>
      </w:pPr>
    </w:p>
    <w:p w:rsidR="001F76B8" w:rsidRDefault="001F76B8" w:rsidP="005E2A4B">
      <w:pPr>
        <w:tabs>
          <w:tab w:val="left" w:pos="7800"/>
        </w:tabs>
      </w:pPr>
    </w:p>
    <w:p w:rsidR="001F76B8" w:rsidRDefault="001F76B8" w:rsidP="005E2A4B">
      <w:pPr>
        <w:tabs>
          <w:tab w:val="left" w:pos="7800"/>
        </w:tabs>
      </w:pPr>
    </w:p>
    <w:p w:rsidR="00327C18" w:rsidRDefault="00327C18" w:rsidP="005E2A4B">
      <w:pPr>
        <w:outlineLvl w:val="0"/>
        <w:rPr>
          <w:b/>
          <w:sz w:val="20"/>
          <w:szCs w:val="20"/>
        </w:rPr>
      </w:pPr>
      <w:r>
        <w:rPr>
          <w:noProof/>
          <w:lang w:val="tr-TR"/>
        </w:rPr>
        <w:lastRenderedPageBreak/>
        <w:drawing>
          <wp:anchor distT="0" distB="0" distL="114300" distR="114300" simplePos="0" relativeHeight="251761664" behindDoc="1" locked="0" layoutInCell="1" allowOverlap="1">
            <wp:simplePos x="0" y="0"/>
            <wp:positionH relativeFrom="column">
              <wp:posOffset>0</wp:posOffset>
            </wp:positionH>
            <wp:positionV relativeFrom="paragraph">
              <wp:posOffset>21590</wp:posOffset>
            </wp:positionV>
            <wp:extent cx="478155" cy="478155"/>
            <wp:effectExtent l="19050" t="0" r="0" b="0"/>
            <wp:wrapTight wrapText="bothSides">
              <wp:wrapPolygon edited="0">
                <wp:start x="5163" y="0"/>
                <wp:lineTo x="0" y="3442"/>
                <wp:lineTo x="-861" y="13769"/>
                <wp:lineTo x="3442" y="20653"/>
                <wp:lineTo x="5163" y="20653"/>
                <wp:lineTo x="16351" y="20653"/>
                <wp:lineTo x="17211" y="20653"/>
                <wp:lineTo x="21514" y="14629"/>
                <wp:lineTo x="21514" y="6884"/>
                <wp:lineTo x="20653" y="4303"/>
                <wp:lineTo x="16351" y="0"/>
                <wp:lineTo x="5163" y="0"/>
              </wp:wrapPolygon>
            </wp:wrapTight>
            <wp:docPr id="67" name="Resim 2"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F-temiz"/>
                    <pic:cNvPicPr>
                      <a:picLocks noChangeAspect="1" noChangeArrowheads="1"/>
                    </pic:cNvPicPr>
                  </pic:nvPicPr>
                  <pic:blipFill>
                    <a:blip r:embed="rId12" cstate="print"/>
                    <a:srcRect/>
                    <a:stretch>
                      <a:fillRect/>
                    </a:stretch>
                  </pic:blipFill>
                  <pic:spPr bwMode="auto">
                    <a:xfrm>
                      <a:off x="0" y="0"/>
                      <a:ext cx="478155" cy="478155"/>
                    </a:xfrm>
                    <a:prstGeom prst="rect">
                      <a:avLst/>
                    </a:prstGeom>
                    <a:noFill/>
                  </pic:spPr>
                </pic:pic>
              </a:graphicData>
            </a:graphic>
          </wp:anchor>
        </w:drawing>
      </w:r>
    </w:p>
    <w:p w:rsidR="001F76B8" w:rsidRDefault="00B27E62" w:rsidP="005E2A4B">
      <w:pPr>
        <w:tabs>
          <w:tab w:val="left" w:pos="7800"/>
        </w:tabs>
        <w:ind w:right="-426"/>
        <w:rPr>
          <w:sz w:val="22"/>
          <w:szCs w:val="22"/>
        </w:rPr>
      </w:pPr>
      <w:r>
        <w:rPr>
          <w:b/>
          <w:sz w:val="22"/>
          <w:szCs w:val="22"/>
        </w:rPr>
        <w:t>ESOGU Maths and Science Education Department</w:t>
      </w:r>
      <w:r>
        <w:rPr>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w:t>
      </w:r>
      <w:r w:rsidR="001F76B8">
        <w:rPr>
          <w:b/>
          <w:sz w:val="22"/>
          <w:szCs w:val="22"/>
        </w:rPr>
        <w:t>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995"/>
      </w:tblGrid>
      <w:tr w:rsidR="00327C18" w:rsidRPr="006B43E2" w:rsidTr="001F76B8">
        <w:tc>
          <w:tcPr>
            <w:tcW w:w="1306" w:type="dxa"/>
            <w:vAlign w:val="center"/>
          </w:tcPr>
          <w:p w:rsidR="00327C18" w:rsidRPr="006B43E2" w:rsidRDefault="00327C18" w:rsidP="005E2A4B">
            <w:pPr>
              <w:outlineLvl w:val="0"/>
              <w:rPr>
                <w:b/>
                <w:sz w:val="20"/>
                <w:szCs w:val="20"/>
              </w:rPr>
            </w:pPr>
            <w:r>
              <w:rPr>
                <w:b/>
                <w:sz w:val="20"/>
                <w:szCs w:val="20"/>
              </w:rPr>
              <w:t>SEMESTER</w:t>
            </w:r>
          </w:p>
        </w:tc>
        <w:tc>
          <w:tcPr>
            <w:tcW w:w="995" w:type="dxa"/>
            <w:vAlign w:val="center"/>
          </w:tcPr>
          <w:p w:rsidR="00327C18" w:rsidRPr="006B43E2" w:rsidRDefault="00327C18" w:rsidP="005E2A4B">
            <w:pPr>
              <w:outlineLvl w:val="0"/>
              <w:rPr>
                <w:sz w:val="20"/>
                <w:szCs w:val="20"/>
              </w:rPr>
            </w:pPr>
            <w:r>
              <w:rPr>
                <w:sz w:val="20"/>
                <w:szCs w:val="20"/>
              </w:rPr>
              <w:t xml:space="preserve"> Fall</w:t>
            </w:r>
          </w:p>
        </w:tc>
      </w:tr>
    </w:tbl>
    <w:p w:rsidR="00327C18" w:rsidRPr="00474EEF" w:rsidRDefault="00327C18" w:rsidP="005E2A4B">
      <w:pPr>
        <w:jc w:val="right"/>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759"/>
      </w:tblGrid>
      <w:tr w:rsidR="00327C18" w:rsidRPr="006B43E2" w:rsidTr="001F76B8">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171117120</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3759" w:type="dxa"/>
          </w:tcPr>
          <w:p w:rsidR="00327C18" w:rsidRPr="001957BA" w:rsidRDefault="00327C18" w:rsidP="005E2A4B">
            <w:pPr>
              <w:outlineLvl w:val="0"/>
              <w:rPr>
                <w:sz w:val="22"/>
                <w:szCs w:val="20"/>
              </w:rPr>
            </w:pPr>
          </w:p>
          <w:p w:rsidR="00327C18" w:rsidRPr="006B43E2" w:rsidRDefault="00327C18" w:rsidP="005E2A4B">
            <w:pPr>
              <w:outlineLvl w:val="0"/>
              <w:rPr>
                <w:sz w:val="20"/>
                <w:szCs w:val="20"/>
              </w:rPr>
            </w:pPr>
            <w:r>
              <w:t>Evolution</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60"/>
        <w:gridCol w:w="60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4"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5"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2</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3</w:t>
            </w:r>
          </w:p>
        </w:tc>
        <w:tc>
          <w:tcPr>
            <w:tcW w:w="1294"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x </w:t>
            </w:r>
            <w:r w:rsidRPr="00E25D97">
              <w:rPr>
                <w:vertAlign w:val="superscript"/>
              </w:rPr>
              <w:t xml:space="preserve">)  </w:t>
            </w:r>
            <w:r>
              <w:rPr>
                <w:vertAlign w:val="superscript"/>
              </w:rPr>
              <w:t xml:space="preserve">ELECTIVE (  </w:t>
            </w:r>
            <w:r w:rsidRPr="00E25D97">
              <w:rPr>
                <w:vertAlign w:val="superscript"/>
              </w:rPr>
              <w:t>)</w:t>
            </w:r>
          </w:p>
        </w:tc>
        <w:tc>
          <w:tcPr>
            <w:tcW w:w="665"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0"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5"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90"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5"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rsidP="005E2A4B">
            <w:pPr>
              <w:jc w:val="center"/>
              <w:rPr>
                <w:b/>
                <w:sz w:val="20"/>
                <w:szCs w:val="20"/>
              </w:rPr>
            </w:pPr>
            <w:r>
              <w:rPr>
                <w:b/>
                <w:sz w:val="20"/>
                <w:szCs w:val="20"/>
              </w:rPr>
              <w:t>Evaluation Type</w:t>
            </w:r>
          </w:p>
        </w:tc>
        <w:tc>
          <w:tcPr>
            <w:tcW w:w="1245" w:type="pct"/>
            <w:tcBorders>
              <w:top w:val="single" w:sz="12" w:space="0" w:color="auto"/>
              <w:left w:val="single" w:sz="4"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rsidP="005E2A4B">
            <w:pPr>
              <w:rPr>
                <w:sz w:val="20"/>
                <w:szCs w:val="20"/>
              </w:rPr>
            </w:pPr>
            <w:r>
              <w:rPr>
                <w:sz w:val="20"/>
                <w:szCs w:val="20"/>
              </w:rPr>
              <w:t xml:space="preserve"> Mid-Term</w:t>
            </w:r>
          </w:p>
        </w:tc>
        <w:tc>
          <w:tcPr>
            <w:tcW w:w="1245"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1 </w:t>
            </w:r>
          </w:p>
        </w:tc>
        <w:tc>
          <w:tcPr>
            <w:tcW w:w="665"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r>
              <w:rPr>
                <w:sz w:val="20"/>
                <w:szCs w:val="20"/>
              </w:rPr>
              <w:t xml:space="preserve">40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rsidP="005E2A4B">
            <w:pPr>
              <w:rPr>
                <w:sz w:val="20"/>
                <w:szCs w:val="20"/>
              </w:rPr>
            </w:pPr>
            <w:r>
              <w:rPr>
                <w:sz w:val="20"/>
                <w:szCs w:val="20"/>
              </w:rPr>
              <w:t>Quiz</w:t>
            </w:r>
          </w:p>
        </w:tc>
        <w:tc>
          <w:tcPr>
            <w:tcW w:w="1245"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5"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rsidP="005E2A4B">
            <w:pPr>
              <w:rPr>
                <w:sz w:val="20"/>
                <w:szCs w:val="20"/>
              </w:rPr>
            </w:pPr>
            <w:r>
              <w:rPr>
                <w:sz w:val="20"/>
                <w:szCs w:val="20"/>
              </w:rPr>
              <w:t>Homework</w:t>
            </w:r>
          </w:p>
        </w:tc>
        <w:tc>
          <w:tcPr>
            <w:tcW w:w="1245"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 </w:t>
            </w:r>
          </w:p>
        </w:tc>
        <w:tc>
          <w:tcPr>
            <w:tcW w:w="665" w:type="pct"/>
            <w:tcBorders>
              <w:top w:val="single" w:sz="4" w:space="0" w:color="auto"/>
              <w:left w:val="single" w:sz="8" w:space="0" w:color="auto"/>
              <w:bottom w:val="single" w:sz="4" w:space="0" w:color="auto"/>
              <w:right w:val="single" w:sz="12" w:space="0" w:color="auto"/>
            </w:tcBorders>
          </w:tcPr>
          <w:p w:rsidR="00327C18" w:rsidRPr="001A787E" w:rsidRDefault="00327C18" w:rsidP="005E2A4B">
            <w:pPr>
              <w:jc w:val="center"/>
            </w:pPr>
            <w:r>
              <w:t xml:space="preserve"> </w:t>
            </w: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rsidP="005E2A4B">
            <w:pPr>
              <w:rPr>
                <w:sz w:val="20"/>
                <w:szCs w:val="20"/>
              </w:rPr>
            </w:pPr>
            <w:r>
              <w:rPr>
                <w:sz w:val="20"/>
                <w:szCs w:val="20"/>
              </w:rPr>
              <w:t>Project</w:t>
            </w:r>
          </w:p>
        </w:tc>
        <w:tc>
          <w:tcPr>
            <w:tcW w:w="1245"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5" w:type="pct"/>
            <w:tcBorders>
              <w:top w:val="single" w:sz="4" w:space="0" w:color="auto"/>
              <w:left w:val="single" w:sz="8" w:space="0" w:color="auto"/>
              <w:bottom w:val="single" w:sz="8" w:space="0" w:color="auto"/>
              <w:right w:val="single" w:sz="12" w:space="0" w:color="auto"/>
            </w:tcBorders>
          </w:tcPr>
          <w:p w:rsidR="00327C18" w:rsidRPr="001A787E" w:rsidRDefault="00327C18" w:rsidP="005E2A4B">
            <w:pPr>
              <w:jc w:val="center"/>
            </w:pP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rsidP="005E2A4B">
            <w:pPr>
              <w:rPr>
                <w:sz w:val="20"/>
                <w:szCs w:val="20"/>
              </w:rPr>
            </w:pPr>
            <w:r>
              <w:rPr>
                <w:sz w:val="20"/>
                <w:szCs w:val="20"/>
              </w:rPr>
              <w:t>Report</w:t>
            </w:r>
          </w:p>
        </w:tc>
        <w:tc>
          <w:tcPr>
            <w:tcW w:w="1245"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5" w:type="pct"/>
            <w:tcBorders>
              <w:top w:val="single" w:sz="8" w:space="0" w:color="auto"/>
              <w:left w:val="single" w:sz="8" w:space="0" w:color="auto"/>
              <w:bottom w:val="single" w:sz="8" w:space="0" w:color="auto"/>
              <w:right w:val="single" w:sz="12" w:space="0" w:color="auto"/>
            </w:tcBorders>
          </w:tcPr>
          <w:p w:rsidR="00327C18" w:rsidRPr="001A787E" w:rsidRDefault="00327C18" w:rsidP="005E2A4B"/>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rsidP="005E2A4B">
            <w:pPr>
              <w:rPr>
                <w:sz w:val="20"/>
                <w:szCs w:val="20"/>
              </w:rPr>
            </w:pPr>
            <w:r>
              <w:rPr>
                <w:sz w:val="20"/>
                <w:szCs w:val="20"/>
              </w:rPr>
              <w:t>Others (………)</w:t>
            </w:r>
          </w:p>
        </w:tc>
        <w:tc>
          <w:tcPr>
            <w:tcW w:w="1245"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5" w:type="pct"/>
            <w:tcBorders>
              <w:top w:val="single" w:sz="8" w:space="0" w:color="auto"/>
              <w:left w:val="single" w:sz="8" w:space="0" w:color="auto"/>
              <w:bottom w:val="single" w:sz="12" w:space="0" w:color="auto"/>
              <w:right w:val="single" w:sz="12" w:space="0" w:color="auto"/>
            </w:tcBorders>
          </w:tcPr>
          <w:p w:rsidR="00327C18" w:rsidRPr="001A787E" w:rsidRDefault="00327C18" w:rsidP="005E2A4B"/>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rsidP="005E2A4B">
            <w:pPr>
              <w:rPr>
                <w:sz w:val="20"/>
                <w:szCs w:val="20"/>
              </w:rPr>
            </w:pPr>
            <w:r>
              <w:rPr>
                <w:sz w:val="20"/>
                <w:szCs w:val="20"/>
              </w:rPr>
              <w:t xml:space="preserve"> </w:t>
            </w:r>
          </w:p>
        </w:tc>
        <w:tc>
          <w:tcPr>
            <w:tcW w:w="1245" w:type="pct"/>
            <w:tcBorders>
              <w:top w:val="single" w:sz="12" w:space="0" w:color="auto"/>
              <w:left w:val="single" w:sz="4" w:space="0" w:color="auto"/>
              <w:bottom w:val="single" w:sz="8" w:space="0" w:color="auto"/>
              <w:right w:val="single" w:sz="8" w:space="0" w:color="auto"/>
            </w:tcBorders>
            <w:vAlign w:val="center"/>
          </w:tcPr>
          <w:p w:rsidR="00327C18" w:rsidRPr="000E3402" w:rsidRDefault="00327C18" w:rsidP="005E2A4B">
            <w:pPr>
              <w:jc w:val="center"/>
            </w:pPr>
            <w:r>
              <w:rPr>
                <w:sz w:val="20"/>
                <w:szCs w:val="20"/>
              </w:rPr>
              <w:t xml:space="preserve">1 </w:t>
            </w:r>
          </w:p>
        </w:tc>
        <w:tc>
          <w:tcPr>
            <w:tcW w:w="665" w:type="pct"/>
            <w:tcBorders>
              <w:top w:val="single" w:sz="12" w:space="0" w:color="auto"/>
              <w:left w:val="single" w:sz="8" w:space="0" w:color="auto"/>
              <w:bottom w:val="single" w:sz="8" w:space="0" w:color="auto"/>
              <w:right w:val="single" w:sz="12" w:space="0" w:color="auto"/>
            </w:tcBorders>
            <w:vAlign w:val="center"/>
          </w:tcPr>
          <w:p w:rsidR="00327C18" w:rsidRPr="001A787E" w:rsidRDefault="00327C18" w:rsidP="005E2A4B">
            <w:pPr>
              <w:jc w:val="center"/>
            </w:pPr>
            <w:r>
              <w:t xml:space="preserve">60 </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rsidP="005E2A4B">
            <w:pPr>
              <w:jc w:val="both"/>
              <w:rPr>
                <w:sz w:val="20"/>
                <w:szCs w:val="20"/>
              </w:rPr>
            </w:pPr>
          </w:p>
        </w:tc>
      </w:tr>
      <w:tr w:rsidR="00327C18" w:rsidRPr="00093971"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93971" w:rsidRDefault="00327C18" w:rsidP="005E2A4B">
            <w:pPr>
              <w:jc w:val="both"/>
              <w:rPr>
                <w:sz w:val="22"/>
                <w:szCs w:val="22"/>
              </w:rPr>
            </w:pPr>
            <w:r w:rsidRPr="00093971">
              <w:rPr>
                <w:sz w:val="22"/>
                <w:szCs w:val="22"/>
              </w:rPr>
              <w:t xml:space="preserve">Description of evolution, Development of evolution concept. Darwin’s theory and new synthesis theory.  Anorganic evolution, evolution of plant and animal. Adaptation, Variation, origin of variation: Mutation, Recombination, migration,  determined of genetic variation: across experiments,  artificial selection,  natural selection, habitat, seasonal-ethologic-mechanic-physologic isolation (Gametic mortalite) mechanisms. Postzygotic isolation mechanisms: zygotic mortalite, hybrid sterility, species formation approaches: seconder species, primen spesies, allopatric species, parapatric species, human evolution. To enrich these subjects with examples from daily life and to connect with science and technology teaching curriculum scheduled in 4.and 8 classes.  </w:t>
            </w:r>
          </w:p>
          <w:p w:rsidR="00327C18" w:rsidRPr="00093971" w:rsidRDefault="00327C18" w:rsidP="005E2A4B">
            <w:pPr>
              <w:rPr>
                <w:sz w:val="22"/>
                <w:szCs w:val="22"/>
              </w:rPr>
            </w:pPr>
          </w:p>
        </w:tc>
      </w:tr>
      <w:tr w:rsidR="00327C18" w:rsidRPr="00093971"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93971" w:rsidRDefault="00327C18" w:rsidP="005E2A4B">
            <w:pPr>
              <w:jc w:val="both"/>
              <w:rPr>
                <w:sz w:val="22"/>
                <w:szCs w:val="22"/>
              </w:rPr>
            </w:pPr>
            <w:r w:rsidRPr="00093971">
              <w:rPr>
                <w:sz w:val="22"/>
                <w:szCs w:val="22"/>
              </w:rPr>
              <w:t xml:space="preserve">Description of evolution. To enrich these subjects with examples from daily life and to connect with science and technology teaching curriculum scheduled in 4.and 8 classes.  </w:t>
            </w:r>
          </w:p>
          <w:p w:rsidR="00327C18" w:rsidRPr="00093971" w:rsidRDefault="00327C18" w:rsidP="005E2A4B">
            <w:pPr>
              <w:rPr>
                <w:sz w:val="22"/>
                <w:szCs w:val="22"/>
              </w:rPr>
            </w:pPr>
          </w:p>
        </w:tc>
      </w:tr>
      <w:tr w:rsidR="00327C18" w:rsidRPr="00093971"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A15D8" w:rsidRDefault="00327C18" w:rsidP="005E2A4B">
            <w:pPr>
              <w:rPr>
                <w:sz w:val="22"/>
                <w:szCs w:val="22"/>
              </w:rPr>
            </w:pPr>
            <w:r w:rsidRPr="001A15D8">
              <w:rPr>
                <w:sz w:val="22"/>
                <w:szCs w:val="22"/>
              </w:rPr>
              <w:t>He/She will have the level of knowledge of biology to meet the needs of students in the field of Science Education.</w:t>
            </w:r>
          </w:p>
        </w:tc>
      </w:tr>
      <w:tr w:rsidR="00327C18" w:rsidRPr="00093971"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lastRenderedPageBreak/>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93971" w:rsidRDefault="00327C18" w:rsidP="005E2A4B">
            <w:pPr>
              <w:pStyle w:val="S"/>
              <w:rPr>
                <w:sz w:val="22"/>
                <w:szCs w:val="22"/>
              </w:rPr>
            </w:pPr>
            <w:proofErr w:type="gramStart"/>
            <w:r w:rsidRPr="00093971">
              <w:rPr>
                <w:sz w:val="22"/>
                <w:szCs w:val="22"/>
              </w:rPr>
              <w:t>be</w:t>
            </w:r>
            <w:proofErr w:type="gramEnd"/>
            <w:r w:rsidRPr="00093971">
              <w:rPr>
                <w:sz w:val="22"/>
                <w:szCs w:val="22"/>
              </w:rPr>
              <w:t xml:space="preserve"> able to know development of evolution concept.</w:t>
            </w:r>
          </w:p>
          <w:p w:rsidR="00327C18" w:rsidRPr="00093971" w:rsidRDefault="00327C18" w:rsidP="005E2A4B">
            <w:pPr>
              <w:pStyle w:val="S"/>
              <w:rPr>
                <w:sz w:val="22"/>
                <w:szCs w:val="22"/>
              </w:rPr>
            </w:pPr>
            <w:proofErr w:type="gramStart"/>
            <w:r w:rsidRPr="00093971">
              <w:rPr>
                <w:sz w:val="22"/>
                <w:szCs w:val="22"/>
              </w:rPr>
              <w:t>be</w:t>
            </w:r>
            <w:proofErr w:type="gramEnd"/>
            <w:r w:rsidRPr="00093971">
              <w:rPr>
                <w:sz w:val="22"/>
                <w:szCs w:val="22"/>
              </w:rPr>
              <w:t xml:space="preserve"> able to understand evolution of plant and animals. </w:t>
            </w:r>
          </w:p>
          <w:p w:rsidR="00327C18" w:rsidRPr="00093971" w:rsidRDefault="00327C18" w:rsidP="005E2A4B">
            <w:pPr>
              <w:pStyle w:val="S"/>
              <w:rPr>
                <w:sz w:val="22"/>
                <w:szCs w:val="22"/>
              </w:rPr>
            </w:pPr>
            <w:proofErr w:type="gramStart"/>
            <w:r w:rsidRPr="00093971">
              <w:rPr>
                <w:sz w:val="22"/>
                <w:szCs w:val="22"/>
              </w:rPr>
              <w:t>be</w:t>
            </w:r>
            <w:proofErr w:type="gramEnd"/>
            <w:r w:rsidRPr="00093971">
              <w:rPr>
                <w:sz w:val="22"/>
                <w:szCs w:val="22"/>
              </w:rPr>
              <w:t xml:space="preserve"> able to know basic evolution concept</w:t>
            </w:r>
          </w:p>
          <w:p w:rsidR="00327C18" w:rsidRPr="00093971" w:rsidRDefault="00327C18" w:rsidP="005E2A4B">
            <w:pPr>
              <w:pStyle w:val="S"/>
              <w:rPr>
                <w:b/>
                <w:sz w:val="22"/>
                <w:szCs w:val="22"/>
              </w:rPr>
            </w:pPr>
            <w:proofErr w:type="gramStart"/>
            <w:r w:rsidRPr="00093971">
              <w:rPr>
                <w:sz w:val="22"/>
                <w:szCs w:val="22"/>
              </w:rPr>
              <w:t>be</w:t>
            </w:r>
            <w:proofErr w:type="gramEnd"/>
            <w:r w:rsidRPr="00093971">
              <w:rPr>
                <w:sz w:val="22"/>
                <w:szCs w:val="22"/>
              </w:rPr>
              <w:t xml:space="preserve"> ab le to connect 8 with science and technology teaching curriculum scheduled in 4.and 8 classes</w:t>
            </w:r>
          </w:p>
        </w:tc>
      </w:tr>
      <w:tr w:rsidR="00327C18" w:rsidRPr="00093971"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93971" w:rsidRDefault="00327C18" w:rsidP="005E2A4B">
            <w:pPr>
              <w:rPr>
                <w:sz w:val="22"/>
                <w:szCs w:val="22"/>
              </w:rPr>
            </w:pPr>
            <w:r w:rsidRPr="00093971">
              <w:rPr>
                <w:sz w:val="22"/>
                <w:szCs w:val="22"/>
              </w:rPr>
              <w:t>Freeman S., Herron T.C., 2006, Evrimsel Analiz (Çeviri: S. Karaytuğ, İ. Gündüz, B.Çıplak, H.H. Başıbüyük.) Palme Yayınevi</w:t>
            </w:r>
          </w:p>
          <w:p w:rsidR="00327C18" w:rsidRPr="00093971" w:rsidRDefault="00327C18" w:rsidP="005E2A4B">
            <w:pPr>
              <w:rPr>
                <w:sz w:val="22"/>
                <w:szCs w:val="22"/>
              </w:rPr>
            </w:pPr>
          </w:p>
        </w:tc>
      </w:tr>
      <w:tr w:rsidR="00327C18" w:rsidRPr="00093971"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93971" w:rsidRDefault="00327C18" w:rsidP="005E2A4B">
            <w:pPr>
              <w:rPr>
                <w:sz w:val="22"/>
                <w:szCs w:val="22"/>
              </w:rPr>
            </w:pPr>
            <w:r w:rsidRPr="00093971">
              <w:rPr>
                <w:sz w:val="22"/>
                <w:szCs w:val="22"/>
              </w:rPr>
              <w:t>Demirsoy A., Kalıtım ve Evrim, 1994</w:t>
            </w:r>
          </w:p>
        </w:tc>
      </w:tr>
      <w:tr w:rsidR="00327C18" w:rsidRPr="00093971"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93971" w:rsidRDefault="00327C18" w:rsidP="005E2A4B">
            <w:pPr>
              <w:jc w:val="both"/>
              <w:rPr>
                <w:sz w:val="22"/>
                <w:szCs w:val="22"/>
              </w:rPr>
            </w:pPr>
            <w:r w:rsidRPr="00093971">
              <w:rPr>
                <w:sz w:val="22"/>
                <w:szCs w:val="22"/>
              </w:rPr>
              <w:t xml:space="preserve">  Computer, Projector</w:t>
            </w:r>
          </w:p>
        </w:tc>
      </w:tr>
    </w:tbl>
    <w:p w:rsidR="00327C18" w:rsidRPr="00093971" w:rsidRDefault="00327C18" w:rsidP="005E2A4B">
      <w:pPr>
        <w:rPr>
          <w:sz w:val="22"/>
          <w:szCs w:val="22"/>
        </w:rPr>
        <w:sectPr w:rsidR="00327C18" w:rsidRPr="00093971"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093971" w:rsidTr="005E2A4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lastRenderedPageBreak/>
              <w:t>COURSE SYLLABUS</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093971" w:rsidRDefault="00327C18" w:rsidP="005E2A4B">
            <w:pPr>
              <w:jc w:val="center"/>
              <w:rPr>
                <w:b/>
                <w:sz w:val="22"/>
                <w:szCs w:val="22"/>
              </w:rPr>
            </w:pPr>
            <w:r w:rsidRPr="00093971">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093971" w:rsidRDefault="00327C18" w:rsidP="005E2A4B">
            <w:pPr>
              <w:rPr>
                <w:b/>
                <w:sz w:val="22"/>
                <w:szCs w:val="22"/>
              </w:rPr>
            </w:pPr>
            <w:r w:rsidRPr="00093971">
              <w:rPr>
                <w:b/>
                <w:sz w:val="22"/>
                <w:szCs w:val="22"/>
              </w:rPr>
              <w:t xml:space="preserve">TOPICS </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sz w:val="22"/>
                <w:szCs w:val="22"/>
              </w:rPr>
            </w:pPr>
            <w:r w:rsidRPr="00093971">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093971" w:rsidRDefault="00327C18" w:rsidP="005E2A4B">
            <w:pPr>
              <w:jc w:val="both"/>
              <w:rPr>
                <w:sz w:val="22"/>
                <w:szCs w:val="22"/>
              </w:rPr>
            </w:pPr>
            <w:r w:rsidRPr="00093971">
              <w:rPr>
                <w:sz w:val="22"/>
                <w:szCs w:val="22"/>
              </w:rPr>
              <w:t>Evolutionary Biology</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sz w:val="22"/>
                <w:szCs w:val="22"/>
              </w:rPr>
            </w:pPr>
            <w:r w:rsidRPr="00093971">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093971" w:rsidRDefault="00327C18" w:rsidP="005E2A4B">
            <w:pPr>
              <w:jc w:val="both"/>
              <w:rPr>
                <w:sz w:val="22"/>
                <w:szCs w:val="22"/>
              </w:rPr>
            </w:pPr>
            <w:r w:rsidRPr="00093971">
              <w:rPr>
                <w:sz w:val="22"/>
                <w:szCs w:val="22"/>
              </w:rPr>
              <w:t>Tree of Life: Classification and Phylogeny</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sz w:val="22"/>
                <w:szCs w:val="22"/>
              </w:rPr>
            </w:pPr>
            <w:r w:rsidRPr="00093971">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093971" w:rsidRDefault="00327C18" w:rsidP="005E2A4B">
            <w:pPr>
              <w:rPr>
                <w:sz w:val="22"/>
                <w:szCs w:val="22"/>
              </w:rPr>
            </w:pPr>
            <w:r w:rsidRPr="00093971">
              <w:rPr>
                <w:sz w:val="22"/>
                <w:szCs w:val="22"/>
              </w:rPr>
              <w:t>Evolutionary Models</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sz w:val="22"/>
                <w:szCs w:val="22"/>
              </w:rPr>
            </w:pPr>
            <w:r w:rsidRPr="00093971">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093971" w:rsidRDefault="00327C18" w:rsidP="005E2A4B">
            <w:pPr>
              <w:rPr>
                <w:sz w:val="22"/>
                <w:szCs w:val="22"/>
              </w:rPr>
            </w:pPr>
            <w:r w:rsidRPr="00093971">
              <w:rPr>
                <w:sz w:val="22"/>
                <w:szCs w:val="22"/>
              </w:rPr>
              <w:t>Fossil records of evolution</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sz w:val="22"/>
                <w:szCs w:val="22"/>
              </w:rPr>
            </w:pPr>
            <w:r w:rsidRPr="00093971">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093971" w:rsidRDefault="00327C18" w:rsidP="005E2A4B">
            <w:pPr>
              <w:rPr>
                <w:sz w:val="22"/>
                <w:szCs w:val="22"/>
              </w:rPr>
            </w:pPr>
            <w:r w:rsidRPr="00093971">
              <w:rPr>
                <w:sz w:val="22"/>
                <w:szCs w:val="22"/>
              </w:rPr>
              <w:t>Life History of the biosphere</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rPr>
                <w:sz w:val="22"/>
                <w:szCs w:val="22"/>
              </w:rPr>
            </w:pPr>
            <w:r w:rsidRPr="00093971">
              <w:rPr>
                <w:sz w:val="22"/>
                <w:szCs w:val="22"/>
              </w:rPr>
              <w:t>Evolutionary Geography</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093971" w:rsidRDefault="00327C18" w:rsidP="005E2A4B">
            <w:pPr>
              <w:jc w:val="center"/>
              <w:rPr>
                <w:sz w:val="22"/>
                <w:szCs w:val="22"/>
              </w:rPr>
            </w:pPr>
            <w:r w:rsidRPr="00093971">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093971" w:rsidRDefault="00327C18" w:rsidP="005E2A4B">
            <w:pPr>
              <w:jc w:val="both"/>
              <w:rPr>
                <w:sz w:val="22"/>
                <w:szCs w:val="22"/>
              </w:rPr>
            </w:pPr>
            <w:r w:rsidRPr="00093971">
              <w:rPr>
                <w:sz w:val="22"/>
                <w:szCs w:val="22"/>
              </w:rPr>
              <w:t xml:space="preserve">MID-TERM EXAM </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rPr>
                <w:sz w:val="22"/>
                <w:szCs w:val="22"/>
              </w:rPr>
            </w:pPr>
            <w:r w:rsidRPr="00093971">
              <w:rPr>
                <w:sz w:val="22"/>
                <w:szCs w:val="22"/>
              </w:rPr>
              <w:t>Evolution of Biodiversity</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jc w:val="both"/>
              <w:rPr>
                <w:sz w:val="22"/>
                <w:szCs w:val="22"/>
              </w:rPr>
            </w:pPr>
            <w:r w:rsidRPr="00093971">
              <w:rPr>
                <w:sz w:val="22"/>
                <w:szCs w:val="22"/>
              </w:rPr>
              <w:t>Diversity</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jc w:val="both"/>
              <w:rPr>
                <w:sz w:val="22"/>
                <w:szCs w:val="22"/>
              </w:rPr>
            </w:pPr>
            <w:r w:rsidRPr="00093971">
              <w:rPr>
                <w:sz w:val="22"/>
                <w:szCs w:val="22"/>
              </w:rPr>
              <w:t>Genetic Drift</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jc w:val="both"/>
              <w:rPr>
                <w:sz w:val="22"/>
                <w:szCs w:val="22"/>
              </w:rPr>
            </w:pPr>
            <w:r w:rsidRPr="00093971">
              <w:rPr>
                <w:sz w:val="22"/>
                <w:szCs w:val="22"/>
              </w:rPr>
              <w:t>Natural Selection and Adaptation</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jc w:val="both"/>
              <w:rPr>
                <w:sz w:val="22"/>
                <w:szCs w:val="22"/>
              </w:rPr>
            </w:pPr>
            <w:r w:rsidRPr="00093971">
              <w:rPr>
                <w:sz w:val="22"/>
                <w:szCs w:val="22"/>
              </w:rPr>
              <w:t>Species and Speciation</w:t>
            </w:r>
          </w:p>
        </w:tc>
      </w:tr>
      <w:tr w:rsidR="00327C18" w:rsidRPr="00093971"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093971" w:rsidRDefault="00327C18" w:rsidP="005E2A4B">
            <w:pPr>
              <w:jc w:val="center"/>
              <w:rPr>
                <w:sz w:val="22"/>
                <w:szCs w:val="22"/>
              </w:rPr>
            </w:pPr>
            <w:r w:rsidRPr="00093971">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093971" w:rsidRDefault="00327C18" w:rsidP="005E2A4B">
            <w:pPr>
              <w:jc w:val="both"/>
              <w:rPr>
                <w:sz w:val="22"/>
                <w:szCs w:val="22"/>
              </w:rPr>
            </w:pPr>
            <w:r w:rsidRPr="00093971">
              <w:rPr>
                <w:sz w:val="22"/>
                <w:szCs w:val="22"/>
              </w:rPr>
              <w:t>Evolutionist Science and society</w:t>
            </w:r>
          </w:p>
        </w:tc>
      </w:tr>
      <w:tr w:rsidR="00327C18" w:rsidRPr="00093971"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093971" w:rsidRDefault="00327C18" w:rsidP="005E2A4B">
            <w:pPr>
              <w:jc w:val="center"/>
              <w:rPr>
                <w:sz w:val="22"/>
                <w:szCs w:val="22"/>
              </w:rPr>
            </w:pPr>
            <w:r w:rsidRPr="00093971">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093971" w:rsidRDefault="00327C18" w:rsidP="005E2A4B">
            <w:pPr>
              <w:rPr>
                <w:sz w:val="22"/>
                <w:szCs w:val="22"/>
              </w:rPr>
            </w:pPr>
            <w:r w:rsidRPr="00093971">
              <w:rPr>
                <w:sz w:val="22"/>
                <w:szCs w:val="22"/>
              </w:rPr>
              <w:t xml:space="preserve"> FINAL EXAM</w:t>
            </w:r>
          </w:p>
        </w:tc>
      </w:tr>
    </w:tbl>
    <w:p w:rsidR="00327C18" w:rsidRPr="00093971"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093971"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093971" w:rsidRDefault="00327C18" w:rsidP="005E2A4B">
            <w:pPr>
              <w:rPr>
                <w:b/>
                <w:sz w:val="22"/>
                <w:szCs w:val="22"/>
              </w:rPr>
            </w:pPr>
            <w:r w:rsidRPr="00093971">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1</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rStyle w:val="hps"/>
                <w:color w:val="000000"/>
                <w:sz w:val="22"/>
                <w:szCs w:val="22"/>
              </w:rPr>
              <w:t>Ability to</w:t>
            </w:r>
            <w:r w:rsidRPr="007D346E">
              <w:rPr>
                <w:rStyle w:val="shorttext"/>
                <w:color w:val="000000"/>
                <w:sz w:val="22"/>
                <w:szCs w:val="22"/>
              </w:rPr>
              <w:t xml:space="preserve"> </w:t>
            </w:r>
            <w:r w:rsidRPr="007D346E">
              <w:rPr>
                <w:rStyle w:val="hps"/>
                <w:color w:val="000000"/>
                <w:sz w:val="22"/>
                <w:szCs w:val="22"/>
              </w:rPr>
              <w:t>understand</w:t>
            </w:r>
            <w:r w:rsidRPr="007D346E">
              <w:rPr>
                <w:rStyle w:val="shorttext"/>
                <w:color w:val="000000"/>
                <w:sz w:val="22"/>
                <w:szCs w:val="22"/>
              </w:rPr>
              <w:t xml:space="preserve"> </w:t>
            </w:r>
            <w:r w:rsidRPr="007D346E">
              <w:rPr>
                <w:rStyle w:val="hps"/>
                <w:color w:val="000000"/>
                <w:sz w:val="22"/>
                <w:szCs w:val="22"/>
              </w:rPr>
              <w:t>and</w:t>
            </w:r>
            <w:r w:rsidRPr="007D346E">
              <w:rPr>
                <w:rStyle w:val="shorttext"/>
                <w:color w:val="000000"/>
                <w:sz w:val="22"/>
                <w:szCs w:val="22"/>
              </w:rPr>
              <w:t xml:space="preserve"> </w:t>
            </w:r>
            <w:r w:rsidRPr="007D346E">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plan and prepare teaching activities and to use </w:t>
            </w:r>
            <w:r w:rsidRPr="007D346E">
              <w:rPr>
                <w:rStyle w:val="hps"/>
                <w:color w:val="000000"/>
                <w:sz w:val="22"/>
                <w:szCs w:val="22"/>
              </w:rPr>
              <w:t>teaching principles</w:t>
            </w:r>
            <w:r w:rsidRPr="007D346E">
              <w:rPr>
                <w:rStyle w:val="shorttext"/>
                <w:color w:val="000000"/>
                <w:sz w:val="22"/>
                <w:szCs w:val="22"/>
              </w:rPr>
              <w:t xml:space="preserve">, </w:t>
            </w:r>
            <w:r w:rsidRPr="007D346E">
              <w:rPr>
                <w:rStyle w:val="hps"/>
                <w:color w:val="000000"/>
                <w:sz w:val="22"/>
                <w:szCs w:val="22"/>
              </w:rPr>
              <w:t>methods and techniques</w:t>
            </w:r>
            <w:r w:rsidRPr="007D346E">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investigate new science curriculums (</w:t>
            </w:r>
            <w:r w:rsidRPr="007D346E">
              <w:rPr>
                <w:bCs/>
                <w:color w:val="000000"/>
                <w:sz w:val="22"/>
                <w:szCs w:val="22"/>
              </w:rPr>
              <w:t xml:space="preserve">acquisition, </w:t>
            </w:r>
            <w:r w:rsidRPr="007D346E">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use method and techniques </w:t>
            </w:r>
            <w:r w:rsidRPr="007D346E">
              <w:rPr>
                <w:rStyle w:val="hps"/>
                <w:color w:val="000000"/>
                <w:sz w:val="22"/>
                <w:szCs w:val="22"/>
              </w:rPr>
              <w:t>in accordance with specifications of personal development</w:t>
            </w:r>
            <w:r w:rsidRPr="007D346E">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spacing w:line="360" w:lineRule="auto"/>
        <w:rPr>
          <w:sz w:val="22"/>
          <w:szCs w:val="22"/>
        </w:rPr>
      </w:pPr>
      <w:r>
        <w:rPr>
          <w:b/>
        </w:rPr>
        <w:t>Instructor(s):</w:t>
      </w:r>
      <w:r w:rsidRPr="003320A5">
        <w:t xml:space="preserve">  </w:t>
      </w:r>
      <w:r w:rsidRPr="00BB173F">
        <w:rPr>
          <w:sz w:val="22"/>
          <w:szCs w:val="22"/>
        </w:rPr>
        <w:t xml:space="preserve">Prof. Dr. </w:t>
      </w:r>
      <w:r w:rsidR="001F76B8" w:rsidRPr="001F76B8">
        <w:rPr>
          <w:bCs/>
          <w:color w:val="000000"/>
          <w:sz w:val="22"/>
          <w:szCs w:val="22"/>
          <w:shd w:val="clear" w:color="auto" w:fill="FFFFFF"/>
        </w:rPr>
        <w:t>Cansu FİLİK İŞCEN</w:t>
      </w:r>
    </w:p>
    <w:p w:rsidR="00327C18" w:rsidRDefault="00327C18" w:rsidP="005E2A4B">
      <w:pPr>
        <w:tabs>
          <w:tab w:val="left" w:pos="7800"/>
        </w:tabs>
      </w:pPr>
      <w:r>
        <w:rPr>
          <w:b/>
        </w:rPr>
        <w:t>Signature</w:t>
      </w:r>
      <w:r w:rsidRPr="003320A5">
        <w:t xml:space="preserve">: </w:t>
      </w:r>
      <w:r w:rsidRPr="003320A5">
        <w:tab/>
      </w:r>
      <w:r>
        <w:t xml:space="preserve">           </w:t>
      </w:r>
      <w:r w:rsidRPr="00D64451">
        <w:rPr>
          <w:b/>
        </w:rPr>
        <w:tab/>
      </w:r>
      <w:r w:rsidRPr="00D64451">
        <w:rPr>
          <w:b/>
        </w:rPr>
        <w:tab/>
      </w:r>
      <w:r>
        <w:rPr>
          <w:b/>
        </w:rPr>
        <w:t>Date</w:t>
      </w:r>
      <w:r w:rsidRPr="00D64451">
        <w:rPr>
          <w:b/>
        </w:rPr>
        <w:t>:</w:t>
      </w:r>
      <w:r>
        <w:t xml:space="preserve"> </w:t>
      </w:r>
    </w:p>
    <w:p w:rsidR="00327C18" w:rsidRDefault="00327C18"/>
    <w:p w:rsidR="001F76B8" w:rsidRDefault="001F76B8"/>
    <w:p w:rsidR="001F76B8" w:rsidRDefault="001F76B8"/>
    <w:p w:rsidR="001F76B8" w:rsidRDefault="001F76B8">
      <w:r>
        <w:rPr>
          <w:noProof/>
          <w:lang w:val="tr-TR"/>
        </w:rPr>
        <w:lastRenderedPageBreak/>
        <w:drawing>
          <wp:anchor distT="0" distB="0" distL="114300" distR="114300" simplePos="0" relativeHeight="251886592" behindDoc="1" locked="0" layoutInCell="1" allowOverlap="1">
            <wp:simplePos x="0" y="0"/>
            <wp:positionH relativeFrom="column">
              <wp:posOffset>-55245</wp:posOffset>
            </wp:positionH>
            <wp:positionV relativeFrom="paragraph">
              <wp:posOffset>67310</wp:posOffset>
            </wp:positionV>
            <wp:extent cx="539750" cy="514350"/>
            <wp:effectExtent l="19050" t="0" r="0" b="0"/>
            <wp:wrapSquare wrapText="bothSides"/>
            <wp:docPr id="12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1F76B8"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w:t>
      </w:r>
      <w:r w:rsidR="001F76B8">
        <w:rPr>
          <w:b/>
          <w:sz w:val="22"/>
          <w:szCs w:val="22"/>
        </w:rPr>
        <w:t>orm</w:t>
      </w:r>
    </w:p>
    <w:p w:rsidR="00327C18" w:rsidRPr="00917930" w:rsidRDefault="00327C18" w:rsidP="005E2A4B">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917930">
        <w:tc>
          <w:tcPr>
            <w:tcW w:w="1167" w:type="dxa"/>
            <w:vAlign w:val="center"/>
          </w:tcPr>
          <w:p w:rsidR="00327C18" w:rsidRPr="00917930" w:rsidRDefault="00327C18" w:rsidP="005E2A4B">
            <w:pPr>
              <w:outlineLvl w:val="0"/>
              <w:rPr>
                <w:b/>
                <w:sz w:val="20"/>
                <w:szCs w:val="20"/>
              </w:rPr>
            </w:pPr>
            <w:r w:rsidRPr="00917930">
              <w:rPr>
                <w:b/>
                <w:sz w:val="20"/>
                <w:szCs w:val="20"/>
              </w:rPr>
              <w:t>SEMESTER</w:t>
            </w:r>
          </w:p>
        </w:tc>
        <w:tc>
          <w:tcPr>
            <w:tcW w:w="1527" w:type="dxa"/>
            <w:vAlign w:val="center"/>
          </w:tcPr>
          <w:p w:rsidR="00327C18" w:rsidRPr="00917930" w:rsidRDefault="00327C18" w:rsidP="005E2A4B">
            <w:pPr>
              <w:outlineLvl w:val="0"/>
              <w:rPr>
                <w:sz w:val="20"/>
                <w:szCs w:val="20"/>
              </w:rPr>
            </w:pPr>
            <w:r w:rsidRPr="00917930">
              <w:rPr>
                <w:sz w:val="20"/>
                <w:szCs w:val="20"/>
              </w:rPr>
              <w:t xml:space="preserve"> </w:t>
            </w:r>
            <w:r>
              <w:rPr>
                <w:sz w:val="20"/>
                <w:szCs w:val="20"/>
              </w:rPr>
              <w:t>Fall</w:t>
            </w:r>
          </w:p>
        </w:tc>
      </w:tr>
    </w:tbl>
    <w:p w:rsidR="00327C18" w:rsidRPr="00917930"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917930" w:rsidTr="005E2A4B">
        <w:tc>
          <w:tcPr>
            <w:tcW w:w="1668" w:type="dxa"/>
            <w:vAlign w:val="center"/>
          </w:tcPr>
          <w:p w:rsidR="00327C18" w:rsidRPr="00917930" w:rsidRDefault="00327C18" w:rsidP="005E2A4B">
            <w:pPr>
              <w:jc w:val="center"/>
              <w:outlineLvl w:val="0"/>
              <w:rPr>
                <w:b/>
                <w:sz w:val="20"/>
                <w:szCs w:val="20"/>
              </w:rPr>
            </w:pPr>
            <w:r w:rsidRPr="00917930">
              <w:rPr>
                <w:b/>
                <w:sz w:val="20"/>
                <w:szCs w:val="20"/>
              </w:rPr>
              <w:t>COURSE CODE</w:t>
            </w:r>
          </w:p>
        </w:tc>
        <w:tc>
          <w:tcPr>
            <w:tcW w:w="2760" w:type="dxa"/>
            <w:vAlign w:val="center"/>
          </w:tcPr>
          <w:p w:rsidR="00327C18" w:rsidRPr="00917930" w:rsidRDefault="00327C18" w:rsidP="005E2A4B">
            <w:pPr>
              <w:outlineLvl w:val="0"/>
              <w:rPr>
                <w:sz w:val="20"/>
                <w:szCs w:val="20"/>
              </w:rPr>
            </w:pPr>
            <w:r w:rsidRPr="00917930">
              <w:rPr>
                <w:sz w:val="20"/>
                <w:szCs w:val="20"/>
              </w:rPr>
              <w:t>171</w:t>
            </w:r>
            <w:r>
              <w:rPr>
                <w:sz w:val="20"/>
                <w:szCs w:val="20"/>
              </w:rPr>
              <w:t>117114</w:t>
            </w:r>
          </w:p>
        </w:tc>
        <w:tc>
          <w:tcPr>
            <w:tcW w:w="1560" w:type="dxa"/>
            <w:vAlign w:val="center"/>
          </w:tcPr>
          <w:p w:rsidR="00327C18" w:rsidRPr="00917930" w:rsidRDefault="00327C18" w:rsidP="005E2A4B">
            <w:pPr>
              <w:jc w:val="center"/>
              <w:outlineLvl w:val="0"/>
              <w:rPr>
                <w:b/>
                <w:sz w:val="20"/>
                <w:szCs w:val="20"/>
              </w:rPr>
            </w:pPr>
            <w:r w:rsidRPr="00917930">
              <w:rPr>
                <w:b/>
                <w:sz w:val="20"/>
                <w:szCs w:val="20"/>
              </w:rPr>
              <w:t>COURSE NAME</w:t>
            </w:r>
          </w:p>
        </w:tc>
        <w:tc>
          <w:tcPr>
            <w:tcW w:w="4320" w:type="dxa"/>
          </w:tcPr>
          <w:p w:rsidR="00327C18" w:rsidRPr="00917930" w:rsidRDefault="00327C18" w:rsidP="005E2A4B">
            <w:pPr>
              <w:outlineLvl w:val="0"/>
              <w:rPr>
                <w:sz w:val="20"/>
                <w:szCs w:val="20"/>
              </w:rPr>
            </w:pPr>
            <w:r w:rsidRPr="00917930">
              <w:rPr>
                <w:sz w:val="20"/>
                <w:szCs w:val="20"/>
              </w:rPr>
              <w:t>School Experience</w:t>
            </w:r>
          </w:p>
          <w:p w:rsidR="00327C18" w:rsidRPr="00917930" w:rsidRDefault="00327C18" w:rsidP="005E2A4B">
            <w:pPr>
              <w:outlineLvl w:val="0"/>
              <w:rPr>
                <w:sz w:val="20"/>
                <w:szCs w:val="20"/>
              </w:rPr>
            </w:pPr>
          </w:p>
        </w:tc>
      </w:tr>
    </w:tbl>
    <w:p w:rsidR="00327C18" w:rsidRPr="00917930" w:rsidRDefault="00327C18" w:rsidP="005E2A4B">
      <w:pPr>
        <w:outlineLvl w:val="0"/>
        <w:rPr>
          <w:sz w:val="20"/>
          <w:szCs w:val="20"/>
        </w:rPr>
      </w:pPr>
      <w:r w:rsidRPr="00917930">
        <w:rPr>
          <w:b/>
          <w:sz w:val="20"/>
          <w:szCs w:val="20"/>
        </w:rPr>
        <w:t xml:space="preserve">                                                   </w:t>
      </w:r>
      <w:r w:rsidRPr="00917930">
        <w:rPr>
          <w:b/>
          <w:sz w:val="20"/>
          <w:szCs w:val="20"/>
        </w:rPr>
        <w:tab/>
      </w:r>
      <w:r w:rsidRPr="00917930">
        <w:rPr>
          <w:b/>
          <w:sz w:val="20"/>
          <w:szCs w:val="20"/>
        </w:rPr>
        <w:tab/>
      </w:r>
      <w:r w:rsidRPr="00917930">
        <w:rPr>
          <w:b/>
          <w:sz w:val="20"/>
          <w:szCs w:val="20"/>
        </w:rPr>
        <w:tab/>
      </w:r>
      <w:r w:rsidRPr="00917930">
        <w:rPr>
          <w:b/>
          <w:sz w:val="20"/>
          <w:szCs w:val="20"/>
        </w:rPr>
        <w:tab/>
      </w:r>
      <w:r w:rsidRPr="00917930">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21"/>
        <w:gridCol w:w="616"/>
        <w:gridCol w:w="935"/>
        <w:gridCol w:w="507"/>
        <w:gridCol w:w="60"/>
        <w:gridCol w:w="608"/>
        <w:gridCol w:w="801"/>
        <w:gridCol w:w="626"/>
        <w:gridCol w:w="93"/>
        <w:gridCol w:w="2248"/>
        <w:gridCol w:w="173"/>
        <w:gridCol w:w="1290"/>
      </w:tblGrid>
      <w:tr w:rsidR="00327C18" w:rsidRPr="00917930" w:rsidTr="005E2A4B">
        <w:trPr>
          <w:trHeight w:val="383"/>
        </w:trPr>
        <w:tc>
          <w:tcPr>
            <w:tcW w:w="740" w:type="pct"/>
            <w:vMerge w:val="restart"/>
            <w:tcBorders>
              <w:top w:val="single" w:sz="12" w:space="0" w:color="auto"/>
              <w:right w:val="single" w:sz="12" w:space="0" w:color="auto"/>
            </w:tcBorders>
            <w:vAlign w:val="center"/>
          </w:tcPr>
          <w:p w:rsidR="00327C18" w:rsidRPr="00917930" w:rsidRDefault="00327C18" w:rsidP="005E2A4B">
            <w:pPr>
              <w:rPr>
                <w:b/>
                <w:sz w:val="20"/>
                <w:szCs w:val="20"/>
              </w:rPr>
            </w:pPr>
            <w:r w:rsidRPr="00917930">
              <w:rPr>
                <w:b/>
                <w:sz w:val="20"/>
                <w:szCs w:val="20"/>
              </w:rPr>
              <w:t>SEMESTER</w:t>
            </w:r>
          </w:p>
          <w:p w:rsidR="00327C18" w:rsidRPr="00917930" w:rsidRDefault="00327C18" w:rsidP="005E2A4B">
            <w:pPr>
              <w:rPr>
                <w:sz w:val="20"/>
                <w:szCs w:val="20"/>
              </w:rPr>
            </w:pPr>
          </w:p>
        </w:tc>
        <w:tc>
          <w:tcPr>
            <w:tcW w:w="1568" w:type="pct"/>
            <w:gridSpan w:val="6"/>
            <w:tcBorders>
              <w:top w:val="single" w:sz="12" w:space="0" w:color="auto"/>
              <w:left w:val="single" w:sz="12" w:space="0" w:color="auto"/>
              <w:right w:val="single" w:sz="12" w:space="0" w:color="auto"/>
            </w:tcBorders>
            <w:vAlign w:val="center"/>
          </w:tcPr>
          <w:p w:rsidR="00327C18" w:rsidRPr="00917930" w:rsidRDefault="00327C18" w:rsidP="005E2A4B">
            <w:pPr>
              <w:jc w:val="center"/>
              <w:rPr>
                <w:b/>
                <w:sz w:val="20"/>
                <w:szCs w:val="20"/>
              </w:rPr>
            </w:pPr>
            <w:r w:rsidRPr="00917930">
              <w:rPr>
                <w:b/>
                <w:sz w:val="20"/>
                <w:szCs w:val="20"/>
              </w:rPr>
              <w:t>WEEKLY COURSE PERIOD</w:t>
            </w:r>
          </w:p>
        </w:tc>
        <w:tc>
          <w:tcPr>
            <w:tcW w:w="2692" w:type="pct"/>
            <w:gridSpan w:val="6"/>
            <w:tcBorders>
              <w:top w:val="single" w:sz="12" w:space="0" w:color="auto"/>
              <w:left w:val="single" w:sz="12" w:space="0" w:color="auto"/>
            </w:tcBorders>
            <w:vAlign w:val="center"/>
          </w:tcPr>
          <w:p w:rsidR="00327C18" w:rsidRPr="00917930" w:rsidRDefault="00327C18" w:rsidP="005E2A4B">
            <w:pPr>
              <w:jc w:val="center"/>
              <w:rPr>
                <w:b/>
                <w:sz w:val="20"/>
                <w:szCs w:val="20"/>
              </w:rPr>
            </w:pPr>
            <w:r w:rsidRPr="00917930">
              <w:rPr>
                <w:b/>
                <w:sz w:val="20"/>
                <w:szCs w:val="20"/>
              </w:rPr>
              <w:t>COURSE OF</w:t>
            </w:r>
          </w:p>
        </w:tc>
      </w:tr>
      <w:tr w:rsidR="00327C18" w:rsidRPr="00917930" w:rsidTr="005E2A4B">
        <w:trPr>
          <w:trHeight w:val="382"/>
        </w:trPr>
        <w:tc>
          <w:tcPr>
            <w:tcW w:w="740" w:type="pct"/>
            <w:vMerge/>
            <w:tcBorders>
              <w:right w:val="single" w:sz="12" w:space="0" w:color="auto"/>
            </w:tcBorders>
          </w:tcPr>
          <w:p w:rsidR="00327C18" w:rsidRPr="00917930" w:rsidRDefault="00327C18" w:rsidP="005E2A4B">
            <w:pPr>
              <w:rPr>
                <w:b/>
                <w:sz w:val="20"/>
                <w:szCs w:val="20"/>
              </w:rPr>
            </w:pPr>
          </w:p>
        </w:tc>
        <w:tc>
          <w:tcPr>
            <w:tcW w:w="482" w:type="pct"/>
            <w:gridSpan w:val="2"/>
            <w:tcBorders>
              <w:left w:val="single" w:sz="12" w:space="0" w:color="auto"/>
            </w:tcBorders>
            <w:vAlign w:val="center"/>
          </w:tcPr>
          <w:p w:rsidR="00327C18" w:rsidRPr="00917930" w:rsidRDefault="00327C18" w:rsidP="005E2A4B">
            <w:pPr>
              <w:jc w:val="center"/>
              <w:rPr>
                <w:b/>
                <w:sz w:val="20"/>
                <w:szCs w:val="20"/>
              </w:rPr>
            </w:pPr>
            <w:r w:rsidRPr="00917930">
              <w:rPr>
                <w:b/>
                <w:sz w:val="20"/>
                <w:szCs w:val="20"/>
              </w:rPr>
              <w:t>Theory</w:t>
            </w:r>
          </w:p>
        </w:tc>
        <w:tc>
          <w:tcPr>
            <w:tcW w:w="481" w:type="pct"/>
            <w:vAlign w:val="center"/>
          </w:tcPr>
          <w:p w:rsidR="00327C18" w:rsidRPr="00917930" w:rsidRDefault="00327C18" w:rsidP="005E2A4B">
            <w:pPr>
              <w:jc w:val="center"/>
              <w:rPr>
                <w:b/>
                <w:sz w:val="20"/>
                <w:szCs w:val="20"/>
              </w:rPr>
            </w:pPr>
            <w:r w:rsidRPr="00917930">
              <w:rPr>
                <w:b/>
                <w:sz w:val="20"/>
                <w:szCs w:val="20"/>
              </w:rPr>
              <w:t>Practice</w:t>
            </w:r>
          </w:p>
        </w:tc>
        <w:tc>
          <w:tcPr>
            <w:tcW w:w="605" w:type="pct"/>
            <w:gridSpan w:val="3"/>
            <w:tcBorders>
              <w:right w:val="single" w:sz="12" w:space="0" w:color="auto"/>
            </w:tcBorders>
            <w:vAlign w:val="center"/>
          </w:tcPr>
          <w:p w:rsidR="00327C18" w:rsidRPr="00917930" w:rsidRDefault="00327C18" w:rsidP="005E2A4B">
            <w:pPr>
              <w:ind w:left="-111" w:right="-108"/>
              <w:jc w:val="center"/>
              <w:rPr>
                <w:b/>
                <w:sz w:val="20"/>
                <w:szCs w:val="20"/>
              </w:rPr>
            </w:pPr>
            <w:r w:rsidRPr="00917930">
              <w:rPr>
                <w:b/>
                <w:sz w:val="20"/>
                <w:szCs w:val="20"/>
              </w:rPr>
              <w:t>Labratory</w:t>
            </w:r>
          </w:p>
        </w:tc>
        <w:tc>
          <w:tcPr>
            <w:tcW w:w="412" w:type="pct"/>
            <w:vAlign w:val="center"/>
          </w:tcPr>
          <w:p w:rsidR="00327C18" w:rsidRPr="00917930" w:rsidRDefault="00327C18" w:rsidP="005E2A4B">
            <w:pPr>
              <w:jc w:val="center"/>
              <w:rPr>
                <w:b/>
                <w:sz w:val="20"/>
                <w:szCs w:val="20"/>
              </w:rPr>
            </w:pPr>
            <w:r w:rsidRPr="00917930">
              <w:rPr>
                <w:b/>
                <w:sz w:val="20"/>
                <w:szCs w:val="20"/>
              </w:rPr>
              <w:t>Credit</w:t>
            </w:r>
          </w:p>
        </w:tc>
        <w:tc>
          <w:tcPr>
            <w:tcW w:w="322" w:type="pct"/>
            <w:vAlign w:val="center"/>
          </w:tcPr>
          <w:p w:rsidR="00327C18" w:rsidRPr="00917930" w:rsidRDefault="00327C18" w:rsidP="005E2A4B">
            <w:pPr>
              <w:ind w:left="-111" w:right="-108"/>
              <w:jc w:val="center"/>
              <w:rPr>
                <w:b/>
                <w:sz w:val="20"/>
                <w:szCs w:val="20"/>
              </w:rPr>
            </w:pPr>
            <w:r w:rsidRPr="00917930">
              <w:rPr>
                <w:b/>
                <w:sz w:val="20"/>
                <w:szCs w:val="20"/>
              </w:rPr>
              <w:t>ECTS</w:t>
            </w:r>
          </w:p>
        </w:tc>
        <w:tc>
          <w:tcPr>
            <w:tcW w:w="1205" w:type="pct"/>
            <w:gridSpan w:val="2"/>
            <w:vAlign w:val="center"/>
          </w:tcPr>
          <w:p w:rsidR="00327C18" w:rsidRPr="00917930" w:rsidRDefault="00327C18" w:rsidP="005E2A4B">
            <w:pPr>
              <w:jc w:val="center"/>
              <w:rPr>
                <w:b/>
                <w:sz w:val="20"/>
                <w:szCs w:val="20"/>
              </w:rPr>
            </w:pPr>
            <w:r w:rsidRPr="00917930">
              <w:rPr>
                <w:b/>
                <w:sz w:val="20"/>
                <w:szCs w:val="20"/>
              </w:rPr>
              <w:t>TYPE</w:t>
            </w:r>
          </w:p>
        </w:tc>
        <w:tc>
          <w:tcPr>
            <w:tcW w:w="753" w:type="pct"/>
            <w:gridSpan w:val="2"/>
            <w:vAlign w:val="center"/>
          </w:tcPr>
          <w:p w:rsidR="00327C18" w:rsidRPr="00917930" w:rsidRDefault="00327C18" w:rsidP="005E2A4B">
            <w:pPr>
              <w:jc w:val="center"/>
              <w:rPr>
                <w:b/>
                <w:sz w:val="20"/>
                <w:szCs w:val="20"/>
              </w:rPr>
            </w:pPr>
            <w:r w:rsidRPr="00917930">
              <w:rPr>
                <w:b/>
                <w:sz w:val="20"/>
                <w:szCs w:val="20"/>
              </w:rPr>
              <w:t>LANGUAGE</w:t>
            </w:r>
          </w:p>
        </w:tc>
      </w:tr>
      <w:tr w:rsidR="00327C18" w:rsidRPr="00917930" w:rsidTr="005E2A4B">
        <w:trPr>
          <w:trHeight w:val="367"/>
        </w:trPr>
        <w:tc>
          <w:tcPr>
            <w:tcW w:w="740" w:type="pct"/>
            <w:tcBorders>
              <w:bottom w:val="single" w:sz="12" w:space="0" w:color="auto"/>
              <w:right w:val="single" w:sz="12" w:space="0" w:color="auto"/>
            </w:tcBorders>
            <w:vAlign w:val="center"/>
          </w:tcPr>
          <w:p w:rsidR="00327C18" w:rsidRPr="00917930" w:rsidRDefault="00327C18" w:rsidP="005E2A4B">
            <w:pPr>
              <w:jc w:val="center"/>
              <w:rPr>
                <w:sz w:val="20"/>
                <w:szCs w:val="20"/>
              </w:rPr>
            </w:pPr>
            <w:r w:rsidRPr="00917930">
              <w:rPr>
                <w:sz w:val="20"/>
                <w:szCs w:val="20"/>
              </w:rPr>
              <w:t xml:space="preserve"> </w:t>
            </w:r>
            <w:r>
              <w:rPr>
                <w:sz w:val="20"/>
                <w:szCs w:val="20"/>
              </w:rPr>
              <w:t>VII</w:t>
            </w:r>
          </w:p>
        </w:tc>
        <w:tc>
          <w:tcPr>
            <w:tcW w:w="482" w:type="pct"/>
            <w:gridSpan w:val="2"/>
            <w:tcBorders>
              <w:left w:val="single" w:sz="12" w:space="0" w:color="auto"/>
              <w:bottom w:val="single" w:sz="12" w:space="0" w:color="auto"/>
            </w:tcBorders>
            <w:vAlign w:val="center"/>
          </w:tcPr>
          <w:p w:rsidR="00327C18" w:rsidRPr="00917930" w:rsidRDefault="00327C18" w:rsidP="005E2A4B">
            <w:pPr>
              <w:jc w:val="center"/>
              <w:rPr>
                <w:sz w:val="20"/>
                <w:szCs w:val="20"/>
              </w:rPr>
            </w:pPr>
            <w:r w:rsidRPr="00917930">
              <w:rPr>
                <w:sz w:val="20"/>
                <w:szCs w:val="20"/>
              </w:rPr>
              <w:t xml:space="preserve"> 1</w:t>
            </w:r>
          </w:p>
        </w:tc>
        <w:tc>
          <w:tcPr>
            <w:tcW w:w="481" w:type="pct"/>
            <w:tcBorders>
              <w:bottom w:val="single" w:sz="12" w:space="0" w:color="auto"/>
            </w:tcBorders>
            <w:vAlign w:val="center"/>
          </w:tcPr>
          <w:p w:rsidR="00327C18" w:rsidRPr="00917930" w:rsidRDefault="00327C18" w:rsidP="005E2A4B">
            <w:pPr>
              <w:jc w:val="center"/>
              <w:rPr>
                <w:sz w:val="20"/>
                <w:szCs w:val="20"/>
              </w:rPr>
            </w:pPr>
            <w:r w:rsidRPr="00917930">
              <w:rPr>
                <w:sz w:val="20"/>
                <w:szCs w:val="20"/>
              </w:rPr>
              <w:t>4</w:t>
            </w:r>
          </w:p>
        </w:tc>
        <w:tc>
          <w:tcPr>
            <w:tcW w:w="605" w:type="pct"/>
            <w:gridSpan w:val="3"/>
            <w:tcBorders>
              <w:bottom w:val="single" w:sz="12" w:space="0" w:color="auto"/>
              <w:right w:val="single" w:sz="12" w:space="0" w:color="auto"/>
            </w:tcBorders>
            <w:vAlign w:val="center"/>
          </w:tcPr>
          <w:p w:rsidR="00327C18" w:rsidRPr="00917930" w:rsidRDefault="00327C18" w:rsidP="005E2A4B">
            <w:pPr>
              <w:jc w:val="center"/>
              <w:rPr>
                <w:sz w:val="20"/>
                <w:szCs w:val="20"/>
              </w:rPr>
            </w:pPr>
            <w:r w:rsidRPr="00917930">
              <w:rPr>
                <w:sz w:val="20"/>
                <w:szCs w:val="20"/>
              </w:rPr>
              <w:t xml:space="preserve"> </w:t>
            </w:r>
            <w:r>
              <w:rPr>
                <w:sz w:val="20"/>
                <w:szCs w:val="20"/>
              </w:rPr>
              <w:t>0</w:t>
            </w:r>
          </w:p>
        </w:tc>
        <w:tc>
          <w:tcPr>
            <w:tcW w:w="412" w:type="pct"/>
            <w:tcBorders>
              <w:bottom w:val="single" w:sz="12" w:space="0" w:color="auto"/>
            </w:tcBorders>
            <w:vAlign w:val="center"/>
          </w:tcPr>
          <w:p w:rsidR="00327C18" w:rsidRPr="00917930" w:rsidRDefault="00327C18" w:rsidP="005E2A4B">
            <w:pPr>
              <w:jc w:val="center"/>
              <w:rPr>
                <w:sz w:val="20"/>
                <w:szCs w:val="20"/>
              </w:rPr>
            </w:pPr>
            <w:r w:rsidRPr="00917930">
              <w:rPr>
                <w:sz w:val="20"/>
                <w:szCs w:val="20"/>
              </w:rPr>
              <w:t>3</w:t>
            </w:r>
          </w:p>
        </w:tc>
        <w:tc>
          <w:tcPr>
            <w:tcW w:w="322" w:type="pct"/>
            <w:tcBorders>
              <w:bottom w:val="single" w:sz="12" w:space="0" w:color="auto"/>
            </w:tcBorders>
            <w:vAlign w:val="center"/>
          </w:tcPr>
          <w:p w:rsidR="00327C18" w:rsidRPr="00917930" w:rsidRDefault="00327C18" w:rsidP="005E2A4B">
            <w:pPr>
              <w:jc w:val="center"/>
              <w:rPr>
                <w:sz w:val="20"/>
                <w:szCs w:val="20"/>
              </w:rPr>
            </w:pPr>
            <w:r w:rsidRPr="00917930">
              <w:rPr>
                <w:sz w:val="20"/>
                <w:szCs w:val="20"/>
              </w:rPr>
              <w:t>5</w:t>
            </w:r>
          </w:p>
        </w:tc>
        <w:tc>
          <w:tcPr>
            <w:tcW w:w="1205" w:type="pct"/>
            <w:gridSpan w:val="2"/>
            <w:tcBorders>
              <w:bottom w:val="single" w:sz="12" w:space="0" w:color="auto"/>
            </w:tcBorders>
            <w:vAlign w:val="center"/>
          </w:tcPr>
          <w:p w:rsidR="00327C18" w:rsidRPr="00917930" w:rsidRDefault="00327C18" w:rsidP="005E2A4B">
            <w:pPr>
              <w:jc w:val="center"/>
              <w:rPr>
                <w:sz w:val="20"/>
                <w:szCs w:val="20"/>
                <w:vertAlign w:val="superscript"/>
              </w:rPr>
            </w:pPr>
            <w:r w:rsidRPr="00917930">
              <w:rPr>
                <w:sz w:val="20"/>
                <w:szCs w:val="20"/>
                <w:vertAlign w:val="superscript"/>
              </w:rPr>
              <w:t>COMPULSORY (X )  ELECTIVE ( )</w:t>
            </w:r>
          </w:p>
        </w:tc>
        <w:tc>
          <w:tcPr>
            <w:tcW w:w="753" w:type="pct"/>
            <w:gridSpan w:val="2"/>
            <w:tcBorders>
              <w:bottom w:val="single" w:sz="12" w:space="0" w:color="auto"/>
            </w:tcBorders>
          </w:tcPr>
          <w:p w:rsidR="00327C18" w:rsidRPr="00917930" w:rsidRDefault="00327C18" w:rsidP="005E2A4B">
            <w:pPr>
              <w:jc w:val="center"/>
              <w:rPr>
                <w:sz w:val="20"/>
                <w:szCs w:val="20"/>
                <w:vertAlign w:val="superscript"/>
              </w:rPr>
            </w:pPr>
            <w:r w:rsidRPr="00917930">
              <w:rPr>
                <w:sz w:val="20"/>
                <w:szCs w:val="20"/>
                <w:vertAlign w:val="superscript"/>
              </w:rPr>
              <w:t>Turkish</w:t>
            </w:r>
          </w:p>
        </w:tc>
      </w:tr>
      <w:tr w:rsidR="00327C18" w:rsidRPr="00917930"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917930" w:rsidRDefault="00327C18" w:rsidP="005E2A4B">
            <w:pPr>
              <w:jc w:val="center"/>
              <w:rPr>
                <w:b/>
                <w:sz w:val="20"/>
                <w:szCs w:val="20"/>
              </w:rPr>
            </w:pPr>
            <w:r w:rsidRPr="00917930">
              <w:rPr>
                <w:b/>
                <w:sz w:val="20"/>
                <w:szCs w:val="20"/>
              </w:rPr>
              <w:t>COURSE CATAGORY</w:t>
            </w:r>
          </w:p>
        </w:tc>
      </w:tr>
      <w:tr w:rsidR="00327C18" w:rsidRPr="00917930"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917930" w:rsidRDefault="00327C18" w:rsidP="005E2A4B">
            <w:pPr>
              <w:jc w:val="center"/>
              <w:rPr>
                <w:b/>
                <w:sz w:val="20"/>
                <w:szCs w:val="20"/>
              </w:rPr>
            </w:pPr>
            <w:r w:rsidRPr="00917930">
              <w:rPr>
                <w:b/>
                <w:sz w:val="20"/>
                <w:szCs w:val="20"/>
              </w:rPr>
              <w:t>Basic Science</w:t>
            </w:r>
          </w:p>
        </w:tc>
        <w:tc>
          <w:tcPr>
            <w:tcW w:w="1090" w:type="pct"/>
            <w:gridSpan w:val="4"/>
            <w:tcBorders>
              <w:top w:val="single" w:sz="12" w:space="0" w:color="auto"/>
            </w:tcBorders>
            <w:vAlign w:val="center"/>
          </w:tcPr>
          <w:p w:rsidR="00327C18" w:rsidRPr="00917930" w:rsidRDefault="00327C18" w:rsidP="005E2A4B">
            <w:pPr>
              <w:jc w:val="center"/>
              <w:rPr>
                <w:b/>
                <w:sz w:val="20"/>
                <w:szCs w:val="20"/>
              </w:rPr>
            </w:pPr>
            <w:r w:rsidRPr="00917930">
              <w:rPr>
                <w:b/>
                <w:sz w:val="20"/>
                <w:szCs w:val="20"/>
              </w:rPr>
              <w:t>Educational Science</w:t>
            </w:r>
          </w:p>
        </w:tc>
        <w:tc>
          <w:tcPr>
            <w:tcW w:w="2341" w:type="pct"/>
            <w:gridSpan w:val="6"/>
            <w:tcBorders>
              <w:top w:val="single" w:sz="12" w:space="0" w:color="auto"/>
            </w:tcBorders>
            <w:vAlign w:val="center"/>
          </w:tcPr>
          <w:p w:rsidR="00327C18" w:rsidRPr="00917930" w:rsidRDefault="00327C18" w:rsidP="005E2A4B">
            <w:pPr>
              <w:jc w:val="center"/>
              <w:rPr>
                <w:b/>
                <w:sz w:val="20"/>
                <w:szCs w:val="20"/>
              </w:rPr>
            </w:pPr>
            <w:r w:rsidRPr="00917930">
              <w:rPr>
                <w:b/>
                <w:sz w:val="20"/>
                <w:szCs w:val="20"/>
              </w:rPr>
              <w:t>Primary School Teaching</w:t>
            </w:r>
          </w:p>
          <w:p w:rsidR="00327C18" w:rsidRPr="00917930" w:rsidRDefault="00327C18" w:rsidP="005E2A4B">
            <w:pPr>
              <w:jc w:val="center"/>
              <w:rPr>
                <w:sz w:val="20"/>
                <w:szCs w:val="20"/>
              </w:rPr>
            </w:pPr>
            <w:r w:rsidRPr="00917930">
              <w:rPr>
                <w:sz w:val="20"/>
                <w:szCs w:val="20"/>
              </w:rPr>
              <w:t>[if it contains considerable design, mark with  (</w:t>
            </w:r>
            <w:r w:rsidRPr="00917930">
              <w:rPr>
                <w:sz w:val="20"/>
                <w:szCs w:val="20"/>
              </w:rPr>
              <w:sym w:font="Symbol" w:char="F0D6"/>
            </w:r>
            <w:r w:rsidRPr="00917930">
              <w:rPr>
                <w:sz w:val="20"/>
                <w:szCs w:val="20"/>
              </w:rPr>
              <w:t>) ]</w:t>
            </w:r>
          </w:p>
        </w:tc>
        <w:tc>
          <w:tcPr>
            <w:tcW w:w="664" w:type="pct"/>
            <w:tcBorders>
              <w:top w:val="single" w:sz="12" w:space="0" w:color="auto"/>
            </w:tcBorders>
            <w:vAlign w:val="center"/>
          </w:tcPr>
          <w:p w:rsidR="00327C18" w:rsidRPr="00917930" w:rsidRDefault="00327C18" w:rsidP="005E2A4B">
            <w:pPr>
              <w:jc w:val="center"/>
              <w:rPr>
                <w:b/>
                <w:sz w:val="20"/>
                <w:szCs w:val="20"/>
              </w:rPr>
            </w:pPr>
            <w:r w:rsidRPr="00917930">
              <w:rPr>
                <w:b/>
                <w:sz w:val="20"/>
                <w:szCs w:val="20"/>
              </w:rPr>
              <w:t>Social Science</w:t>
            </w:r>
          </w:p>
        </w:tc>
      </w:tr>
      <w:tr w:rsidR="00327C18" w:rsidRPr="00917930"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917930" w:rsidRDefault="00327C18" w:rsidP="005E2A4B">
            <w:pPr>
              <w:jc w:val="center"/>
              <w:rPr>
                <w:sz w:val="20"/>
                <w:szCs w:val="20"/>
              </w:rPr>
            </w:pPr>
          </w:p>
        </w:tc>
        <w:tc>
          <w:tcPr>
            <w:tcW w:w="1090" w:type="pct"/>
            <w:gridSpan w:val="4"/>
            <w:tcBorders>
              <w:left w:val="single" w:sz="4" w:space="0" w:color="auto"/>
              <w:bottom w:val="single" w:sz="12" w:space="0" w:color="auto"/>
              <w:right w:val="single" w:sz="4" w:space="0" w:color="auto"/>
            </w:tcBorders>
          </w:tcPr>
          <w:p w:rsidR="00327C18" w:rsidRPr="00917930" w:rsidRDefault="00327C18" w:rsidP="005E2A4B">
            <w:pPr>
              <w:jc w:val="center"/>
              <w:rPr>
                <w:sz w:val="20"/>
                <w:szCs w:val="20"/>
              </w:rPr>
            </w:pPr>
            <w:r w:rsidRPr="00917930">
              <w:rPr>
                <w:sz w:val="20"/>
                <w:szCs w:val="20"/>
              </w:rPr>
              <w:t>x</w:t>
            </w:r>
          </w:p>
        </w:tc>
        <w:tc>
          <w:tcPr>
            <w:tcW w:w="2341" w:type="pct"/>
            <w:gridSpan w:val="6"/>
            <w:tcBorders>
              <w:left w:val="single" w:sz="4" w:space="0" w:color="auto"/>
              <w:bottom w:val="single" w:sz="12" w:space="0" w:color="auto"/>
            </w:tcBorders>
          </w:tcPr>
          <w:p w:rsidR="00327C18" w:rsidRPr="00917930" w:rsidRDefault="00327C18" w:rsidP="005E2A4B">
            <w:pPr>
              <w:jc w:val="center"/>
              <w:rPr>
                <w:sz w:val="20"/>
                <w:szCs w:val="20"/>
              </w:rPr>
            </w:pPr>
            <w:r w:rsidRPr="00917930">
              <w:rPr>
                <w:sz w:val="20"/>
                <w:szCs w:val="20"/>
              </w:rPr>
              <w:t xml:space="preserve">X  </w:t>
            </w:r>
          </w:p>
        </w:tc>
        <w:tc>
          <w:tcPr>
            <w:tcW w:w="664" w:type="pct"/>
            <w:tcBorders>
              <w:left w:val="single" w:sz="4" w:space="0" w:color="auto"/>
              <w:bottom w:val="single" w:sz="12" w:space="0" w:color="auto"/>
            </w:tcBorders>
          </w:tcPr>
          <w:p w:rsidR="00327C18" w:rsidRPr="00917930" w:rsidRDefault="00327C18" w:rsidP="005E2A4B">
            <w:pPr>
              <w:jc w:val="center"/>
              <w:rPr>
                <w:sz w:val="20"/>
                <w:szCs w:val="20"/>
              </w:rPr>
            </w:pPr>
          </w:p>
        </w:tc>
      </w:tr>
      <w:tr w:rsidR="00327C18" w:rsidRPr="00917930" w:rsidTr="005E2A4B">
        <w:trPr>
          <w:trHeight w:val="324"/>
        </w:trPr>
        <w:tc>
          <w:tcPr>
            <w:tcW w:w="5000" w:type="pct"/>
            <w:gridSpan w:val="13"/>
            <w:tcBorders>
              <w:top w:val="single" w:sz="12" w:space="0" w:color="auto"/>
              <w:bottom w:val="single" w:sz="12" w:space="0" w:color="auto"/>
            </w:tcBorders>
            <w:vAlign w:val="center"/>
          </w:tcPr>
          <w:p w:rsidR="00327C18" w:rsidRPr="00917930" w:rsidRDefault="00327C18">
            <w:pPr>
              <w:jc w:val="center"/>
              <w:rPr>
                <w:b/>
                <w:sz w:val="20"/>
                <w:szCs w:val="20"/>
              </w:rPr>
            </w:pPr>
            <w:r w:rsidRPr="00917930">
              <w:rPr>
                <w:b/>
                <w:sz w:val="20"/>
                <w:szCs w:val="20"/>
              </w:rPr>
              <w:t>ASSESSMENT CRITERIA</w:t>
            </w:r>
          </w:p>
        </w:tc>
      </w:tr>
      <w:tr w:rsidR="00327C18" w:rsidRPr="00917930"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327C18" w:rsidRPr="00917930" w:rsidRDefault="00327C18">
            <w:pPr>
              <w:jc w:val="center"/>
              <w:rPr>
                <w:b/>
                <w:sz w:val="20"/>
                <w:szCs w:val="20"/>
              </w:rPr>
            </w:pPr>
            <w:r w:rsidRPr="00917930">
              <w:rPr>
                <w:b/>
                <w:sz w:val="20"/>
                <w:szCs w:val="20"/>
              </w:rPr>
              <w:t>Evaluation Type</w:t>
            </w:r>
          </w:p>
        </w:tc>
        <w:tc>
          <w:tcPr>
            <w:tcW w:w="1246" w:type="pct"/>
            <w:gridSpan w:val="2"/>
            <w:tcBorders>
              <w:top w:val="single" w:sz="12" w:space="0" w:color="auto"/>
              <w:bottom w:val="single" w:sz="8" w:space="0" w:color="auto"/>
              <w:right w:val="single" w:sz="8" w:space="0" w:color="auto"/>
            </w:tcBorders>
            <w:vAlign w:val="center"/>
          </w:tcPr>
          <w:p w:rsidR="00327C18" w:rsidRPr="00917930" w:rsidRDefault="00327C18">
            <w:pPr>
              <w:jc w:val="center"/>
              <w:rPr>
                <w:b/>
                <w:sz w:val="20"/>
                <w:szCs w:val="20"/>
              </w:rPr>
            </w:pPr>
            <w:r w:rsidRPr="00917930">
              <w:rPr>
                <w:b/>
                <w:sz w:val="20"/>
                <w:szCs w:val="20"/>
              </w:rPr>
              <w:t>Quantity</w:t>
            </w:r>
          </w:p>
        </w:tc>
        <w:tc>
          <w:tcPr>
            <w:tcW w:w="664" w:type="pct"/>
            <w:tcBorders>
              <w:top w:val="single" w:sz="12" w:space="0" w:color="auto"/>
              <w:left w:val="single" w:sz="8" w:space="0" w:color="auto"/>
              <w:bottom w:val="single" w:sz="8" w:space="0" w:color="auto"/>
            </w:tcBorders>
            <w:vAlign w:val="center"/>
          </w:tcPr>
          <w:p w:rsidR="00327C18" w:rsidRPr="00917930" w:rsidRDefault="00327C18">
            <w:pPr>
              <w:jc w:val="center"/>
              <w:rPr>
                <w:b/>
                <w:sz w:val="20"/>
                <w:szCs w:val="20"/>
              </w:rPr>
            </w:pPr>
            <w:r w:rsidRPr="00917930">
              <w:rPr>
                <w:b/>
                <w:sz w:val="20"/>
                <w:szCs w:val="20"/>
              </w:rPr>
              <w:t>%</w:t>
            </w:r>
          </w:p>
        </w:tc>
      </w:tr>
      <w:tr w:rsidR="00327C18" w:rsidRPr="00917930" w:rsidTr="005E2A4B">
        <w:tc>
          <w:tcPr>
            <w:tcW w:w="1964" w:type="pct"/>
            <w:gridSpan w:val="5"/>
            <w:vMerge/>
            <w:tcBorders>
              <w:top w:val="single" w:sz="12" w:space="0" w:color="auto"/>
              <w:bottom w:val="single" w:sz="12" w:space="0" w:color="auto"/>
              <w:right w:val="single" w:sz="12" w:space="0" w:color="auto"/>
            </w:tcBorders>
            <w:vAlign w:val="center"/>
          </w:tcPr>
          <w:p w:rsidR="00327C18" w:rsidRPr="00917930" w:rsidRDefault="00327C18">
            <w:pPr>
              <w:rPr>
                <w:b/>
                <w:sz w:val="20"/>
                <w:szCs w:val="20"/>
              </w:rPr>
            </w:pPr>
          </w:p>
        </w:tc>
        <w:tc>
          <w:tcPr>
            <w:tcW w:w="1126" w:type="pct"/>
            <w:gridSpan w:val="5"/>
            <w:tcBorders>
              <w:top w:val="single" w:sz="8" w:space="0" w:color="auto"/>
              <w:left w:val="single" w:sz="12" w:space="0" w:color="auto"/>
            </w:tcBorders>
            <w:vAlign w:val="center"/>
          </w:tcPr>
          <w:p w:rsidR="00327C18" w:rsidRPr="00917930" w:rsidRDefault="00327C18">
            <w:pPr>
              <w:rPr>
                <w:sz w:val="20"/>
                <w:szCs w:val="20"/>
              </w:rPr>
            </w:pPr>
            <w:r w:rsidRPr="00917930">
              <w:rPr>
                <w:sz w:val="20"/>
                <w:szCs w:val="20"/>
              </w:rPr>
              <w:t xml:space="preserve"> Mid-Term</w:t>
            </w:r>
          </w:p>
        </w:tc>
        <w:tc>
          <w:tcPr>
            <w:tcW w:w="1246" w:type="pct"/>
            <w:gridSpan w:val="2"/>
            <w:tcBorders>
              <w:top w:val="single" w:sz="8" w:space="0" w:color="auto"/>
              <w:right w:val="single" w:sz="8" w:space="0" w:color="auto"/>
            </w:tcBorders>
          </w:tcPr>
          <w:p w:rsidR="00327C18" w:rsidRPr="00917930" w:rsidRDefault="00327C18">
            <w:pPr>
              <w:jc w:val="center"/>
              <w:rPr>
                <w:sz w:val="20"/>
                <w:szCs w:val="20"/>
              </w:rPr>
            </w:pPr>
            <w:r w:rsidRPr="00917930">
              <w:rPr>
                <w:sz w:val="20"/>
                <w:szCs w:val="20"/>
              </w:rPr>
              <w:t>1</w:t>
            </w:r>
          </w:p>
        </w:tc>
        <w:tc>
          <w:tcPr>
            <w:tcW w:w="664" w:type="pct"/>
            <w:tcBorders>
              <w:top w:val="single" w:sz="8" w:space="0" w:color="auto"/>
              <w:left w:val="single" w:sz="8" w:space="0" w:color="auto"/>
            </w:tcBorders>
          </w:tcPr>
          <w:p w:rsidR="00327C18" w:rsidRPr="00917930" w:rsidRDefault="00327C18">
            <w:pPr>
              <w:jc w:val="center"/>
              <w:rPr>
                <w:sz w:val="20"/>
                <w:szCs w:val="20"/>
                <w:highlight w:val="yellow"/>
              </w:rPr>
            </w:pPr>
            <w:r w:rsidRPr="00917930">
              <w:rPr>
                <w:sz w:val="20"/>
                <w:szCs w:val="20"/>
              </w:rPr>
              <w:t>30</w:t>
            </w:r>
          </w:p>
        </w:tc>
      </w:tr>
      <w:tr w:rsidR="00327C18" w:rsidRPr="00917930" w:rsidTr="005E2A4B">
        <w:tc>
          <w:tcPr>
            <w:tcW w:w="1964" w:type="pct"/>
            <w:gridSpan w:val="5"/>
            <w:vMerge/>
            <w:tcBorders>
              <w:top w:val="single" w:sz="12" w:space="0" w:color="auto"/>
              <w:bottom w:val="single" w:sz="12" w:space="0" w:color="auto"/>
              <w:right w:val="single" w:sz="12" w:space="0" w:color="auto"/>
            </w:tcBorders>
            <w:vAlign w:val="center"/>
          </w:tcPr>
          <w:p w:rsidR="00327C18" w:rsidRPr="00917930" w:rsidRDefault="00327C18">
            <w:pPr>
              <w:rPr>
                <w:b/>
                <w:sz w:val="20"/>
                <w:szCs w:val="20"/>
              </w:rPr>
            </w:pPr>
          </w:p>
        </w:tc>
        <w:tc>
          <w:tcPr>
            <w:tcW w:w="1126" w:type="pct"/>
            <w:gridSpan w:val="5"/>
            <w:tcBorders>
              <w:left w:val="single" w:sz="12" w:space="0" w:color="auto"/>
            </w:tcBorders>
            <w:vAlign w:val="center"/>
          </w:tcPr>
          <w:p w:rsidR="00327C18" w:rsidRPr="00917930" w:rsidRDefault="00327C18">
            <w:pPr>
              <w:rPr>
                <w:sz w:val="20"/>
                <w:szCs w:val="20"/>
              </w:rPr>
            </w:pPr>
            <w:r w:rsidRPr="00917930">
              <w:rPr>
                <w:sz w:val="20"/>
                <w:szCs w:val="20"/>
              </w:rPr>
              <w:t>Quiz</w:t>
            </w:r>
          </w:p>
        </w:tc>
        <w:tc>
          <w:tcPr>
            <w:tcW w:w="1246" w:type="pct"/>
            <w:gridSpan w:val="2"/>
            <w:tcBorders>
              <w:right w:val="single" w:sz="8" w:space="0" w:color="auto"/>
            </w:tcBorders>
          </w:tcPr>
          <w:p w:rsidR="00327C18" w:rsidRPr="00917930" w:rsidRDefault="00327C18">
            <w:pPr>
              <w:rPr>
                <w:sz w:val="20"/>
                <w:szCs w:val="20"/>
              </w:rPr>
            </w:pPr>
          </w:p>
        </w:tc>
        <w:tc>
          <w:tcPr>
            <w:tcW w:w="664" w:type="pct"/>
            <w:tcBorders>
              <w:left w:val="single" w:sz="8" w:space="0" w:color="auto"/>
            </w:tcBorders>
          </w:tcPr>
          <w:p w:rsidR="00327C18" w:rsidRPr="00917930" w:rsidRDefault="00327C18">
            <w:pPr>
              <w:rPr>
                <w:sz w:val="20"/>
                <w:szCs w:val="20"/>
              </w:rPr>
            </w:pPr>
            <w:r w:rsidRPr="00917930">
              <w:rPr>
                <w:sz w:val="20"/>
                <w:szCs w:val="20"/>
              </w:rPr>
              <w:t xml:space="preserve"> </w:t>
            </w:r>
          </w:p>
        </w:tc>
      </w:tr>
      <w:tr w:rsidR="00327C18" w:rsidRPr="00917930" w:rsidTr="005E2A4B">
        <w:tc>
          <w:tcPr>
            <w:tcW w:w="1964" w:type="pct"/>
            <w:gridSpan w:val="5"/>
            <w:vMerge/>
            <w:tcBorders>
              <w:top w:val="single" w:sz="12" w:space="0" w:color="auto"/>
              <w:bottom w:val="single" w:sz="12" w:space="0" w:color="auto"/>
              <w:right w:val="single" w:sz="12" w:space="0" w:color="auto"/>
            </w:tcBorders>
            <w:vAlign w:val="center"/>
          </w:tcPr>
          <w:p w:rsidR="00327C18" w:rsidRPr="00917930" w:rsidRDefault="00327C18">
            <w:pPr>
              <w:rPr>
                <w:b/>
                <w:sz w:val="20"/>
                <w:szCs w:val="20"/>
              </w:rPr>
            </w:pPr>
          </w:p>
        </w:tc>
        <w:tc>
          <w:tcPr>
            <w:tcW w:w="1126" w:type="pct"/>
            <w:gridSpan w:val="5"/>
            <w:tcBorders>
              <w:left w:val="single" w:sz="12" w:space="0" w:color="auto"/>
            </w:tcBorders>
            <w:vAlign w:val="center"/>
          </w:tcPr>
          <w:p w:rsidR="00327C18" w:rsidRPr="00917930" w:rsidRDefault="00327C18">
            <w:pPr>
              <w:rPr>
                <w:sz w:val="20"/>
                <w:szCs w:val="20"/>
              </w:rPr>
            </w:pPr>
            <w:r w:rsidRPr="00917930">
              <w:rPr>
                <w:sz w:val="20"/>
                <w:szCs w:val="20"/>
              </w:rPr>
              <w:t>Homework</w:t>
            </w:r>
          </w:p>
        </w:tc>
        <w:tc>
          <w:tcPr>
            <w:tcW w:w="1246" w:type="pct"/>
            <w:gridSpan w:val="2"/>
            <w:tcBorders>
              <w:right w:val="single" w:sz="8" w:space="0" w:color="auto"/>
            </w:tcBorders>
          </w:tcPr>
          <w:p w:rsidR="00327C18" w:rsidRPr="00917930" w:rsidRDefault="00327C18" w:rsidP="005E2A4B">
            <w:pPr>
              <w:jc w:val="center"/>
              <w:rPr>
                <w:sz w:val="20"/>
                <w:szCs w:val="20"/>
              </w:rPr>
            </w:pPr>
          </w:p>
        </w:tc>
        <w:tc>
          <w:tcPr>
            <w:tcW w:w="664" w:type="pct"/>
            <w:tcBorders>
              <w:left w:val="single" w:sz="8" w:space="0" w:color="auto"/>
            </w:tcBorders>
          </w:tcPr>
          <w:p w:rsidR="00327C18" w:rsidRPr="00917930" w:rsidRDefault="00327C18" w:rsidP="005E2A4B">
            <w:pPr>
              <w:jc w:val="center"/>
              <w:rPr>
                <w:sz w:val="20"/>
                <w:szCs w:val="20"/>
              </w:rPr>
            </w:pPr>
          </w:p>
        </w:tc>
      </w:tr>
      <w:tr w:rsidR="00327C18" w:rsidRPr="00917930" w:rsidTr="005E2A4B">
        <w:tc>
          <w:tcPr>
            <w:tcW w:w="1964" w:type="pct"/>
            <w:gridSpan w:val="5"/>
            <w:vMerge/>
            <w:tcBorders>
              <w:top w:val="single" w:sz="12" w:space="0" w:color="auto"/>
              <w:bottom w:val="single" w:sz="12" w:space="0" w:color="auto"/>
              <w:right w:val="single" w:sz="12" w:space="0" w:color="auto"/>
            </w:tcBorders>
            <w:vAlign w:val="center"/>
          </w:tcPr>
          <w:p w:rsidR="00327C18" w:rsidRPr="00917930" w:rsidRDefault="00327C18">
            <w:pPr>
              <w:rPr>
                <w:b/>
                <w:sz w:val="20"/>
                <w:szCs w:val="20"/>
              </w:rPr>
            </w:pPr>
          </w:p>
        </w:tc>
        <w:tc>
          <w:tcPr>
            <w:tcW w:w="1126" w:type="pct"/>
            <w:gridSpan w:val="5"/>
            <w:tcBorders>
              <w:left w:val="single" w:sz="12" w:space="0" w:color="auto"/>
              <w:bottom w:val="single" w:sz="8" w:space="0" w:color="auto"/>
            </w:tcBorders>
            <w:vAlign w:val="center"/>
          </w:tcPr>
          <w:p w:rsidR="00327C18" w:rsidRPr="00917930" w:rsidRDefault="00327C18">
            <w:pPr>
              <w:rPr>
                <w:sz w:val="20"/>
                <w:szCs w:val="20"/>
              </w:rPr>
            </w:pPr>
            <w:r w:rsidRPr="00917930">
              <w:rPr>
                <w:sz w:val="20"/>
                <w:szCs w:val="20"/>
              </w:rPr>
              <w:t>Project</w:t>
            </w:r>
          </w:p>
        </w:tc>
        <w:tc>
          <w:tcPr>
            <w:tcW w:w="1246" w:type="pct"/>
            <w:gridSpan w:val="2"/>
            <w:tcBorders>
              <w:bottom w:val="single" w:sz="8" w:space="0" w:color="auto"/>
              <w:right w:val="single" w:sz="8" w:space="0" w:color="auto"/>
            </w:tcBorders>
          </w:tcPr>
          <w:p w:rsidR="00327C18" w:rsidRPr="00917930" w:rsidRDefault="00327C18" w:rsidP="005E2A4B">
            <w:pPr>
              <w:jc w:val="center"/>
              <w:rPr>
                <w:sz w:val="20"/>
                <w:szCs w:val="20"/>
              </w:rPr>
            </w:pPr>
            <w:r w:rsidRPr="00917930">
              <w:rPr>
                <w:sz w:val="20"/>
                <w:szCs w:val="20"/>
              </w:rPr>
              <w:t xml:space="preserve">1 </w:t>
            </w:r>
          </w:p>
        </w:tc>
        <w:tc>
          <w:tcPr>
            <w:tcW w:w="664" w:type="pct"/>
            <w:tcBorders>
              <w:left w:val="single" w:sz="8" w:space="0" w:color="auto"/>
              <w:bottom w:val="single" w:sz="8" w:space="0" w:color="auto"/>
            </w:tcBorders>
          </w:tcPr>
          <w:p w:rsidR="00327C18" w:rsidRPr="00917930" w:rsidRDefault="00327C18" w:rsidP="005E2A4B">
            <w:pPr>
              <w:jc w:val="center"/>
              <w:rPr>
                <w:sz w:val="20"/>
                <w:szCs w:val="20"/>
              </w:rPr>
            </w:pPr>
            <w:r w:rsidRPr="00917930">
              <w:rPr>
                <w:sz w:val="20"/>
                <w:szCs w:val="20"/>
              </w:rPr>
              <w:t xml:space="preserve">20 </w:t>
            </w:r>
          </w:p>
        </w:tc>
      </w:tr>
      <w:tr w:rsidR="00327C18" w:rsidRPr="00917930" w:rsidTr="005E2A4B">
        <w:tc>
          <w:tcPr>
            <w:tcW w:w="1964" w:type="pct"/>
            <w:gridSpan w:val="5"/>
            <w:vMerge/>
            <w:tcBorders>
              <w:top w:val="single" w:sz="12" w:space="0" w:color="auto"/>
              <w:bottom w:val="single" w:sz="12" w:space="0" w:color="auto"/>
              <w:right w:val="single" w:sz="12" w:space="0" w:color="auto"/>
            </w:tcBorders>
            <w:vAlign w:val="center"/>
          </w:tcPr>
          <w:p w:rsidR="00327C18" w:rsidRPr="00917930" w:rsidRDefault="00327C18">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327C18" w:rsidRPr="00917930" w:rsidRDefault="00327C18">
            <w:pPr>
              <w:rPr>
                <w:sz w:val="20"/>
                <w:szCs w:val="20"/>
              </w:rPr>
            </w:pPr>
            <w:r w:rsidRPr="00917930">
              <w:rPr>
                <w:sz w:val="20"/>
                <w:szCs w:val="20"/>
              </w:rPr>
              <w:t>Report</w:t>
            </w:r>
          </w:p>
        </w:tc>
        <w:tc>
          <w:tcPr>
            <w:tcW w:w="1246" w:type="pct"/>
            <w:gridSpan w:val="2"/>
            <w:tcBorders>
              <w:top w:val="single" w:sz="8" w:space="0" w:color="auto"/>
              <w:bottom w:val="single" w:sz="8" w:space="0" w:color="auto"/>
              <w:right w:val="single" w:sz="8" w:space="0" w:color="auto"/>
            </w:tcBorders>
          </w:tcPr>
          <w:p w:rsidR="00327C18" w:rsidRPr="00917930" w:rsidRDefault="00327C18" w:rsidP="005E2A4B">
            <w:pPr>
              <w:jc w:val="center"/>
              <w:rPr>
                <w:sz w:val="20"/>
                <w:szCs w:val="20"/>
              </w:rPr>
            </w:pPr>
          </w:p>
        </w:tc>
        <w:tc>
          <w:tcPr>
            <w:tcW w:w="664" w:type="pct"/>
            <w:tcBorders>
              <w:top w:val="single" w:sz="8" w:space="0" w:color="auto"/>
              <w:left w:val="single" w:sz="8" w:space="0" w:color="auto"/>
              <w:bottom w:val="single" w:sz="8" w:space="0" w:color="auto"/>
            </w:tcBorders>
          </w:tcPr>
          <w:p w:rsidR="00327C18" w:rsidRPr="00917930" w:rsidRDefault="00327C18">
            <w:pPr>
              <w:rPr>
                <w:sz w:val="20"/>
                <w:szCs w:val="20"/>
              </w:rPr>
            </w:pPr>
          </w:p>
        </w:tc>
      </w:tr>
      <w:tr w:rsidR="00327C18" w:rsidRPr="00917930" w:rsidTr="005E2A4B">
        <w:tc>
          <w:tcPr>
            <w:tcW w:w="1964" w:type="pct"/>
            <w:gridSpan w:val="5"/>
            <w:vMerge/>
            <w:tcBorders>
              <w:top w:val="single" w:sz="12" w:space="0" w:color="auto"/>
              <w:bottom w:val="single" w:sz="12" w:space="0" w:color="auto"/>
              <w:right w:val="single" w:sz="12" w:space="0" w:color="auto"/>
            </w:tcBorders>
            <w:vAlign w:val="center"/>
          </w:tcPr>
          <w:p w:rsidR="00327C18" w:rsidRPr="00917930" w:rsidRDefault="00327C18">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327C18" w:rsidRPr="00917930" w:rsidRDefault="00327C18">
            <w:pPr>
              <w:rPr>
                <w:sz w:val="20"/>
                <w:szCs w:val="20"/>
              </w:rPr>
            </w:pPr>
            <w:r w:rsidRPr="00917930">
              <w:rPr>
                <w:sz w:val="20"/>
                <w:szCs w:val="20"/>
              </w:rPr>
              <w:t>Others (………)</w:t>
            </w:r>
          </w:p>
        </w:tc>
        <w:tc>
          <w:tcPr>
            <w:tcW w:w="1246" w:type="pct"/>
            <w:gridSpan w:val="2"/>
            <w:tcBorders>
              <w:top w:val="single" w:sz="8" w:space="0" w:color="auto"/>
              <w:bottom w:val="single" w:sz="12" w:space="0" w:color="auto"/>
              <w:right w:val="single" w:sz="8" w:space="0" w:color="auto"/>
            </w:tcBorders>
          </w:tcPr>
          <w:p w:rsidR="00327C18" w:rsidRPr="00917930" w:rsidRDefault="00327C18">
            <w:pPr>
              <w:rPr>
                <w:sz w:val="20"/>
                <w:szCs w:val="20"/>
              </w:rPr>
            </w:pPr>
          </w:p>
        </w:tc>
        <w:tc>
          <w:tcPr>
            <w:tcW w:w="664" w:type="pct"/>
            <w:tcBorders>
              <w:top w:val="single" w:sz="8" w:space="0" w:color="auto"/>
              <w:left w:val="single" w:sz="8" w:space="0" w:color="auto"/>
              <w:bottom w:val="single" w:sz="12" w:space="0" w:color="auto"/>
            </w:tcBorders>
          </w:tcPr>
          <w:p w:rsidR="00327C18" w:rsidRPr="00917930" w:rsidRDefault="00327C18">
            <w:pPr>
              <w:rPr>
                <w:sz w:val="20"/>
                <w:szCs w:val="20"/>
              </w:rPr>
            </w:pPr>
          </w:p>
        </w:tc>
      </w:tr>
      <w:tr w:rsidR="00327C18" w:rsidRPr="00917930"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FINAL EXAM</w:t>
            </w:r>
          </w:p>
        </w:tc>
        <w:tc>
          <w:tcPr>
            <w:tcW w:w="1126" w:type="pct"/>
            <w:gridSpan w:val="5"/>
            <w:tcBorders>
              <w:top w:val="single" w:sz="12" w:space="0" w:color="auto"/>
              <w:left w:val="single" w:sz="12" w:space="0" w:color="auto"/>
              <w:bottom w:val="single" w:sz="8" w:space="0" w:color="auto"/>
            </w:tcBorders>
          </w:tcPr>
          <w:p w:rsidR="00327C18" w:rsidRPr="00917930" w:rsidRDefault="00327C18">
            <w:pPr>
              <w:rPr>
                <w:sz w:val="20"/>
                <w:szCs w:val="20"/>
              </w:rPr>
            </w:pPr>
            <w:r w:rsidRPr="00917930">
              <w:rPr>
                <w:sz w:val="20"/>
                <w:szCs w:val="20"/>
              </w:rPr>
              <w:t xml:space="preserve"> </w:t>
            </w:r>
          </w:p>
        </w:tc>
        <w:tc>
          <w:tcPr>
            <w:tcW w:w="1246" w:type="pct"/>
            <w:gridSpan w:val="2"/>
            <w:tcBorders>
              <w:top w:val="single" w:sz="12" w:space="0" w:color="auto"/>
              <w:bottom w:val="single" w:sz="8" w:space="0" w:color="auto"/>
              <w:right w:val="single" w:sz="8" w:space="0" w:color="auto"/>
            </w:tcBorders>
          </w:tcPr>
          <w:p w:rsidR="00327C18" w:rsidRPr="00917930" w:rsidRDefault="00327C18">
            <w:pPr>
              <w:jc w:val="center"/>
              <w:rPr>
                <w:sz w:val="20"/>
                <w:szCs w:val="20"/>
              </w:rPr>
            </w:pPr>
            <w:r w:rsidRPr="00917930">
              <w:rPr>
                <w:sz w:val="20"/>
                <w:szCs w:val="20"/>
              </w:rPr>
              <w:t>1</w:t>
            </w:r>
          </w:p>
        </w:tc>
        <w:tc>
          <w:tcPr>
            <w:tcW w:w="664" w:type="pct"/>
            <w:tcBorders>
              <w:top w:val="single" w:sz="12" w:space="0" w:color="auto"/>
              <w:left w:val="single" w:sz="8" w:space="0" w:color="auto"/>
              <w:bottom w:val="single" w:sz="8" w:space="0" w:color="auto"/>
            </w:tcBorders>
          </w:tcPr>
          <w:p w:rsidR="00327C18" w:rsidRPr="00917930" w:rsidRDefault="00327C18">
            <w:pPr>
              <w:jc w:val="center"/>
              <w:rPr>
                <w:sz w:val="20"/>
                <w:szCs w:val="20"/>
              </w:rPr>
            </w:pPr>
            <w:r w:rsidRPr="00917930">
              <w:rPr>
                <w:sz w:val="20"/>
                <w:szCs w:val="20"/>
              </w:rPr>
              <w:t>50</w:t>
            </w:r>
          </w:p>
        </w:tc>
      </w:tr>
      <w:tr w:rsidR="00327C18" w:rsidRPr="00917930"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PREREQUIEITE(S)</w:t>
            </w:r>
          </w:p>
        </w:tc>
        <w:tc>
          <w:tcPr>
            <w:tcW w:w="3036" w:type="pct"/>
            <w:gridSpan w:val="8"/>
            <w:tcBorders>
              <w:top w:val="single" w:sz="12" w:space="0" w:color="auto"/>
              <w:left w:val="single" w:sz="12" w:space="0" w:color="auto"/>
              <w:bottom w:val="single" w:sz="12" w:space="0" w:color="auto"/>
            </w:tcBorders>
            <w:vAlign w:val="center"/>
          </w:tcPr>
          <w:p w:rsidR="00327C18" w:rsidRPr="00917930" w:rsidRDefault="00327C18">
            <w:pPr>
              <w:jc w:val="both"/>
              <w:rPr>
                <w:sz w:val="20"/>
                <w:szCs w:val="20"/>
              </w:rPr>
            </w:pPr>
          </w:p>
        </w:tc>
      </w:tr>
      <w:tr w:rsidR="00327C18" w:rsidRPr="00917930"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COURSE DESCRIPTION</w:t>
            </w:r>
          </w:p>
        </w:tc>
        <w:tc>
          <w:tcPr>
            <w:tcW w:w="3036" w:type="pct"/>
            <w:gridSpan w:val="8"/>
            <w:tcBorders>
              <w:top w:val="single" w:sz="12" w:space="0" w:color="auto"/>
              <w:left w:val="single" w:sz="12" w:space="0" w:color="auto"/>
              <w:bottom w:val="single" w:sz="12" w:space="0" w:color="auto"/>
            </w:tcBorders>
          </w:tcPr>
          <w:p w:rsidR="00327C18" w:rsidRPr="00917930" w:rsidRDefault="00327C18" w:rsidP="005E2A4B">
            <w:pPr>
              <w:rPr>
                <w:sz w:val="20"/>
                <w:szCs w:val="20"/>
              </w:rPr>
            </w:pPr>
            <w:r w:rsidRPr="00917930">
              <w:rPr>
                <w:color w:val="000000"/>
                <w:sz w:val="20"/>
                <w:szCs w:val="20"/>
                <w:shd w:val="clear" w:color="auto" w:fill="F4F3F2"/>
              </w:rPr>
              <w:t xml:space="preserve">Observing the teacher and students daily life in school, observing teacher organization of the course, how to divide the course into stages, how to apply the form of teaching and techniques, how to use activities in the class, how to manage the course and classroom control, how to finish the course and how to assess the </w:t>
            </w:r>
            <w:proofErr w:type="gramStart"/>
            <w:r w:rsidRPr="00917930">
              <w:rPr>
                <w:color w:val="000000"/>
                <w:sz w:val="20"/>
                <w:szCs w:val="20"/>
                <w:shd w:val="clear" w:color="auto" w:fill="F4F3F2"/>
              </w:rPr>
              <w:t>students</w:t>
            </w:r>
            <w:proofErr w:type="gramEnd"/>
            <w:r w:rsidRPr="00917930">
              <w:rPr>
                <w:color w:val="000000"/>
                <w:sz w:val="20"/>
                <w:szCs w:val="20"/>
                <w:shd w:val="clear" w:color="auto" w:fill="F4F3F2"/>
              </w:rPr>
              <w:t xml:space="preserve"> works. Examining the organization structure of the school, responsibility of school headmaster and school relation with society. Preparing portfolio reflecting school experience studies.</w:t>
            </w:r>
            <w:r w:rsidRPr="00917930">
              <w:rPr>
                <w:rStyle w:val="apple-converted-space"/>
                <w:color w:val="000000"/>
                <w:sz w:val="20"/>
                <w:szCs w:val="20"/>
                <w:shd w:val="clear" w:color="auto" w:fill="F4F3F2"/>
              </w:rPr>
              <w:t> </w:t>
            </w:r>
            <w:r w:rsidRPr="00917930">
              <w:rPr>
                <w:sz w:val="20"/>
                <w:szCs w:val="20"/>
              </w:rPr>
              <w:t xml:space="preserve"> </w:t>
            </w:r>
          </w:p>
        </w:tc>
      </w:tr>
      <w:tr w:rsidR="00327C18" w:rsidRPr="00917930"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COURSE OBJECTIVES</w:t>
            </w:r>
          </w:p>
        </w:tc>
        <w:tc>
          <w:tcPr>
            <w:tcW w:w="3036" w:type="pct"/>
            <w:gridSpan w:val="8"/>
            <w:tcBorders>
              <w:top w:val="single" w:sz="12" w:space="0" w:color="auto"/>
              <w:left w:val="single" w:sz="12" w:space="0" w:color="auto"/>
              <w:bottom w:val="single" w:sz="12" w:space="0" w:color="auto"/>
            </w:tcBorders>
          </w:tcPr>
          <w:p w:rsidR="00327C18" w:rsidRPr="00917930" w:rsidRDefault="00327C18" w:rsidP="005E2A4B">
            <w:pPr>
              <w:rPr>
                <w:sz w:val="20"/>
                <w:szCs w:val="20"/>
              </w:rPr>
            </w:pPr>
            <w:r w:rsidRPr="00917930">
              <w:rPr>
                <w:color w:val="000000"/>
                <w:sz w:val="20"/>
                <w:szCs w:val="20"/>
                <w:shd w:val="clear" w:color="auto" w:fill="F4F3F2"/>
              </w:rPr>
              <w:t>Develop observation skills to prepare prospective teachers and school environment </w:t>
            </w:r>
            <w:r w:rsidRPr="00917930">
              <w:rPr>
                <w:sz w:val="20"/>
                <w:szCs w:val="20"/>
              </w:rPr>
              <w:t xml:space="preserve"> </w:t>
            </w:r>
          </w:p>
        </w:tc>
      </w:tr>
      <w:tr w:rsidR="00327C18" w:rsidRPr="00917930"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327C18" w:rsidRPr="00917930" w:rsidRDefault="00327C18" w:rsidP="005E2A4B">
            <w:pPr>
              <w:autoSpaceDE w:val="0"/>
              <w:autoSpaceDN w:val="0"/>
              <w:adjustRightInd w:val="0"/>
              <w:jc w:val="both"/>
              <w:rPr>
                <w:sz w:val="20"/>
                <w:szCs w:val="20"/>
              </w:rPr>
            </w:pPr>
            <w:r w:rsidRPr="00917930">
              <w:rPr>
                <w:sz w:val="20"/>
                <w:szCs w:val="20"/>
              </w:rPr>
              <w:t xml:space="preserve">. </w:t>
            </w:r>
          </w:p>
        </w:tc>
      </w:tr>
      <w:tr w:rsidR="00327C18" w:rsidRPr="00917930"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COURSE OUTCOMES</w:t>
            </w:r>
          </w:p>
        </w:tc>
        <w:tc>
          <w:tcPr>
            <w:tcW w:w="3036" w:type="pct"/>
            <w:gridSpan w:val="8"/>
            <w:tcBorders>
              <w:top w:val="single" w:sz="12" w:space="0" w:color="auto"/>
              <w:left w:val="single" w:sz="12" w:space="0" w:color="auto"/>
              <w:bottom w:val="single" w:sz="12" w:space="0" w:color="auto"/>
            </w:tcBorders>
          </w:tcPr>
          <w:p w:rsidR="00327C18" w:rsidRPr="00917930" w:rsidRDefault="00327C18" w:rsidP="005E2A4B">
            <w:pPr>
              <w:pStyle w:val="ListeParagraf"/>
              <w:tabs>
                <w:tab w:val="left" w:pos="7800"/>
              </w:tabs>
              <w:ind w:left="0"/>
              <w:rPr>
                <w:sz w:val="20"/>
                <w:szCs w:val="20"/>
              </w:rPr>
            </w:pPr>
            <w:r w:rsidRPr="00917930">
              <w:rPr>
                <w:sz w:val="20"/>
                <w:szCs w:val="20"/>
              </w:rPr>
              <w:t>1. Develop skills in asking questions.</w:t>
            </w:r>
          </w:p>
          <w:p w:rsidR="00327C18" w:rsidRPr="00917930" w:rsidRDefault="00327C18" w:rsidP="005E2A4B">
            <w:pPr>
              <w:pStyle w:val="ListeParagraf"/>
              <w:tabs>
                <w:tab w:val="left" w:pos="7800"/>
              </w:tabs>
              <w:ind w:left="0"/>
              <w:rPr>
                <w:sz w:val="20"/>
                <w:szCs w:val="20"/>
              </w:rPr>
            </w:pPr>
            <w:r w:rsidRPr="00917930">
              <w:rPr>
                <w:sz w:val="20"/>
                <w:szCs w:val="20"/>
              </w:rPr>
              <w:t>2. Course and classroom management skills improve.</w:t>
            </w:r>
          </w:p>
          <w:p w:rsidR="00327C18" w:rsidRPr="00917930" w:rsidRDefault="00327C18" w:rsidP="005E2A4B">
            <w:pPr>
              <w:pStyle w:val="ListeParagraf"/>
              <w:tabs>
                <w:tab w:val="left" w:pos="7800"/>
              </w:tabs>
              <w:ind w:left="0"/>
              <w:rPr>
                <w:sz w:val="20"/>
                <w:szCs w:val="20"/>
              </w:rPr>
            </w:pPr>
            <w:r w:rsidRPr="00917930">
              <w:rPr>
                <w:sz w:val="20"/>
                <w:szCs w:val="20"/>
              </w:rPr>
              <w:t>3. Develop skills in assessing student work.</w:t>
            </w:r>
          </w:p>
          <w:p w:rsidR="00327C18" w:rsidRPr="00917930" w:rsidRDefault="00327C18" w:rsidP="005E2A4B">
            <w:pPr>
              <w:pStyle w:val="ListeParagraf"/>
              <w:tabs>
                <w:tab w:val="left" w:pos="7800"/>
              </w:tabs>
              <w:ind w:left="0"/>
              <w:rPr>
                <w:sz w:val="20"/>
                <w:szCs w:val="20"/>
              </w:rPr>
            </w:pPr>
            <w:r w:rsidRPr="00917930">
              <w:rPr>
                <w:sz w:val="20"/>
                <w:szCs w:val="20"/>
              </w:rPr>
              <w:t>4. Lesson planning and transferring skills improve.</w:t>
            </w:r>
          </w:p>
        </w:tc>
      </w:tr>
      <w:tr w:rsidR="00327C18" w:rsidRPr="00917930"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TEXTBOOK</w:t>
            </w:r>
          </w:p>
        </w:tc>
        <w:tc>
          <w:tcPr>
            <w:tcW w:w="3036" w:type="pct"/>
            <w:gridSpan w:val="8"/>
            <w:tcBorders>
              <w:top w:val="single" w:sz="12" w:space="0" w:color="auto"/>
              <w:left w:val="single" w:sz="12" w:space="0" w:color="auto"/>
              <w:bottom w:val="single" w:sz="12" w:space="0" w:color="auto"/>
            </w:tcBorders>
          </w:tcPr>
          <w:p w:rsidR="00327C18" w:rsidRPr="00917930" w:rsidRDefault="00327C18" w:rsidP="005E2A4B">
            <w:pPr>
              <w:tabs>
                <w:tab w:val="left" w:pos="225"/>
              </w:tabs>
              <w:ind w:left="201"/>
              <w:contextualSpacing/>
              <w:rPr>
                <w:sz w:val="20"/>
                <w:szCs w:val="20"/>
                <w:lang w:eastAsia="en-US"/>
              </w:rPr>
            </w:pPr>
            <w:r w:rsidRPr="00917930">
              <w:rPr>
                <w:sz w:val="20"/>
                <w:szCs w:val="20"/>
                <w:lang w:eastAsia="en-US"/>
              </w:rPr>
              <w:t xml:space="preserve">Milli Eğitimi Geliştirme Projesi Hizmet Öncesi Öğretmen Eğitimi. YÖK/Dünya Bankası. Ankara. </w:t>
            </w:r>
          </w:p>
          <w:p w:rsidR="00327C18" w:rsidRPr="00917930" w:rsidRDefault="00327C18" w:rsidP="005E2A4B">
            <w:pPr>
              <w:spacing w:after="120"/>
              <w:rPr>
                <w:sz w:val="20"/>
                <w:szCs w:val="20"/>
              </w:rPr>
            </w:pPr>
          </w:p>
        </w:tc>
      </w:tr>
      <w:tr w:rsidR="00327C18" w:rsidRPr="00917930"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OTHER REFERENCES</w:t>
            </w:r>
          </w:p>
        </w:tc>
        <w:tc>
          <w:tcPr>
            <w:tcW w:w="3036" w:type="pct"/>
            <w:gridSpan w:val="8"/>
            <w:tcBorders>
              <w:top w:val="single" w:sz="12" w:space="0" w:color="auto"/>
              <w:left w:val="single" w:sz="12" w:space="0" w:color="auto"/>
              <w:bottom w:val="single" w:sz="12" w:space="0" w:color="auto"/>
            </w:tcBorders>
          </w:tcPr>
          <w:p w:rsidR="00327C18" w:rsidRPr="00917930" w:rsidRDefault="00327C18" w:rsidP="005E2A4B">
            <w:pPr>
              <w:tabs>
                <w:tab w:val="left" w:pos="225"/>
              </w:tabs>
              <w:ind w:left="201"/>
              <w:contextualSpacing/>
              <w:rPr>
                <w:b/>
                <w:color w:val="000000"/>
                <w:sz w:val="20"/>
                <w:szCs w:val="20"/>
              </w:rPr>
            </w:pPr>
            <w:r w:rsidRPr="00917930">
              <w:rPr>
                <w:sz w:val="20"/>
                <w:szCs w:val="20"/>
                <w:lang w:eastAsia="en-US"/>
              </w:rPr>
              <w:t>Aday Öğretmen Klavuzu. (1999). YÖK/Dünya Bankası Milli Eğitimi Geliştirme Projesi Hizmet Öncesi Öğretmen Eğitimi. Ankara.</w:t>
            </w:r>
          </w:p>
        </w:tc>
      </w:tr>
      <w:tr w:rsidR="00327C18" w:rsidRPr="00917930"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917930" w:rsidRDefault="00327C18">
            <w:pPr>
              <w:jc w:val="center"/>
              <w:rPr>
                <w:b/>
                <w:sz w:val="20"/>
                <w:szCs w:val="20"/>
              </w:rPr>
            </w:pPr>
            <w:r w:rsidRPr="00917930">
              <w:rPr>
                <w:b/>
                <w:sz w:val="20"/>
                <w:szCs w:val="20"/>
              </w:rPr>
              <w:t>TOOLS AND EQUIPMENTS REQUIRED</w:t>
            </w:r>
          </w:p>
        </w:tc>
        <w:tc>
          <w:tcPr>
            <w:tcW w:w="3036" w:type="pct"/>
            <w:gridSpan w:val="8"/>
            <w:tcBorders>
              <w:top w:val="single" w:sz="12" w:space="0" w:color="auto"/>
              <w:left w:val="single" w:sz="12" w:space="0" w:color="auto"/>
              <w:bottom w:val="single" w:sz="12" w:space="0" w:color="auto"/>
            </w:tcBorders>
          </w:tcPr>
          <w:p w:rsidR="00327C18" w:rsidRPr="00917930" w:rsidRDefault="00327C18" w:rsidP="005E2A4B">
            <w:pPr>
              <w:textAlignment w:val="top"/>
              <w:rPr>
                <w:color w:val="888888"/>
                <w:sz w:val="20"/>
                <w:szCs w:val="20"/>
              </w:rPr>
            </w:pPr>
            <w:r w:rsidRPr="00917930">
              <w:rPr>
                <w:sz w:val="20"/>
                <w:szCs w:val="20"/>
              </w:rPr>
              <w:t xml:space="preserve">  </w:t>
            </w:r>
          </w:p>
        </w:tc>
      </w:tr>
    </w:tbl>
    <w:p w:rsidR="00327C18" w:rsidRPr="00917930" w:rsidRDefault="00327C18" w:rsidP="005E2A4B">
      <w:pPr>
        <w:rPr>
          <w:sz w:val="20"/>
          <w:szCs w:val="20"/>
        </w:rPr>
        <w:sectPr w:rsidR="00327C18" w:rsidRPr="00917930"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917930">
        <w:trPr>
          <w:trHeight w:val="510"/>
          <w:jc w:val="center"/>
        </w:trPr>
        <w:tc>
          <w:tcPr>
            <w:tcW w:w="5000" w:type="pct"/>
            <w:gridSpan w:val="2"/>
            <w:tcBorders>
              <w:top w:val="single" w:sz="12" w:space="0" w:color="auto"/>
            </w:tcBorders>
            <w:vAlign w:val="center"/>
          </w:tcPr>
          <w:p w:rsidR="00327C18" w:rsidRPr="00917930" w:rsidRDefault="00327C18">
            <w:pPr>
              <w:jc w:val="center"/>
              <w:rPr>
                <w:b/>
                <w:sz w:val="20"/>
                <w:szCs w:val="20"/>
              </w:rPr>
            </w:pPr>
            <w:r w:rsidRPr="00917930">
              <w:rPr>
                <w:b/>
                <w:sz w:val="20"/>
                <w:szCs w:val="20"/>
              </w:rPr>
              <w:lastRenderedPageBreak/>
              <w:t>COURSE SYLLABUS</w:t>
            </w:r>
          </w:p>
        </w:tc>
      </w:tr>
      <w:tr w:rsidR="00327C18" w:rsidRPr="00917930">
        <w:trPr>
          <w:jc w:val="center"/>
        </w:trPr>
        <w:tc>
          <w:tcPr>
            <w:tcW w:w="593" w:type="pct"/>
          </w:tcPr>
          <w:p w:rsidR="00327C18" w:rsidRPr="00917930" w:rsidRDefault="00327C18">
            <w:pPr>
              <w:jc w:val="center"/>
              <w:rPr>
                <w:b/>
                <w:sz w:val="20"/>
                <w:szCs w:val="20"/>
              </w:rPr>
            </w:pPr>
            <w:r w:rsidRPr="00917930">
              <w:rPr>
                <w:b/>
                <w:sz w:val="20"/>
                <w:szCs w:val="20"/>
              </w:rPr>
              <w:t>WEEK</w:t>
            </w:r>
          </w:p>
        </w:tc>
        <w:tc>
          <w:tcPr>
            <w:tcW w:w="4407" w:type="pct"/>
          </w:tcPr>
          <w:p w:rsidR="00327C18" w:rsidRPr="00917930" w:rsidRDefault="00327C18">
            <w:pPr>
              <w:rPr>
                <w:b/>
                <w:sz w:val="20"/>
                <w:szCs w:val="20"/>
              </w:rPr>
            </w:pPr>
            <w:r w:rsidRPr="00917930">
              <w:rPr>
                <w:b/>
                <w:sz w:val="20"/>
                <w:szCs w:val="20"/>
              </w:rPr>
              <w:t xml:space="preserve">TOPICS </w:t>
            </w:r>
          </w:p>
        </w:tc>
      </w:tr>
      <w:tr w:rsidR="00327C18" w:rsidRPr="00917930">
        <w:trPr>
          <w:jc w:val="center"/>
        </w:trPr>
        <w:tc>
          <w:tcPr>
            <w:tcW w:w="593" w:type="pct"/>
            <w:vAlign w:val="center"/>
          </w:tcPr>
          <w:p w:rsidR="00327C18" w:rsidRPr="00917930" w:rsidRDefault="00327C18">
            <w:pPr>
              <w:jc w:val="center"/>
              <w:rPr>
                <w:sz w:val="20"/>
                <w:szCs w:val="20"/>
              </w:rPr>
            </w:pPr>
            <w:r w:rsidRPr="00917930">
              <w:rPr>
                <w:sz w:val="20"/>
                <w:szCs w:val="20"/>
              </w:rPr>
              <w:t>1</w:t>
            </w:r>
          </w:p>
        </w:tc>
        <w:tc>
          <w:tcPr>
            <w:tcW w:w="4407" w:type="pct"/>
          </w:tcPr>
          <w:p w:rsidR="00327C18" w:rsidRPr="00917930" w:rsidRDefault="00327C18" w:rsidP="005E2A4B">
            <w:pPr>
              <w:rPr>
                <w:sz w:val="20"/>
                <w:szCs w:val="20"/>
              </w:rPr>
            </w:pPr>
            <w:r w:rsidRPr="00917930">
              <w:rPr>
                <w:sz w:val="20"/>
                <w:szCs w:val="20"/>
              </w:rPr>
              <w:t xml:space="preserve"> </w:t>
            </w:r>
            <w:r w:rsidRPr="00917930">
              <w:rPr>
                <w:rStyle w:val="hps"/>
                <w:color w:val="000000"/>
                <w:sz w:val="20"/>
                <w:szCs w:val="20"/>
              </w:rPr>
              <w:t>Planning of a term 1. A day of a student and teacher at school.</w:t>
            </w:r>
          </w:p>
        </w:tc>
      </w:tr>
      <w:tr w:rsidR="00327C18" w:rsidRPr="00917930">
        <w:trPr>
          <w:jc w:val="center"/>
        </w:trPr>
        <w:tc>
          <w:tcPr>
            <w:tcW w:w="593" w:type="pct"/>
            <w:vAlign w:val="center"/>
          </w:tcPr>
          <w:p w:rsidR="00327C18" w:rsidRPr="00917930" w:rsidRDefault="00327C18">
            <w:pPr>
              <w:jc w:val="center"/>
              <w:rPr>
                <w:sz w:val="20"/>
                <w:szCs w:val="20"/>
              </w:rPr>
            </w:pPr>
            <w:r w:rsidRPr="00917930">
              <w:rPr>
                <w:sz w:val="20"/>
                <w:szCs w:val="20"/>
              </w:rPr>
              <w:t>2</w:t>
            </w:r>
          </w:p>
        </w:tc>
        <w:tc>
          <w:tcPr>
            <w:tcW w:w="4407" w:type="pct"/>
          </w:tcPr>
          <w:p w:rsidR="00327C18" w:rsidRPr="00917930" w:rsidRDefault="00327C18" w:rsidP="005E2A4B">
            <w:pPr>
              <w:rPr>
                <w:sz w:val="20"/>
                <w:szCs w:val="20"/>
              </w:rPr>
            </w:pPr>
            <w:r w:rsidRPr="00917930">
              <w:rPr>
                <w:sz w:val="20"/>
                <w:szCs w:val="20"/>
              </w:rPr>
              <w:t xml:space="preserve"> </w:t>
            </w:r>
            <w:r w:rsidRPr="00917930">
              <w:rPr>
                <w:color w:val="000000"/>
                <w:sz w:val="20"/>
                <w:szCs w:val="20"/>
                <w:shd w:val="clear" w:color="auto" w:fill="F4F3F2"/>
              </w:rPr>
              <w:t>Observation of lessons 2.1 Directions and instructions 2.2 Observation of questioning</w:t>
            </w:r>
          </w:p>
        </w:tc>
      </w:tr>
      <w:tr w:rsidR="00327C18" w:rsidRPr="00917930" w:rsidTr="005E2A4B">
        <w:trPr>
          <w:trHeight w:val="352"/>
          <w:jc w:val="center"/>
        </w:trPr>
        <w:tc>
          <w:tcPr>
            <w:tcW w:w="593" w:type="pct"/>
            <w:vAlign w:val="center"/>
          </w:tcPr>
          <w:p w:rsidR="00327C18" w:rsidRPr="00917930" w:rsidRDefault="00327C18">
            <w:pPr>
              <w:jc w:val="center"/>
              <w:rPr>
                <w:sz w:val="20"/>
                <w:szCs w:val="20"/>
              </w:rPr>
            </w:pPr>
            <w:r w:rsidRPr="00917930">
              <w:rPr>
                <w:sz w:val="20"/>
                <w:szCs w:val="20"/>
              </w:rPr>
              <w:t>3</w:t>
            </w:r>
          </w:p>
        </w:tc>
        <w:tc>
          <w:tcPr>
            <w:tcW w:w="4407" w:type="pct"/>
          </w:tcPr>
          <w:p w:rsidR="00327C18" w:rsidRPr="00917930" w:rsidRDefault="00327C18">
            <w:pPr>
              <w:rPr>
                <w:sz w:val="20"/>
                <w:szCs w:val="20"/>
              </w:rPr>
            </w:pPr>
            <w:r w:rsidRPr="00917930">
              <w:rPr>
                <w:sz w:val="20"/>
                <w:szCs w:val="20"/>
              </w:rPr>
              <w:t xml:space="preserve"> </w:t>
            </w:r>
            <w:r w:rsidRPr="00917930">
              <w:rPr>
                <w:color w:val="000000"/>
                <w:sz w:val="20"/>
                <w:szCs w:val="20"/>
                <w:shd w:val="clear" w:color="auto" w:fill="F4F3F2"/>
              </w:rPr>
              <w:t>Teaching methods </w:t>
            </w:r>
          </w:p>
        </w:tc>
      </w:tr>
      <w:tr w:rsidR="00327C18" w:rsidRPr="00917930">
        <w:trPr>
          <w:jc w:val="center"/>
        </w:trPr>
        <w:tc>
          <w:tcPr>
            <w:tcW w:w="593" w:type="pct"/>
            <w:vAlign w:val="center"/>
          </w:tcPr>
          <w:p w:rsidR="00327C18" w:rsidRPr="00917930" w:rsidRDefault="00327C18">
            <w:pPr>
              <w:jc w:val="center"/>
              <w:rPr>
                <w:sz w:val="20"/>
                <w:szCs w:val="20"/>
              </w:rPr>
            </w:pPr>
            <w:r w:rsidRPr="00917930">
              <w:rPr>
                <w:sz w:val="20"/>
                <w:szCs w:val="20"/>
              </w:rPr>
              <w:t>4</w:t>
            </w:r>
          </w:p>
        </w:tc>
        <w:tc>
          <w:tcPr>
            <w:tcW w:w="4407" w:type="pct"/>
          </w:tcPr>
          <w:p w:rsidR="00327C18" w:rsidRPr="00917930" w:rsidRDefault="00327C18">
            <w:pPr>
              <w:rPr>
                <w:sz w:val="20"/>
                <w:szCs w:val="20"/>
              </w:rPr>
            </w:pPr>
            <w:r w:rsidRPr="00917930">
              <w:rPr>
                <w:color w:val="000000"/>
                <w:sz w:val="20"/>
                <w:szCs w:val="20"/>
              </w:rPr>
              <w:t xml:space="preserve"> </w:t>
            </w:r>
            <w:r w:rsidRPr="00917930">
              <w:rPr>
                <w:color w:val="000000"/>
                <w:sz w:val="20"/>
                <w:szCs w:val="20"/>
                <w:shd w:val="clear" w:color="auto" w:fill="F4F3F2"/>
              </w:rPr>
              <w:t>School and society 5. Chapter about your lesson at school </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5</w:t>
            </w:r>
          </w:p>
        </w:tc>
        <w:tc>
          <w:tcPr>
            <w:tcW w:w="4407" w:type="pct"/>
          </w:tcPr>
          <w:p w:rsidR="00327C18" w:rsidRPr="00917930" w:rsidRDefault="00327C18">
            <w:pPr>
              <w:rPr>
                <w:sz w:val="20"/>
                <w:szCs w:val="20"/>
              </w:rPr>
            </w:pPr>
            <w:r w:rsidRPr="00917930">
              <w:rPr>
                <w:sz w:val="20"/>
                <w:szCs w:val="20"/>
              </w:rPr>
              <w:t xml:space="preserve"> </w:t>
            </w:r>
            <w:r w:rsidRPr="00917930">
              <w:rPr>
                <w:color w:val="000000"/>
                <w:sz w:val="20"/>
                <w:szCs w:val="20"/>
                <w:shd w:val="clear" w:color="auto" w:fill="F4F3F2"/>
              </w:rPr>
              <w:t>Preparation of work sheets </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6</w:t>
            </w:r>
          </w:p>
        </w:tc>
        <w:tc>
          <w:tcPr>
            <w:tcW w:w="4407" w:type="pct"/>
          </w:tcPr>
          <w:p w:rsidR="00327C18" w:rsidRPr="00917930" w:rsidRDefault="00327C18">
            <w:pPr>
              <w:rPr>
                <w:sz w:val="20"/>
                <w:szCs w:val="20"/>
              </w:rPr>
            </w:pPr>
            <w:r w:rsidRPr="00917930">
              <w:rPr>
                <w:sz w:val="20"/>
                <w:szCs w:val="20"/>
              </w:rPr>
              <w:t xml:space="preserve"> </w:t>
            </w:r>
            <w:r w:rsidRPr="00917930">
              <w:rPr>
                <w:color w:val="000000"/>
                <w:sz w:val="20"/>
                <w:szCs w:val="20"/>
                <w:shd w:val="clear" w:color="auto" w:fill="F4F3F2"/>
              </w:rPr>
              <w:t>Preparation of work sheets </w:t>
            </w:r>
          </w:p>
        </w:tc>
      </w:tr>
      <w:tr w:rsidR="00327C18" w:rsidRPr="00917930" w:rsidTr="005E2A4B">
        <w:trPr>
          <w:jc w:val="center"/>
        </w:trPr>
        <w:tc>
          <w:tcPr>
            <w:tcW w:w="593" w:type="pct"/>
            <w:shd w:val="clear" w:color="auto" w:fill="D9D9D9"/>
            <w:vAlign w:val="center"/>
          </w:tcPr>
          <w:p w:rsidR="00327C18" w:rsidRPr="00917930" w:rsidRDefault="00327C18">
            <w:pPr>
              <w:jc w:val="center"/>
              <w:rPr>
                <w:sz w:val="20"/>
                <w:szCs w:val="20"/>
              </w:rPr>
            </w:pPr>
            <w:r w:rsidRPr="00917930">
              <w:rPr>
                <w:sz w:val="20"/>
                <w:szCs w:val="20"/>
              </w:rPr>
              <w:t>7-8</w:t>
            </w:r>
          </w:p>
        </w:tc>
        <w:tc>
          <w:tcPr>
            <w:tcW w:w="4407" w:type="pct"/>
            <w:shd w:val="clear" w:color="auto" w:fill="D9D9D9"/>
          </w:tcPr>
          <w:p w:rsidR="00327C18" w:rsidRPr="00917930" w:rsidRDefault="00327C18">
            <w:pPr>
              <w:jc w:val="both"/>
              <w:rPr>
                <w:sz w:val="20"/>
                <w:szCs w:val="20"/>
              </w:rPr>
            </w:pPr>
            <w:r w:rsidRPr="00917930">
              <w:rPr>
                <w:sz w:val="20"/>
                <w:szCs w:val="20"/>
              </w:rPr>
              <w:t xml:space="preserve">MID-TERM EXAM </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9</w:t>
            </w:r>
          </w:p>
        </w:tc>
        <w:tc>
          <w:tcPr>
            <w:tcW w:w="4407" w:type="pct"/>
          </w:tcPr>
          <w:p w:rsidR="00327C18" w:rsidRPr="00917930" w:rsidRDefault="00327C18">
            <w:pPr>
              <w:jc w:val="both"/>
              <w:rPr>
                <w:sz w:val="20"/>
                <w:szCs w:val="20"/>
              </w:rPr>
            </w:pPr>
            <w:r w:rsidRPr="00917930">
              <w:rPr>
                <w:color w:val="000000"/>
                <w:sz w:val="20"/>
                <w:szCs w:val="20"/>
              </w:rPr>
              <w:t xml:space="preserve"> </w:t>
            </w:r>
            <w:r w:rsidRPr="00917930">
              <w:rPr>
                <w:color w:val="000000"/>
                <w:sz w:val="20"/>
                <w:szCs w:val="20"/>
                <w:shd w:val="clear" w:color="auto" w:fill="F4F3F2"/>
              </w:rPr>
              <w:t>Preparation test , scoring and analysis</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10</w:t>
            </w:r>
          </w:p>
        </w:tc>
        <w:tc>
          <w:tcPr>
            <w:tcW w:w="4407" w:type="pct"/>
          </w:tcPr>
          <w:p w:rsidR="00327C18" w:rsidRPr="00917930" w:rsidRDefault="00327C18">
            <w:pPr>
              <w:rPr>
                <w:sz w:val="20"/>
                <w:szCs w:val="20"/>
              </w:rPr>
            </w:pPr>
            <w:r w:rsidRPr="00917930">
              <w:rPr>
                <w:color w:val="000000"/>
                <w:sz w:val="20"/>
                <w:szCs w:val="20"/>
                <w:shd w:val="clear" w:color="auto" w:fill="F4F3F2"/>
              </w:rPr>
              <w:t>Assessment and recording </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11</w:t>
            </w:r>
          </w:p>
        </w:tc>
        <w:tc>
          <w:tcPr>
            <w:tcW w:w="4407" w:type="pct"/>
          </w:tcPr>
          <w:p w:rsidR="00327C18" w:rsidRPr="00917930" w:rsidRDefault="00327C18">
            <w:pPr>
              <w:rPr>
                <w:sz w:val="20"/>
                <w:szCs w:val="20"/>
              </w:rPr>
            </w:pPr>
            <w:r w:rsidRPr="00917930">
              <w:rPr>
                <w:sz w:val="20"/>
                <w:szCs w:val="20"/>
              </w:rPr>
              <w:t xml:space="preserve"> </w:t>
            </w:r>
            <w:r w:rsidRPr="00917930">
              <w:rPr>
                <w:color w:val="000000"/>
                <w:sz w:val="20"/>
                <w:szCs w:val="20"/>
                <w:shd w:val="clear" w:color="auto" w:fill="F4F3F2"/>
              </w:rPr>
              <w:t>Group studies </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12</w:t>
            </w:r>
          </w:p>
        </w:tc>
        <w:tc>
          <w:tcPr>
            <w:tcW w:w="4407" w:type="pct"/>
          </w:tcPr>
          <w:p w:rsidR="00327C18" w:rsidRPr="00917930" w:rsidRDefault="00327C18" w:rsidP="005E2A4B">
            <w:pPr>
              <w:tabs>
                <w:tab w:val="right" w:pos="8469"/>
              </w:tabs>
              <w:rPr>
                <w:sz w:val="20"/>
                <w:szCs w:val="20"/>
              </w:rPr>
            </w:pPr>
            <w:r w:rsidRPr="00917930">
              <w:rPr>
                <w:color w:val="000000"/>
                <w:sz w:val="20"/>
                <w:szCs w:val="20"/>
                <w:shd w:val="clear" w:color="auto" w:fill="F4F3F2"/>
              </w:rPr>
              <w:t>Benefiting from simulation in education</w:t>
            </w:r>
            <w:r w:rsidRPr="00917930">
              <w:rPr>
                <w:color w:val="888888"/>
                <w:sz w:val="20"/>
                <w:szCs w:val="20"/>
              </w:rPr>
              <w:tab/>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13</w:t>
            </w:r>
          </w:p>
        </w:tc>
        <w:tc>
          <w:tcPr>
            <w:tcW w:w="4407" w:type="pct"/>
          </w:tcPr>
          <w:p w:rsidR="00327C18" w:rsidRPr="00917930" w:rsidRDefault="00327C18">
            <w:pPr>
              <w:rPr>
                <w:sz w:val="20"/>
                <w:szCs w:val="20"/>
              </w:rPr>
            </w:pPr>
            <w:r w:rsidRPr="00917930">
              <w:rPr>
                <w:color w:val="000000"/>
                <w:sz w:val="20"/>
                <w:szCs w:val="20"/>
                <w:shd w:val="clear" w:color="auto" w:fill="F4F3F2"/>
              </w:rPr>
              <w:t>Planning lesson and marshaling activities </w:t>
            </w:r>
          </w:p>
        </w:tc>
      </w:tr>
      <w:tr w:rsidR="00327C18" w:rsidRPr="00917930" w:rsidTr="005E2A4B">
        <w:trPr>
          <w:jc w:val="center"/>
        </w:trPr>
        <w:tc>
          <w:tcPr>
            <w:tcW w:w="593" w:type="pct"/>
            <w:vAlign w:val="center"/>
          </w:tcPr>
          <w:p w:rsidR="00327C18" w:rsidRPr="00917930" w:rsidRDefault="00327C18">
            <w:pPr>
              <w:jc w:val="center"/>
              <w:rPr>
                <w:sz w:val="20"/>
                <w:szCs w:val="20"/>
              </w:rPr>
            </w:pPr>
            <w:r w:rsidRPr="00917930">
              <w:rPr>
                <w:sz w:val="20"/>
                <w:szCs w:val="20"/>
              </w:rPr>
              <w:t>14</w:t>
            </w:r>
          </w:p>
        </w:tc>
        <w:tc>
          <w:tcPr>
            <w:tcW w:w="4407" w:type="pct"/>
          </w:tcPr>
          <w:p w:rsidR="00327C18" w:rsidRPr="00917930" w:rsidRDefault="00327C18">
            <w:pPr>
              <w:rPr>
                <w:sz w:val="20"/>
                <w:szCs w:val="20"/>
              </w:rPr>
            </w:pPr>
            <w:r w:rsidRPr="00917930">
              <w:rPr>
                <w:color w:val="000000"/>
                <w:sz w:val="20"/>
                <w:szCs w:val="20"/>
                <w:shd w:val="clear" w:color="auto" w:fill="F4F3F2"/>
              </w:rPr>
              <w:t>Management of lesson and control of classroom </w:t>
            </w:r>
          </w:p>
        </w:tc>
      </w:tr>
      <w:tr w:rsidR="00327C18" w:rsidRPr="00917930" w:rsidTr="005E2A4B">
        <w:trPr>
          <w:trHeight w:val="322"/>
          <w:jc w:val="center"/>
        </w:trPr>
        <w:tc>
          <w:tcPr>
            <w:tcW w:w="593" w:type="pct"/>
            <w:tcBorders>
              <w:bottom w:val="single" w:sz="12" w:space="0" w:color="auto"/>
            </w:tcBorders>
            <w:shd w:val="clear" w:color="auto" w:fill="D9D9D9"/>
            <w:vAlign w:val="center"/>
          </w:tcPr>
          <w:p w:rsidR="00327C18" w:rsidRPr="00917930" w:rsidRDefault="00327C18" w:rsidP="005E2A4B">
            <w:pPr>
              <w:jc w:val="center"/>
              <w:rPr>
                <w:sz w:val="20"/>
                <w:szCs w:val="20"/>
              </w:rPr>
            </w:pPr>
            <w:r w:rsidRPr="00917930">
              <w:rPr>
                <w:sz w:val="20"/>
                <w:szCs w:val="20"/>
              </w:rPr>
              <w:t>15-16</w:t>
            </w:r>
          </w:p>
        </w:tc>
        <w:tc>
          <w:tcPr>
            <w:tcW w:w="4407" w:type="pct"/>
            <w:tcBorders>
              <w:bottom w:val="single" w:sz="12" w:space="0" w:color="auto"/>
            </w:tcBorders>
            <w:shd w:val="clear" w:color="auto" w:fill="D9D9D9"/>
            <w:vAlign w:val="center"/>
          </w:tcPr>
          <w:p w:rsidR="00327C18" w:rsidRPr="00917930" w:rsidRDefault="00327C18">
            <w:pPr>
              <w:rPr>
                <w:sz w:val="20"/>
                <w:szCs w:val="20"/>
              </w:rPr>
            </w:pPr>
            <w:r w:rsidRPr="00917930">
              <w:rPr>
                <w:sz w:val="20"/>
                <w:szCs w:val="20"/>
              </w:rPr>
              <w:t xml:space="preserve"> FINAL EXAM</w:t>
            </w:r>
          </w:p>
        </w:tc>
      </w:tr>
    </w:tbl>
    <w:p w:rsidR="00327C18" w:rsidRDefault="00327C18" w:rsidP="005E2A4B">
      <w:pPr>
        <w:rPr>
          <w:sz w:val="20"/>
          <w:szCs w:val="20"/>
        </w:rPr>
      </w:pPr>
    </w:p>
    <w:p w:rsidR="00327C18" w:rsidRDefault="00327C18" w:rsidP="005E2A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6E76D7"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6E76D7" w:rsidRDefault="00327C18" w:rsidP="005E2A4B">
            <w:pPr>
              <w:rPr>
                <w:b/>
                <w:sz w:val="22"/>
                <w:szCs w:val="22"/>
              </w:rPr>
            </w:pPr>
            <w:r w:rsidRPr="006E76D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1</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rStyle w:val="hps"/>
                <w:color w:val="000000"/>
                <w:sz w:val="22"/>
                <w:szCs w:val="22"/>
              </w:rPr>
              <w:t>Ability to</w:t>
            </w:r>
            <w:r w:rsidRPr="00CA7AA1">
              <w:rPr>
                <w:rStyle w:val="shorttext"/>
                <w:color w:val="000000"/>
                <w:sz w:val="22"/>
                <w:szCs w:val="22"/>
              </w:rPr>
              <w:t xml:space="preserve"> </w:t>
            </w:r>
            <w:r w:rsidRPr="00CA7AA1">
              <w:rPr>
                <w:rStyle w:val="hps"/>
                <w:color w:val="000000"/>
                <w:sz w:val="22"/>
                <w:szCs w:val="22"/>
              </w:rPr>
              <w:t>understand</w:t>
            </w:r>
            <w:r w:rsidRPr="00CA7AA1">
              <w:rPr>
                <w:rStyle w:val="shorttext"/>
                <w:color w:val="000000"/>
                <w:sz w:val="22"/>
                <w:szCs w:val="22"/>
              </w:rPr>
              <w:t xml:space="preserve"> </w:t>
            </w:r>
            <w:r w:rsidRPr="00CA7AA1">
              <w:rPr>
                <w:rStyle w:val="hps"/>
                <w:color w:val="000000"/>
                <w:sz w:val="22"/>
                <w:szCs w:val="22"/>
              </w:rPr>
              <w:t>and</w:t>
            </w:r>
            <w:r w:rsidRPr="00CA7AA1">
              <w:rPr>
                <w:rStyle w:val="shorttext"/>
                <w:color w:val="000000"/>
                <w:sz w:val="22"/>
                <w:szCs w:val="22"/>
              </w:rPr>
              <w:t xml:space="preserve"> </w:t>
            </w:r>
            <w:r w:rsidRPr="00CA7AA1">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plan and prepare teaching activities and to use </w:t>
            </w:r>
            <w:r w:rsidRPr="00CA7AA1">
              <w:rPr>
                <w:rStyle w:val="hps"/>
                <w:color w:val="000000"/>
                <w:sz w:val="22"/>
                <w:szCs w:val="22"/>
              </w:rPr>
              <w:t>teaching principles</w:t>
            </w:r>
            <w:r w:rsidRPr="00CA7AA1">
              <w:rPr>
                <w:rStyle w:val="shorttext"/>
                <w:color w:val="000000"/>
                <w:sz w:val="22"/>
                <w:szCs w:val="22"/>
              </w:rPr>
              <w:t xml:space="preserve">, </w:t>
            </w:r>
            <w:r w:rsidRPr="00CA7AA1">
              <w:rPr>
                <w:rStyle w:val="hps"/>
                <w:color w:val="000000"/>
                <w:sz w:val="22"/>
                <w:szCs w:val="22"/>
              </w:rPr>
              <w:t>methods and techniques</w:t>
            </w:r>
            <w:r w:rsidRPr="00CA7AA1">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investigate new science curriculums (</w:t>
            </w:r>
            <w:r w:rsidRPr="00CA7AA1">
              <w:rPr>
                <w:bCs/>
                <w:color w:val="000000"/>
                <w:sz w:val="22"/>
                <w:szCs w:val="22"/>
              </w:rPr>
              <w:t xml:space="preserve">acquisition, </w:t>
            </w:r>
            <w:r w:rsidRPr="00CA7AA1">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use method and techniques </w:t>
            </w:r>
            <w:r w:rsidRPr="00CA7AA1">
              <w:rPr>
                <w:rStyle w:val="hps"/>
                <w:color w:val="000000"/>
                <w:sz w:val="22"/>
                <w:szCs w:val="22"/>
              </w:rPr>
              <w:t>in accordance with specifications of personal development</w:t>
            </w:r>
            <w:r w:rsidRPr="00CA7AA1">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20"/>
          <w:szCs w:val="20"/>
        </w:rPr>
      </w:pPr>
    </w:p>
    <w:p w:rsidR="00327C18" w:rsidRPr="008F3186" w:rsidRDefault="00327C18" w:rsidP="005E2A4B">
      <w:pPr>
        <w:spacing w:line="360" w:lineRule="auto"/>
        <w:rPr>
          <w:sz w:val="22"/>
          <w:szCs w:val="22"/>
        </w:rPr>
      </w:pPr>
      <w:r w:rsidRPr="008F3186">
        <w:rPr>
          <w:b/>
          <w:sz w:val="22"/>
          <w:szCs w:val="22"/>
        </w:rPr>
        <w:t>Instructor(s):</w:t>
      </w:r>
      <w:r w:rsidRPr="008F3186">
        <w:rPr>
          <w:sz w:val="22"/>
          <w:szCs w:val="22"/>
        </w:rPr>
        <w:t xml:space="preserve">   </w:t>
      </w:r>
      <w:r w:rsidR="008F3186">
        <w:rPr>
          <w:sz w:val="22"/>
          <w:szCs w:val="22"/>
        </w:rPr>
        <w:t>Assist. Prof. Dr. Ersin KARADEMİR</w:t>
      </w:r>
    </w:p>
    <w:p w:rsidR="00327C18" w:rsidRDefault="00327C18" w:rsidP="005E2A4B">
      <w:pPr>
        <w:tabs>
          <w:tab w:val="left" w:pos="7800"/>
        </w:tabs>
        <w:rPr>
          <w:sz w:val="22"/>
          <w:szCs w:val="22"/>
        </w:rPr>
      </w:pPr>
      <w:r w:rsidRPr="008F3186">
        <w:rPr>
          <w:b/>
          <w:sz w:val="22"/>
          <w:szCs w:val="22"/>
        </w:rPr>
        <w:t>Signature</w:t>
      </w:r>
      <w:r w:rsidRPr="008F3186">
        <w:rPr>
          <w:sz w:val="22"/>
          <w:szCs w:val="22"/>
        </w:rPr>
        <w:t xml:space="preserve">:            </w:t>
      </w:r>
      <w:r w:rsidRPr="008F3186">
        <w:rPr>
          <w:b/>
          <w:sz w:val="22"/>
          <w:szCs w:val="22"/>
        </w:rPr>
        <w:tab/>
        <w:t>Date:</w:t>
      </w:r>
      <w:r w:rsidRPr="008F3186">
        <w:rPr>
          <w:sz w:val="22"/>
          <w:szCs w:val="22"/>
        </w:rPr>
        <w:t xml:space="preserve"> </w:t>
      </w:r>
    </w:p>
    <w:p w:rsidR="008F3186" w:rsidRDefault="008F3186" w:rsidP="005E2A4B">
      <w:pPr>
        <w:tabs>
          <w:tab w:val="left" w:pos="7800"/>
        </w:tabs>
        <w:rPr>
          <w:sz w:val="22"/>
          <w:szCs w:val="22"/>
        </w:rPr>
      </w:pPr>
    </w:p>
    <w:p w:rsidR="008F3186" w:rsidRDefault="008F3186" w:rsidP="005E2A4B">
      <w:pPr>
        <w:tabs>
          <w:tab w:val="left" w:pos="7800"/>
        </w:tabs>
        <w:rPr>
          <w:sz w:val="22"/>
          <w:szCs w:val="22"/>
        </w:rPr>
      </w:pPr>
    </w:p>
    <w:p w:rsidR="008F3186" w:rsidRDefault="008F3186" w:rsidP="005E2A4B">
      <w:pPr>
        <w:tabs>
          <w:tab w:val="left" w:pos="7800"/>
        </w:tabs>
        <w:rPr>
          <w:sz w:val="22"/>
          <w:szCs w:val="22"/>
        </w:rPr>
      </w:pPr>
    </w:p>
    <w:p w:rsidR="008F3186" w:rsidRDefault="008F3186" w:rsidP="005E2A4B">
      <w:pPr>
        <w:tabs>
          <w:tab w:val="left" w:pos="7800"/>
        </w:tabs>
        <w:rPr>
          <w:sz w:val="22"/>
          <w:szCs w:val="22"/>
        </w:rPr>
      </w:pPr>
    </w:p>
    <w:p w:rsidR="008F3186" w:rsidRPr="008F3186" w:rsidRDefault="008F3186" w:rsidP="005E2A4B">
      <w:pPr>
        <w:tabs>
          <w:tab w:val="left" w:pos="7800"/>
        </w:tabs>
        <w:rPr>
          <w:sz w:val="22"/>
          <w:szCs w:val="22"/>
        </w:rPr>
      </w:pPr>
    </w:p>
    <w:p w:rsidR="00327C18" w:rsidRDefault="008F3186" w:rsidP="005E2A4B">
      <w:pPr>
        <w:ind w:hanging="284"/>
        <w:outlineLvl w:val="0"/>
        <w:rPr>
          <w:b/>
          <w:sz w:val="20"/>
          <w:szCs w:val="20"/>
        </w:rPr>
      </w:pPr>
      <w:r w:rsidRPr="008F3186">
        <w:rPr>
          <w:noProof/>
          <w:lang w:val="tr-TR"/>
        </w:rPr>
        <w:lastRenderedPageBreak/>
        <w:drawing>
          <wp:anchor distT="0" distB="0" distL="114300" distR="114300" simplePos="0" relativeHeight="251888640" behindDoc="1" locked="0" layoutInCell="1" allowOverlap="1">
            <wp:simplePos x="0" y="0"/>
            <wp:positionH relativeFrom="column">
              <wp:posOffset>-46355</wp:posOffset>
            </wp:positionH>
            <wp:positionV relativeFrom="paragraph">
              <wp:posOffset>67310</wp:posOffset>
            </wp:positionV>
            <wp:extent cx="539750" cy="514350"/>
            <wp:effectExtent l="19050" t="0" r="0" b="0"/>
            <wp:wrapSquare wrapText="bothSides"/>
            <wp:docPr id="12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8F3186"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Form</w:t>
      </w:r>
    </w:p>
    <w:p w:rsidR="00327C18" w:rsidRPr="00CA6D1F" w:rsidRDefault="00327C18" w:rsidP="005E2A4B">
      <w:pPr>
        <w:outlineLvl w:val="0"/>
        <w:rPr>
          <w:b/>
        </w:rPr>
      </w:pPr>
      <w:r w:rsidRPr="00EC3853">
        <w:rPr>
          <w:sz w:val="20"/>
          <w:szCs w:val="20"/>
        </w:rPr>
        <w:tab/>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E052C8" w:rsidTr="005E2A4B">
        <w:tc>
          <w:tcPr>
            <w:tcW w:w="1306" w:type="dxa"/>
            <w:vAlign w:val="center"/>
          </w:tcPr>
          <w:p w:rsidR="00327C18" w:rsidRPr="00E052C8" w:rsidRDefault="00327C18" w:rsidP="005E2A4B">
            <w:pPr>
              <w:outlineLvl w:val="0"/>
              <w:rPr>
                <w:b/>
                <w:sz w:val="20"/>
                <w:szCs w:val="20"/>
              </w:rPr>
            </w:pPr>
            <w:r w:rsidRPr="00E052C8">
              <w:rPr>
                <w:b/>
                <w:sz w:val="20"/>
                <w:szCs w:val="20"/>
              </w:rPr>
              <w:t>SEMESTER</w:t>
            </w:r>
          </w:p>
        </w:tc>
        <w:tc>
          <w:tcPr>
            <w:tcW w:w="1388" w:type="dxa"/>
            <w:vAlign w:val="center"/>
          </w:tcPr>
          <w:p w:rsidR="00327C18" w:rsidRPr="00E052C8" w:rsidRDefault="00327C18" w:rsidP="005E2A4B">
            <w:pPr>
              <w:outlineLvl w:val="0"/>
              <w:rPr>
                <w:sz w:val="20"/>
                <w:szCs w:val="20"/>
              </w:rPr>
            </w:pPr>
            <w:r w:rsidRPr="00E052C8">
              <w:rPr>
                <w:sz w:val="20"/>
                <w:szCs w:val="20"/>
              </w:rPr>
              <w:t xml:space="preserve"> </w:t>
            </w:r>
            <w:r>
              <w:rPr>
                <w:sz w:val="20"/>
                <w:szCs w:val="20"/>
              </w:rPr>
              <w:t>FALL</w:t>
            </w:r>
          </w:p>
        </w:tc>
      </w:tr>
    </w:tbl>
    <w:p w:rsidR="00327C18" w:rsidRPr="00E052C8" w:rsidRDefault="00327C18" w:rsidP="005E2A4B">
      <w:pPr>
        <w:jc w:val="right"/>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01"/>
      </w:tblGrid>
      <w:tr w:rsidR="00327C18" w:rsidRPr="00E052C8" w:rsidTr="008F3186">
        <w:tc>
          <w:tcPr>
            <w:tcW w:w="1668" w:type="dxa"/>
            <w:vAlign w:val="center"/>
          </w:tcPr>
          <w:p w:rsidR="00327C18" w:rsidRPr="00E052C8" w:rsidRDefault="00327C18" w:rsidP="005E2A4B">
            <w:pPr>
              <w:jc w:val="center"/>
              <w:outlineLvl w:val="0"/>
              <w:rPr>
                <w:b/>
                <w:sz w:val="20"/>
                <w:szCs w:val="20"/>
              </w:rPr>
            </w:pPr>
            <w:r w:rsidRPr="00E052C8">
              <w:rPr>
                <w:b/>
                <w:sz w:val="20"/>
                <w:szCs w:val="20"/>
              </w:rPr>
              <w:t>COURSE CODE</w:t>
            </w:r>
          </w:p>
        </w:tc>
        <w:tc>
          <w:tcPr>
            <w:tcW w:w="2760" w:type="dxa"/>
            <w:vAlign w:val="center"/>
          </w:tcPr>
          <w:p w:rsidR="00327C18" w:rsidRPr="00E052C8" w:rsidRDefault="00327C18" w:rsidP="005E2A4B">
            <w:pPr>
              <w:outlineLvl w:val="0"/>
            </w:pPr>
            <w:r w:rsidRPr="00E052C8">
              <w:t xml:space="preserve"> </w:t>
            </w:r>
            <w:r>
              <w:t>171117113</w:t>
            </w:r>
          </w:p>
        </w:tc>
        <w:tc>
          <w:tcPr>
            <w:tcW w:w="1560" w:type="dxa"/>
            <w:vAlign w:val="center"/>
          </w:tcPr>
          <w:p w:rsidR="00327C18" w:rsidRPr="00E052C8" w:rsidRDefault="00327C18" w:rsidP="005E2A4B">
            <w:pPr>
              <w:jc w:val="center"/>
              <w:outlineLvl w:val="0"/>
              <w:rPr>
                <w:b/>
                <w:sz w:val="20"/>
                <w:szCs w:val="20"/>
              </w:rPr>
            </w:pPr>
            <w:r w:rsidRPr="00E052C8">
              <w:rPr>
                <w:b/>
                <w:sz w:val="20"/>
                <w:szCs w:val="20"/>
              </w:rPr>
              <w:t>COURSE NAME</w:t>
            </w:r>
          </w:p>
        </w:tc>
        <w:tc>
          <w:tcPr>
            <w:tcW w:w="3901" w:type="dxa"/>
          </w:tcPr>
          <w:p w:rsidR="00327C18" w:rsidRDefault="00327C18" w:rsidP="005E2A4B">
            <w:pPr>
              <w:outlineLvl w:val="0"/>
            </w:pPr>
          </w:p>
          <w:p w:rsidR="00327C18" w:rsidRPr="00E052C8" w:rsidRDefault="00327C18" w:rsidP="005E2A4B">
            <w:pPr>
              <w:outlineLvl w:val="0"/>
              <w:rPr>
                <w:sz w:val="20"/>
                <w:szCs w:val="20"/>
              </w:rPr>
            </w:pPr>
            <w:r>
              <w:t>Special Education</w:t>
            </w:r>
          </w:p>
          <w:p w:rsidR="00327C18" w:rsidRPr="00E052C8" w:rsidRDefault="00327C18" w:rsidP="005E2A4B">
            <w:pPr>
              <w:outlineLvl w:val="0"/>
              <w:rPr>
                <w:sz w:val="20"/>
                <w:szCs w:val="20"/>
              </w:rPr>
            </w:pPr>
          </w:p>
        </w:tc>
      </w:tr>
    </w:tbl>
    <w:p w:rsidR="00327C18" w:rsidRPr="00E052C8" w:rsidRDefault="00327C18" w:rsidP="005E2A4B">
      <w:pPr>
        <w:outlineLvl w:val="0"/>
        <w:rPr>
          <w:sz w:val="20"/>
          <w:szCs w:val="20"/>
        </w:rPr>
      </w:pPr>
      <w:r w:rsidRPr="00E052C8">
        <w:rPr>
          <w:b/>
          <w:sz w:val="20"/>
          <w:szCs w:val="20"/>
        </w:rPr>
        <w:t xml:space="preserve">                                                   </w:t>
      </w:r>
      <w:r w:rsidRPr="00E052C8">
        <w:rPr>
          <w:b/>
          <w:sz w:val="20"/>
          <w:szCs w:val="20"/>
        </w:rPr>
        <w:tab/>
      </w:r>
      <w:r w:rsidRPr="00E052C8">
        <w:rPr>
          <w:b/>
          <w:sz w:val="20"/>
          <w:szCs w:val="20"/>
        </w:rPr>
        <w:tab/>
      </w:r>
      <w:r w:rsidRPr="00E052C8">
        <w:rPr>
          <w:b/>
          <w:sz w:val="20"/>
          <w:szCs w:val="20"/>
        </w:rPr>
        <w:tab/>
      </w:r>
      <w:r w:rsidRPr="00E052C8">
        <w:rPr>
          <w:b/>
          <w:sz w:val="20"/>
          <w:szCs w:val="20"/>
        </w:rPr>
        <w:tab/>
      </w:r>
      <w:r w:rsidRPr="00E052C8">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1"/>
        <w:gridCol w:w="534"/>
        <w:gridCol w:w="307"/>
        <w:gridCol w:w="1032"/>
        <w:gridCol w:w="567"/>
        <w:gridCol w:w="159"/>
        <w:gridCol w:w="663"/>
        <w:gridCol w:w="801"/>
        <w:gridCol w:w="332"/>
        <w:gridCol w:w="293"/>
        <w:gridCol w:w="95"/>
        <w:gridCol w:w="2415"/>
        <w:gridCol w:w="1296"/>
      </w:tblGrid>
      <w:tr w:rsidR="00327C18" w:rsidRPr="00E052C8" w:rsidTr="005E2A4B">
        <w:trPr>
          <w:trHeight w:val="383"/>
        </w:trPr>
        <w:tc>
          <w:tcPr>
            <w:tcW w:w="628" w:type="pct"/>
            <w:vMerge w:val="restart"/>
            <w:tcBorders>
              <w:top w:val="single" w:sz="12" w:space="0" w:color="auto"/>
              <w:right w:val="single" w:sz="12" w:space="0" w:color="auto"/>
            </w:tcBorders>
            <w:vAlign w:val="center"/>
          </w:tcPr>
          <w:p w:rsidR="00327C18" w:rsidRPr="00E052C8" w:rsidRDefault="00327C18" w:rsidP="005E2A4B">
            <w:pPr>
              <w:rPr>
                <w:b/>
                <w:sz w:val="18"/>
                <w:szCs w:val="20"/>
              </w:rPr>
            </w:pPr>
            <w:r w:rsidRPr="00E052C8">
              <w:rPr>
                <w:b/>
                <w:sz w:val="18"/>
                <w:szCs w:val="20"/>
              </w:rPr>
              <w:t>SEMESTER</w:t>
            </w:r>
          </w:p>
          <w:p w:rsidR="00327C18" w:rsidRPr="00E052C8" w:rsidRDefault="00327C18"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327C18" w:rsidRPr="00E052C8" w:rsidRDefault="00327C18" w:rsidP="005E2A4B">
            <w:pPr>
              <w:jc w:val="center"/>
              <w:rPr>
                <w:b/>
                <w:sz w:val="20"/>
                <w:szCs w:val="20"/>
              </w:rPr>
            </w:pPr>
            <w:r w:rsidRPr="00E052C8">
              <w:rPr>
                <w:b/>
                <w:sz w:val="20"/>
                <w:szCs w:val="20"/>
              </w:rPr>
              <w:t>WEEKLY COURSE PERIOD</w:t>
            </w:r>
          </w:p>
        </w:tc>
        <w:tc>
          <w:tcPr>
            <w:tcW w:w="2692" w:type="pct"/>
            <w:gridSpan w:val="6"/>
            <w:tcBorders>
              <w:top w:val="single" w:sz="12" w:space="0" w:color="auto"/>
              <w:left w:val="single" w:sz="12" w:space="0" w:color="auto"/>
            </w:tcBorders>
            <w:vAlign w:val="center"/>
          </w:tcPr>
          <w:p w:rsidR="00327C18" w:rsidRPr="00E052C8" w:rsidRDefault="00327C18" w:rsidP="005E2A4B">
            <w:pPr>
              <w:jc w:val="center"/>
              <w:rPr>
                <w:b/>
                <w:sz w:val="20"/>
                <w:szCs w:val="20"/>
              </w:rPr>
            </w:pPr>
            <w:r w:rsidRPr="00E052C8">
              <w:rPr>
                <w:b/>
                <w:sz w:val="20"/>
                <w:szCs w:val="20"/>
              </w:rPr>
              <w:t>COURSE OF</w:t>
            </w:r>
          </w:p>
        </w:tc>
      </w:tr>
      <w:tr w:rsidR="00327C18" w:rsidRPr="00E052C8" w:rsidTr="005E2A4B">
        <w:trPr>
          <w:trHeight w:val="382"/>
        </w:trPr>
        <w:tc>
          <w:tcPr>
            <w:tcW w:w="628" w:type="pct"/>
            <w:vMerge/>
            <w:tcBorders>
              <w:right w:val="single" w:sz="12" w:space="0" w:color="auto"/>
            </w:tcBorders>
          </w:tcPr>
          <w:p w:rsidR="00327C18" w:rsidRPr="00E052C8" w:rsidRDefault="00327C18" w:rsidP="005E2A4B">
            <w:pPr>
              <w:rPr>
                <w:b/>
                <w:sz w:val="20"/>
                <w:szCs w:val="20"/>
              </w:rPr>
            </w:pPr>
          </w:p>
        </w:tc>
        <w:tc>
          <w:tcPr>
            <w:tcW w:w="433" w:type="pct"/>
            <w:gridSpan w:val="2"/>
            <w:tcBorders>
              <w:left w:val="single" w:sz="12" w:space="0" w:color="auto"/>
            </w:tcBorders>
            <w:vAlign w:val="center"/>
          </w:tcPr>
          <w:p w:rsidR="00327C18" w:rsidRPr="00E052C8" w:rsidRDefault="00327C18" w:rsidP="005E2A4B">
            <w:pPr>
              <w:jc w:val="center"/>
              <w:rPr>
                <w:b/>
                <w:sz w:val="20"/>
                <w:szCs w:val="20"/>
              </w:rPr>
            </w:pPr>
            <w:r w:rsidRPr="00E052C8">
              <w:rPr>
                <w:b/>
                <w:sz w:val="20"/>
                <w:szCs w:val="20"/>
              </w:rPr>
              <w:t>Theory</w:t>
            </w:r>
          </w:p>
        </w:tc>
        <w:tc>
          <w:tcPr>
            <w:tcW w:w="531" w:type="pct"/>
            <w:vAlign w:val="center"/>
          </w:tcPr>
          <w:p w:rsidR="00327C18" w:rsidRPr="00E052C8" w:rsidRDefault="00327C18" w:rsidP="005E2A4B">
            <w:pPr>
              <w:jc w:val="center"/>
              <w:rPr>
                <w:b/>
                <w:sz w:val="20"/>
                <w:szCs w:val="20"/>
              </w:rPr>
            </w:pPr>
            <w:r w:rsidRPr="00E052C8">
              <w:rPr>
                <w:b/>
                <w:sz w:val="20"/>
                <w:szCs w:val="20"/>
              </w:rPr>
              <w:t>Practice</w:t>
            </w:r>
          </w:p>
        </w:tc>
        <w:tc>
          <w:tcPr>
            <w:tcW w:w="715" w:type="pct"/>
            <w:gridSpan w:val="3"/>
            <w:tcBorders>
              <w:right w:val="single" w:sz="12" w:space="0" w:color="auto"/>
            </w:tcBorders>
            <w:vAlign w:val="center"/>
          </w:tcPr>
          <w:p w:rsidR="00327C18" w:rsidRPr="00E052C8" w:rsidRDefault="00327C18" w:rsidP="005E2A4B">
            <w:pPr>
              <w:ind w:left="-111" w:right="-108"/>
              <w:jc w:val="center"/>
              <w:rPr>
                <w:b/>
                <w:sz w:val="20"/>
                <w:szCs w:val="20"/>
              </w:rPr>
            </w:pPr>
            <w:r w:rsidRPr="00E052C8">
              <w:rPr>
                <w:b/>
                <w:sz w:val="20"/>
                <w:szCs w:val="20"/>
              </w:rPr>
              <w:t>Laboratory</w:t>
            </w:r>
          </w:p>
        </w:tc>
        <w:tc>
          <w:tcPr>
            <w:tcW w:w="412" w:type="pct"/>
            <w:vAlign w:val="center"/>
          </w:tcPr>
          <w:p w:rsidR="00327C18" w:rsidRPr="00E052C8" w:rsidRDefault="00327C18" w:rsidP="005E2A4B">
            <w:pPr>
              <w:jc w:val="center"/>
              <w:rPr>
                <w:b/>
                <w:sz w:val="20"/>
                <w:szCs w:val="20"/>
              </w:rPr>
            </w:pPr>
            <w:r w:rsidRPr="00E052C8">
              <w:rPr>
                <w:b/>
                <w:sz w:val="20"/>
                <w:szCs w:val="20"/>
              </w:rPr>
              <w:t>Credit</w:t>
            </w:r>
          </w:p>
        </w:tc>
        <w:tc>
          <w:tcPr>
            <w:tcW w:w="322" w:type="pct"/>
            <w:gridSpan w:val="2"/>
            <w:vAlign w:val="center"/>
          </w:tcPr>
          <w:p w:rsidR="00327C18" w:rsidRPr="00E052C8" w:rsidRDefault="00327C18" w:rsidP="005E2A4B">
            <w:pPr>
              <w:ind w:left="-111" w:right="-108"/>
              <w:jc w:val="center"/>
              <w:rPr>
                <w:b/>
                <w:sz w:val="20"/>
                <w:szCs w:val="20"/>
              </w:rPr>
            </w:pPr>
            <w:r w:rsidRPr="00E052C8">
              <w:rPr>
                <w:b/>
                <w:sz w:val="20"/>
                <w:szCs w:val="20"/>
              </w:rPr>
              <w:t>ECTS</w:t>
            </w:r>
          </w:p>
        </w:tc>
        <w:tc>
          <w:tcPr>
            <w:tcW w:w="1292" w:type="pct"/>
            <w:gridSpan w:val="2"/>
            <w:vAlign w:val="center"/>
          </w:tcPr>
          <w:p w:rsidR="00327C18" w:rsidRPr="00E052C8" w:rsidRDefault="00327C18" w:rsidP="005E2A4B">
            <w:pPr>
              <w:jc w:val="center"/>
              <w:rPr>
                <w:b/>
                <w:sz w:val="20"/>
                <w:szCs w:val="20"/>
              </w:rPr>
            </w:pPr>
            <w:r w:rsidRPr="00E052C8">
              <w:rPr>
                <w:b/>
                <w:sz w:val="20"/>
                <w:szCs w:val="20"/>
              </w:rPr>
              <w:t>TYPE</w:t>
            </w:r>
          </w:p>
        </w:tc>
        <w:tc>
          <w:tcPr>
            <w:tcW w:w="667" w:type="pct"/>
            <w:vAlign w:val="center"/>
          </w:tcPr>
          <w:p w:rsidR="00327C18" w:rsidRPr="00E052C8" w:rsidRDefault="00327C18" w:rsidP="005E2A4B">
            <w:pPr>
              <w:jc w:val="center"/>
              <w:rPr>
                <w:b/>
                <w:sz w:val="20"/>
                <w:szCs w:val="20"/>
              </w:rPr>
            </w:pPr>
            <w:r w:rsidRPr="00E052C8">
              <w:rPr>
                <w:b/>
                <w:sz w:val="20"/>
                <w:szCs w:val="20"/>
              </w:rPr>
              <w:t>LANGUAGE</w:t>
            </w:r>
          </w:p>
        </w:tc>
      </w:tr>
      <w:tr w:rsidR="00327C18" w:rsidRPr="00E052C8" w:rsidTr="005E2A4B">
        <w:trPr>
          <w:trHeight w:val="367"/>
        </w:trPr>
        <w:tc>
          <w:tcPr>
            <w:tcW w:w="628" w:type="pct"/>
            <w:tcBorders>
              <w:bottom w:val="single" w:sz="12" w:space="0" w:color="auto"/>
              <w:right w:val="single" w:sz="12" w:space="0" w:color="auto"/>
            </w:tcBorders>
            <w:vAlign w:val="center"/>
          </w:tcPr>
          <w:p w:rsidR="00327C18" w:rsidRPr="00E052C8" w:rsidRDefault="00327C18" w:rsidP="005E2A4B">
            <w:pPr>
              <w:jc w:val="center"/>
            </w:pPr>
            <w:r>
              <w:t>VII</w:t>
            </w:r>
          </w:p>
        </w:tc>
        <w:tc>
          <w:tcPr>
            <w:tcW w:w="433" w:type="pct"/>
            <w:gridSpan w:val="2"/>
            <w:tcBorders>
              <w:left w:val="single" w:sz="12" w:space="0" w:color="auto"/>
              <w:bottom w:val="single" w:sz="12" w:space="0" w:color="auto"/>
            </w:tcBorders>
            <w:vAlign w:val="center"/>
          </w:tcPr>
          <w:p w:rsidR="00327C18" w:rsidRPr="00E052C8" w:rsidRDefault="00327C18" w:rsidP="005E2A4B">
            <w:pPr>
              <w:jc w:val="center"/>
            </w:pPr>
            <w:r>
              <w:rPr>
                <w:sz w:val="22"/>
                <w:szCs w:val="22"/>
              </w:rPr>
              <w:t>2</w:t>
            </w:r>
          </w:p>
        </w:tc>
        <w:tc>
          <w:tcPr>
            <w:tcW w:w="531" w:type="pct"/>
            <w:tcBorders>
              <w:bottom w:val="single" w:sz="12" w:space="0" w:color="auto"/>
            </w:tcBorders>
            <w:vAlign w:val="center"/>
          </w:tcPr>
          <w:p w:rsidR="00327C18" w:rsidRPr="00E052C8" w:rsidRDefault="00327C18" w:rsidP="005E2A4B">
            <w:pPr>
              <w:jc w:val="center"/>
            </w:pPr>
            <w:r>
              <w:rPr>
                <w:sz w:val="22"/>
                <w:szCs w:val="22"/>
              </w:rPr>
              <w:t>0</w:t>
            </w:r>
          </w:p>
        </w:tc>
        <w:tc>
          <w:tcPr>
            <w:tcW w:w="715" w:type="pct"/>
            <w:gridSpan w:val="3"/>
            <w:tcBorders>
              <w:bottom w:val="single" w:sz="12" w:space="0" w:color="auto"/>
              <w:right w:val="single" w:sz="12" w:space="0" w:color="auto"/>
            </w:tcBorders>
            <w:vAlign w:val="center"/>
          </w:tcPr>
          <w:p w:rsidR="00327C18" w:rsidRPr="00E052C8" w:rsidRDefault="00327C18" w:rsidP="005E2A4B">
            <w:pPr>
              <w:jc w:val="center"/>
            </w:pPr>
            <w:r>
              <w:rPr>
                <w:sz w:val="22"/>
                <w:szCs w:val="22"/>
              </w:rPr>
              <w:t>0</w:t>
            </w:r>
          </w:p>
        </w:tc>
        <w:tc>
          <w:tcPr>
            <w:tcW w:w="412" w:type="pct"/>
            <w:tcBorders>
              <w:bottom w:val="single" w:sz="12" w:space="0" w:color="auto"/>
            </w:tcBorders>
            <w:vAlign w:val="center"/>
          </w:tcPr>
          <w:p w:rsidR="00327C18" w:rsidRPr="00E052C8" w:rsidRDefault="00327C18" w:rsidP="005E2A4B">
            <w:pPr>
              <w:jc w:val="center"/>
            </w:pPr>
            <w:r>
              <w:rPr>
                <w:sz w:val="22"/>
                <w:szCs w:val="22"/>
              </w:rPr>
              <w:t>2</w:t>
            </w:r>
          </w:p>
        </w:tc>
        <w:tc>
          <w:tcPr>
            <w:tcW w:w="322" w:type="pct"/>
            <w:gridSpan w:val="2"/>
            <w:tcBorders>
              <w:bottom w:val="single" w:sz="12" w:space="0" w:color="auto"/>
            </w:tcBorders>
            <w:vAlign w:val="center"/>
          </w:tcPr>
          <w:p w:rsidR="00327C18" w:rsidRPr="00E052C8" w:rsidRDefault="00327C18" w:rsidP="005E2A4B">
            <w:pPr>
              <w:jc w:val="center"/>
            </w:pPr>
            <w:r>
              <w:rPr>
                <w:sz w:val="22"/>
                <w:szCs w:val="22"/>
              </w:rPr>
              <w:t>5</w:t>
            </w:r>
          </w:p>
        </w:tc>
        <w:tc>
          <w:tcPr>
            <w:tcW w:w="1292" w:type="pct"/>
            <w:gridSpan w:val="2"/>
            <w:tcBorders>
              <w:bottom w:val="single" w:sz="12" w:space="0" w:color="auto"/>
            </w:tcBorders>
            <w:vAlign w:val="center"/>
          </w:tcPr>
          <w:p w:rsidR="00327C18" w:rsidRPr="00E052C8" w:rsidRDefault="00327C18" w:rsidP="005E2A4B">
            <w:pPr>
              <w:jc w:val="center"/>
              <w:rPr>
                <w:vertAlign w:val="superscript"/>
              </w:rPr>
            </w:pPr>
            <w:r w:rsidRPr="00E052C8">
              <w:rPr>
                <w:vertAlign w:val="superscript"/>
              </w:rPr>
              <w:t>COMPULSORY (</w:t>
            </w:r>
            <w:r>
              <w:rPr>
                <w:vertAlign w:val="superscript"/>
              </w:rPr>
              <w:t>X</w:t>
            </w:r>
            <w:r w:rsidRPr="00E052C8">
              <w:rPr>
                <w:vertAlign w:val="superscript"/>
              </w:rPr>
              <w:t xml:space="preserve"> )  ELECTIVE ()</w:t>
            </w:r>
          </w:p>
        </w:tc>
        <w:tc>
          <w:tcPr>
            <w:tcW w:w="667" w:type="pct"/>
            <w:tcBorders>
              <w:bottom w:val="single" w:sz="12" w:space="0" w:color="auto"/>
            </w:tcBorders>
          </w:tcPr>
          <w:p w:rsidR="00327C18" w:rsidRPr="00E052C8" w:rsidRDefault="00327C18" w:rsidP="005E2A4B">
            <w:pPr>
              <w:jc w:val="center"/>
              <w:rPr>
                <w:vertAlign w:val="superscript"/>
              </w:rPr>
            </w:pPr>
            <w:r w:rsidRPr="00E052C8">
              <w:rPr>
                <w:vertAlign w:val="superscript"/>
              </w:rPr>
              <w:t>Turkish</w:t>
            </w:r>
          </w:p>
        </w:tc>
      </w:tr>
      <w:tr w:rsidR="00327C18" w:rsidRPr="00E052C8"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E052C8" w:rsidRDefault="00327C18" w:rsidP="005E2A4B">
            <w:pPr>
              <w:jc w:val="center"/>
              <w:rPr>
                <w:b/>
                <w:sz w:val="20"/>
                <w:szCs w:val="20"/>
              </w:rPr>
            </w:pPr>
            <w:r w:rsidRPr="00E052C8">
              <w:rPr>
                <w:b/>
                <w:sz w:val="20"/>
                <w:szCs w:val="20"/>
              </w:rPr>
              <w:t>COURSE CATAGORY</w:t>
            </w:r>
          </w:p>
        </w:tc>
      </w:tr>
      <w:tr w:rsidR="00327C18" w:rsidRPr="00E052C8" w:rsidTr="005E2A4B">
        <w:tblPrEx>
          <w:tblBorders>
            <w:insideH w:val="single" w:sz="6" w:space="0" w:color="auto"/>
            <w:insideV w:val="single" w:sz="6" w:space="0" w:color="auto"/>
          </w:tblBorders>
        </w:tblPrEx>
        <w:trPr>
          <w:trHeight w:val="546"/>
        </w:trPr>
        <w:tc>
          <w:tcPr>
            <w:tcW w:w="903" w:type="pct"/>
            <w:gridSpan w:val="2"/>
            <w:tcBorders>
              <w:top w:val="single" w:sz="12" w:space="0" w:color="auto"/>
            </w:tcBorders>
            <w:vAlign w:val="center"/>
          </w:tcPr>
          <w:p w:rsidR="00327C18" w:rsidRPr="009A4B52" w:rsidRDefault="00327C18" w:rsidP="005E2A4B">
            <w:pPr>
              <w:jc w:val="center"/>
              <w:rPr>
                <w:b/>
                <w:sz w:val="20"/>
                <w:szCs w:val="20"/>
              </w:rPr>
            </w:pPr>
            <w:r w:rsidRPr="009A4B52">
              <w:rPr>
                <w:b/>
                <w:sz w:val="20"/>
                <w:szCs w:val="20"/>
              </w:rPr>
              <w:t>Professional Knowledge</w:t>
            </w:r>
          </w:p>
        </w:tc>
        <w:tc>
          <w:tcPr>
            <w:tcW w:w="981" w:type="pct"/>
            <w:gridSpan w:val="3"/>
            <w:tcBorders>
              <w:top w:val="single" w:sz="12" w:space="0" w:color="auto"/>
            </w:tcBorders>
            <w:vAlign w:val="center"/>
          </w:tcPr>
          <w:p w:rsidR="00327C18" w:rsidRPr="009A4B52" w:rsidRDefault="00327C18" w:rsidP="005E2A4B">
            <w:pPr>
              <w:jc w:val="center"/>
              <w:rPr>
                <w:b/>
                <w:sz w:val="20"/>
                <w:szCs w:val="20"/>
              </w:rPr>
            </w:pPr>
            <w:r w:rsidRPr="009A4B52">
              <w:rPr>
                <w:b/>
                <w:sz w:val="20"/>
                <w:szCs w:val="20"/>
              </w:rPr>
              <w:t>Content Knowledge</w:t>
            </w:r>
          </w:p>
        </w:tc>
        <w:tc>
          <w:tcPr>
            <w:tcW w:w="1006" w:type="pct"/>
            <w:gridSpan w:val="4"/>
            <w:tcBorders>
              <w:top w:val="single" w:sz="12" w:space="0" w:color="auto"/>
            </w:tcBorders>
            <w:vAlign w:val="center"/>
          </w:tcPr>
          <w:p w:rsidR="00327C18" w:rsidRPr="009A4B52" w:rsidRDefault="00327C18" w:rsidP="005E2A4B">
            <w:pPr>
              <w:jc w:val="center"/>
              <w:rPr>
                <w:b/>
                <w:sz w:val="20"/>
                <w:szCs w:val="20"/>
              </w:rPr>
            </w:pPr>
            <w:r>
              <w:rPr>
                <w:b/>
                <w:sz w:val="20"/>
                <w:szCs w:val="20"/>
              </w:rPr>
              <w:t xml:space="preserve">General Culture </w:t>
            </w:r>
            <w:r w:rsidRPr="009A4B52">
              <w:rPr>
                <w:b/>
                <w:sz w:val="20"/>
                <w:szCs w:val="20"/>
              </w:rPr>
              <w:t>Knowledge</w:t>
            </w:r>
          </w:p>
        </w:tc>
        <w:tc>
          <w:tcPr>
            <w:tcW w:w="2110" w:type="pct"/>
            <w:gridSpan w:val="4"/>
            <w:tcBorders>
              <w:top w:val="single" w:sz="12" w:space="0" w:color="auto"/>
            </w:tcBorders>
            <w:vAlign w:val="center"/>
          </w:tcPr>
          <w:p w:rsidR="00327C18" w:rsidRPr="009A4B52" w:rsidRDefault="00327C18" w:rsidP="005E2A4B">
            <w:pPr>
              <w:jc w:val="center"/>
              <w:rPr>
                <w:b/>
                <w:sz w:val="20"/>
                <w:szCs w:val="20"/>
              </w:rPr>
            </w:pPr>
            <w:r w:rsidRPr="009A4B52">
              <w:rPr>
                <w:b/>
                <w:sz w:val="20"/>
                <w:szCs w:val="20"/>
              </w:rPr>
              <w:t>Elective Course</w:t>
            </w:r>
          </w:p>
        </w:tc>
      </w:tr>
      <w:tr w:rsidR="00327C18" w:rsidRPr="00E052C8" w:rsidTr="005E2A4B">
        <w:tblPrEx>
          <w:tblBorders>
            <w:insideH w:val="single" w:sz="6" w:space="0" w:color="auto"/>
            <w:insideV w:val="single" w:sz="6" w:space="0" w:color="auto"/>
          </w:tblBorders>
        </w:tblPrEx>
        <w:trPr>
          <w:trHeight w:val="138"/>
        </w:trPr>
        <w:tc>
          <w:tcPr>
            <w:tcW w:w="903" w:type="pct"/>
            <w:gridSpan w:val="2"/>
            <w:tcBorders>
              <w:bottom w:val="single" w:sz="12" w:space="0" w:color="auto"/>
              <w:right w:val="single" w:sz="4" w:space="0" w:color="auto"/>
            </w:tcBorders>
          </w:tcPr>
          <w:p w:rsidR="00327C18" w:rsidRPr="00E052C8" w:rsidRDefault="00327C18" w:rsidP="005E2A4B">
            <w:pPr>
              <w:jc w:val="center"/>
            </w:pPr>
            <w:r>
              <w:rPr>
                <w:sz w:val="22"/>
                <w:szCs w:val="22"/>
              </w:rPr>
              <w:t>X</w:t>
            </w:r>
          </w:p>
        </w:tc>
        <w:tc>
          <w:tcPr>
            <w:tcW w:w="981" w:type="pct"/>
            <w:gridSpan w:val="3"/>
            <w:tcBorders>
              <w:left w:val="single" w:sz="4" w:space="0" w:color="auto"/>
              <w:bottom w:val="single" w:sz="12" w:space="0" w:color="auto"/>
              <w:right w:val="single" w:sz="4" w:space="0" w:color="auto"/>
            </w:tcBorders>
          </w:tcPr>
          <w:p w:rsidR="00327C18" w:rsidRPr="00E052C8" w:rsidRDefault="00327C18" w:rsidP="005E2A4B">
            <w:pPr>
              <w:jc w:val="center"/>
            </w:pPr>
          </w:p>
        </w:tc>
        <w:tc>
          <w:tcPr>
            <w:tcW w:w="1006" w:type="pct"/>
            <w:gridSpan w:val="4"/>
            <w:tcBorders>
              <w:left w:val="single" w:sz="4" w:space="0" w:color="auto"/>
              <w:bottom w:val="single" w:sz="12" w:space="0" w:color="auto"/>
            </w:tcBorders>
          </w:tcPr>
          <w:p w:rsidR="00327C18" w:rsidRPr="00E052C8" w:rsidRDefault="00327C18" w:rsidP="005E2A4B">
            <w:pPr>
              <w:jc w:val="center"/>
            </w:pPr>
            <w:r w:rsidRPr="00E052C8">
              <w:t xml:space="preserve">  </w:t>
            </w:r>
          </w:p>
        </w:tc>
        <w:tc>
          <w:tcPr>
            <w:tcW w:w="2110" w:type="pct"/>
            <w:gridSpan w:val="4"/>
            <w:tcBorders>
              <w:left w:val="single" w:sz="4" w:space="0" w:color="auto"/>
              <w:bottom w:val="single" w:sz="12" w:space="0" w:color="auto"/>
            </w:tcBorders>
          </w:tcPr>
          <w:p w:rsidR="00327C18" w:rsidRPr="0065744B" w:rsidRDefault="00327C18" w:rsidP="005E2A4B">
            <w:pPr>
              <w:jc w:val="center"/>
            </w:pPr>
            <w:r w:rsidRPr="0065744B">
              <w:rPr>
                <w:sz w:val="20"/>
                <w:szCs w:val="20"/>
              </w:rPr>
              <w:t>General Knowledge</w:t>
            </w:r>
            <w:r>
              <w:rPr>
                <w:sz w:val="20"/>
                <w:szCs w:val="20"/>
              </w:rPr>
              <w:t>(   )</w:t>
            </w:r>
            <w:r w:rsidRPr="0065744B">
              <w:rPr>
                <w:sz w:val="22"/>
                <w:szCs w:val="22"/>
              </w:rPr>
              <w:t xml:space="preserve"> </w:t>
            </w:r>
            <w:r>
              <w:rPr>
                <w:sz w:val="22"/>
                <w:szCs w:val="22"/>
              </w:rPr>
              <w:t xml:space="preserve">  </w:t>
            </w:r>
            <w:r w:rsidRPr="0065744B">
              <w:rPr>
                <w:sz w:val="20"/>
                <w:szCs w:val="20"/>
              </w:rPr>
              <w:t>Content Knowledge</w:t>
            </w:r>
            <w:r>
              <w:rPr>
                <w:sz w:val="20"/>
                <w:szCs w:val="20"/>
              </w:rPr>
              <w:t xml:space="preserve"> (   )</w:t>
            </w:r>
          </w:p>
        </w:tc>
      </w:tr>
      <w:tr w:rsidR="00327C18" w:rsidRPr="00E052C8" w:rsidTr="005E2A4B">
        <w:trPr>
          <w:trHeight w:val="324"/>
        </w:trPr>
        <w:tc>
          <w:tcPr>
            <w:tcW w:w="5000" w:type="pct"/>
            <w:gridSpan w:val="13"/>
            <w:tcBorders>
              <w:top w:val="single" w:sz="12" w:space="0" w:color="auto"/>
              <w:bottom w:val="single" w:sz="12" w:space="0" w:color="auto"/>
            </w:tcBorders>
            <w:vAlign w:val="center"/>
          </w:tcPr>
          <w:p w:rsidR="00327C18" w:rsidRPr="00E052C8" w:rsidRDefault="00327C18" w:rsidP="005E2A4B">
            <w:pPr>
              <w:jc w:val="center"/>
              <w:rPr>
                <w:b/>
                <w:sz w:val="20"/>
                <w:szCs w:val="20"/>
              </w:rPr>
            </w:pPr>
            <w:r w:rsidRPr="00E052C8">
              <w:rPr>
                <w:b/>
                <w:sz w:val="20"/>
                <w:szCs w:val="20"/>
              </w:rPr>
              <w:t>ASSESSMENT CRITERIA</w:t>
            </w:r>
          </w:p>
        </w:tc>
      </w:tr>
      <w:tr w:rsidR="00327C18" w:rsidRPr="00E052C8" w:rsidTr="005E2A4B">
        <w:tc>
          <w:tcPr>
            <w:tcW w:w="1966" w:type="pct"/>
            <w:gridSpan w:val="6"/>
            <w:vMerge w:val="restart"/>
            <w:tcBorders>
              <w:top w:val="single" w:sz="12" w:space="0" w:color="auto"/>
              <w:bottom w:val="single" w:sz="12" w:space="0" w:color="auto"/>
              <w:right w:val="single" w:sz="12" w:space="0" w:color="auto"/>
            </w:tcBorders>
            <w:vAlign w:val="center"/>
          </w:tcPr>
          <w:p w:rsidR="00327C18" w:rsidRPr="00E052C8" w:rsidRDefault="00327C18" w:rsidP="005E2A4B">
            <w:pPr>
              <w:jc w:val="center"/>
              <w:rPr>
                <w:b/>
                <w:sz w:val="20"/>
                <w:szCs w:val="20"/>
              </w:rPr>
            </w:pPr>
            <w:r w:rsidRPr="00E052C8">
              <w:rPr>
                <w:b/>
                <w:sz w:val="20"/>
                <w:szCs w:val="20"/>
              </w:rPr>
              <w:t>MID-TERM</w:t>
            </w:r>
          </w:p>
        </w:tc>
        <w:tc>
          <w:tcPr>
            <w:tcW w:w="1124" w:type="pct"/>
            <w:gridSpan w:val="5"/>
            <w:tcBorders>
              <w:top w:val="single" w:sz="12" w:space="0" w:color="auto"/>
              <w:left w:val="single" w:sz="12" w:space="0" w:color="auto"/>
              <w:bottom w:val="single" w:sz="8" w:space="0" w:color="auto"/>
            </w:tcBorders>
            <w:vAlign w:val="center"/>
          </w:tcPr>
          <w:p w:rsidR="00327C18" w:rsidRPr="00E052C8" w:rsidRDefault="00327C18" w:rsidP="005E2A4B">
            <w:pPr>
              <w:jc w:val="center"/>
              <w:rPr>
                <w:b/>
                <w:sz w:val="20"/>
                <w:szCs w:val="20"/>
              </w:rPr>
            </w:pPr>
            <w:r w:rsidRPr="00E052C8">
              <w:rPr>
                <w:b/>
                <w:sz w:val="20"/>
                <w:szCs w:val="20"/>
              </w:rPr>
              <w:t>Evaluation Type</w:t>
            </w:r>
          </w:p>
        </w:tc>
        <w:tc>
          <w:tcPr>
            <w:tcW w:w="1243" w:type="pct"/>
            <w:tcBorders>
              <w:top w:val="single" w:sz="12" w:space="0" w:color="auto"/>
              <w:bottom w:val="single" w:sz="8" w:space="0" w:color="auto"/>
              <w:right w:val="single" w:sz="8" w:space="0" w:color="auto"/>
            </w:tcBorders>
            <w:vAlign w:val="center"/>
          </w:tcPr>
          <w:p w:rsidR="00327C18" w:rsidRPr="00E052C8" w:rsidRDefault="00327C18" w:rsidP="005E2A4B">
            <w:pPr>
              <w:jc w:val="center"/>
              <w:rPr>
                <w:b/>
                <w:sz w:val="20"/>
                <w:szCs w:val="20"/>
              </w:rPr>
            </w:pPr>
            <w:r w:rsidRPr="00E052C8">
              <w:rPr>
                <w:b/>
                <w:sz w:val="20"/>
                <w:szCs w:val="20"/>
              </w:rPr>
              <w:t>Quantity</w:t>
            </w:r>
          </w:p>
        </w:tc>
        <w:tc>
          <w:tcPr>
            <w:tcW w:w="667" w:type="pct"/>
            <w:tcBorders>
              <w:top w:val="single" w:sz="12" w:space="0" w:color="auto"/>
              <w:left w:val="single" w:sz="8" w:space="0" w:color="auto"/>
              <w:bottom w:val="single" w:sz="8" w:space="0" w:color="auto"/>
            </w:tcBorders>
            <w:vAlign w:val="center"/>
          </w:tcPr>
          <w:p w:rsidR="00327C18" w:rsidRPr="00E052C8" w:rsidRDefault="00327C18" w:rsidP="005E2A4B">
            <w:pPr>
              <w:jc w:val="center"/>
              <w:rPr>
                <w:b/>
                <w:sz w:val="20"/>
                <w:szCs w:val="20"/>
              </w:rPr>
            </w:pPr>
            <w:r w:rsidRPr="00E052C8">
              <w:rPr>
                <w:b/>
                <w:sz w:val="20"/>
                <w:szCs w:val="20"/>
              </w:rPr>
              <w:t>%</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top w:val="single" w:sz="8" w:space="0" w:color="auto"/>
              <w:left w:val="single" w:sz="12" w:space="0" w:color="auto"/>
            </w:tcBorders>
            <w:vAlign w:val="center"/>
          </w:tcPr>
          <w:p w:rsidR="00327C18" w:rsidRPr="00E052C8" w:rsidRDefault="00327C18" w:rsidP="005E2A4B">
            <w:pPr>
              <w:rPr>
                <w:sz w:val="20"/>
                <w:szCs w:val="20"/>
              </w:rPr>
            </w:pPr>
            <w:r w:rsidRPr="00E052C8">
              <w:rPr>
                <w:sz w:val="20"/>
                <w:szCs w:val="20"/>
              </w:rPr>
              <w:t>1st Mid-Term</w:t>
            </w:r>
          </w:p>
        </w:tc>
        <w:tc>
          <w:tcPr>
            <w:tcW w:w="1243" w:type="pct"/>
            <w:tcBorders>
              <w:top w:val="single" w:sz="8" w:space="0" w:color="auto"/>
              <w:right w:val="single" w:sz="8" w:space="0" w:color="auto"/>
            </w:tcBorders>
          </w:tcPr>
          <w:p w:rsidR="00327C18" w:rsidRPr="0097320A" w:rsidRDefault="00327C18" w:rsidP="005E2A4B">
            <w:pPr>
              <w:jc w:val="center"/>
            </w:pPr>
            <w:r>
              <w:rPr>
                <w:sz w:val="22"/>
                <w:szCs w:val="22"/>
              </w:rPr>
              <w:t>1</w:t>
            </w:r>
          </w:p>
        </w:tc>
        <w:tc>
          <w:tcPr>
            <w:tcW w:w="667" w:type="pct"/>
            <w:tcBorders>
              <w:top w:val="single" w:sz="8" w:space="0" w:color="auto"/>
              <w:left w:val="single" w:sz="8" w:space="0" w:color="auto"/>
            </w:tcBorders>
          </w:tcPr>
          <w:p w:rsidR="00327C18" w:rsidRPr="0097320A" w:rsidRDefault="00327C18" w:rsidP="005E2A4B">
            <w:pPr>
              <w:jc w:val="center"/>
              <w:rPr>
                <w:highlight w:val="yellow"/>
              </w:rPr>
            </w:pPr>
            <w:r w:rsidRPr="00D60362">
              <w:rPr>
                <w:sz w:val="22"/>
                <w:szCs w:val="22"/>
              </w:rPr>
              <w:t>30</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left w:val="single" w:sz="12" w:space="0" w:color="auto"/>
            </w:tcBorders>
            <w:vAlign w:val="center"/>
          </w:tcPr>
          <w:p w:rsidR="00327C18" w:rsidRPr="00E052C8" w:rsidRDefault="00327C18" w:rsidP="005E2A4B">
            <w:pPr>
              <w:rPr>
                <w:sz w:val="20"/>
                <w:szCs w:val="20"/>
              </w:rPr>
            </w:pPr>
            <w:r w:rsidRPr="00E052C8">
              <w:rPr>
                <w:sz w:val="20"/>
                <w:szCs w:val="20"/>
              </w:rPr>
              <w:t>2nd Mid-Term</w:t>
            </w:r>
          </w:p>
        </w:tc>
        <w:tc>
          <w:tcPr>
            <w:tcW w:w="1243" w:type="pct"/>
            <w:tcBorders>
              <w:right w:val="single" w:sz="8" w:space="0" w:color="auto"/>
            </w:tcBorders>
          </w:tcPr>
          <w:p w:rsidR="00327C18" w:rsidRPr="0097320A" w:rsidRDefault="00327C18" w:rsidP="005E2A4B">
            <w:pPr>
              <w:jc w:val="center"/>
            </w:pPr>
            <w:r>
              <w:rPr>
                <w:sz w:val="22"/>
                <w:szCs w:val="22"/>
              </w:rPr>
              <w:t>--</w:t>
            </w:r>
          </w:p>
        </w:tc>
        <w:tc>
          <w:tcPr>
            <w:tcW w:w="667" w:type="pct"/>
            <w:tcBorders>
              <w:left w:val="single" w:sz="8" w:space="0" w:color="auto"/>
            </w:tcBorders>
          </w:tcPr>
          <w:p w:rsidR="00327C18" w:rsidRPr="0097320A" w:rsidRDefault="00327C18" w:rsidP="005E2A4B">
            <w:pPr>
              <w:jc w:val="center"/>
              <w:rPr>
                <w:highlight w:val="yellow"/>
              </w:rPr>
            </w:pPr>
            <w:r w:rsidRPr="00EF2B63">
              <w:rPr>
                <w:sz w:val="22"/>
                <w:szCs w:val="22"/>
              </w:rPr>
              <w:t>--</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left w:val="single" w:sz="12" w:space="0" w:color="auto"/>
            </w:tcBorders>
            <w:vAlign w:val="center"/>
          </w:tcPr>
          <w:p w:rsidR="00327C18" w:rsidRPr="00E052C8" w:rsidRDefault="00327C18" w:rsidP="005E2A4B">
            <w:pPr>
              <w:rPr>
                <w:sz w:val="20"/>
                <w:szCs w:val="20"/>
              </w:rPr>
            </w:pPr>
            <w:r w:rsidRPr="00E052C8">
              <w:rPr>
                <w:sz w:val="20"/>
                <w:szCs w:val="20"/>
              </w:rPr>
              <w:t>Quiz</w:t>
            </w:r>
          </w:p>
        </w:tc>
        <w:tc>
          <w:tcPr>
            <w:tcW w:w="1243" w:type="pct"/>
            <w:tcBorders>
              <w:right w:val="single" w:sz="8" w:space="0" w:color="auto"/>
            </w:tcBorders>
          </w:tcPr>
          <w:p w:rsidR="00327C18" w:rsidRPr="0097320A" w:rsidRDefault="00327C18" w:rsidP="005E2A4B">
            <w:pPr>
              <w:jc w:val="center"/>
            </w:pPr>
            <w:r>
              <w:rPr>
                <w:sz w:val="22"/>
                <w:szCs w:val="22"/>
              </w:rPr>
              <w:t>--</w:t>
            </w:r>
          </w:p>
        </w:tc>
        <w:tc>
          <w:tcPr>
            <w:tcW w:w="667" w:type="pct"/>
            <w:tcBorders>
              <w:left w:val="single" w:sz="8" w:space="0" w:color="auto"/>
            </w:tcBorders>
          </w:tcPr>
          <w:p w:rsidR="00327C18" w:rsidRPr="0097320A" w:rsidRDefault="00327C18" w:rsidP="005E2A4B">
            <w:pPr>
              <w:jc w:val="center"/>
            </w:pPr>
            <w:r>
              <w:rPr>
                <w:sz w:val="22"/>
                <w:szCs w:val="22"/>
              </w:rPr>
              <w:t>--</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left w:val="single" w:sz="12" w:space="0" w:color="auto"/>
            </w:tcBorders>
            <w:vAlign w:val="center"/>
          </w:tcPr>
          <w:p w:rsidR="00327C18" w:rsidRPr="00E052C8" w:rsidRDefault="00327C18" w:rsidP="005E2A4B">
            <w:pPr>
              <w:rPr>
                <w:sz w:val="20"/>
                <w:szCs w:val="20"/>
              </w:rPr>
            </w:pPr>
            <w:r w:rsidRPr="00E052C8">
              <w:rPr>
                <w:sz w:val="20"/>
                <w:szCs w:val="20"/>
              </w:rPr>
              <w:t>Homework</w:t>
            </w:r>
          </w:p>
        </w:tc>
        <w:tc>
          <w:tcPr>
            <w:tcW w:w="1243" w:type="pct"/>
            <w:tcBorders>
              <w:right w:val="single" w:sz="8" w:space="0" w:color="auto"/>
            </w:tcBorders>
          </w:tcPr>
          <w:p w:rsidR="00327C18" w:rsidRPr="0097320A" w:rsidRDefault="00327C18" w:rsidP="005E2A4B">
            <w:pPr>
              <w:jc w:val="center"/>
            </w:pPr>
            <w:r>
              <w:rPr>
                <w:sz w:val="22"/>
                <w:szCs w:val="22"/>
              </w:rPr>
              <w:t>1</w:t>
            </w:r>
          </w:p>
        </w:tc>
        <w:tc>
          <w:tcPr>
            <w:tcW w:w="667" w:type="pct"/>
            <w:tcBorders>
              <w:left w:val="single" w:sz="8" w:space="0" w:color="auto"/>
            </w:tcBorders>
          </w:tcPr>
          <w:p w:rsidR="00327C18" w:rsidRPr="0097320A" w:rsidRDefault="00327C18" w:rsidP="005E2A4B">
            <w:pPr>
              <w:jc w:val="center"/>
            </w:pPr>
            <w:r>
              <w:rPr>
                <w:sz w:val="22"/>
                <w:szCs w:val="22"/>
              </w:rPr>
              <w:t>35</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left w:val="single" w:sz="12" w:space="0" w:color="auto"/>
              <w:bottom w:val="single" w:sz="8" w:space="0" w:color="auto"/>
            </w:tcBorders>
            <w:vAlign w:val="center"/>
          </w:tcPr>
          <w:p w:rsidR="00327C18" w:rsidRPr="00E052C8" w:rsidRDefault="00327C18" w:rsidP="005E2A4B">
            <w:pPr>
              <w:rPr>
                <w:sz w:val="20"/>
                <w:szCs w:val="20"/>
              </w:rPr>
            </w:pPr>
            <w:r w:rsidRPr="00E052C8">
              <w:rPr>
                <w:sz w:val="20"/>
                <w:szCs w:val="20"/>
              </w:rPr>
              <w:t>Project</w:t>
            </w:r>
          </w:p>
        </w:tc>
        <w:tc>
          <w:tcPr>
            <w:tcW w:w="1243" w:type="pct"/>
            <w:tcBorders>
              <w:bottom w:val="single" w:sz="8" w:space="0" w:color="auto"/>
              <w:right w:val="single" w:sz="8" w:space="0" w:color="auto"/>
            </w:tcBorders>
          </w:tcPr>
          <w:p w:rsidR="00327C18" w:rsidRPr="0097320A" w:rsidRDefault="00327C18" w:rsidP="005E2A4B">
            <w:pPr>
              <w:jc w:val="center"/>
            </w:pPr>
            <w:r>
              <w:rPr>
                <w:sz w:val="22"/>
                <w:szCs w:val="22"/>
              </w:rPr>
              <w:t>--</w:t>
            </w:r>
          </w:p>
        </w:tc>
        <w:tc>
          <w:tcPr>
            <w:tcW w:w="667" w:type="pct"/>
            <w:tcBorders>
              <w:left w:val="single" w:sz="8" w:space="0" w:color="auto"/>
              <w:bottom w:val="single" w:sz="8" w:space="0" w:color="auto"/>
            </w:tcBorders>
          </w:tcPr>
          <w:p w:rsidR="00327C18" w:rsidRPr="0097320A" w:rsidRDefault="00327C18" w:rsidP="005E2A4B">
            <w:pPr>
              <w:jc w:val="center"/>
            </w:pPr>
            <w:r>
              <w:rPr>
                <w:sz w:val="22"/>
                <w:szCs w:val="22"/>
              </w:rPr>
              <w:t>--</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top w:val="single" w:sz="8" w:space="0" w:color="auto"/>
              <w:left w:val="single" w:sz="12" w:space="0" w:color="auto"/>
              <w:bottom w:val="single" w:sz="8" w:space="0" w:color="auto"/>
            </w:tcBorders>
            <w:vAlign w:val="center"/>
          </w:tcPr>
          <w:p w:rsidR="00327C18" w:rsidRPr="00E052C8" w:rsidRDefault="00327C18" w:rsidP="005E2A4B">
            <w:pPr>
              <w:rPr>
                <w:sz w:val="20"/>
                <w:szCs w:val="20"/>
              </w:rPr>
            </w:pPr>
            <w:r w:rsidRPr="00E052C8">
              <w:rPr>
                <w:sz w:val="20"/>
                <w:szCs w:val="20"/>
              </w:rPr>
              <w:t>Report</w:t>
            </w:r>
          </w:p>
        </w:tc>
        <w:tc>
          <w:tcPr>
            <w:tcW w:w="1243" w:type="pct"/>
            <w:tcBorders>
              <w:top w:val="single" w:sz="8" w:space="0" w:color="auto"/>
              <w:bottom w:val="single" w:sz="8" w:space="0" w:color="auto"/>
              <w:right w:val="single" w:sz="8" w:space="0" w:color="auto"/>
            </w:tcBorders>
          </w:tcPr>
          <w:p w:rsidR="00327C18" w:rsidRPr="0097320A" w:rsidRDefault="00327C18" w:rsidP="005E2A4B">
            <w:pPr>
              <w:jc w:val="center"/>
            </w:pPr>
            <w:r>
              <w:rPr>
                <w:sz w:val="22"/>
                <w:szCs w:val="22"/>
              </w:rPr>
              <w:t>--</w:t>
            </w:r>
          </w:p>
        </w:tc>
        <w:tc>
          <w:tcPr>
            <w:tcW w:w="667" w:type="pct"/>
            <w:tcBorders>
              <w:top w:val="single" w:sz="8" w:space="0" w:color="auto"/>
              <w:left w:val="single" w:sz="8" w:space="0" w:color="auto"/>
              <w:bottom w:val="single" w:sz="8" w:space="0" w:color="auto"/>
            </w:tcBorders>
          </w:tcPr>
          <w:p w:rsidR="00327C18" w:rsidRPr="0097320A" w:rsidRDefault="00327C18" w:rsidP="005E2A4B">
            <w:pPr>
              <w:jc w:val="center"/>
            </w:pPr>
            <w:r>
              <w:rPr>
                <w:sz w:val="22"/>
                <w:szCs w:val="22"/>
              </w:rPr>
              <w:t>--</w:t>
            </w:r>
          </w:p>
        </w:tc>
      </w:tr>
      <w:tr w:rsidR="00327C18" w:rsidRPr="00E052C8" w:rsidTr="005E2A4B">
        <w:tc>
          <w:tcPr>
            <w:tcW w:w="1966" w:type="pct"/>
            <w:gridSpan w:val="6"/>
            <w:vMerge/>
            <w:tcBorders>
              <w:top w:val="single" w:sz="12" w:space="0" w:color="auto"/>
              <w:bottom w:val="single" w:sz="12" w:space="0" w:color="auto"/>
              <w:right w:val="single" w:sz="12" w:space="0" w:color="auto"/>
            </w:tcBorders>
            <w:vAlign w:val="center"/>
          </w:tcPr>
          <w:p w:rsidR="00327C18" w:rsidRPr="00E052C8" w:rsidRDefault="00327C18" w:rsidP="005E2A4B">
            <w:pPr>
              <w:rPr>
                <w:b/>
                <w:sz w:val="20"/>
                <w:szCs w:val="20"/>
              </w:rPr>
            </w:pPr>
          </w:p>
        </w:tc>
        <w:tc>
          <w:tcPr>
            <w:tcW w:w="1124" w:type="pct"/>
            <w:gridSpan w:val="5"/>
            <w:tcBorders>
              <w:top w:val="single" w:sz="8" w:space="0" w:color="auto"/>
              <w:left w:val="single" w:sz="12" w:space="0" w:color="auto"/>
              <w:bottom w:val="single" w:sz="12" w:space="0" w:color="auto"/>
            </w:tcBorders>
            <w:vAlign w:val="center"/>
          </w:tcPr>
          <w:p w:rsidR="00327C18" w:rsidRPr="00E052C8" w:rsidRDefault="00327C18" w:rsidP="005E2A4B">
            <w:pPr>
              <w:rPr>
                <w:sz w:val="20"/>
                <w:szCs w:val="20"/>
              </w:rPr>
            </w:pPr>
            <w:r w:rsidRPr="00E052C8">
              <w:rPr>
                <w:sz w:val="20"/>
                <w:szCs w:val="20"/>
              </w:rPr>
              <w:t>Others (………)</w:t>
            </w:r>
          </w:p>
        </w:tc>
        <w:tc>
          <w:tcPr>
            <w:tcW w:w="1243" w:type="pct"/>
            <w:tcBorders>
              <w:top w:val="single" w:sz="8" w:space="0" w:color="auto"/>
              <w:bottom w:val="single" w:sz="12" w:space="0" w:color="auto"/>
              <w:right w:val="single" w:sz="8" w:space="0" w:color="auto"/>
            </w:tcBorders>
          </w:tcPr>
          <w:p w:rsidR="00327C18" w:rsidRPr="0097320A" w:rsidRDefault="00327C18" w:rsidP="005E2A4B">
            <w:pPr>
              <w:jc w:val="center"/>
            </w:pPr>
            <w:r>
              <w:rPr>
                <w:sz w:val="22"/>
                <w:szCs w:val="22"/>
              </w:rPr>
              <w:t>--</w:t>
            </w:r>
          </w:p>
        </w:tc>
        <w:tc>
          <w:tcPr>
            <w:tcW w:w="667" w:type="pct"/>
            <w:tcBorders>
              <w:top w:val="single" w:sz="8" w:space="0" w:color="auto"/>
              <w:left w:val="single" w:sz="8" w:space="0" w:color="auto"/>
              <w:bottom w:val="single" w:sz="12" w:space="0" w:color="auto"/>
            </w:tcBorders>
          </w:tcPr>
          <w:p w:rsidR="00327C18" w:rsidRPr="0097320A" w:rsidRDefault="00327C18" w:rsidP="005E2A4B">
            <w:pPr>
              <w:jc w:val="center"/>
            </w:pPr>
            <w:r>
              <w:rPr>
                <w:sz w:val="22"/>
                <w:szCs w:val="22"/>
              </w:rPr>
              <w:t>--</w:t>
            </w:r>
          </w:p>
        </w:tc>
      </w:tr>
      <w:tr w:rsidR="00327C18" w:rsidRPr="00E052C8" w:rsidTr="005E2A4B">
        <w:trPr>
          <w:trHeight w:val="674"/>
        </w:trPr>
        <w:tc>
          <w:tcPr>
            <w:tcW w:w="1966" w:type="pct"/>
            <w:gridSpan w:val="6"/>
            <w:tcBorders>
              <w:top w:val="single" w:sz="12" w:space="0" w:color="auto"/>
              <w:bottom w:val="single" w:sz="12" w:space="0" w:color="auto"/>
              <w:right w:val="single" w:sz="12" w:space="0" w:color="auto"/>
            </w:tcBorders>
            <w:vAlign w:val="center"/>
          </w:tcPr>
          <w:p w:rsidR="00327C18" w:rsidRPr="00E052C8" w:rsidRDefault="00327C18" w:rsidP="005E2A4B">
            <w:pPr>
              <w:jc w:val="center"/>
              <w:rPr>
                <w:b/>
                <w:sz w:val="20"/>
                <w:szCs w:val="20"/>
              </w:rPr>
            </w:pPr>
            <w:r w:rsidRPr="00E052C8">
              <w:rPr>
                <w:b/>
                <w:sz w:val="20"/>
                <w:szCs w:val="20"/>
              </w:rPr>
              <w:t>FINAL EXAM</w:t>
            </w:r>
          </w:p>
        </w:tc>
        <w:tc>
          <w:tcPr>
            <w:tcW w:w="1124" w:type="pct"/>
            <w:gridSpan w:val="5"/>
            <w:tcBorders>
              <w:top w:val="single" w:sz="12" w:space="0" w:color="auto"/>
              <w:left w:val="single" w:sz="12" w:space="0" w:color="auto"/>
              <w:bottom w:val="single" w:sz="8" w:space="0" w:color="auto"/>
            </w:tcBorders>
          </w:tcPr>
          <w:p w:rsidR="00327C18" w:rsidRPr="00E052C8" w:rsidRDefault="00327C18" w:rsidP="005E2A4B">
            <w:pPr>
              <w:rPr>
                <w:sz w:val="20"/>
                <w:szCs w:val="20"/>
              </w:rPr>
            </w:pPr>
            <w:r w:rsidRPr="00E052C8">
              <w:rPr>
                <w:sz w:val="20"/>
                <w:szCs w:val="20"/>
              </w:rPr>
              <w:t xml:space="preserve"> </w:t>
            </w:r>
          </w:p>
        </w:tc>
        <w:tc>
          <w:tcPr>
            <w:tcW w:w="1243" w:type="pct"/>
            <w:tcBorders>
              <w:top w:val="single" w:sz="12" w:space="0" w:color="auto"/>
              <w:bottom w:val="single" w:sz="8" w:space="0" w:color="auto"/>
              <w:right w:val="single" w:sz="8" w:space="0" w:color="auto"/>
            </w:tcBorders>
            <w:vAlign w:val="center"/>
          </w:tcPr>
          <w:p w:rsidR="00327C18" w:rsidRPr="0097320A" w:rsidRDefault="00327C18" w:rsidP="005E2A4B">
            <w:pPr>
              <w:jc w:val="center"/>
            </w:pPr>
            <w:r>
              <w:rPr>
                <w:sz w:val="22"/>
                <w:szCs w:val="22"/>
              </w:rPr>
              <w:t>1</w:t>
            </w:r>
          </w:p>
        </w:tc>
        <w:tc>
          <w:tcPr>
            <w:tcW w:w="667" w:type="pct"/>
            <w:tcBorders>
              <w:top w:val="single" w:sz="12" w:space="0" w:color="auto"/>
              <w:left w:val="single" w:sz="8" w:space="0" w:color="auto"/>
              <w:bottom w:val="single" w:sz="8" w:space="0" w:color="auto"/>
            </w:tcBorders>
            <w:vAlign w:val="center"/>
          </w:tcPr>
          <w:p w:rsidR="00327C18" w:rsidRPr="0097320A" w:rsidRDefault="00327C18" w:rsidP="005E2A4B">
            <w:pPr>
              <w:jc w:val="center"/>
            </w:pPr>
            <w:r>
              <w:rPr>
                <w:sz w:val="22"/>
                <w:szCs w:val="22"/>
              </w:rPr>
              <w:t>35</w:t>
            </w:r>
          </w:p>
        </w:tc>
      </w:tr>
      <w:tr w:rsidR="00327C18" w:rsidRPr="00E052C8" w:rsidTr="005E2A4B">
        <w:trPr>
          <w:trHeight w:val="447"/>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t>PREREQUI</w:t>
            </w:r>
            <w:r>
              <w:rPr>
                <w:b/>
                <w:sz w:val="20"/>
                <w:szCs w:val="20"/>
              </w:rPr>
              <w:t>S</w:t>
            </w:r>
            <w:r w:rsidRPr="0097320A">
              <w:rPr>
                <w:b/>
                <w:sz w:val="20"/>
                <w:szCs w:val="20"/>
              </w:rPr>
              <w:t>ITE(S)</w:t>
            </w:r>
          </w:p>
        </w:tc>
        <w:tc>
          <w:tcPr>
            <w:tcW w:w="3034" w:type="pct"/>
            <w:gridSpan w:val="7"/>
            <w:tcBorders>
              <w:top w:val="single" w:sz="12" w:space="0" w:color="auto"/>
              <w:left w:val="single" w:sz="12" w:space="0" w:color="auto"/>
              <w:bottom w:val="single" w:sz="12" w:space="0" w:color="auto"/>
            </w:tcBorders>
            <w:vAlign w:val="center"/>
          </w:tcPr>
          <w:p w:rsidR="00327C18" w:rsidRPr="007B7235" w:rsidRDefault="00327C18" w:rsidP="005E2A4B">
            <w:pPr>
              <w:outlineLvl w:val="0"/>
            </w:pPr>
            <w:r w:rsidRPr="007B7235">
              <w:t>No prerequisite for this course.</w:t>
            </w:r>
          </w:p>
        </w:tc>
      </w:tr>
      <w:tr w:rsidR="00327C18" w:rsidRPr="00E052C8" w:rsidTr="005E2A4B">
        <w:trPr>
          <w:trHeight w:val="447"/>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t>COURSE DESCRIPTION</w:t>
            </w:r>
          </w:p>
        </w:tc>
        <w:tc>
          <w:tcPr>
            <w:tcW w:w="3034" w:type="pct"/>
            <w:gridSpan w:val="7"/>
            <w:tcBorders>
              <w:top w:val="single" w:sz="12" w:space="0" w:color="auto"/>
              <w:left w:val="single" w:sz="12" w:space="0" w:color="auto"/>
              <w:bottom w:val="single" w:sz="12" w:space="0" w:color="auto"/>
            </w:tcBorders>
          </w:tcPr>
          <w:p w:rsidR="00327C18" w:rsidRPr="007B7235" w:rsidRDefault="00327C18" w:rsidP="005E2A4B">
            <w:pPr>
              <w:outlineLvl w:val="0"/>
            </w:pPr>
            <w:r w:rsidRPr="007B7235">
              <w:rPr>
                <w:color w:val="000000"/>
              </w:rPr>
              <w:t>The topics covered in the special education course are as following: What is special education?; How did special education emerge?; How is the historical development process of special education?; Who are the professionals working with individuals with special needs?; What are the laws and regulations regarding special education?; What is the role of family in special education?; What is the early childhood special education?; What are the characteristics of individuals with special needs?</w:t>
            </w:r>
          </w:p>
        </w:tc>
      </w:tr>
      <w:tr w:rsidR="00327C18" w:rsidRPr="00E052C8" w:rsidTr="005E2A4B">
        <w:trPr>
          <w:trHeight w:val="426"/>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t>COURSE OBJECTIVES</w:t>
            </w:r>
          </w:p>
        </w:tc>
        <w:tc>
          <w:tcPr>
            <w:tcW w:w="3034" w:type="pct"/>
            <w:gridSpan w:val="7"/>
            <w:tcBorders>
              <w:top w:val="single" w:sz="12" w:space="0" w:color="auto"/>
              <w:left w:val="single" w:sz="12" w:space="0" w:color="auto"/>
              <w:bottom w:val="single" w:sz="12" w:space="0" w:color="auto"/>
            </w:tcBorders>
          </w:tcPr>
          <w:p w:rsidR="00327C18" w:rsidRPr="007B7235" w:rsidRDefault="00327C18" w:rsidP="005E2A4B">
            <w:pPr>
              <w:pStyle w:val="NormalWeb"/>
              <w:jc w:val="both"/>
            </w:pPr>
            <w:r w:rsidRPr="007B7235">
              <w:t>Students who successfully complete this course will obtain overall information and skills regarding children with special needs and special education, and be able to discuss relevant information and skills.</w:t>
            </w:r>
          </w:p>
        </w:tc>
      </w:tr>
      <w:tr w:rsidR="00327C18" w:rsidRPr="00E052C8" w:rsidTr="005E2A4B">
        <w:trPr>
          <w:trHeight w:val="518"/>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t>ADDITIVE OF COURSE TO APPLY PROFESSIONAL EDUATION</w:t>
            </w:r>
          </w:p>
        </w:tc>
        <w:tc>
          <w:tcPr>
            <w:tcW w:w="3034" w:type="pct"/>
            <w:gridSpan w:val="7"/>
            <w:tcBorders>
              <w:top w:val="single" w:sz="12" w:space="0" w:color="auto"/>
              <w:left w:val="single" w:sz="12" w:space="0" w:color="auto"/>
              <w:bottom w:val="single" w:sz="12" w:space="0" w:color="auto"/>
            </w:tcBorders>
            <w:vAlign w:val="center"/>
          </w:tcPr>
          <w:p w:rsidR="00327C18" w:rsidRPr="007B7235" w:rsidRDefault="00327C18" w:rsidP="005E2A4B">
            <w:pPr>
              <w:outlineLvl w:val="0"/>
            </w:pPr>
            <w:r w:rsidRPr="007B7235">
              <w:t xml:space="preserve">As a result of this course, teacher candidates will be informed about special education services provided to students with special needs, who can be also present in </w:t>
            </w:r>
            <w:r w:rsidRPr="007B7235">
              <w:lastRenderedPageBreak/>
              <w:t>their classrooms. Basic principles and concepts of special education are discussed, and special education categories are examined and status of special education in our country is evaluated.</w:t>
            </w:r>
          </w:p>
        </w:tc>
      </w:tr>
      <w:tr w:rsidR="00327C18" w:rsidRPr="00E052C8" w:rsidTr="005E2A4B">
        <w:trPr>
          <w:trHeight w:val="518"/>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lastRenderedPageBreak/>
              <w:t>COURSE OUTCOMES</w:t>
            </w:r>
          </w:p>
        </w:tc>
        <w:tc>
          <w:tcPr>
            <w:tcW w:w="3034" w:type="pct"/>
            <w:gridSpan w:val="7"/>
            <w:tcBorders>
              <w:top w:val="single" w:sz="12" w:space="0" w:color="auto"/>
              <w:left w:val="single" w:sz="12" w:space="0" w:color="auto"/>
              <w:bottom w:val="single" w:sz="12" w:space="0" w:color="auto"/>
            </w:tcBorders>
          </w:tcPr>
          <w:p w:rsidR="00327C18" w:rsidRPr="007B7235" w:rsidRDefault="00327C18" w:rsidP="005E2A4B">
            <w:pPr>
              <w:tabs>
                <w:tab w:val="left" w:pos="7800"/>
              </w:tabs>
              <w:jc w:val="both"/>
            </w:pPr>
            <w:r w:rsidRPr="007B7235">
              <w:t>1. Will be able to discuss special education and its foundations.</w:t>
            </w:r>
          </w:p>
          <w:p w:rsidR="00327C18" w:rsidRPr="007B7235" w:rsidRDefault="00327C18" w:rsidP="005E2A4B">
            <w:pPr>
              <w:tabs>
                <w:tab w:val="left" w:pos="7800"/>
              </w:tabs>
              <w:jc w:val="both"/>
            </w:pPr>
            <w:r w:rsidRPr="007B7235">
              <w:t>1.1. Discuss special education notions and categories.</w:t>
            </w:r>
          </w:p>
          <w:p w:rsidR="00327C18" w:rsidRPr="007B7235" w:rsidRDefault="00327C18" w:rsidP="005E2A4B">
            <w:pPr>
              <w:tabs>
                <w:tab w:val="left" w:pos="7800"/>
              </w:tabs>
              <w:jc w:val="both"/>
            </w:pPr>
            <w:r w:rsidRPr="007B7235">
              <w:t>1.2. Explain prevalence rates in special education categories.</w:t>
            </w:r>
          </w:p>
          <w:p w:rsidR="00327C18" w:rsidRPr="007B7235" w:rsidRDefault="00327C18" w:rsidP="005E2A4B">
            <w:pPr>
              <w:tabs>
                <w:tab w:val="left" w:pos="7800"/>
              </w:tabs>
              <w:jc w:val="both"/>
            </w:pPr>
            <w:r w:rsidRPr="007B7235">
              <w:t>1.3. Delineate historical development of special education.</w:t>
            </w:r>
          </w:p>
          <w:p w:rsidR="00327C18" w:rsidRPr="007B7235" w:rsidRDefault="00327C18" w:rsidP="005E2A4B">
            <w:pPr>
              <w:tabs>
                <w:tab w:val="left" w:pos="7800"/>
              </w:tabs>
              <w:jc w:val="both"/>
            </w:pPr>
            <w:r w:rsidRPr="007B7235">
              <w:t>1.4. Delineate professionals who work with individuals with special needs and their responsibilities.</w:t>
            </w:r>
          </w:p>
          <w:p w:rsidR="00327C18" w:rsidRPr="007B7235" w:rsidRDefault="00327C18" w:rsidP="005E2A4B">
            <w:pPr>
              <w:tabs>
                <w:tab w:val="left" w:pos="7800"/>
              </w:tabs>
              <w:jc w:val="both"/>
            </w:pPr>
            <w:r w:rsidRPr="007B7235">
              <w:t>2. Will be able to discuss laws and regulations regarding special education.</w:t>
            </w:r>
          </w:p>
          <w:p w:rsidR="00327C18" w:rsidRPr="007B7235" w:rsidRDefault="00327C18" w:rsidP="005E2A4B">
            <w:pPr>
              <w:tabs>
                <w:tab w:val="left" w:pos="7800"/>
              </w:tabs>
              <w:jc w:val="both"/>
            </w:pPr>
            <w:r w:rsidRPr="007B7235">
              <w:t>2.1. Explain known laws regarding special education in the United States of America and developed countries in Europe.</w:t>
            </w:r>
          </w:p>
          <w:p w:rsidR="00327C18" w:rsidRPr="007B7235" w:rsidRDefault="00327C18" w:rsidP="005E2A4B">
            <w:pPr>
              <w:tabs>
                <w:tab w:val="left" w:pos="7800"/>
              </w:tabs>
              <w:jc w:val="both"/>
            </w:pPr>
            <w:r w:rsidRPr="007B7235">
              <w:t>2.2. Discuss special education laws and regulations in Turkey.</w:t>
            </w:r>
          </w:p>
          <w:p w:rsidR="00327C18" w:rsidRPr="007B7235" w:rsidRDefault="00327C18" w:rsidP="005E2A4B">
            <w:pPr>
              <w:tabs>
                <w:tab w:val="left" w:pos="7800"/>
              </w:tabs>
              <w:jc w:val="both"/>
            </w:pPr>
            <w:r w:rsidRPr="007B7235">
              <w:t>2.3. Explain referral-diagnosis-evaluation procedure that is being implemented in Turkey.</w:t>
            </w:r>
          </w:p>
          <w:p w:rsidR="00327C18" w:rsidRPr="007B7235" w:rsidRDefault="00327C18" w:rsidP="005E2A4B">
            <w:pPr>
              <w:tabs>
                <w:tab w:val="left" w:pos="7800"/>
              </w:tabs>
              <w:jc w:val="both"/>
            </w:pPr>
            <w:r w:rsidRPr="007B7235">
              <w:t>2.4. Delineate roles and responsibilities of Guidance and Research Center.</w:t>
            </w:r>
          </w:p>
          <w:p w:rsidR="00327C18" w:rsidRPr="007B7235" w:rsidRDefault="00327C18" w:rsidP="005E2A4B">
            <w:pPr>
              <w:tabs>
                <w:tab w:val="left" w:pos="7800"/>
              </w:tabs>
              <w:jc w:val="both"/>
            </w:pPr>
            <w:r w:rsidRPr="007B7235">
              <w:t>3. Will be able to juxtapose relations between parents, family and professionals in case there is an individual with special needs, and experienced feeling in the family.</w:t>
            </w:r>
          </w:p>
          <w:p w:rsidR="00327C18" w:rsidRPr="007B7235" w:rsidRDefault="00327C18" w:rsidP="005E2A4B">
            <w:pPr>
              <w:tabs>
                <w:tab w:val="left" w:pos="7800"/>
              </w:tabs>
              <w:jc w:val="both"/>
            </w:pPr>
            <w:r w:rsidRPr="007B7235">
              <w:t xml:space="preserve"> 3.1. Discuss the ideal relation that needs to be established between parents, family and professionals.</w:t>
            </w:r>
          </w:p>
          <w:p w:rsidR="00327C18" w:rsidRPr="007B7235" w:rsidRDefault="00327C18" w:rsidP="005E2A4B">
            <w:pPr>
              <w:tabs>
                <w:tab w:val="left" w:pos="7800"/>
              </w:tabs>
              <w:jc w:val="both"/>
            </w:pPr>
            <w:r w:rsidRPr="007B7235">
              <w:t>3.2. Describe emotional periods that families who have a child with special needs experience.</w:t>
            </w:r>
          </w:p>
          <w:p w:rsidR="00327C18" w:rsidRPr="007B7235" w:rsidRDefault="00327C18" w:rsidP="005E2A4B">
            <w:pPr>
              <w:tabs>
                <w:tab w:val="left" w:pos="7800"/>
              </w:tabs>
              <w:jc w:val="both"/>
            </w:pPr>
            <w:r w:rsidRPr="007B7235">
              <w:t>4. Will be able to delineate early childhood special education and its practices.</w:t>
            </w:r>
          </w:p>
          <w:p w:rsidR="00327C18" w:rsidRPr="007B7235" w:rsidRDefault="00327C18" w:rsidP="005E2A4B">
            <w:pPr>
              <w:tabs>
                <w:tab w:val="left" w:pos="7800"/>
              </w:tabs>
              <w:jc w:val="both"/>
            </w:pPr>
            <w:r w:rsidRPr="007B7235">
              <w:t>4.1. Describe early childhood special education.</w:t>
            </w:r>
          </w:p>
          <w:p w:rsidR="00327C18" w:rsidRPr="007B7235" w:rsidRDefault="00327C18" w:rsidP="005E2A4B">
            <w:pPr>
              <w:tabs>
                <w:tab w:val="left" w:pos="7800"/>
              </w:tabs>
              <w:jc w:val="both"/>
            </w:pPr>
            <w:r w:rsidRPr="007B7235">
              <w:t>4.2. Discuss the importance of early childhood special education.</w:t>
            </w:r>
          </w:p>
          <w:p w:rsidR="00327C18" w:rsidRPr="007B7235" w:rsidRDefault="00327C18" w:rsidP="005E2A4B">
            <w:pPr>
              <w:tabs>
                <w:tab w:val="left" w:pos="7800"/>
              </w:tabs>
              <w:jc w:val="both"/>
            </w:pPr>
            <w:r w:rsidRPr="007B7235">
              <w:t>4.3. Discuss roles and responsibilities of personnel who work at early childhood special education.</w:t>
            </w:r>
          </w:p>
          <w:p w:rsidR="00327C18" w:rsidRPr="007B7235" w:rsidRDefault="00327C18" w:rsidP="005E2A4B">
            <w:pPr>
              <w:tabs>
                <w:tab w:val="left" w:pos="7800"/>
              </w:tabs>
              <w:jc w:val="both"/>
            </w:pPr>
            <w:r w:rsidRPr="007B7235">
              <w:t>4.4. Delineate practices of early childhood special education.</w:t>
            </w:r>
          </w:p>
          <w:p w:rsidR="00327C18" w:rsidRPr="007B7235" w:rsidRDefault="00327C18" w:rsidP="005E2A4B">
            <w:pPr>
              <w:tabs>
                <w:tab w:val="left" w:pos="7800"/>
              </w:tabs>
              <w:jc w:val="both"/>
            </w:pPr>
            <w:r w:rsidRPr="007B7235">
              <w:t>5. Will be able to describe different disability types.</w:t>
            </w:r>
          </w:p>
          <w:p w:rsidR="00327C18" w:rsidRPr="007B7235" w:rsidRDefault="00327C18" w:rsidP="005E2A4B">
            <w:pPr>
              <w:tabs>
                <w:tab w:val="left" w:pos="7800"/>
              </w:tabs>
              <w:jc w:val="both"/>
            </w:pPr>
            <w:r w:rsidRPr="007B7235">
              <w:t>5.1. Describe cognitive disability category.</w:t>
            </w:r>
          </w:p>
          <w:p w:rsidR="00327C18" w:rsidRPr="007B7235" w:rsidRDefault="00327C18" w:rsidP="005E2A4B">
            <w:pPr>
              <w:tabs>
                <w:tab w:val="left" w:pos="7800"/>
              </w:tabs>
              <w:jc w:val="both"/>
            </w:pPr>
            <w:r w:rsidRPr="007B7235">
              <w:t>5.2. Describe learning disability category.</w:t>
            </w:r>
          </w:p>
          <w:p w:rsidR="00327C18" w:rsidRPr="007B7235" w:rsidRDefault="00327C18" w:rsidP="005E2A4B">
            <w:pPr>
              <w:tabs>
                <w:tab w:val="left" w:pos="7800"/>
              </w:tabs>
              <w:jc w:val="both"/>
            </w:pPr>
            <w:r w:rsidRPr="007B7235">
              <w:t>5.3. Describe emotional-behavioral disability category.</w:t>
            </w:r>
          </w:p>
          <w:p w:rsidR="00327C18" w:rsidRPr="007B7235" w:rsidRDefault="00327C18" w:rsidP="005E2A4B">
            <w:pPr>
              <w:tabs>
                <w:tab w:val="left" w:pos="7800"/>
              </w:tabs>
              <w:jc w:val="both"/>
            </w:pPr>
            <w:r w:rsidRPr="007B7235">
              <w:t>5.4. Describe autism spectrum disorder category.</w:t>
            </w:r>
          </w:p>
          <w:p w:rsidR="00327C18" w:rsidRPr="007B7235" w:rsidRDefault="00327C18" w:rsidP="005E2A4B">
            <w:pPr>
              <w:tabs>
                <w:tab w:val="left" w:pos="7800"/>
              </w:tabs>
              <w:jc w:val="both"/>
            </w:pPr>
            <w:r w:rsidRPr="007B7235">
              <w:t>5.5. Describe communication disorder category.</w:t>
            </w:r>
          </w:p>
          <w:p w:rsidR="00327C18" w:rsidRPr="007B7235" w:rsidRDefault="00327C18" w:rsidP="005E2A4B">
            <w:pPr>
              <w:tabs>
                <w:tab w:val="left" w:pos="7800"/>
              </w:tabs>
              <w:jc w:val="both"/>
            </w:pPr>
            <w:r w:rsidRPr="007B7235">
              <w:t>5.6. Describe hearing impairment category.</w:t>
            </w:r>
          </w:p>
          <w:p w:rsidR="00327C18" w:rsidRPr="007B7235" w:rsidRDefault="00327C18" w:rsidP="005E2A4B">
            <w:pPr>
              <w:tabs>
                <w:tab w:val="left" w:pos="7800"/>
              </w:tabs>
              <w:jc w:val="both"/>
            </w:pPr>
            <w:r w:rsidRPr="007B7235">
              <w:t>5.7. Describe visual impairment category.</w:t>
            </w:r>
          </w:p>
          <w:p w:rsidR="00327C18" w:rsidRPr="007B7235" w:rsidRDefault="00327C18" w:rsidP="005E2A4B">
            <w:pPr>
              <w:tabs>
                <w:tab w:val="left" w:pos="7800"/>
              </w:tabs>
              <w:jc w:val="both"/>
            </w:pPr>
            <w:r w:rsidRPr="007B7235">
              <w:t>5.8. Describe physical disabilities and low-incidence disabilities category.</w:t>
            </w:r>
          </w:p>
          <w:p w:rsidR="00327C18" w:rsidRPr="007B7235" w:rsidRDefault="00327C18" w:rsidP="005E2A4B">
            <w:pPr>
              <w:tabs>
                <w:tab w:val="left" w:pos="7800"/>
              </w:tabs>
              <w:jc w:val="both"/>
            </w:pPr>
            <w:r w:rsidRPr="007B7235">
              <w:t>5.9. Describe gifted students category.</w:t>
            </w:r>
          </w:p>
          <w:p w:rsidR="00327C18" w:rsidRPr="007B7235" w:rsidRDefault="00327C18" w:rsidP="005E2A4B">
            <w:pPr>
              <w:tabs>
                <w:tab w:val="left" w:pos="7800"/>
              </w:tabs>
              <w:jc w:val="both"/>
            </w:pPr>
            <w:r w:rsidRPr="007B7235">
              <w:lastRenderedPageBreak/>
              <w:t>6. Will be able to discuss causes, characteristics, prevalence rates, appropriate educational accommodations and problems for different disability types.</w:t>
            </w:r>
          </w:p>
          <w:p w:rsidR="00327C18" w:rsidRPr="007B7235" w:rsidRDefault="00327C18" w:rsidP="005E2A4B">
            <w:pPr>
              <w:tabs>
                <w:tab w:val="left" w:pos="7800"/>
              </w:tabs>
              <w:jc w:val="both"/>
            </w:pPr>
            <w:r w:rsidRPr="007B7235">
              <w:t>6.1. Discuss causes, characteristics, prevalence rates, appropriate educational accommodations and problems for cognitive disability category.</w:t>
            </w:r>
          </w:p>
          <w:p w:rsidR="00327C18" w:rsidRPr="007B7235" w:rsidRDefault="00327C18" w:rsidP="005E2A4B">
            <w:pPr>
              <w:tabs>
                <w:tab w:val="left" w:pos="7800"/>
              </w:tabs>
              <w:jc w:val="both"/>
            </w:pPr>
            <w:r w:rsidRPr="007B7235">
              <w:t>6.2. Discuss causes, characteristics, prevalence rates, appropriate educational accommodations and problems for learning disability category.</w:t>
            </w:r>
          </w:p>
          <w:p w:rsidR="00327C18" w:rsidRPr="007B7235" w:rsidRDefault="00327C18" w:rsidP="005E2A4B">
            <w:pPr>
              <w:tabs>
                <w:tab w:val="left" w:pos="7800"/>
              </w:tabs>
              <w:jc w:val="both"/>
            </w:pPr>
            <w:r w:rsidRPr="007B7235">
              <w:t>6.3. Discuss causes, characteristics, prevalence rates, appropriate educational accommodations and problems for emotional-behavioral disability category.</w:t>
            </w:r>
          </w:p>
          <w:p w:rsidR="00327C18" w:rsidRPr="007B7235" w:rsidRDefault="00327C18" w:rsidP="005E2A4B">
            <w:pPr>
              <w:tabs>
                <w:tab w:val="left" w:pos="7800"/>
              </w:tabs>
              <w:jc w:val="both"/>
            </w:pPr>
            <w:r w:rsidRPr="007B7235">
              <w:t>6.4. Discuss causes, characteristics, prevalence rates, appropriate educational accommodations and problems for autism spectrum disorder category.</w:t>
            </w:r>
          </w:p>
          <w:p w:rsidR="00327C18" w:rsidRPr="007B7235" w:rsidRDefault="00327C18" w:rsidP="005E2A4B">
            <w:pPr>
              <w:tabs>
                <w:tab w:val="left" w:pos="7800"/>
              </w:tabs>
              <w:jc w:val="both"/>
            </w:pPr>
            <w:r w:rsidRPr="007B7235">
              <w:t>6.5. Discuss causes, characteristics, prevalence rates, appropriate educational accommodations and problems for communication disorder category.</w:t>
            </w:r>
          </w:p>
          <w:p w:rsidR="00327C18" w:rsidRPr="007B7235" w:rsidRDefault="00327C18" w:rsidP="005E2A4B">
            <w:pPr>
              <w:tabs>
                <w:tab w:val="left" w:pos="7800"/>
              </w:tabs>
              <w:jc w:val="both"/>
            </w:pPr>
            <w:r w:rsidRPr="007B7235">
              <w:t>6.6. Discuss causes, characteristics, prevalence rates, appropriate educational accommodations and problems for hearing impairment category.</w:t>
            </w:r>
          </w:p>
          <w:p w:rsidR="00327C18" w:rsidRPr="007B7235" w:rsidRDefault="00327C18" w:rsidP="005E2A4B">
            <w:pPr>
              <w:tabs>
                <w:tab w:val="left" w:pos="7800"/>
              </w:tabs>
              <w:jc w:val="both"/>
            </w:pPr>
            <w:r w:rsidRPr="007B7235">
              <w:t>6.7. Discuss causes, characteristics, prevalence rates, appropriate educational accommodations and problems for visual impairment category.</w:t>
            </w:r>
          </w:p>
          <w:p w:rsidR="00327C18" w:rsidRPr="007B7235" w:rsidRDefault="00327C18" w:rsidP="005E2A4B">
            <w:pPr>
              <w:tabs>
                <w:tab w:val="left" w:pos="7800"/>
              </w:tabs>
              <w:jc w:val="both"/>
            </w:pPr>
            <w:r w:rsidRPr="007B7235">
              <w:t>6.8. Discuss causes, characteristics, prevalence rates, appropriate educational accommodations and problems for physical disabilities and low-incidence disabilities category.</w:t>
            </w:r>
          </w:p>
          <w:p w:rsidR="00327C18" w:rsidRPr="007B7235" w:rsidRDefault="00327C18" w:rsidP="005E2A4B">
            <w:pPr>
              <w:tabs>
                <w:tab w:val="left" w:pos="7800"/>
              </w:tabs>
              <w:jc w:val="both"/>
            </w:pPr>
            <w:r w:rsidRPr="007B7235">
              <w:t xml:space="preserve">6.9. Discuss causes, characteristics, prevalence rates, appropriate educational accommodations and problems for gifted </w:t>
            </w:r>
            <w:proofErr w:type="gramStart"/>
            <w:r w:rsidRPr="007B7235">
              <w:t>students</w:t>
            </w:r>
            <w:proofErr w:type="gramEnd"/>
            <w:r w:rsidRPr="007B7235">
              <w:t xml:space="preserve"> category.</w:t>
            </w:r>
          </w:p>
          <w:p w:rsidR="00327C18" w:rsidRPr="007B7235" w:rsidRDefault="00327C18" w:rsidP="005E2A4B">
            <w:pPr>
              <w:tabs>
                <w:tab w:val="left" w:pos="7800"/>
              </w:tabs>
              <w:jc w:val="both"/>
            </w:pPr>
            <w:r w:rsidRPr="007B7235">
              <w:t>7. Will be able to discuss basic principles about establishing and sustaining effective cooperation.</w:t>
            </w:r>
          </w:p>
          <w:p w:rsidR="00327C18" w:rsidRPr="007B7235" w:rsidRDefault="00327C18" w:rsidP="005E2A4B">
            <w:pPr>
              <w:tabs>
                <w:tab w:val="left" w:pos="7800"/>
              </w:tabs>
              <w:jc w:val="both"/>
            </w:pPr>
            <w:r w:rsidRPr="007B7235">
              <w:t>7.1. Describe the process of establishing effective cooperation.</w:t>
            </w:r>
          </w:p>
          <w:p w:rsidR="00327C18" w:rsidRPr="007B7235" w:rsidRDefault="00327C18" w:rsidP="005E2A4B">
            <w:pPr>
              <w:tabs>
                <w:tab w:val="left" w:pos="7800"/>
              </w:tabs>
              <w:jc w:val="both"/>
            </w:pPr>
            <w:r w:rsidRPr="007B7235">
              <w:t>7.2. Discuss necessary roles and responsibilities for establishing and sustaining effective cooperation.</w:t>
            </w:r>
          </w:p>
        </w:tc>
      </w:tr>
      <w:tr w:rsidR="00327C18" w:rsidRPr="00E052C8" w:rsidTr="005E2A4B">
        <w:trPr>
          <w:trHeight w:val="540"/>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lastRenderedPageBreak/>
              <w:t>TEXTBOOK</w:t>
            </w:r>
          </w:p>
        </w:tc>
        <w:tc>
          <w:tcPr>
            <w:tcW w:w="3034" w:type="pct"/>
            <w:gridSpan w:val="7"/>
            <w:tcBorders>
              <w:top w:val="single" w:sz="12" w:space="0" w:color="auto"/>
              <w:left w:val="single" w:sz="12" w:space="0" w:color="auto"/>
              <w:bottom w:val="single" w:sz="12" w:space="0" w:color="auto"/>
            </w:tcBorders>
          </w:tcPr>
          <w:p w:rsidR="00327C18" w:rsidRPr="007C2C21" w:rsidRDefault="00327C18" w:rsidP="005E2A4B">
            <w:pPr>
              <w:spacing w:after="120"/>
              <w:rPr>
                <w:rFonts w:cs="Calibri"/>
              </w:rPr>
            </w:pPr>
            <w:r w:rsidRPr="007C2C21">
              <w:rPr>
                <w:color w:val="000000"/>
              </w:rPr>
              <w:t>Diken, İ.H. (20</w:t>
            </w:r>
            <w:r>
              <w:rPr>
                <w:color w:val="000000"/>
              </w:rPr>
              <w:t>10</w:t>
            </w:r>
            <w:r w:rsidRPr="007C2C21">
              <w:rPr>
                <w:color w:val="000000"/>
              </w:rPr>
              <w:t>). Özel Eğitime Gereksinimi Olan Öğrenciler ve Özel Eğitim. Ankara</w:t>
            </w:r>
            <w:r>
              <w:rPr>
                <w:color w:val="000000"/>
              </w:rPr>
              <w:t>:</w:t>
            </w:r>
            <w:r w:rsidRPr="007C2C21">
              <w:rPr>
                <w:color w:val="000000"/>
              </w:rPr>
              <w:t xml:space="preserve"> Pegem Akademi</w:t>
            </w:r>
            <w:r>
              <w:rPr>
                <w:color w:val="000000"/>
              </w:rPr>
              <w:t>.</w:t>
            </w:r>
          </w:p>
        </w:tc>
      </w:tr>
      <w:tr w:rsidR="00327C18" w:rsidRPr="00E052C8" w:rsidTr="005E2A4B">
        <w:trPr>
          <w:trHeight w:val="540"/>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t>OTHER REFERENCES</w:t>
            </w:r>
          </w:p>
        </w:tc>
        <w:tc>
          <w:tcPr>
            <w:tcW w:w="3034" w:type="pct"/>
            <w:gridSpan w:val="7"/>
            <w:tcBorders>
              <w:top w:val="single" w:sz="12" w:space="0" w:color="auto"/>
              <w:left w:val="single" w:sz="12" w:space="0" w:color="auto"/>
              <w:bottom w:val="single" w:sz="12" w:space="0" w:color="auto"/>
            </w:tcBorders>
          </w:tcPr>
          <w:p w:rsidR="00327C18" w:rsidRDefault="00327C18" w:rsidP="005E2A4B">
            <w:r>
              <w:t>Akçamete, A. G. (2010) Genel Eğitim Okullarında Özel Gereksinimi Olan Öğrenciler ve Özel Eğitim. Ankara: Kök Yayıncılık.</w:t>
            </w:r>
          </w:p>
          <w:p w:rsidR="00327C18" w:rsidRPr="007C2C21" w:rsidRDefault="00327C18" w:rsidP="005E2A4B">
            <w:r>
              <w:t>Diken, İ. H. (2011). İlköğretimde Kaynaştırma. Ankara: Pegem Akademi.</w:t>
            </w:r>
          </w:p>
        </w:tc>
      </w:tr>
      <w:tr w:rsidR="00327C18" w:rsidRPr="00E052C8" w:rsidTr="005E2A4B">
        <w:trPr>
          <w:trHeight w:val="520"/>
        </w:trPr>
        <w:tc>
          <w:tcPr>
            <w:tcW w:w="1966" w:type="pct"/>
            <w:gridSpan w:val="6"/>
            <w:tcBorders>
              <w:top w:val="single" w:sz="12" w:space="0" w:color="auto"/>
              <w:bottom w:val="single" w:sz="12" w:space="0" w:color="auto"/>
              <w:right w:val="single" w:sz="12" w:space="0" w:color="auto"/>
            </w:tcBorders>
            <w:vAlign w:val="center"/>
          </w:tcPr>
          <w:p w:rsidR="00327C18" w:rsidRPr="0097320A" w:rsidRDefault="00327C18" w:rsidP="005E2A4B">
            <w:pPr>
              <w:jc w:val="center"/>
              <w:rPr>
                <w:b/>
                <w:sz w:val="20"/>
                <w:szCs w:val="20"/>
              </w:rPr>
            </w:pPr>
            <w:r w:rsidRPr="0097320A">
              <w:rPr>
                <w:b/>
                <w:sz w:val="20"/>
                <w:szCs w:val="20"/>
              </w:rPr>
              <w:t>TOOLS AND EQUIPMENTS REQUIRED</w:t>
            </w:r>
          </w:p>
        </w:tc>
        <w:tc>
          <w:tcPr>
            <w:tcW w:w="3034" w:type="pct"/>
            <w:gridSpan w:val="7"/>
            <w:tcBorders>
              <w:top w:val="single" w:sz="12" w:space="0" w:color="auto"/>
              <w:left w:val="single" w:sz="12" w:space="0" w:color="auto"/>
              <w:bottom w:val="single" w:sz="12" w:space="0" w:color="auto"/>
            </w:tcBorders>
          </w:tcPr>
          <w:p w:rsidR="00327C18" w:rsidRPr="007C1034" w:rsidRDefault="00327C18" w:rsidP="005E2A4B">
            <w:pPr>
              <w:textAlignment w:val="top"/>
              <w:rPr>
                <w:color w:val="888888"/>
              </w:rPr>
            </w:pPr>
            <w:r w:rsidRPr="007C1034">
              <w:rPr>
                <w:sz w:val="22"/>
                <w:szCs w:val="22"/>
              </w:rPr>
              <w:t xml:space="preserve">  Projector and computer for lecture presentation</w:t>
            </w:r>
          </w:p>
        </w:tc>
      </w:tr>
    </w:tbl>
    <w:p w:rsidR="00327C18" w:rsidRDefault="00327C18" w:rsidP="005E2A4B">
      <w:pPr>
        <w:rPr>
          <w:sz w:val="18"/>
          <w:szCs w:val="18"/>
        </w:rPr>
      </w:pPr>
    </w:p>
    <w:p w:rsidR="00327C18" w:rsidRDefault="00327C18" w:rsidP="005E2A4B">
      <w:pPr>
        <w:rPr>
          <w:sz w:val="18"/>
          <w:szCs w:val="18"/>
        </w:rPr>
      </w:pPr>
    </w:p>
    <w:p w:rsidR="00327C18" w:rsidRDefault="00327C18" w:rsidP="005E2A4B">
      <w:pPr>
        <w:rPr>
          <w:sz w:val="18"/>
          <w:szCs w:val="18"/>
        </w:rPr>
      </w:pPr>
    </w:p>
    <w:p w:rsidR="00327C18" w:rsidRDefault="00327C18" w:rsidP="005E2A4B">
      <w:pPr>
        <w:rPr>
          <w:sz w:val="18"/>
          <w:szCs w:val="18"/>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327C18" w:rsidTr="005E2A4B">
        <w:trPr>
          <w:trHeight w:val="510"/>
          <w:jc w:val="center"/>
        </w:trPr>
        <w:tc>
          <w:tcPr>
            <w:tcW w:w="5000" w:type="pct"/>
            <w:gridSpan w:val="2"/>
            <w:tcBorders>
              <w:top w:val="single" w:sz="12" w:space="0" w:color="auto"/>
            </w:tcBorders>
            <w:vAlign w:val="center"/>
          </w:tcPr>
          <w:p w:rsidR="00327C18" w:rsidRDefault="00327C18" w:rsidP="005E2A4B">
            <w:pPr>
              <w:jc w:val="center"/>
              <w:rPr>
                <w:b/>
              </w:rPr>
            </w:pPr>
            <w:r>
              <w:rPr>
                <w:b/>
                <w:sz w:val="22"/>
                <w:szCs w:val="22"/>
              </w:rPr>
              <w:lastRenderedPageBreak/>
              <w:t>COURSE SYLLABUS</w:t>
            </w:r>
          </w:p>
        </w:tc>
      </w:tr>
      <w:tr w:rsidR="00327C18" w:rsidTr="005E2A4B">
        <w:trPr>
          <w:jc w:val="center"/>
        </w:trPr>
        <w:tc>
          <w:tcPr>
            <w:tcW w:w="583" w:type="pct"/>
          </w:tcPr>
          <w:p w:rsidR="00327C18" w:rsidRDefault="00327C18" w:rsidP="005E2A4B">
            <w:pPr>
              <w:jc w:val="center"/>
              <w:rPr>
                <w:b/>
              </w:rPr>
            </w:pPr>
            <w:r>
              <w:rPr>
                <w:b/>
                <w:sz w:val="22"/>
                <w:szCs w:val="22"/>
              </w:rPr>
              <w:t>WEEK</w:t>
            </w:r>
          </w:p>
        </w:tc>
        <w:tc>
          <w:tcPr>
            <w:tcW w:w="4417" w:type="pct"/>
          </w:tcPr>
          <w:p w:rsidR="00327C18" w:rsidRDefault="00327C18" w:rsidP="005E2A4B">
            <w:pPr>
              <w:rPr>
                <w:b/>
              </w:rPr>
            </w:pPr>
            <w:r>
              <w:rPr>
                <w:b/>
                <w:sz w:val="22"/>
                <w:szCs w:val="22"/>
              </w:rPr>
              <w:t xml:space="preserve">TOPICS </w:t>
            </w:r>
          </w:p>
        </w:tc>
      </w:tr>
      <w:tr w:rsidR="00327C18" w:rsidTr="005E2A4B">
        <w:trPr>
          <w:jc w:val="center"/>
        </w:trPr>
        <w:tc>
          <w:tcPr>
            <w:tcW w:w="583" w:type="pct"/>
            <w:vAlign w:val="center"/>
          </w:tcPr>
          <w:p w:rsidR="00327C18" w:rsidRDefault="00327C18" w:rsidP="005E2A4B">
            <w:pPr>
              <w:jc w:val="center"/>
            </w:pPr>
            <w:r>
              <w:rPr>
                <w:sz w:val="22"/>
                <w:szCs w:val="22"/>
              </w:rPr>
              <w:t>1</w:t>
            </w:r>
          </w:p>
        </w:tc>
        <w:tc>
          <w:tcPr>
            <w:tcW w:w="4417" w:type="pct"/>
          </w:tcPr>
          <w:p w:rsidR="00327C18" w:rsidRPr="00E4586C" w:rsidRDefault="00327C18" w:rsidP="005E2A4B">
            <w:r>
              <w:t>Foundations of special education</w:t>
            </w:r>
          </w:p>
        </w:tc>
      </w:tr>
      <w:tr w:rsidR="00327C18" w:rsidTr="005E2A4B">
        <w:trPr>
          <w:jc w:val="center"/>
        </w:trPr>
        <w:tc>
          <w:tcPr>
            <w:tcW w:w="583" w:type="pct"/>
            <w:vAlign w:val="center"/>
          </w:tcPr>
          <w:p w:rsidR="00327C18" w:rsidRDefault="00327C18" w:rsidP="005E2A4B">
            <w:pPr>
              <w:jc w:val="center"/>
            </w:pPr>
            <w:r>
              <w:rPr>
                <w:sz w:val="22"/>
                <w:szCs w:val="22"/>
              </w:rPr>
              <w:t>2</w:t>
            </w:r>
          </w:p>
        </w:tc>
        <w:tc>
          <w:tcPr>
            <w:tcW w:w="4417" w:type="pct"/>
          </w:tcPr>
          <w:p w:rsidR="00327C18" w:rsidRPr="00E4586C" w:rsidRDefault="00327C18" w:rsidP="005E2A4B">
            <w:r>
              <w:t>Foundations of special education continue</w:t>
            </w:r>
          </w:p>
        </w:tc>
      </w:tr>
      <w:tr w:rsidR="00327C18" w:rsidTr="005E2A4B">
        <w:trPr>
          <w:jc w:val="center"/>
        </w:trPr>
        <w:tc>
          <w:tcPr>
            <w:tcW w:w="583" w:type="pct"/>
            <w:vAlign w:val="center"/>
          </w:tcPr>
          <w:p w:rsidR="00327C18" w:rsidRDefault="00327C18" w:rsidP="005E2A4B">
            <w:pPr>
              <w:jc w:val="center"/>
            </w:pPr>
            <w:r>
              <w:rPr>
                <w:sz w:val="22"/>
                <w:szCs w:val="22"/>
              </w:rPr>
              <w:t>3</w:t>
            </w:r>
          </w:p>
        </w:tc>
        <w:tc>
          <w:tcPr>
            <w:tcW w:w="4417" w:type="pct"/>
          </w:tcPr>
          <w:p w:rsidR="00327C18" w:rsidRPr="00E4586C" w:rsidRDefault="00327C18" w:rsidP="005E2A4B">
            <w:r>
              <w:t>Laws-regulations, referral procedure-diagnosis procedure, RAM, evaluation. Parents, families, condition of having special needs-parent professional relation, experinces in the family</w:t>
            </w:r>
          </w:p>
        </w:tc>
      </w:tr>
      <w:tr w:rsidR="00327C18" w:rsidTr="005E2A4B">
        <w:trPr>
          <w:jc w:val="center"/>
        </w:trPr>
        <w:tc>
          <w:tcPr>
            <w:tcW w:w="583" w:type="pct"/>
            <w:vAlign w:val="center"/>
          </w:tcPr>
          <w:p w:rsidR="00327C18" w:rsidRDefault="00327C18" w:rsidP="005E2A4B">
            <w:pPr>
              <w:jc w:val="center"/>
            </w:pPr>
            <w:r>
              <w:rPr>
                <w:sz w:val="22"/>
                <w:szCs w:val="22"/>
              </w:rPr>
              <w:t>4</w:t>
            </w:r>
          </w:p>
        </w:tc>
        <w:tc>
          <w:tcPr>
            <w:tcW w:w="4417" w:type="pct"/>
          </w:tcPr>
          <w:p w:rsidR="00327C18" w:rsidRPr="00E4586C" w:rsidRDefault="00327C18" w:rsidP="005E2A4B">
            <w:r>
              <w:t>Early childhood special education</w:t>
            </w:r>
          </w:p>
        </w:tc>
      </w:tr>
      <w:tr w:rsidR="00327C18" w:rsidTr="005E2A4B">
        <w:trPr>
          <w:jc w:val="center"/>
        </w:trPr>
        <w:tc>
          <w:tcPr>
            <w:tcW w:w="583" w:type="pct"/>
            <w:vAlign w:val="center"/>
          </w:tcPr>
          <w:p w:rsidR="00327C18" w:rsidRDefault="00327C18" w:rsidP="005E2A4B">
            <w:pPr>
              <w:jc w:val="center"/>
            </w:pPr>
            <w:r>
              <w:rPr>
                <w:sz w:val="22"/>
                <w:szCs w:val="22"/>
              </w:rPr>
              <w:t>5</w:t>
            </w:r>
          </w:p>
        </w:tc>
        <w:tc>
          <w:tcPr>
            <w:tcW w:w="4417" w:type="pct"/>
          </w:tcPr>
          <w:p w:rsidR="00327C18" w:rsidRPr="00E4586C" w:rsidRDefault="00327C18" w:rsidP="005E2A4B">
            <w:r>
              <w:t>Cognitive disability</w:t>
            </w:r>
          </w:p>
        </w:tc>
      </w:tr>
      <w:tr w:rsidR="00327C18" w:rsidTr="005E2A4B">
        <w:trPr>
          <w:jc w:val="center"/>
        </w:trPr>
        <w:tc>
          <w:tcPr>
            <w:tcW w:w="583" w:type="pct"/>
            <w:vAlign w:val="center"/>
          </w:tcPr>
          <w:p w:rsidR="00327C18" w:rsidRDefault="00327C18" w:rsidP="005E2A4B">
            <w:pPr>
              <w:jc w:val="center"/>
            </w:pPr>
            <w:r>
              <w:rPr>
                <w:sz w:val="22"/>
                <w:szCs w:val="22"/>
              </w:rPr>
              <w:t>6</w:t>
            </w:r>
          </w:p>
        </w:tc>
        <w:tc>
          <w:tcPr>
            <w:tcW w:w="4417" w:type="pct"/>
          </w:tcPr>
          <w:p w:rsidR="00327C18" w:rsidRPr="00E4586C" w:rsidRDefault="00327C18" w:rsidP="005E2A4B">
            <w:r>
              <w:t>Learning disabilities-ADHD</w:t>
            </w:r>
          </w:p>
        </w:tc>
      </w:tr>
      <w:tr w:rsidR="00327C18" w:rsidTr="005E2A4B">
        <w:trPr>
          <w:jc w:val="center"/>
        </w:trPr>
        <w:tc>
          <w:tcPr>
            <w:tcW w:w="583" w:type="pct"/>
            <w:shd w:val="clear" w:color="auto" w:fill="D9D9D9"/>
            <w:vAlign w:val="center"/>
          </w:tcPr>
          <w:p w:rsidR="00327C18" w:rsidRDefault="00327C18" w:rsidP="005E2A4B">
            <w:pPr>
              <w:jc w:val="center"/>
            </w:pPr>
            <w:r>
              <w:rPr>
                <w:sz w:val="22"/>
                <w:szCs w:val="22"/>
              </w:rPr>
              <w:t>7-8</w:t>
            </w:r>
          </w:p>
        </w:tc>
        <w:tc>
          <w:tcPr>
            <w:tcW w:w="4417" w:type="pct"/>
            <w:shd w:val="clear" w:color="auto" w:fill="D9D9D9"/>
          </w:tcPr>
          <w:p w:rsidR="00327C18" w:rsidRPr="00235EAC" w:rsidRDefault="00327C18" w:rsidP="005E2A4B">
            <w:pPr>
              <w:jc w:val="both"/>
              <w:rPr>
                <w:sz w:val="20"/>
                <w:szCs w:val="20"/>
              </w:rPr>
            </w:pPr>
            <w:r>
              <w:rPr>
                <w:sz w:val="20"/>
                <w:szCs w:val="20"/>
              </w:rPr>
              <w:t xml:space="preserve">MID-TERM EXAM </w:t>
            </w:r>
          </w:p>
        </w:tc>
      </w:tr>
      <w:tr w:rsidR="00327C18" w:rsidTr="005E2A4B">
        <w:trPr>
          <w:jc w:val="center"/>
        </w:trPr>
        <w:tc>
          <w:tcPr>
            <w:tcW w:w="583" w:type="pct"/>
            <w:vAlign w:val="center"/>
          </w:tcPr>
          <w:p w:rsidR="00327C18" w:rsidRDefault="00327C18" w:rsidP="005E2A4B">
            <w:pPr>
              <w:jc w:val="center"/>
            </w:pPr>
            <w:r>
              <w:rPr>
                <w:sz w:val="22"/>
                <w:szCs w:val="22"/>
              </w:rPr>
              <w:t>9</w:t>
            </w:r>
          </w:p>
        </w:tc>
        <w:tc>
          <w:tcPr>
            <w:tcW w:w="4417" w:type="pct"/>
          </w:tcPr>
          <w:p w:rsidR="00327C18" w:rsidRPr="00E4586C" w:rsidRDefault="00327C18" w:rsidP="005E2A4B">
            <w:r>
              <w:t>Emotional and behavioral disorders</w:t>
            </w:r>
          </w:p>
        </w:tc>
      </w:tr>
      <w:tr w:rsidR="00327C18" w:rsidTr="005E2A4B">
        <w:trPr>
          <w:jc w:val="center"/>
        </w:trPr>
        <w:tc>
          <w:tcPr>
            <w:tcW w:w="583" w:type="pct"/>
            <w:vAlign w:val="center"/>
          </w:tcPr>
          <w:p w:rsidR="00327C18" w:rsidRDefault="00327C18" w:rsidP="005E2A4B">
            <w:pPr>
              <w:jc w:val="center"/>
            </w:pPr>
            <w:r>
              <w:rPr>
                <w:sz w:val="22"/>
                <w:szCs w:val="22"/>
              </w:rPr>
              <w:t>10</w:t>
            </w:r>
          </w:p>
        </w:tc>
        <w:tc>
          <w:tcPr>
            <w:tcW w:w="4417" w:type="pct"/>
          </w:tcPr>
          <w:p w:rsidR="00327C18" w:rsidRPr="00E4586C" w:rsidRDefault="00327C18" w:rsidP="005E2A4B">
            <w:r>
              <w:t>Autism specturum disorder</w:t>
            </w:r>
          </w:p>
        </w:tc>
      </w:tr>
      <w:tr w:rsidR="00327C18" w:rsidTr="005E2A4B">
        <w:trPr>
          <w:jc w:val="center"/>
        </w:trPr>
        <w:tc>
          <w:tcPr>
            <w:tcW w:w="583" w:type="pct"/>
            <w:vAlign w:val="center"/>
          </w:tcPr>
          <w:p w:rsidR="00327C18" w:rsidRDefault="00327C18" w:rsidP="005E2A4B">
            <w:pPr>
              <w:jc w:val="center"/>
            </w:pPr>
            <w:r>
              <w:rPr>
                <w:sz w:val="22"/>
                <w:szCs w:val="22"/>
              </w:rPr>
              <w:t>11</w:t>
            </w:r>
          </w:p>
        </w:tc>
        <w:tc>
          <w:tcPr>
            <w:tcW w:w="4417" w:type="pct"/>
          </w:tcPr>
          <w:p w:rsidR="00327C18" w:rsidRPr="00E4586C" w:rsidRDefault="00327C18" w:rsidP="005E2A4B">
            <w:r>
              <w:t>Communication disorders</w:t>
            </w:r>
          </w:p>
        </w:tc>
      </w:tr>
      <w:tr w:rsidR="00327C18" w:rsidTr="005E2A4B">
        <w:trPr>
          <w:jc w:val="center"/>
        </w:trPr>
        <w:tc>
          <w:tcPr>
            <w:tcW w:w="583" w:type="pct"/>
            <w:vAlign w:val="center"/>
          </w:tcPr>
          <w:p w:rsidR="00327C18" w:rsidRDefault="00327C18" w:rsidP="005E2A4B">
            <w:pPr>
              <w:jc w:val="center"/>
            </w:pPr>
            <w:r>
              <w:rPr>
                <w:sz w:val="22"/>
                <w:szCs w:val="22"/>
              </w:rPr>
              <w:t>12</w:t>
            </w:r>
          </w:p>
        </w:tc>
        <w:tc>
          <w:tcPr>
            <w:tcW w:w="4417" w:type="pct"/>
          </w:tcPr>
          <w:p w:rsidR="00327C18" w:rsidRPr="00E4586C" w:rsidRDefault="00327C18" w:rsidP="005E2A4B">
            <w:r>
              <w:t>Hearing impairment</w:t>
            </w:r>
          </w:p>
        </w:tc>
      </w:tr>
      <w:tr w:rsidR="00327C18" w:rsidTr="005E2A4B">
        <w:trPr>
          <w:jc w:val="center"/>
        </w:trPr>
        <w:tc>
          <w:tcPr>
            <w:tcW w:w="583" w:type="pct"/>
            <w:vAlign w:val="center"/>
          </w:tcPr>
          <w:p w:rsidR="00327C18" w:rsidRDefault="00327C18" w:rsidP="005E2A4B">
            <w:pPr>
              <w:jc w:val="center"/>
            </w:pPr>
            <w:r>
              <w:rPr>
                <w:sz w:val="22"/>
                <w:szCs w:val="22"/>
              </w:rPr>
              <w:t>13</w:t>
            </w:r>
          </w:p>
        </w:tc>
        <w:tc>
          <w:tcPr>
            <w:tcW w:w="4417" w:type="pct"/>
          </w:tcPr>
          <w:p w:rsidR="00327C18" w:rsidRPr="00E4586C" w:rsidRDefault="00327C18" w:rsidP="005E2A4B">
            <w:r>
              <w:t>Visual impairment</w:t>
            </w:r>
          </w:p>
        </w:tc>
      </w:tr>
      <w:tr w:rsidR="00327C18" w:rsidTr="005E2A4B">
        <w:trPr>
          <w:jc w:val="center"/>
        </w:trPr>
        <w:tc>
          <w:tcPr>
            <w:tcW w:w="583" w:type="pct"/>
            <w:vAlign w:val="center"/>
          </w:tcPr>
          <w:p w:rsidR="00327C18" w:rsidRDefault="00327C18" w:rsidP="005E2A4B">
            <w:pPr>
              <w:jc w:val="center"/>
            </w:pPr>
            <w:r>
              <w:rPr>
                <w:sz w:val="22"/>
                <w:szCs w:val="22"/>
              </w:rPr>
              <w:t>14</w:t>
            </w:r>
          </w:p>
        </w:tc>
        <w:tc>
          <w:tcPr>
            <w:tcW w:w="4417" w:type="pct"/>
          </w:tcPr>
          <w:p w:rsidR="00327C18" w:rsidRPr="00E4586C" w:rsidRDefault="00327C18" w:rsidP="005E2A4B">
            <w:r>
              <w:t>Physical disabilities and low-incedence disabilities, Gifted students</w:t>
            </w:r>
          </w:p>
        </w:tc>
      </w:tr>
      <w:tr w:rsidR="00327C18" w:rsidTr="005E2A4B">
        <w:trPr>
          <w:trHeight w:val="322"/>
          <w:jc w:val="center"/>
        </w:trPr>
        <w:tc>
          <w:tcPr>
            <w:tcW w:w="583" w:type="pct"/>
            <w:tcBorders>
              <w:bottom w:val="single" w:sz="12" w:space="0" w:color="auto"/>
            </w:tcBorders>
            <w:shd w:val="clear" w:color="auto" w:fill="D9D9D9"/>
            <w:vAlign w:val="center"/>
          </w:tcPr>
          <w:p w:rsidR="00327C18" w:rsidRDefault="00327C18" w:rsidP="005E2A4B">
            <w:pPr>
              <w:jc w:val="center"/>
            </w:pPr>
            <w:r>
              <w:rPr>
                <w:sz w:val="22"/>
                <w:szCs w:val="22"/>
              </w:rPr>
              <w:t>15-16</w:t>
            </w:r>
          </w:p>
        </w:tc>
        <w:tc>
          <w:tcPr>
            <w:tcW w:w="4417" w:type="pct"/>
            <w:tcBorders>
              <w:bottom w:val="single" w:sz="12" w:space="0" w:color="auto"/>
            </w:tcBorders>
            <w:shd w:val="clear" w:color="auto" w:fill="D9D9D9"/>
          </w:tcPr>
          <w:p w:rsidR="00327C18" w:rsidRPr="00E4586C" w:rsidRDefault="00327C18" w:rsidP="005E2A4B">
            <w:r>
              <w:t>Final Exam</w:t>
            </w:r>
          </w:p>
        </w:tc>
      </w:tr>
    </w:tbl>
    <w:p w:rsidR="00327C18" w:rsidRDefault="00327C18" w:rsidP="005E2A4B">
      <w:pPr>
        <w:rPr>
          <w:sz w:val="16"/>
          <w:szCs w:val="16"/>
        </w:rPr>
      </w:pPr>
    </w:p>
    <w:p w:rsidR="00327C18" w:rsidRDefault="00327C18" w:rsidP="005E2A4B">
      <w:pPr>
        <w:rPr>
          <w:sz w:val="16"/>
          <w:szCs w:val="16"/>
        </w:rPr>
      </w:pPr>
    </w:p>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093971"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093971" w:rsidRDefault="00327C18" w:rsidP="005E2A4B">
            <w:pPr>
              <w:rPr>
                <w:b/>
                <w:sz w:val="22"/>
                <w:szCs w:val="22"/>
              </w:rPr>
            </w:pPr>
            <w:r w:rsidRPr="00093971">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1</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rStyle w:val="hps"/>
                <w:color w:val="000000"/>
                <w:sz w:val="22"/>
                <w:szCs w:val="22"/>
              </w:rPr>
              <w:t>Ability to</w:t>
            </w:r>
            <w:r w:rsidRPr="007D346E">
              <w:rPr>
                <w:rStyle w:val="shorttext"/>
                <w:color w:val="000000"/>
                <w:sz w:val="22"/>
                <w:szCs w:val="22"/>
              </w:rPr>
              <w:t xml:space="preserve"> </w:t>
            </w:r>
            <w:r w:rsidRPr="007D346E">
              <w:rPr>
                <w:rStyle w:val="hps"/>
                <w:color w:val="000000"/>
                <w:sz w:val="22"/>
                <w:szCs w:val="22"/>
              </w:rPr>
              <w:t>understand</w:t>
            </w:r>
            <w:r w:rsidRPr="007D346E">
              <w:rPr>
                <w:rStyle w:val="shorttext"/>
                <w:color w:val="000000"/>
                <w:sz w:val="22"/>
                <w:szCs w:val="22"/>
              </w:rPr>
              <w:t xml:space="preserve"> </w:t>
            </w:r>
            <w:r w:rsidRPr="007D346E">
              <w:rPr>
                <w:rStyle w:val="hps"/>
                <w:color w:val="000000"/>
                <w:sz w:val="22"/>
                <w:szCs w:val="22"/>
              </w:rPr>
              <w:t>and</w:t>
            </w:r>
            <w:r w:rsidRPr="007D346E">
              <w:rPr>
                <w:rStyle w:val="shorttext"/>
                <w:color w:val="000000"/>
                <w:sz w:val="22"/>
                <w:szCs w:val="22"/>
              </w:rPr>
              <w:t xml:space="preserve"> </w:t>
            </w:r>
            <w:r w:rsidRPr="007D346E">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plan and prepare teaching activities and to use </w:t>
            </w:r>
            <w:r w:rsidRPr="007D346E">
              <w:rPr>
                <w:rStyle w:val="hps"/>
                <w:color w:val="000000"/>
                <w:sz w:val="22"/>
                <w:szCs w:val="22"/>
              </w:rPr>
              <w:t>teaching principles</w:t>
            </w:r>
            <w:r w:rsidRPr="007D346E">
              <w:rPr>
                <w:rStyle w:val="shorttext"/>
                <w:color w:val="000000"/>
                <w:sz w:val="22"/>
                <w:szCs w:val="22"/>
              </w:rPr>
              <w:t xml:space="preserve">, </w:t>
            </w:r>
            <w:r w:rsidRPr="007D346E">
              <w:rPr>
                <w:rStyle w:val="hps"/>
                <w:color w:val="000000"/>
                <w:sz w:val="22"/>
                <w:szCs w:val="22"/>
              </w:rPr>
              <w:t>methods and techniques</w:t>
            </w:r>
            <w:r w:rsidRPr="007D346E">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investigate new science curriculums (</w:t>
            </w:r>
            <w:r w:rsidRPr="007D346E">
              <w:rPr>
                <w:bCs/>
                <w:color w:val="000000"/>
                <w:sz w:val="22"/>
                <w:szCs w:val="22"/>
              </w:rPr>
              <w:t xml:space="preserve">acquisition, </w:t>
            </w:r>
            <w:r w:rsidRPr="007D346E">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use method and techniques </w:t>
            </w:r>
            <w:r w:rsidRPr="007D346E">
              <w:rPr>
                <w:rStyle w:val="hps"/>
                <w:color w:val="000000"/>
                <w:sz w:val="22"/>
                <w:szCs w:val="22"/>
              </w:rPr>
              <w:t>in accordance with specifications of personal development</w:t>
            </w:r>
            <w:r w:rsidRPr="007D346E">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rsidR="008F3186">
        <w:t xml:space="preserve"> Assoc</w:t>
      </w:r>
      <w:r>
        <w:t>. Prof.</w:t>
      </w:r>
      <w:r w:rsidR="008F3186">
        <w:t xml:space="preserve"> Dr.</w:t>
      </w:r>
      <w:r>
        <w:t xml:space="preserve"> Nevin Güner YILDIZ</w:t>
      </w:r>
    </w:p>
    <w:p w:rsidR="00327C18" w:rsidRDefault="00327C18" w:rsidP="005E2A4B">
      <w:pPr>
        <w:tabs>
          <w:tab w:val="left" w:pos="7800"/>
        </w:tabs>
        <w:ind w:right="-143"/>
      </w:pPr>
      <w:r>
        <w:rPr>
          <w:b/>
        </w:rPr>
        <w:t>Signature</w:t>
      </w:r>
      <w:r>
        <w:t xml:space="preserve">:            </w:t>
      </w:r>
      <w:r>
        <w:rPr>
          <w:b/>
        </w:rPr>
        <w:tab/>
      </w:r>
      <w:r>
        <w:rPr>
          <w:b/>
        </w:rPr>
        <w:tab/>
        <w:t>Date</w:t>
      </w:r>
      <w:r w:rsidRPr="00D64451">
        <w:rPr>
          <w:b/>
        </w:rPr>
        <w:t>:</w:t>
      </w:r>
      <w:r>
        <w:t xml:space="preserve"> </w:t>
      </w:r>
    </w:p>
    <w:p w:rsidR="00E75A9B" w:rsidRDefault="00E75A9B" w:rsidP="005E2A4B">
      <w:pPr>
        <w:tabs>
          <w:tab w:val="left" w:pos="7800"/>
        </w:tabs>
        <w:ind w:right="-426"/>
        <w:rPr>
          <w:sz w:val="22"/>
          <w:szCs w:val="22"/>
        </w:rPr>
      </w:pPr>
      <w:r w:rsidRPr="00E75A9B">
        <w:rPr>
          <w:b/>
          <w:noProof/>
          <w:sz w:val="22"/>
          <w:szCs w:val="22"/>
          <w:lang w:val="tr-TR"/>
        </w:rPr>
        <w:lastRenderedPageBreak/>
        <w:drawing>
          <wp:anchor distT="0" distB="0" distL="114300" distR="114300" simplePos="0" relativeHeight="251890688" behindDoc="1" locked="0" layoutInCell="1" allowOverlap="1">
            <wp:simplePos x="0" y="0"/>
            <wp:positionH relativeFrom="column">
              <wp:posOffset>-99695</wp:posOffset>
            </wp:positionH>
            <wp:positionV relativeFrom="paragraph">
              <wp:posOffset>-56515</wp:posOffset>
            </wp:positionV>
            <wp:extent cx="539750" cy="514350"/>
            <wp:effectExtent l="19050" t="0" r="0" b="0"/>
            <wp:wrapSquare wrapText="bothSides"/>
            <wp:docPr id="12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r w:rsidR="00B27E62">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 xml:space="preserve">Course </w:t>
      </w:r>
      <w:r w:rsidR="00E75A9B">
        <w:rPr>
          <w:b/>
          <w:sz w:val="22"/>
          <w:szCs w:val="22"/>
        </w:rPr>
        <w:t>Informatıon Form</w:t>
      </w:r>
    </w:p>
    <w:p w:rsidR="00327C18" w:rsidRPr="00FD596C" w:rsidRDefault="00327C18" w:rsidP="005E2A4B">
      <w:pPr>
        <w:outlineLvl w:val="0"/>
        <w:rPr>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E75A9B">
        <w:tc>
          <w:tcPr>
            <w:tcW w:w="1306" w:type="dxa"/>
            <w:vAlign w:val="center"/>
          </w:tcPr>
          <w:p w:rsidR="00327C18" w:rsidRPr="006B43E2" w:rsidRDefault="00327C18" w:rsidP="005E2A4B">
            <w:pPr>
              <w:outlineLvl w:val="0"/>
              <w:rPr>
                <w:b/>
                <w:sz w:val="20"/>
                <w:szCs w:val="20"/>
              </w:rPr>
            </w:pPr>
            <w:r>
              <w:rPr>
                <w:b/>
                <w:sz w:val="20"/>
                <w:szCs w:val="20"/>
              </w:rPr>
              <w:t>MESTER</w:t>
            </w:r>
          </w:p>
        </w:tc>
        <w:tc>
          <w:tcPr>
            <w:tcW w:w="1388" w:type="dxa"/>
            <w:vAlign w:val="center"/>
          </w:tcPr>
          <w:p w:rsidR="00327C18" w:rsidRPr="006B43E2" w:rsidRDefault="00327C18" w:rsidP="005E2A4B">
            <w:pPr>
              <w:outlineLvl w:val="0"/>
              <w:rPr>
                <w:sz w:val="20"/>
                <w:szCs w:val="20"/>
              </w:rPr>
            </w:pPr>
            <w:r>
              <w:t>Fall</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171117118</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Pr="00FD596C" w:rsidRDefault="00327C18" w:rsidP="005E2A4B">
            <w:pPr>
              <w:outlineLvl w:val="0"/>
              <w:rPr>
                <w:sz w:val="22"/>
                <w:szCs w:val="22"/>
              </w:rPr>
            </w:pPr>
            <w:r w:rsidRPr="00FD596C">
              <w:rPr>
                <w:bCs/>
                <w:color w:val="000000"/>
                <w:sz w:val="22"/>
                <w:szCs w:val="22"/>
                <w:shd w:val="clear" w:color="auto" w:fill="F4F3F2"/>
              </w:rPr>
              <w:t>Spec</w:t>
            </w:r>
            <w:r>
              <w:rPr>
                <w:bCs/>
                <w:color w:val="000000"/>
                <w:sz w:val="22"/>
                <w:szCs w:val="22"/>
                <w:shd w:val="clear" w:color="auto" w:fill="F4F3F2"/>
              </w:rPr>
              <w:t>i</w:t>
            </w:r>
            <w:r w:rsidRPr="00FD596C">
              <w:rPr>
                <w:bCs/>
                <w:color w:val="000000"/>
                <w:sz w:val="22"/>
                <w:szCs w:val="22"/>
                <w:shd w:val="clear" w:color="auto" w:fill="F4F3F2"/>
              </w:rPr>
              <w:t>al Teach</w:t>
            </w:r>
            <w:r>
              <w:rPr>
                <w:bCs/>
                <w:color w:val="000000"/>
                <w:sz w:val="22"/>
                <w:szCs w:val="22"/>
                <w:shd w:val="clear" w:color="auto" w:fill="F4F3F2"/>
              </w:rPr>
              <w:t>i</w:t>
            </w:r>
            <w:r w:rsidRPr="00FD596C">
              <w:rPr>
                <w:bCs/>
                <w:color w:val="000000"/>
                <w:sz w:val="22"/>
                <w:szCs w:val="22"/>
                <w:shd w:val="clear" w:color="auto" w:fill="F4F3F2"/>
              </w:rPr>
              <w:t>ng Methods - I</w:t>
            </w:r>
            <w:r>
              <w:rPr>
                <w:bCs/>
                <w:color w:val="000000"/>
                <w:sz w:val="22"/>
                <w:szCs w:val="22"/>
                <w:shd w:val="clear" w:color="auto" w:fill="F4F3F2"/>
              </w:rPr>
              <w:t>I</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6"/>
        <w:gridCol w:w="305"/>
        <w:gridCol w:w="1032"/>
        <w:gridCol w:w="723"/>
        <w:gridCol w:w="60"/>
        <w:gridCol w:w="60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4"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2</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 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4</w:t>
            </w:r>
          </w:p>
        </w:tc>
        <w:tc>
          <w:tcPr>
            <w:tcW w:w="1295"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X</w:t>
            </w:r>
            <w:r w:rsidRPr="00E25D97">
              <w:rPr>
                <w:vertAlign w:val="superscript"/>
              </w:rPr>
              <w:t xml:space="preserve">  </w:t>
            </w:r>
            <w:r>
              <w:rPr>
                <w:vertAlign w:val="superscript"/>
              </w:rPr>
              <w:t xml:space="preserve">ELECTIVE (  </w:t>
            </w:r>
            <w:r w:rsidRPr="00E25D97">
              <w:rPr>
                <w:vertAlign w:val="superscript"/>
              </w:rPr>
              <w:t>)</w:t>
            </w:r>
          </w:p>
        </w:tc>
        <w:tc>
          <w:tcPr>
            <w:tcW w:w="664"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91"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4"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4"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 1</w:t>
            </w:r>
          </w:p>
        </w:tc>
        <w:tc>
          <w:tcPr>
            <w:tcW w:w="664" w:type="pct"/>
            <w:tcBorders>
              <w:top w:val="single" w:sz="4" w:space="0" w:color="auto"/>
              <w:left w:val="single" w:sz="8" w:space="0" w:color="auto"/>
              <w:bottom w:val="single" w:sz="4" w:space="0" w:color="auto"/>
              <w:right w:val="single" w:sz="12" w:space="0" w:color="auto"/>
            </w:tcBorders>
          </w:tcPr>
          <w:p w:rsidR="00327C18" w:rsidRPr="001A787E" w:rsidRDefault="00327C18" w:rsidP="005E2A4B">
            <w:pPr>
              <w:jc w:val="center"/>
            </w:pPr>
            <w:r>
              <w:t xml:space="preserve"> 50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4" w:type="pct"/>
            <w:tcBorders>
              <w:top w:val="single" w:sz="4" w:space="0" w:color="auto"/>
              <w:left w:val="single" w:sz="8" w:space="0" w:color="auto"/>
              <w:bottom w:val="single" w:sz="8" w:space="0" w:color="auto"/>
              <w:right w:val="single" w:sz="12" w:space="0" w:color="auto"/>
            </w:tcBorders>
          </w:tcPr>
          <w:p w:rsidR="00327C18" w:rsidRPr="001A787E" w:rsidRDefault="00327C18" w:rsidP="005E2A4B">
            <w:pPr>
              <w:jc w:val="center"/>
            </w:pP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4" w:type="pct"/>
            <w:tcBorders>
              <w:top w:val="single" w:sz="8" w:space="0" w:color="auto"/>
              <w:left w:val="single" w:sz="8" w:space="0" w:color="auto"/>
              <w:bottom w:val="single" w:sz="8" w:space="0" w:color="auto"/>
              <w:right w:val="single" w:sz="12" w:space="0" w:color="auto"/>
            </w:tcBorders>
          </w:tcPr>
          <w:p w:rsidR="00327C18" w:rsidRPr="001A787E" w:rsidRDefault="00327C18" w:rsidP="005E2A4B"/>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6"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4" w:type="pct"/>
            <w:tcBorders>
              <w:top w:val="single" w:sz="8" w:space="0" w:color="auto"/>
              <w:left w:val="single" w:sz="8" w:space="0" w:color="auto"/>
              <w:bottom w:val="single" w:sz="12" w:space="0" w:color="auto"/>
              <w:right w:val="single" w:sz="12" w:space="0" w:color="auto"/>
            </w:tcBorders>
          </w:tcPr>
          <w:p w:rsidR="00327C18" w:rsidRPr="001A787E" w:rsidRDefault="00327C18" w:rsidP="005E2A4B"/>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0E3402" w:rsidRDefault="00327C18" w:rsidP="005E2A4B">
            <w:pPr>
              <w:jc w:val="center"/>
            </w:pPr>
            <w:r>
              <w:rPr>
                <w:sz w:val="20"/>
                <w:szCs w:val="20"/>
              </w:rPr>
              <w:t xml:space="preserve">1 </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1A787E" w:rsidRDefault="00327C18" w:rsidP="005E2A4B">
            <w:pPr>
              <w:jc w:val="center"/>
            </w:pPr>
            <w:r>
              <w:t xml:space="preserve">50 </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rsidP="005E2A4B">
            <w:pPr>
              <w:jc w:val="both"/>
              <w:rPr>
                <w:sz w:val="20"/>
                <w:szCs w:val="20"/>
              </w:rPr>
            </w:pPr>
          </w:p>
        </w:tc>
      </w:tr>
      <w:tr w:rsidR="00327C18" w:rsidRPr="006E76D7"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FFFFFF"/>
          </w:tcPr>
          <w:p w:rsidR="00327C18" w:rsidRPr="004F16FC" w:rsidRDefault="00327C18" w:rsidP="005E2A4B">
            <w:pPr>
              <w:ind w:left="63"/>
              <w:jc w:val="both"/>
              <w:rPr>
                <w:sz w:val="22"/>
                <w:szCs w:val="22"/>
              </w:rPr>
            </w:pPr>
            <w:r w:rsidRPr="004F16FC">
              <w:rPr>
                <w:color w:val="000000"/>
                <w:sz w:val="22"/>
                <w:szCs w:val="22"/>
                <w:shd w:val="clear" w:color="auto" w:fill="F4F3F2"/>
              </w:rPr>
              <w:t>Micro teaching applications (students prepare plans by choosing topics in science, make presentations by selecting suitable learning environment, tool and materials and they will assess related to teaching practice and skills) </w:t>
            </w:r>
          </w:p>
        </w:tc>
      </w:tr>
      <w:tr w:rsidR="00327C18" w:rsidRPr="006E76D7"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FFFFFF"/>
          </w:tcPr>
          <w:p w:rsidR="00327C18" w:rsidRPr="004F16FC" w:rsidRDefault="00327C18" w:rsidP="005E2A4B">
            <w:pPr>
              <w:ind w:left="63"/>
              <w:rPr>
                <w:sz w:val="22"/>
                <w:szCs w:val="22"/>
              </w:rPr>
            </w:pPr>
            <w:r w:rsidRPr="004F16FC">
              <w:rPr>
                <w:color w:val="000000"/>
                <w:sz w:val="22"/>
                <w:szCs w:val="22"/>
                <w:shd w:val="clear" w:color="auto" w:fill="F4F3F2"/>
              </w:rPr>
              <w:t>To supply the candidate teachers knowledge about contemporary teaching methods and techniques in science and technology teaching courses. To provide opportunity of using teaching materials or activities which are prepared suitable for these methods and techniques with sample course presentations </w:t>
            </w:r>
          </w:p>
        </w:tc>
      </w:tr>
      <w:tr w:rsidR="00327C18" w:rsidRPr="006E76D7"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327C18" w:rsidRPr="004F16FC" w:rsidRDefault="00327C18" w:rsidP="005E2A4B">
            <w:pPr>
              <w:ind w:left="360"/>
              <w:rPr>
                <w:sz w:val="22"/>
                <w:szCs w:val="22"/>
              </w:rPr>
            </w:pPr>
          </w:p>
        </w:tc>
      </w:tr>
      <w:tr w:rsidR="00327C18" w:rsidRPr="006E76D7"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tbl>
            <w:tblPr>
              <w:tblW w:w="10500" w:type="dxa"/>
              <w:tblCellSpacing w:w="0" w:type="dxa"/>
              <w:shd w:val="clear" w:color="auto" w:fill="F4F3F2"/>
              <w:tblLayout w:type="fixed"/>
              <w:tblCellMar>
                <w:left w:w="0" w:type="dxa"/>
                <w:right w:w="0" w:type="dxa"/>
              </w:tblCellMar>
              <w:tblLook w:val="04A0" w:firstRow="1" w:lastRow="0" w:firstColumn="1" w:lastColumn="0" w:noHBand="0" w:noVBand="1"/>
            </w:tblPr>
            <w:tblGrid>
              <w:gridCol w:w="9299"/>
              <w:gridCol w:w="865"/>
              <w:gridCol w:w="239"/>
              <w:gridCol w:w="97"/>
            </w:tblGrid>
            <w:tr w:rsidR="00327C18" w:rsidRPr="004F16FC" w:rsidTr="005E2A4B">
              <w:trPr>
                <w:gridAfter w:val="3"/>
                <w:wAfter w:w="1201" w:type="dxa"/>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Pr="004F16FC" w:rsidRDefault="00327C18" w:rsidP="005E2A4B">
                  <w:pPr>
                    <w:rPr>
                      <w:color w:val="000000"/>
                      <w:sz w:val="22"/>
                      <w:szCs w:val="22"/>
                    </w:rPr>
                  </w:pPr>
                  <w:r w:rsidRPr="004F16FC">
                    <w:rPr>
                      <w:b/>
                      <w:bCs/>
                      <w:color w:val="000000"/>
                      <w:sz w:val="22"/>
                      <w:szCs w:val="22"/>
                    </w:rPr>
                    <w:t>Upon successfull completion of this course, the students will be able to; </w:t>
                  </w:r>
                </w:p>
              </w:tc>
            </w:tr>
            <w:tr w:rsidR="00327C18" w:rsidRPr="004F16FC" w:rsidTr="005E2A4B">
              <w:trPr>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Pr="004F16FC" w:rsidRDefault="00327C18" w:rsidP="005E2A4B">
                  <w:pPr>
                    <w:jc w:val="both"/>
                    <w:rPr>
                      <w:color w:val="000000"/>
                      <w:sz w:val="22"/>
                      <w:szCs w:val="22"/>
                    </w:rPr>
                  </w:pPr>
                  <w:r w:rsidRPr="004F16FC">
                    <w:rPr>
                      <w:b/>
                      <w:bCs/>
                      <w:color w:val="000000"/>
                      <w:sz w:val="22"/>
                      <w:szCs w:val="22"/>
                    </w:rPr>
                    <w:t>1)</w:t>
                  </w:r>
                  <w:r w:rsidRPr="004F16FC">
                    <w:rPr>
                      <w:color w:val="000000"/>
                      <w:sz w:val="22"/>
                      <w:szCs w:val="22"/>
                    </w:rPr>
                    <w:t> prepare and use graphical materials,</w:t>
                  </w:r>
                </w:p>
              </w:tc>
              <w:tc>
                <w:tcPr>
                  <w:tcW w:w="86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1,2,3,4</w:t>
                  </w:r>
                </w:p>
              </w:tc>
              <w:tc>
                <w:tcPr>
                  <w:tcW w:w="239"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A</w:t>
                  </w:r>
                </w:p>
              </w:tc>
              <w:tc>
                <w:tcPr>
                  <w:tcW w:w="97"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rPr>
                      <w:color w:val="000000"/>
                      <w:sz w:val="22"/>
                      <w:szCs w:val="22"/>
                    </w:rPr>
                  </w:pPr>
                </w:p>
              </w:tc>
            </w:tr>
            <w:tr w:rsidR="00327C18" w:rsidRPr="004F16FC" w:rsidTr="005E2A4B">
              <w:trPr>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Pr="004F16FC" w:rsidRDefault="00327C18" w:rsidP="005E2A4B">
                  <w:pPr>
                    <w:jc w:val="both"/>
                    <w:rPr>
                      <w:color w:val="000000"/>
                      <w:sz w:val="22"/>
                      <w:szCs w:val="22"/>
                    </w:rPr>
                  </w:pPr>
                  <w:r w:rsidRPr="004F16FC">
                    <w:rPr>
                      <w:b/>
                      <w:bCs/>
                      <w:color w:val="000000"/>
                      <w:sz w:val="22"/>
                      <w:szCs w:val="22"/>
                    </w:rPr>
                    <w:t>2)</w:t>
                  </w:r>
                  <w:r w:rsidRPr="004F16FC">
                    <w:rPr>
                      <w:color w:val="000000"/>
                      <w:sz w:val="22"/>
                      <w:szCs w:val="22"/>
                    </w:rPr>
                    <w:t> develop and use computer-based lesson materials,</w:t>
                  </w:r>
                </w:p>
              </w:tc>
              <w:tc>
                <w:tcPr>
                  <w:tcW w:w="86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1,2,3,4</w:t>
                  </w:r>
                </w:p>
              </w:tc>
              <w:tc>
                <w:tcPr>
                  <w:tcW w:w="239"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A</w:t>
                  </w:r>
                </w:p>
              </w:tc>
              <w:tc>
                <w:tcPr>
                  <w:tcW w:w="97"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rPr>
                      <w:color w:val="000000"/>
                      <w:sz w:val="22"/>
                      <w:szCs w:val="22"/>
                    </w:rPr>
                  </w:pPr>
                </w:p>
              </w:tc>
            </w:tr>
            <w:tr w:rsidR="00327C18" w:rsidRPr="004F16FC" w:rsidTr="005E2A4B">
              <w:trPr>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Pr="004F16FC" w:rsidRDefault="00327C18" w:rsidP="005E2A4B">
                  <w:pPr>
                    <w:jc w:val="both"/>
                    <w:rPr>
                      <w:color w:val="000000"/>
                      <w:sz w:val="22"/>
                      <w:szCs w:val="22"/>
                    </w:rPr>
                  </w:pPr>
                  <w:r w:rsidRPr="004F16FC">
                    <w:rPr>
                      <w:b/>
                      <w:bCs/>
                      <w:color w:val="000000"/>
                      <w:sz w:val="22"/>
                      <w:szCs w:val="22"/>
                    </w:rPr>
                    <w:t>3)</w:t>
                  </w:r>
                  <w:r w:rsidRPr="004F16FC">
                    <w:rPr>
                      <w:color w:val="000000"/>
                      <w:sz w:val="22"/>
                      <w:szCs w:val="22"/>
                    </w:rPr>
                    <w:t> learn the lab approaches and be able to use them in practice,</w:t>
                  </w:r>
                </w:p>
              </w:tc>
              <w:tc>
                <w:tcPr>
                  <w:tcW w:w="86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1,2,3,4</w:t>
                  </w:r>
                </w:p>
              </w:tc>
              <w:tc>
                <w:tcPr>
                  <w:tcW w:w="239"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A</w:t>
                  </w:r>
                </w:p>
              </w:tc>
              <w:tc>
                <w:tcPr>
                  <w:tcW w:w="97"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rPr>
                      <w:color w:val="000000"/>
                      <w:sz w:val="22"/>
                      <w:szCs w:val="22"/>
                    </w:rPr>
                  </w:pPr>
                </w:p>
              </w:tc>
            </w:tr>
            <w:tr w:rsidR="00327C18" w:rsidRPr="004F16FC" w:rsidTr="005E2A4B">
              <w:trPr>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Default="00327C18" w:rsidP="005E2A4B">
                  <w:pPr>
                    <w:jc w:val="both"/>
                    <w:rPr>
                      <w:color w:val="000000"/>
                      <w:sz w:val="22"/>
                      <w:szCs w:val="22"/>
                    </w:rPr>
                  </w:pPr>
                  <w:r w:rsidRPr="004F16FC">
                    <w:rPr>
                      <w:b/>
                      <w:bCs/>
                      <w:color w:val="000000"/>
                      <w:sz w:val="22"/>
                      <w:szCs w:val="22"/>
                    </w:rPr>
                    <w:t>4)</w:t>
                  </w:r>
                  <w:r w:rsidRPr="004F16FC">
                    <w:rPr>
                      <w:color w:val="000000"/>
                      <w:sz w:val="22"/>
                      <w:szCs w:val="22"/>
                    </w:rPr>
                    <w:t xml:space="preserve"> learn the type of experiment and be able to use them </w:t>
                  </w:r>
                </w:p>
                <w:p w:rsidR="00327C18" w:rsidRPr="004F16FC" w:rsidRDefault="00327C18" w:rsidP="005E2A4B">
                  <w:pPr>
                    <w:jc w:val="both"/>
                    <w:rPr>
                      <w:color w:val="000000"/>
                      <w:sz w:val="22"/>
                      <w:szCs w:val="22"/>
                    </w:rPr>
                  </w:pPr>
                  <w:r w:rsidRPr="004F16FC">
                    <w:rPr>
                      <w:color w:val="000000"/>
                      <w:sz w:val="22"/>
                      <w:szCs w:val="22"/>
                    </w:rPr>
                    <w:t>in practice,</w:t>
                  </w:r>
                </w:p>
              </w:tc>
              <w:tc>
                <w:tcPr>
                  <w:tcW w:w="86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1,2,3,4</w:t>
                  </w:r>
                </w:p>
              </w:tc>
              <w:tc>
                <w:tcPr>
                  <w:tcW w:w="239"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A</w:t>
                  </w:r>
                </w:p>
              </w:tc>
              <w:tc>
                <w:tcPr>
                  <w:tcW w:w="97"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rPr>
                      <w:color w:val="000000"/>
                      <w:sz w:val="22"/>
                      <w:szCs w:val="22"/>
                    </w:rPr>
                  </w:pPr>
                </w:p>
              </w:tc>
            </w:tr>
            <w:tr w:rsidR="00327C18" w:rsidRPr="004F16FC" w:rsidTr="005E2A4B">
              <w:trPr>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Default="00327C18" w:rsidP="005E2A4B">
                  <w:pPr>
                    <w:jc w:val="both"/>
                    <w:rPr>
                      <w:color w:val="000000"/>
                      <w:sz w:val="22"/>
                      <w:szCs w:val="22"/>
                    </w:rPr>
                  </w:pPr>
                  <w:r w:rsidRPr="004F16FC">
                    <w:rPr>
                      <w:b/>
                      <w:bCs/>
                      <w:color w:val="000000"/>
                      <w:sz w:val="22"/>
                      <w:szCs w:val="22"/>
                    </w:rPr>
                    <w:t>5)</w:t>
                  </w:r>
                  <w:r w:rsidRPr="004F16FC">
                    <w:rPr>
                      <w:color w:val="000000"/>
                      <w:sz w:val="22"/>
                      <w:szCs w:val="22"/>
                    </w:rPr>
                    <w:t xml:space="preserve"> know and apply alternative measurement and </w:t>
                  </w:r>
                </w:p>
                <w:p w:rsidR="00327C18" w:rsidRPr="004F16FC" w:rsidRDefault="00327C18" w:rsidP="005E2A4B">
                  <w:pPr>
                    <w:jc w:val="both"/>
                    <w:rPr>
                      <w:color w:val="000000"/>
                      <w:sz w:val="22"/>
                      <w:szCs w:val="22"/>
                    </w:rPr>
                  </w:pPr>
                  <w:r w:rsidRPr="004F16FC">
                    <w:rPr>
                      <w:color w:val="000000"/>
                      <w:sz w:val="22"/>
                      <w:szCs w:val="22"/>
                    </w:rPr>
                    <w:t>assessment techniques,</w:t>
                  </w:r>
                </w:p>
              </w:tc>
              <w:tc>
                <w:tcPr>
                  <w:tcW w:w="865"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1,2,3,4</w:t>
                  </w:r>
                </w:p>
              </w:tc>
              <w:tc>
                <w:tcPr>
                  <w:tcW w:w="239"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jc w:val="center"/>
                    <w:rPr>
                      <w:color w:val="000000"/>
                      <w:sz w:val="22"/>
                      <w:szCs w:val="22"/>
                    </w:rPr>
                  </w:pPr>
                  <w:r w:rsidRPr="004F16FC">
                    <w:rPr>
                      <w:color w:val="000000"/>
                      <w:sz w:val="22"/>
                      <w:szCs w:val="22"/>
                    </w:rPr>
                    <w:t>A</w:t>
                  </w:r>
                </w:p>
              </w:tc>
              <w:tc>
                <w:tcPr>
                  <w:tcW w:w="97" w:type="dxa"/>
                  <w:tcBorders>
                    <w:top w:val="nil"/>
                    <w:left w:val="nil"/>
                    <w:bottom w:val="nil"/>
                    <w:right w:val="nil"/>
                  </w:tcBorders>
                  <w:shd w:val="clear" w:color="auto" w:fill="F4F3F2"/>
                  <w:tcMar>
                    <w:top w:w="30" w:type="dxa"/>
                    <w:left w:w="30" w:type="dxa"/>
                    <w:bottom w:w="30" w:type="dxa"/>
                    <w:right w:w="30" w:type="dxa"/>
                  </w:tcMar>
                  <w:vAlign w:val="center"/>
                  <w:hideMark/>
                </w:tcPr>
                <w:p w:rsidR="00327C18" w:rsidRPr="004F16FC" w:rsidRDefault="00327C18" w:rsidP="005E2A4B">
                  <w:pPr>
                    <w:rPr>
                      <w:color w:val="000000"/>
                      <w:sz w:val="22"/>
                      <w:szCs w:val="22"/>
                    </w:rPr>
                  </w:pPr>
                </w:p>
              </w:tc>
            </w:tr>
            <w:tr w:rsidR="00327C18" w:rsidRPr="004F16FC" w:rsidTr="005E2A4B">
              <w:trPr>
                <w:tblCellSpacing w:w="0" w:type="dxa"/>
              </w:trPr>
              <w:tc>
                <w:tcPr>
                  <w:tcW w:w="9299" w:type="dxa"/>
                  <w:tcBorders>
                    <w:top w:val="nil"/>
                    <w:left w:val="nil"/>
                    <w:bottom w:val="nil"/>
                    <w:right w:val="nil"/>
                  </w:tcBorders>
                  <w:shd w:val="clear" w:color="auto" w:fill="auto"/>
                  <w:tcMar>
                    <w:top w:w="30" w:type="dxa"/>
                    <w:left w:w="30" w:type="dxa"/>
                    <w:bottom w:w="30" w:type="dxa"/>
                    <w:right w:w="30" w:type="dxa"/>
                  </w:tcMar>
                  <w:vAlign w:val="center"/>
                  <w:hideMark/>
                </w:tcPr>
                <w:p w:rsidR="00327C18" w:rsidRDefault="00327C18" w:rsidP="005E2A4B">
                  <w:pPr>
                    <w:jc w:val="both"/>
                    <w:rPr>
                      <w:color w:val="000000"/>
                      <w:sz w:val="22"/>
                      <w:szCs w:val="22"/>
                    </w:rPr>
                  </w:pPr>
                  <w:r w:rsidRPr="004F16FC">
                    <w:rPr>
                      <w:b/>
                      <w:bCs/>
                      <w:color w:val="000000"/>
                      <w:sz w:val="22"/>
                      <w:szCs w:val="22"/>
                    </w:rPr>
                    <w:t>6)</w:t>
                  </w:r>
                  <w:r w:rsidRPr="004F16FC">
                    <w:rPr>
                      <w:color w:val="000000"/>
                      <w:sz w:val="22"/>
                      <w:szCs w:val="22"/>
                    </w:rPr>
                    <w:t xml:space="preserve"> plan a sample lesson by using special teaching </w:t>
                  </w:r>
                </w:p>
                <w:p w:rsidR="00327C18" w:rsidRPr="004F16FC" w:rsidRDefault="00327C18" w:rsidP="005E2A4B">
                  <w:pPr>
                    <w:jc w:val="both"/>
                    <w:rPr>
                      <w:color w:val="000000"/>
                      <w:sz w:val="22"/>
                      <w:szCs w:val="22"/>
                    </w:rPr>
                  </w:pPr>
                  <w:proofErr w:type="gramStart"/>
                  <w:r w:rsidRPr="004F16FC">
                    <w:rPr>
                      <w:color w:val="000000"/>
                      <w:sz w:val="22"/>
                      <w:szCs w:val="22"/>
                    </w:rPr>
                    <w:lastRenderedPageBreak/>
                    <w:t>methods</w:t>
                  </w:r>
                  <w:proofErr w:type="gramEnd"/>
                  <w:r w:rsidRPr="004F16FC">
                    <w:rPr>
                      <w:color w:val="000000"/>
                      <w:sz w:val="22"/>
                      <w:szCs w:val="22"/>
                    </w:rPr>
                    <w:t xml:space="preserve"> and apply it in practice.</w:t>
                  </w:r>
                </w:p>
              </w:tc>
              <w:tc>
                <w:tcPr>
                  <w:tcW w:w="865" w:type="dxa"/>
                  <w:shd w:val="clear" w:color="auto" w:fill="F4F3F2"/>
                  <w:vAlign w:val="center"/>
                  <w:hideMark/>
                </w:tcPr>
                <w:p w:rsidR="00327C18" w:rsidRPr="004F16FC" w:rsidRDefault="00327C18" w:rsidP="005E2A4B">
                  <w:pPr>
                    <w:rPr>
                      <w:sz w:val="22"/>
                      <w:szCs w:val="22"/>
                    </w:rPr>
                  </w:pPr>
                </w:p>
              </w:tc>
              <w:tc>
                <w:tcPr>
                  <w:tcW w:w="239" w:type="dxa"/>
                  <w:shd w:val="clear" w:color="auto" w:fill="F4F3F2"/>
                  <w:vAlign w:val="center"/>
                  <w:hideMark/>
                </w:tcPr>
                <w:p w:rsidR="00327C18" w:rsidRPr="004F16FC" w:rsidRDefault="00327C18" w:rsidP="005E2A4B">
                  <w:pPr>
                    <w:rPr>
                      <w:sz w:val="22"/>
                      <w:szCs w:val="22"/>
                    </w:rPr>
                  </w:pPr>
                </w:p>
              </w:tc>
              <w:tc>
                <w:tcPr>
                  <w:tcW w:w="97" w:type="dxa"/>
                  <w:shd w:val="clear" w:color="auto" w:fill="F4F3F2"/>
                  <w:vAlign w:val="center"/>
                  <w:hideMark/>
                </w:tcPr>
                <w:p w:rsidR="00327C18" w:rsidRPr="004F16FC" w:rsidRDefault="00327C18" w:rsidP="005E2A4B">
                  <w:pPr>
                    <w:rPr>
                      <w:sz w:val="22"/>
                      <w:szCs w:val="22"/>
                    </w:rPr>
                  </w:pPr>
                </w:p>
              </w:tc>
            </w:tr>
          </w:tbl>
          <w:p w:rsidR="00327C18" w:rsidRPr="004F16FC" w:rsidRDefault="00327C18" w:rsidP="005E2A4B">
            <w:pPr>
              <w:ind w:left="205"/>
              <w:rPr>
                <w:sz w:val="22"/>
                <w:szCs w:val="22"/>
              </w:rPr>
            </w:pPr>
          </w:p>
        </w:tc>
      </w:tr>
      <w:tr w:rsidR="00327C18" w:rsidRPr="006E76D7"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F40AD" w:rsidRDefault="00327C18" w:rsidP="00327C18">
            <w:pPr>
              <w:pStyle w:val="ListeParagraf"/>
              <w:numPr>
                <w:ilvl w:val="0"/>
                <w:numId w:val="38"/>
              </w:numPr>
              <w:ind w:left="375" w:hanging="283"/>
              <w:rPr>
                <w:rStyle w:val="apple-converted-space"/>
                <w:color w:val="000000"/>
                <w:sz w:val="22"/>
                <w:szCs w:val="22"/>
                <w:shd w:val="clear" w:color="auto" w:fill="F4F3F2"/>
              </w:rPr>
            </w:pPr>
            <w:r w:rsidRPr="006F40AD">
              <w:rPr>
                <w:color w:val="000000"/>
                <w:sz w:val="22"/>
                <w:szCs w:val="22"/>
                <w:shd w:val="clear" w:color="auto" w:fill="F4F3F2"/>
              </w:rPr>
              <w:t>İlköğretim Fen ve Teknoloji Dersi Öğretim Programı ve Kılavuzu (2006). Ankara: MEB Yayınları.</w:t>
            </w:r>
            <w:r w:rsidRPr="006F40AD">
              <w:rPr>
                <w:rStyle w:val="apple-converted-space"/>
                <w:color w:val="000000"/>
                <w:sz w:val="22"/>
                <w:szCs w:val="22"/>
                <w:shd w:val="clear" w:color="auto" w:fill="F4F3F2"/>
              </w:rPr>
              <w:t> </w:t>
            </w:r>
          </w:p>
          <w:p w:rsidR="00327C18" w:rsidRPr="006F40AD" w:rsidRDefault="00327C18" w:rsidP="00327C18">
            <w:pPr>
              <w:pStyle w:val="ListeParagraf"/>
              <w:numPr>
                <w:ilvl w:val="0"/>
                <w:numId w:val="38"/>
              </w:numPr>
              <w:ind w:left="375" w:hanging="283"/>
              <w:rPr>
                <w:rStyle w:val="apple-converted-space"/>
                <w:color w:val="000000"/>
                <w:sz w:val="22"/>
                <w:szCs w:val="22"/>
                <w:shd w:val="clear" w:color="auto" w:fill="F4F3F2"/>
              </w:rPr>
            </w:pPr>
            <w:r w:rsidRPr="006F40AD">
              <w:rPr>
                <w:color w:val="000000"/>
                <w:sz w:val="22"/>
                <w:szCs w:val="22"/>
                <w:shd w:val="clear" w:color="auto" w:fill="F4F3F2"/>
              </w:rPr>
              <w:t>Çepni ve diğerleri (2005). Fen ve Teknoloji Öğretimi. Ankara: PegemA Yayıncılık.</w:t>
            </w:r>
          </w:p>
          <w:p w:rsidR="00327C18" w:rsidRPr="006F40AD" w:rsidRDefault="00327C18" w:rsidP="00327C18">
            <w:pPr>
              <w:pStyle w:val="ListeParagraf"/>
              <w:numPr>
                <w:ilvl w:val="0"/>
                <w:numId w:val="38"/>
              </w:numPr>
              <w:ind w:left="375" w:hanging="283"/>
              <w:rPr>
                <w:color w:val="000000"/>
                <w:sz w:val="22"/>
                <w:szCs w:val="22"/>
                <w:shd w:val="clear" w:color="auto" w:fill="F4F3F2"/>
              </w:rPr>
            </w:pPr>
            <w:r w:rsidRPr="006F40AD">
              <w:rPr>
                <w:color w:val="000000"/>
                <w:sz w:val="22"/>
                <w:szCs w:val="22"/>
                <w:shd w:val="clear" w:color="auto" w:fill="F4F3F2"/>
              </w:rPr>
              <w:t xml:space="preserve"> Bahar ve diğerleri (2006). Fen ve Teknoloji Öğretimi. Ankara: PegemA Yayıncılık</w:t>
            </w:r>
          </w:p>
        </w:tc>
      </w:tr>
      <w:tr w:rsidR="00327C18" w:rsidRPr="006E76D7"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E02B4B" w:rsidRDefault="00327C18" w:rsidP="00327C18">
            <w:pPr>
              <w:pStyle w:val="ListeParagraf"/>
              <w:numPr>
                <w:ilvl w:val="0"/>
                <w:numId w:val="39"/>
              </w:numPr>
              <w:ind w:left="375" w:hanging="283"/>
              <w:rPr>
                <w:rStyle w:val="apple-converted-space"/>
                <w:color w:val="000000"/>
                <w:sz w:val="22"/>
                <w:szCs w:val="22"/>
                <w:shd w:val="clear" w:color="auto" w:fill="F4F3F2"/>
              </w:rPr>
            </w:pPr>
            <w:r w:rsidRPr="00E02B4B">
              <w:rPr>
                <w:color w:val="000000"/>
                <w:sz w:val="22"/>
                <w:szCs w:val="22"/>
                <w:shd w:val="clear" w:color="auto" w:fill="F4F3F2"/>
              </w:rPr>
              <w:t>Bağcı Kılıç (2006). Yeni Yaklaşımlar Işığında İlköğretim Bilim Öğretimi. İstanbul: Morpa Yayıncılık.</w:t>
            </w:r>
            <w:r w:rsidRPr="00E02B4B">
              <w:rPr>
                <w:rStyle w:val="apple-converted-space"/>
                <w:color w:val="000000"/>
                <w:sz w:val="22"/>
                <w:szCs w:val="22"/>
                <w:shd w:val="clear" w:color="auto" w:fill="F4F3F2"/>
              </w:rPr>
              <w:t> </w:t>
            </w:r>
          </w:p>
          <w:p w:rsidR="00327C18" w:rsidRPr="006E76D7" w:rsidRDefault="00327C18" w:rsidP="005E2A4B">
            <w:pPr>
              <w:pStyle w:val="ListeParagraf"/>
              <w:ind w:left="375"/>
              <w:rPr>
                <w:sz w:val="22"/>
                <w:szCs w:val="22"/>
              </w:rPr>
            </w:pPr>
          </w:p>
        </w:tc>
      </w:tr>
      <w:tr w:rsidR="00327C18" w:rsidRPr="006E76D7"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rsidP="005E2A4B">
            <w:pPr>
              <w:jc w:val="both"/>
              <w:rPr>
                <w:sz w:val="22"/>
                <w:szCs w:val="22"/>
              </w:rPr>
            </w:pPr>
            <w:r w:rsidRPr="006E76D7">
              <w:rPr>
                <w:sz w:val="22"/>
                <w:szCs w:val="22"/>
              </w:rPr>
              <w:t xml:space="preserve">  </w:t>
            </w:r>
          </w:p>
        </w:tc>
      </w:tr>
    </w:tbl>
    <w:p w:rsidR="00327C18" w:rsidRPr="006E76D7" w:rsidRDefault="00327C18" w:rsidP="005E2A4B">
      <w:pPr>
        <w:rPr>
          <w:sz w:val="22"/>
          <w:szCs w:val="22"/>
        </w:rPr>
        <w:sectPr w:rsidR="00327C18" w:rsidRPr="006E76D7"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6E76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6E76D7" w:rsidRDefault="00327C18">
            <w:pPr>
              <w:jc w:val="center"/>
              <w:rPr>
                <w:b/>
                <w:sz w:val="22"/>
                <w:szCs w:val="22"/>
              </w:rPr>
            </w:pPr>
            <w:r w:rsidRPr="006E76D7">
              <w:rPr>
                <w:b/>
                <w:sz w:val="22"/>
                <w:szCs w:val="22"/>
              </w:rPr>
              <w:lastRenderedPageBreak/>
              <w:t>COURSE SYLLABUS</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6E76D7" w:rsidRDefault="00327C18">
            <w:pPr>
              <w:jc w:val="center"/>
              <w:rPr>
                <w:b/>
                <w:sz w:val="22"/>
                <w:szCs w:val="22"/>
              </w:rPr>
            </w:pPr>
            <w:r w:rsidRPr="006E76D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4F16FC" w:rsidRDefault="00327C18" w:rsidP="005E2A4B">
            <w:pPr>
              <w:rPr>
                <w:b/>
                <w:sz w:val="22"/>
                <w:szCs w:val="22"/>
              </w:rPr>
            </w:pPr>
            <w:r w:rsidRPr="004F16FC">
              <w:rPr>
                <w:b/>
                <w:sz w:val="22"/>
                <w:szCs w:val="22"/>
              </w:rPr>
              <w:t xml:space="preserve">TOPICS </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4F16FC" w:rsidRDefault="00327C18" w:rsidP="005E2A4B">
            <w:pPr>
              <w:rPr>
                <w:sz w:val="22"/>
                <w:szCs w:val="22"/>
              </w:rPr>
            </w:pPr>
            <w:r w:rsidRPr="004F16FC">
              <w:rPr>
                <w:color w:val="000000"/>
                <w:sz w:val="22"/>
                <w:szCs w:val="22"/>
                <w:shd w:val="clear" w:color="auto" w:fill="F4F3F2"/>
              </w:rPr>
              <w:t>Using of the methods of problem solving and project in science and technology teaching, micro teaching applications </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4F16FC" w:rsidRDefault="00327C18" w:rsidP="005E2A4B">
            <w:pPr>
              <w:rPr>
                <w:sz w:val="22"/>
                <w:szCs w:val="22"/>
              </w:rPr>
            </w:pPr>
            <w:r w:rsidRPr="004F16FC">
              <w:rPr>
                <w:color w:val="000000"/>
                <w:sz w:val="22"/>
                <w:szCs w:val="22"/>
                <w:shd w:val="clear" w:color="auto" w:fill="F4F3F2"/>
              </w:rPr>
              <w:t>Using scientific process skills in science and technology teaching, micro teaching applications </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4F16FC" w:rsidRDefault="00327C18" w:rsidP="005E2A4B">
            <w:pPr>
              <w:rPr>
                <w:sz w:val="22"/>
                <w:szCs w:val="22"/>
              </w:rPr>
            </w:pPr>
            <w:r w:rsidRPr="004F16FC">
              <w:rPr>
                <w:color w:val="000000"/>
                <w:sz w:val="22"/>
                <w:szCs w:val="22"/>
                <w:shd w:val="clear" w:color="auto" w:fill="F4F3F2"/>
              </w:rPr>
              <w:t>Using of the methods of discussion, question-answer and brain storm in science and technology teaching, micro teaching applications </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4F16FC" w:rsidRDefault="00327C18" w:rsidP="005E2A4B">
            <w:pPr>
              <w:rPr>
                <w:sz w:val="22"/>
                <w:szCs w:val="22"/>
              </w:rPr>
            </w:pPr>
            <w:r w:rsidRPr="004F16FC">
              <w:rPr>
                <w:color w:val="000000"/>
                <w:sz w:val="22"/>
                <w:szCs w:val="22"/>
                <w:shd w:val="clear" w:color="auto" w:fill="F4F3F2"/>
              </w:rPr>
              <w:t>Using of the methods of discussion, question-answer and brain storm in science and technology teaching, micro 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4F16FC" w:rsidRDefault="00327C18" w:rsidP="005E2A4B">
            <w:pPr>
              <w:rPr>
                <w:sz w:val="22"/>
                <w:szCs w:val="22"/>
              </w:rPr>
            </w:pPr>
            <w:r w:rsidRPr="004F16FC">
              <w:rPr>
                <w:color w:val="000000"/>
                <w:sz w:val="22"/>
                <w:szCs w:val="22"/>
                <w:shd w:val="clear" w:color="auto" w:fill="F4F3F2"/>
              </w:rPr>
              <w:t>The place and importance of the laboratory in science and technology education, micro 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shd w:val="clear" w:color="auto" w:fill="F4F3F2"/>
              </w:rPr>
              <w:t>Laboratory approaches used in science and technology teaching, micro teaching applications</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6E76D7" w:rsidRDefault="00327C18">
            <w:pPr>
              <w:jc w:val="center"/>
              <w:rPr>
                <w:sz w:val="22"/>
                <w:szCs w:val="22"/>
              </w:rPr>
            </w:pPr>
            <w:r w:rsidRPr="006E76D7">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4F16FC" w:rsidRDefault="00327C18" w:rsidP="005E2A4B">
            <w:pPr>
              <w:jc w:val="both"/>
              <w:rPr>
                <w:sz w:val="22"/>
                <w:szCs w:val="22"/>
              </w:rPr>
            </w:pPr>
            <w:r w:rsidRPr="004F16FC">
              <w:rPr>
                <w:sz w:val="22"/>
                <w:szCs w:val="22"/>
              </w:rPr>
              <w:t xml:space="preserve">MID-TERM EXAM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shd w:val="clear" w:color="auto" w:fill="F4F3F2"/>
              </w:rPr>
              <w:t>Laboratory rules, security and accidents, micro 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shd w:val="clear" w:color="auto" w:fill="F4F3F2"/>
              </w:rPr>
              <w:t>The concepts of measurement and assessment, the importance of measurement and assessment, measurement and assessment in science and technology teaching, microteaching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shd w:val="clear" w:color="auto" w:fill="F4F3F2"/>
              </w:rPr>
              <w:t>Errors in measurement, kinds of measurement, kinds of assessment, micro 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shd w:val="clear" w:color="auto" w:fill="F4F3F2"/>
              </w:rPr>
              <w:t>Developing of the measurement instruments, validity and reliability, Blooms taxonomy, micro 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shd w:val="clear" w:color="auto" w:fill="F4F3F2"/>
              </w:rPr>
              <w:t>Alternative assessment and using it in science and technology teaching, micro teaching applications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4F16FC" w:rsidRDefault="00327C18" w:rsidP="005E2A4B">
            <w:pPr>
              <w:rPr>
                <w:sz w:val="22"/>
                <w:szCs w:val="22"/>
              </w:rPr>
            </w:pPr>
            <w:r w:rsidRPr="004F16FC">
              <w:rPr>
                <w:color w:val="000000"/>
                <w:sz w:val="22"/>
                <w:szCs w:val="22"/>
              </w:rPr>
              <w:t>Planning in science and technology teaching, micro teaching applications </w:t>
            </w:r>
          </w:p>
        </w:tc>
      </w:tr>
      <w:tr w:rsidR="00327C18" w:rsidRPr="006E76D7"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6E76D7" w:rsidRDefault="00327C18" w:rsidP="005E2A4B">
            <w:pPr>
              <w:jc w:val="center"/>
              <w:rPr>
                <w:sz w:val="22"/>
                <w:szCs w:val="22"/>
              </w:rPr>
            </w:pPr>
            <w:r w:rsidRPr="006E76D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6E76D7" w:rsidRDefault="00327C18">
            <w:pPr>
              <w:rPr>
                <w:sz w:val="22"/>
                <w:szCs w:val="22"/>
              </w:rPr>
            </w:pPr>
            <w:r w:rsidRPr="006E76D7">
              <w:rPr>
                <w:sz w:val="22"/>
                <w:szCs w:val="22"/>
              </w:rPr>
              <w:t xml:space="preserve"> FINAL EXAM</w:t>
            </w:r>
          </w:p>
        </w:tc>
      </w:tr>
    </w:tbl>
    <w:p w:rsidR="00327C18" w:rsidRPr="006E76D7"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6E76D7">
        <w:tc>
          <w:tcPr>
            <w:tcW w:w="603" w:type="dxa"/>
            <w:tcBorders>
              <w:top w:val="single" w:sz="12" w:space="0" w:color="auto"/>
              <w:left w:val="single" w:sz="12"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6E76D7" w:rsidRDefault="00327C18">
            <w:pPr>
              <w:rPr>
                <w:b/>
                <w:sz w:val="22"/>
                <w:szCs w:val="22"/>
              </w:rPr>
            </w:pPr>
            <w:r w:rsidRPr="006E76D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6E76D7" w:rsidRDefault="00327C18">
            <w:pPr>
              <w:jc w:val="center"/>
              <w:rPr>
                <w:b/>
                <w:sz w:val="22"/>
                <w:szCs w:val="22"/>
              </w:rPr>
            </w:pPr>
            <w:r w:rsidRPr="006E76D7">
              <w:rPr>
                <w:b/>
                <w:sz w:val="22"/>
                <w:szCs w:val="22"/>
              </w:rPr>
              <w:t>1</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rStyle w:val="hps"/>
                <w:color w:val="000000"/>
                <w:sz w:val="22"/>
                <w:szCs w:val="22"/>
              </w:rPr>
              <w:t>Ability to</w:t>
            </w:r>
            <w:r w:rsidRPr="00CA7AA1">
              <w:rPr>
                <w:rStyle w:val="shorttext"/>
                <w:color w:val="000000"/>
                <w:sz w:val="22"/>
                <w:szCs w:val="22"/>
              </w:rPr>
              <w:t xml:space="preserve"> </w:t>
            </w:r>
            <w:r w:rsidRPr="00CA7AA1">
              <w:rPr>
                <w:rStyle w:val="hps"/>
                <w:color w:val="000000"/>
                <w:sz w:val="22"/>
                <w:szCs w:val="22"/>
              </w:rPr>
              <w:t>understand</w:t>
            </w:r>
            <w:r w:rsidRPr="00CA7AA1">
              <w:rPr>
                <w:rStyle w:val="shorttext"/>
                <w:color w:val="000000"/>
                <w:sz w:val="22"/>
                <w:szCs w:val="22"/>
              </w:rPr>
              <w:t xml:space="preserve"> </w:t>
            </w:r>
            <w:r w:rsidRPr="00CA7AA1">
              <w:rPr>
                <w:rStyle w:val="hps"/>
                <w:color w:val="000000"/>
                <w:sz w:val="22"/>
                <w:szCs w:val="22"/>
              </w:rPr>
              <w:t>and</w:t>
            </w:r>
            <w:r w:rsidRPr="00CA7AA1">
              <w:rPr>
                <w:rStyle w:val="shorttext"/>
                <w:color w:val="000000"/>
                <w:sz w:val="22"/>
                <w:szCs w:val="22"/>
              </w:rPr>
              <w:t xml:space="preserve"> </w:t>
            </w:r>
            <w:r w:rsidRPr="00CA7AA1">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plan and prepare teaching activities and to use </w:t>
            </w:r>
            <w:r w:rsidRPr="00CA7AA1">
              <w:rPr>
                <w:rStyle w:val="hps"/>
                <w:color w:val="000000"/>
                <w:sz w:val="22"/>
                <w:szCs w:val="22"/>
              </w:rPr>
              <w:t>teaching principles</w:t>
            </w:r>
            <w:r w:rsidRPr="00CA7AA1">
              <w:rPr>
                <w:rStyle w:val="shorttext"/>
                <w:color w:val="000000"/>
                <w:sz w:val="22"/>
                <w:szCs w:val="22"/>
              </w:rPr>
              <w:t xml:space="preserve">, </w:t>
            </w:r>
            <w:r w:rsidRPr="00CA7AA1">
              <w:rPr>
                <w:rStyle w:val="hps"/>
                <w:color w:val="000000"/>
                <w:sz w:val="22"/>
                <w:szCs w:val="22"/>
              </w:rPr>
              <w:t>methods and techniques</w:t>
            </w:r>
            <w:r w:rsidRPr="00CA7AA1">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investigate new science curriculums (</w:t>
            </w:r>
            <w:r w:rsidRPr="00CA7AA1">
              <w:rPr>
                <w:bCs/>
                <w:color w:val="000000"/>
                <w:sz w:val="22"/>
                <w:szCs w:val="22"/>
              </w:rPr>
              <w:t xml:space="preserve">acquisition, </w:t>
            </w:r>
            <w:r w:rsidRPr="00CA7AA1">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use method and techniques </w:t>
            </w:r>
            <w:r w:rsidRPr="00CA7AA1">
              <w:rPr>
                <w:rStyle w:val="hps"/>
                <w:color w:val="000000"/>
                <w:sz w:val="22"/>
                <w:szCs w:val="22"/>
              </w:rPr>
              <w:t>in accordance with specifications of personal development</w:t>
            </w:r>
            <w:r w:rsidRPr="00CA7AA1">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6F40AD" w:rsidRDefault="00327C18" w:rsidP="005E2A4B">
      <w:pPr>
        <w:rPr>
          <w:sz w:val="22"/>
          <w:szCs w:val="22"/>
        </w:rPr>
      </w:pPr>
    </w:p>
    <w:p w:rsidR="00327C18" w:rsidRPr="006F40AD" w:rsidRDefault="00327C18" w:rsidP="005E2A4B">
      <w:pPr>
        <w:spacing w:line="360" w:lineRule="auto"/>
        <w:rPr>
          <w:sz w:val="22"/>
          <w:szCs w:val="22"/>
        </w:rPr>
      </w:pPr>
      <w:r w:rsidRPr="006F40AD">
        <w:rPr>
          <w:b/>
          <w:sz w:val="22"/>
          <w:szCs w:val="22"/>
        </w:rPr>
        <w:t>Instructor(s):</w:t>
      </w:r>
      <w:r w:rsidRPr="006F40AD">
        <w:rPr>
          <w:sz w:val="22"/>
          <w:szCs w:val="22"/>
        </w:rPr>
        <w:t xml:space="preserve">  A</w:t>
      </w:r>
      <w:r>
        <w:rPr>
          <w:sz w:val="22"/>
          <w:szCs w:val="22"/>
        </w:rPr>
        <w:t>s</w:t>
      </w:r>
      <w:r w:rsidRPr="006F40AD">
        <w:rPr>
          <w:sz w:val="22"/>
          <w:szCs w:val="22"/>
        </w:rPr>
        <w:t xml:space="preserve">sist. Prof. Dr. </w:t>
      </w:r>
      <w:r w:rsidR="00E75A9B">
        <w:rPr>
          <w:sz w:val="22"/>
          <w:szCs w:val="22"/>
        </w:rPr>
        <w:t>Munise SEÇKİN KAPUCU</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5E2A4B">
      <w:pPr>
        <w:tabs>
          <w:tab w:val="left" w:pos="7800"/>
        </w:tabs>
      </w:pPr>
    </w:p>
    <w:p w:rsidR="00E75A9B" w:rsidRDefault="00E75A9B" w:rsidP="00E75A9B">
      <w:pPr>
        <w:outlineLvl w:val="0"/>
        <w:rPr>
          <w:b/>
          <w:sz w:val="22"/>
          <w:szCs w:val="22"/>
        </w:rPr>
      </w:pPr>
      <w:r w:rsidRPr="00E75A9B">
        <w:rPr>
          <w:b/>
          <w:noProof/>
          <w:sz w:val="22"/>
          <w:szCs w:val="22"/>
          <w:lang w:val="tr-TR"/>
        </w:rPr>
        <w:lastRenderedPageBreak/>
        <w:drawing>
          <wp:anchor distT="0" distB="0" distL="114300" distR="114300" simplePos="0" relativeHeight="251892736" behindDoc="1" locked="0" layoutInCell="1" allowOverlap="1">
            <wp:simplePos x="0" y="0"/>
            <wp:positionH relativeFrom="column">
              <wp:posOffset>-19685</wp:posOffset>
            </wp:positionH>
            <wp:positionV relativeFrom="paragraph">
              <wp:posOffset>76200</wp:posOffset>
            </wp:positionV>
            <wp:extent cx="539750" cy="514350"/>
            <wp:effectExtent l="19050" t="0" r="0" b="0"/>
            <wp:wrapSquare wrapText="bothSides"/>
            <wp:docPr id="12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E75A9B" w:rsidRDefault="00B27E62" w:rsidP="00E75A9B">
      <w:pPr>
        <w:outlineLvl w:val="0"/>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E75A9B">
      <w:pPr>
        <w:outlineLvl w:val="0"/>
        <w:rPr>
          <w:sz w:val="22"/>
          <w:szCs w:val="22"/>
        </w:rPr>
      </w:pPr>
      <w:r>
        <w:rPr>
          <w:b/>
          <w:sz w:val="22"/>
          <w:szCs w:val="22"/>
        </w:rPr>
        <w:t>Course Informatıon F</w:t>
      </w:r>
      <w:r w:rsidR="00E75A9B">
        <w:rPr>
          <w:b/>
          <w:sz w:val="22"/>
          <w:szCs w:val="22"/>
        </w:rPr>
        <w:t>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F64645" w:rsidTr="005E2A4B">
        <w:tc>
          <w:tcPr>
            <w:tcW w:w="1306" w:type="dxa"/>
            <w:vAlign w:val="center"/>
          </w:tcPr>
          <w:p w:rsidR="00327C18" w:rsidRPr="00F64645" w:rsidRDefault="00327C18" w:rsidP="005E2A4B">
            <w:pPr>
              <w:outlineLvl w:val="0"/>
              <w:rPr>
                <w:b/>
                <w:sz w:val="20"/>
                <w:szCs w:val="20"/>
              </w:rPr>
            </w:pPr>
            <w:r w:rsidRPr="00F64645">
              <w:rPr>
                <w:b/>
                <w:sz w:val="20"/>
                <w:szCs w:val="20"/>
              </w:rPr>
              <w:t>SEMESTER</w:t>
            </w:r>
          </w:p>
        </w:tc>
        <w:tc>
          <w:tcPr>
            <w:tcW w:w="1388" w:type="dxa"/>
            <w:vAlign w:val="center"/>
          </w:tcPr>
          <w:p w:rsidR="00327C18" w:rsidRPr="00F64645" w:rsidRDefault="00327C18" w:rsidP="005E2A4B">
            <w:pPr>
              <w:outlineLvl w:val="0"/>
              <w:rPr>
                <w:sz w:val="20"/>
                <w:szCs w:val="20"/>
              </w:rPr>
            </w:pPr>
            <w:r w:rsidRPr="00F64645">
              <w:rPr>
                <w:sz w:val="20"/>
                <w:szCs w:val="20"/>
              </w:rPr>
              <w:t xml:space="preserve"> </w:t>
            </w:r>
            <w:r>
              <w:rPr>
                <w:sz w:val="20"/>
                <w:szCs w:val="20"/>
              </w:rPr>
              <w:t>Fall</w:t>
            </w:r>
          </w:p>
        </w:tc>
      </w:tr>
    </w:tbl>
    <w:p w:rsidR="00327C18" w:rsidRPr="00F64645"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F64645">
        <w:tc>
          <w:tcPr>
            <w:tcW w:w="1668" w:type="dxa"/>
            <w:vAlign w:val="center"/>
          </w:tcPr>
          <w:p w:rsidR="00327C18" w:rsidRPr="00F64645" w:rsidRDefault="00327C18" w:rsidP="005E2A4B">
            <w:pPr>
              <w:jc w:val="center"/>
              <w:outlineLvl w:val="0"/>
              <w:rPr>
                <w:b/>
                <w:sz w:val="20"/>
                <w:szCs w:val="20"/>
              </w:rPr>
            </w:pPr>
            <w:r w:rsidRPr="00F64645">
              <w:rPr>
                <w:b/>
                <w:sz w:val="20"/>
                <w:szCs w:val="20"/>
              </w:rPr>
              <w:t>COURSE CODE</w:t>
            </w:r>
          </w:p>
        </w:tc>
        <w:tc>
          <w:tcPr>
            <w:tcW w:w="2760" w:type="dxa"/>
            <w:vAlign w:val="center"/>
          </w:tcPr>
          <w:p w:rsidR="00327C18" w:rsidRPr="00F64645" w:rsidRDefault="00327C18" w:rsidP="005E2A4B">
            <w:pPr>
              <w:outlineLvl w:val="0"/>
              <w:rPr>
                <w:sz w:val="20"/>
                <w:szCs w:val="20"/>
              </w:rPr>
            </w:pPr>
            <w:r w:rsidRPr="00F64645">
              <w:rPr>
                <w:sz w:val="20"/>
                <w:szCs w:val="20"/>
              </w:rPr>
              <w:t xml:space="preserve"> 171</w:t>
            </w:r>
            <w:r>
              <w:rPr>
                <w:sz w:val="20"/>
                <w:szCs w:val="20"/>
              </w:rPr>
              <w:t>117115</w:t>
            </w:r>
          </w:p>
        </w:tc>
        <w:tc>
          <w:tcPr>
            <w:tcW w:w="1560" w:type="dxa"/>
            <w:vAlign w:val="center"/>
          </w:tcPr>
          <w:p w:rsidR="00327C18" w:rsidRPr="00F64645" w:rsidRDefault="00327C18" w:rsidP="005E2A4B">
            <w:pPr>
              <w:jc w:val="center"/>
              <w:outlineLvl w:val="0"/>
              <w:rPr>
                <w:b/>
                <w:sz w:val="20"/>
                <w:szCs w:val="20"/>
              </w:rPr>
            </w:pPr>
            <w:r w:rsidRPr="00F64645">
              <w:rPr>
                <w:b/>
                <w:sz w:val="20"/>
                <w:szCs w:val="20"/>
              </w:rPr>
              <w:t>COURSE NAME</w:t>
            </w:r>
          </w:p>
        </w:tc>
        <w:tc>
          <w:tcPr>
            <w:tcW w:w="4320" w:type="dxa"/>
          </w:tcPr>
          <w:p w:rsidR="00327C18" w:rsidRPr="00F64645" w:rsidRDefault="00327C18" w:rsidP="005E2A4B">
            <w:pPr>
              <w:outlineLvl w:val="0"/>
              <w:rPr>
                <w:sz w:val="20"/>
                <w:szCs w:val="20"/>
              </w:rPr>
            </w:pPr>
          </w:p>
          <w:p w:rsidR="00327C18" w:rsidRPr="00F64645" w:rsidRDefault="00327C18" w:rsidP="005E2A4B">
            <w:pPr>
              <w:outlineLvl w:val="0"/>
              <w:rPr>
                <w:sz w:val="20"/>
                <w:szCs w:val="20"/>
              </w:rPr>
            </w:pPr>
            <w:r w:rsidRPr="00F64645">
              <w:rPr>
                <w:sz w:val="20"/>
                <w:szCs w:val="20"/>
              </w:rPr>
              <w:t xml:space="preserve">Guidance </w:t>
            </w:r>
          </w:p>
        </w:tc>
      </w:tr>
    </w:tbl>
    <w:p w:rsidR="00327C18" w:rsidRPr="00F64645" w:rsidRDefault="00327C18" w:rsidP="005E2A4B">
      <w:pPr>
        <w:outlineLvl w:val="0"/>
        <w:rPr>
          <w:sz w:val="20"/>
          <w:szCs w:val="20"/>
        </w:rPr>
      </w:pPr>
      <w:r w:rsidRPr="00F64645">
        <w:rPr>
          <w:b/>
          <w:sz w:val="20"/>
          <w:szCs w:val="20"/>
        </w:rPr>
        <w:t xml:space="preserve">                                                   </w:t>
      </w:r>
      <w:r w:rsidRPr="00F64645">
        <w:rPr>
          <w:b/>
          <w:sz w:val="20"/>
          <w:szCs w:val="20"/>
        </w:rPr>
        <w:tab/>
      </w:r>
      <w:r w:rsidRPr="00F64645">
        <w:rPr>
          <w:b/>
          <w:sz w:val="20"/>
          <w:szCs w:val="20"/>
        </w:rPr>
        <w:tab/>
      </w:r>
      <w:r w:rsidRPr="00F64645">
        <w:rPr>
          <w:b/>
          <w:sz w:val="20"/>
          <w:szCs w:val="20"/>
        </w:rPr>
        <w:tab/>
      </w:r>
      <w:r w:rsidRPr="00F64645">
        <w:rPr>
          <w:b/>
          <w:sz w:val="20"/>
          <w:szCs w:val="20"/>
        </w:rPr>
        <w:tab/>
      </w:r>
      <w:r w:rsidRPr="00F64645">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7"/>
        <w:gridCol w:w="319"/>
        <w:gridCol w:w="482"/>
        <w:gridCol w:w="1069"/>
        <w:gridCol w:w="356"/>
        <w:gridCol w:w="163"/>
        <w:gridCol w:w="657"/>
        <w:gridCol w:w="801"/>
        <w:gridCol w:w="334"/>
        <w:gridCol w:w="291"/>
        <w:gridCol w:w="101"/>
        <w:gridCol w:w="2242"/>
        <w:gridCol w:w="173"/>
        <w:gridCol w:w="1290"/>
      </w:tblGrid>
      <w:tr w:rsidR="00327C18" w:rsidRPr="00F64645" w:rsidTr="005E2A4B">
        <w:trPr>
          <w:trHeight w:val="383"/>
        </w:trPr>
        <w:tc>
          <w:tcPr>
            <w:tcW w:w="740" w:type="pct"/>
            <w:vMerge w:val="restart"/>
            <w:tcBorders>
              <w:top w:val="single" w:sz="12" w:space="0" w:color="auto"/>
              <w:left w:val="single" w:sz="12" w:space="0" w:color="auto"/>
              <w:bottom w:val="single" w:sz="4" w:space="0" w:color="auto"/>
              <w:right w:val="single" w:sz="12" w:space="0" w:color="auto"/>
            </w:tcBorders>
            <w:vAlign w:val="center"/>
          </w:tcPr>
          <w:p w:rsidR="00327C18" w:rsidRPr="00F64645" w:rsidRDefault="00327C18" w:rsidP="005E2A4B">
            <w:pPr>
              <w:rPr>
                <w:b/>
                <w:sz w:val="20"/>
                <w:szCs w:val="20"/>
              </w:rPr>
            </w:pPr>
            <w:r w:rsidRPr="00F64645">
              <w:rPr>
                <w:b/>
                <w:sz w:val="20"/>
                <w:szCs w:val="20"/>
              </w:rPr>
              <w:t>SEMESTER</w:t>
            </w:r>
          </w:p>
          <w:p w:rsidR="00327C18" w:rsidRPr="00F64645" w:rsidRDefault="00327C18" w:rsidP="005E2A4B">
            <w:pPr>
              <w:rPr>
                <w:sz w:val="20"/>
                <w:szCs w:val="20"/>
              </w:rPr>
            </w:pPr>
          </w:p>
        </w:tc>
        <w:tc>
          <w:tcPr>
            <w:tcW w:w="1567" w:type="pct"/>
            <w:gridSpan w:val="6"/>
            <w:tcBorders>
              <w:left w:val="single" w:sz="12" w:space="0" w:color="auto"/>
              <w:bottom w:val="single" w:sz="4"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WEEKLY COURSE PERIOD</w:t>
            </w:r>
          </w:p>
        </w:tc>
        <w:tc>
          <w:tcPr>
            <w:tcW w:w="2693" w:type="pct"/>
            <w:gridSpan w:val="7"/>
            <w:tcBorders>
              <w:left w:val="single" w:sz="12" w:space="0" w:color="auto"/>
              <w:bottom w:val="single" w:sz="4" w:space="0" w:color="auto"/>
            </w:tcBorders>
            <w:vAlign w:val="center"/>
          </w:tcPr>
          <w:p w:rsidR="00327C18" w:rsidRPr="00F64645" w:rsidRDefault="00327C18" w:rsidP="005E2A4B">
            <w:pPr>
              <w:jc w:val="center"/>
              <w:rPr>
                <w:b/>
                <w:sz w:val="20"/>
                <w:szCs w:val="20"/>
              </w:rPr>
            </w:pPr>
            <w:r w:rsidRPr="00F64645">
              <w:rPr>
                <w:b/>
                <w:sz w:val="20"/>
                <w:szCs w:val="20"/>
              </w:rPr>
              <w:t>COURSE OF</w:t>
            </w:r>
          </w:p>
        </w:tc>
      </w:tr>
      <w:tr w:rsidR="00327C18" w:rsidRPr="00F64645" w:rsidTr="005E2A4B">
        <w:trPr>
          <w:trHeight w:val="382"/>
        </w:trPr>
        <w:tc>
          <w:tcPr>
            <w:tcW w:w="740" w:type="pct"/>
            <w:vMerge/>
            <w:tcBorders>
              <w:top w:val="single" w:sz="4" w:space="0" w:color="auto"/>
              <w:left w:val="single" w:sz="12" w:space="0" w:color="auto"/>
              <w:bottom w:val="single" w:sz="4" w:space="0" w:color="auto"/>
              <w:right w:val="single" w:sz="12" w:space="0" w:color="auto"/>
            </w:tcBorders>
          </w:tcPr>
          <w:p w:rsidR="00327C18" w:rsidRPr="00F64645" w:rsidRDefault="00327C18" w:rsidP="005E2A4B">
            <w:pPr>
              <w:rPr>
                <w:b/>
                <w:sz w:val="20"/>
                <w:szCs w:val="20"/>
              </w:rPr>
            </w:pPr>
          </w:p>
        </w:tc>
        <w:tc>
          <w:tcPr>
            <w:tcW w:w="412" w:type="pct"/>
            <w:gridSpan w:val="2"/>
            <w:tcBorders>
              <w:top w:val="single" w:sz="4" w:space="0" w:color="auto"/>
              <w:left w:val="single" w:sz="12" w:space="0" w:color="auto"/>
              <w:bottom w:val="single" w:sz="4" w:space="0" w:color="auto"/>
              <w:right w:val="single" w:sz="4" w:space="0" w:color="auto"/>
            </w:tcBorders>
            <w:vAlign w:val="center"/>
          </w:tcPr>
          <w:p w:rsidR="00327C18" w:rsidRPr="00F64645" w:rsidRDefault="00327C18" w:rsidP="005E2A4B">
            <w:pPr>
              <w:jc w:val="center"/>
              <w:rPr>
                <w:b/>
                <w:sz w:val="20"/>
                <w:szCs w:val="20"/>
              </w:rPr>
            </w:pPr>
            <w:r w:rsidRPr="00F64645">
              <w:rPr>
                <w:b/>
                <w:sz w:val="20"/>
                <w:szCs w:val="20"/>
              </w:rPr>
              <w:t>Theory</w:t>
            </w:r>
          </w:p>
        </w:tc>
        <w:tc>
          <w:tcPr>
            <w:tcW w:w="550" w:type="pct"/>
            <w:tcBorders>
              <w:top w:val="single" w:sz="4" w:space="0" w:color="auto"/>
              <w:left w:val="single" w:sz="4" w:space="0" w:color="auto"/>
              <w:bottom w:val="single" w:sz="4" w:space="0" w:color="auto"/>
            </w:tcBorders>
            <w:vAlign w:val="center"/>
          </w:tcPr>
          <w:p w:rsidR="00327C18" w:rsidRPr="00F64645" w:rsidRDefault="00327C18" w:rsidP="005E2A4B">
            <w:pPr>
              <w:jc w:val="center"/>
              <w:rPr>
                <w:b/>
                <w:sz w:val="20"/>
                <w:szCs w:val="20"/>
              </w:rPr>
            </w:pPr>
            <w:r w:rsidRPr="00F64645">
              <w:rPr>
                <w:b/>
                <w:sz w:val="20"/>
                <w:szCs w:val="20"/>
              </w:rPr>
              <w:t>Practice</w:t>
            </w:r>
          </w:p>
        </w:tc>
        <w:tc>
          <w:tcPr>
            <w:tcW w:w="605" w:type="pct"/>
            <w:gridSpan w:val="3"/>
            <w:tcBorders>
              <w:top w:val="single" w:sz="4" w:space="0" w:color="auto"/>
              <w:bottom w:val="single" w:sz="4" w:space="0" w:color="auto"/>
              <w:right w:val="single" w:sz="12" w:space="0" w:color="auto"/>
            </w:tcBorders>
            <w:vAlign w:val="center"/>
          </w:tcPr>
          <w:p w:rsidR="00327C18" w:rsidRPr="00F64645" w:rsidRDefault="00327C18" w:rsidP="005E2A4B">
            <w:pPr>
              <w:ind w:left="-111" w:right="-108"/>
              <w:jc w:val="center"/>
              <w:rPr>
                <w:b/>
                <w:sz w:val="20"/>
                <w:szCs w:val="20"/>
              </w:rPr>
            </w:pPr>
            <w:r w:rsidRPr="00F64645">
              <w:rPr>
                <w:b/>
                <w:sz w:val="20"/>
                <w:szCs w:val="20"/>
              </w:rPr>
              <w:t>Laboratory</w:t>
            </w:r>
          </w:p>
        </w:tc>
        <w:tc>
          <w:tcPr>
            <w:tcW w:w="412" w:type="pct"/>
            <w:tcBorders>
              <w:top w:val="single" w:sz="4" w:space="0" w:color="auto"/>
              <w:bottom w:val="single" w:sz="4" w:space="0" w:color="auto"/>
              <w:right w:val="single" w:sz="4" w:space="0" w:color="auto"/>
            </w:tcBorders>
            <w:vAlign w:val="center"/>
          </w:tcPr>
          <w:p w:rsidR="00327C18" w:rsidRPr="00F64645" w:rsidRDefault="00327C18" w:rsidP="005E2A4B">
            <w:pPr>
              <w:jc w:val="center"/>
              <w:rPr>
                <w:b/>
                <w:sz w:val="20"/>
                <w:szCs w:val="20"/>
              </w:rPr>
            </w:pPr>
            <w:r w:rsidRPr="00F64645">
              <w:rPr>
                <w:b/>
                <w:sz w:val="20"/>
                <w:szCs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327C18" w:rsidRPr="00F64645" w:rsidRDefault="00327C18" w:rsidP="005E2A4B">
            <w:pPr>
              <w:ind w:left="-111" w:right="-108"/>
              <w:jc w:val="center"/>
              <w:rPr>
                <w:b/>
                <w:sz w:val="20"/>
                <w:szCs w:val="20"/>
              </w:rPr>
            </w:pPr>
            <w:r w:rsidRPr="00F64645">
              <w:rPr>
                <w:b/>
                <w:sz w:val="20"/>
                <w:szCs w:val="20"/>
              </w:rPr>
              <w:t>ECTS</w:t>
            </w:r>
          </w:p>
        </w:tc>
        <w:tc>
          <w:tcPr>
            <w:tcW w:w="1206" w:type="pct"/>
            <w:gridSpan w:val="2"/>
            <w:tcBorders>
              <w:top w:val="single" w:sz="4" w:space="0" w:color="auto"/>
              <w:left w:val="single" w:sz="4" w:space="0" w:color="auto"/>
              <w:bottom w:val="single" w:sz="4" w:space="0" w:color="auto"/>
            </w:tcBorders>
            <w:vAlign w:val="center"/>
          </w:tcPr>
          <w:p w:rsidR="00327C18" w:rsidRPr="00F64645" w:rsidRDefault="00327C18" w:rsidP="005E2A4B">
            <w:pPr>
              <w:jc w:val="center"/>
              <w:rPr>
                <w:b/>
                <w:sz w:val="20"/>
                <w:szCs w:val="20"/>
              </w:rPr>
            </w:pPr>
            <w:r w:rsidRPr="00F64645">
              <w:rPr>
                <w:b/>
                <w:sz w:val="20"/>
                <w:szCs w:val="20"/>
              </w:rPr>
              <w:t>TYPE</w:t>
            </w:r>
          </w:p>
        </w:tc>
        <w:tc>
          <w:tcPr>
            <w:tcW w:w="753" w:type="pct"/>
            <w:gridSpan w:val="2"/>
            <w:tcBorders>
              <w:top w:val="single" w:sz="4" w:space="0" w:color="auto"/>
              <w:left w:val="single" w:sz="4" w:space="0" w:color="auto"/>
              <w:bottom w:val="single" w:sz="4" w:space="0" w:color="auto"/>
            </w:tcBorders>
            <w:vAlign w:val="center"/>
          </w:tcPr>
          <w:p w:rsidR="00327C18" w:rsidRPr="00F64645" w:rsidRDefault="00327C18" w:rsidP="005E2A4B">
            <w:pPr>
              <w:jc w:val="center"/>
              <w:rPr>
                <w:b/>
                <w:sz w:val="20"/>
                <w:szCs w:val="20"/>
              </w:rPr>
            </w:pPr>
            <w:r w:rsidRPr="00F64645">
              <w:rPr>
                <w:b/>
                <w:sz w:val="20"/>
                <w:szCs w:val="20"/>
              </w:rPr>
              <w:t>LANGUAGE</w:t>
            </w:r>
          </w:p>
        </w:tc>
      </w:tr>
      <w:tr w:rsidR="00327C18" w:rsidRPr="00F64645" w:rsidTr="005E2A4B">
        <w:trPr>
          <w:trHeight w:val="367"/>
        </w:trPr>
        <w:tc>
          <w:tcPr>
            <w:tcW w:w="740" w:type="pct"/>
            <w:tcBorders>
              <w:top w:val="single" w:sz="4"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sz w:val="20"/>
                <w:szCs w:val="20"/>
              </w:rPr>
            </w:pPr>
            <w:r>
              <w:rPr>
                <w:sz w:val="20"/>
                <w:szCs w:val="20"/>
              </w:rPr>
              <w:t>VII</w:t>
            </w:r>
          </w:p>
        </w:tc>
        <w:tc>
          <w:tcPr>
            <w:tcW w:w="412" w:type="pct"/>
            <w:gridSpan w:val="2"/>
            <w:tcBorders>
              <w:top w:val="single" w:sz="4" w:space="0" w:color="auto"/>
              <w:left w:val="single" w:sz="12" w:space="0" w:color="auto"/>
              <w:bottom w:val="single" w:sz="12" w:space="0" w:color="auto"/>
              <w:right w:val="single" w:sz="4" w:space="0" w:color="auto"/>
            </w:tcBorders>
            <w:vAlign w:val="center"/>
          </w:tcPr>
          <w:p w:rsidR="00327C18" w:rsidRPr="00F64645" w:rsidRDefault="00327C18" w:rsidP="005E2A4B">
            <w:pPr>
              <w:jc w:val="center"/>
              <w:rPr>
                <w:sz w:val="20"/>
                <w:szCs w:val="20"/>
              </w:rPr>
            </w:pPr>
            <w:r w:rsidRPr="00F64645">
              <w:rPr>
                <w:sz w:val="20"/>
                <w:szCs w:val="20"/>
              </w:rPr>
              <w:t>3</w:t>
            </w:r>
          </w:p>
        </w:tc>
        <w:tc>
          <w:tcPr>
            <w:tcW w:w="550" w:type="pct"/>
            <w:tcBorders>
              <w:top w:val="single" w:sz="4" w:space="0" w:color="auto"/>
              <w:left w:val="single" w:sz="4" w:space="0" w:color="auto"/>
              <w:bottom w:val="single" w:sz="12" w:space="0" w:color="auto"/>
            </w:tcBorders>
            <w:vAlign w:val="center"/>
          </w:tcPr>
          <w:p w:rsidR="00327C18" w:rsidRPr="00F64645" w:rsidRDefault="00327C18" w:rsidP="005E2A4B">
            <w:pPr>
              <w:jc w:val="center"/>
              <w:rPr>
                <w:sz w:val="20"/>
                <w:szCs w:val="20"/>
              </w:rPr>
            </w:pPr>
            <w:r>
              <w:rPr>
                <w:sz w:val="20"/>
                <w:szCs w:val="20"/>
              </w:rPr>
              <w:t>0</w:t>
            </w:r>
          </w:p>
        </w:tc>
        <w:tc>
          <w:tcPr>
            <w:tcW w:w="605" w:type="pct"/>
            <w:gridSpan w:val="3"/>
            <w:tcBorders>
              <w:top w:val="single" w:sz="4" w:space="0" w:color="auto"/>
              <w:bottom w:val="single" w:sz="12" w:space="0" w:color="auto"/>
              <w:right w:val="single" w:sz="12" w:space="0" w:color="auto"/>
            </w:tcBorders>
            <w:shd w:val="clear" w:color="auto" w:fill="auto"/>
            <w:vAlign w:val="center"/>
          </w:tcPr>
          <w:p w:rsidR="00327C18" w:rsidRPr="00F64645" w:rsidRDefault="00327C18" w:rsidP="005E2A4B">
            <w:pPr>
              <w:jc w:val="center"/>
              <w:rPr>
                <w:sz w:val="20"/>
                <w:szCs w:val="20"/>
              </w:rPr>
            </w:pPr>
            <w:r w:rsidRPr="00F64645">
              <w:rPr>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F64645" w:rsidRDefault="00327C18" w:rsidP="005E2A4B">
            <w:pPr>
              <w:jc w:val="center"/>
              <w:rPr>
                <w:sz w:val="20"/>
                <w:szCs w:val="20"/>
              </w:rPr>
            </w:pPr>
            <w:r w:rsidRPr="00F64645">
              <w:rPr>
                <w:sz w:val="20"/>
                <w:szCs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7C18" w:rsidRPr="00F64645" w:rsidRDefault="00327C18" w:rsidP="005E2A4B">
            <w:pPr>
              <w:jc w:val="center"/>
              <w:rPr>
                <w:sz w:val="20"/>
                <w:szCs w:val="20"/>
              </w:rPr>
            </w:pPr>
            <w:r>
              <w:rPr>
                <w:sz w:val="20"/>
                <w:szCs w:val="20"/>
              </w:rPr>
              <w:t>5</w:t>
            </w:r>
          </w:p>
        </w:tc>
        <w:tc>
          <w:tcPr>
            <w:tcW w:w="1206" w:type="pct"/>
            <w:gridSpan w:val="2"/>
            <w:tcBorders>
              <w:top w:val="single" w:sz="4" w:space="0" w:color="auto"/>
              <w:left w:val="single" w:sz="4" w:space="0" w:color="auto"/>
              <w:bottom w:val="single" w:sz="12" w:space="0" w:color="auto"/>
            </w:tcBorders>
            <w:vAlign w:val="center"/>
          </w:tcPr>
          <w:p w:rsidR="00327C18" w:rsidRPr="00F64645" w:rsidRDefault="00327C18" w:rsidP="005E2A4B">
            <w:pPr>
              <w:jc w:val="center"/>
              <w:rPr>
                <w:sz w:val="20"/>
                <w:szCs w:val="20"/>
                <w:vertAlign w:val="superscript"/>
              </w:rPr>
            </w:pPr>
            <w:r w:rsidRPr="00F64645">
              <w:rPr>
                <w:sz w:val="20"/>
                <w:szCs w:val="20"/>
                <w:vertAlign w:val="superscript"/>
              </w:rPr>
              <w:t>COMPULSORY ( x  )  ELECTIVE ()</w:t>
            </w:r>
          </w:p>
        </w:tc>
        <w:tc>
          <w:tcPr>
            <w:tcW w:w="753" w:type="pct"/>
            <w:gridSpan w:val="2"/>
            <w:tcBorders>
              <w:top w:val="single" w:sz="4" w:space="0" w:color="auto"/>
              <w:left w:val="single" w:sz="4" w:space="0" w:color="auto"/>
              <w:bottom w:val="single" w:sz="12" w:space="0" w:color="auto"/>
            </w:tcBorders>
          </w:tcPr>
          <w:p w:rsidR="00327C18" w:rsidRPr="00F64645" w:rsidRDefault="00327C18" w:rsidP="005E2A4B">
            <w:pPr>
              <w:jc w:val="center"/>
              <w:rPr>
                <w:sz w:val="20"/>
                <w:szCs w:val="20"/>
                <w:vertAlign w:val="superscript"/>
              </w:rPr>
            </w:pPr>
            <w:r w:rsidRPr="00F64645">
              <w:rPr>
                <w:sz w:val="20"/>
                <w:szCs w:val="20"/>
                <w:vertAlign w:val="superscript"/>
              </w:rPr>
              <w:t>Turkish</w:t>
            </w:r>
          </w:p>
        </w:tc>
      </w:tr>
      <w:tr w:rsidR="00327C18" w:rsidRPr="00F6464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327C18" w:rsidRPr="00F64645" w:rsidRDefault="00327C18" w:rsidP="005E2A4B">
            <w:pPr>
              <w:jc w:val="center"/>
              <w:rPr>
                <w:b/>
                <w:sz w:val="20"/>
                <w:szCs w:val="20"/>
              </w:rPr>
            </w:pPr>
            <w:r w:rsidRPr="00F64645">
              <w:rPr>
                <w:b/>
                <w:sz w:val="20"/>
                <w:szCs w:val="20"/>
              </w:rPr>
              <w:t>COURSE CATAGORY</w:t>
            </w:r>
          </w:p>
        </w:tc>
      </w:tr>
      <w:tr w:rsidR="00327C18" w:rsidRPr="00F64645" w:rsidTr="005E2A4B">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327C18" w:rsidRPr="00F64645" w:rsidRDefault="00327C18" w:rsidP="005E2A4B">
            <w:pPr>
              <w:jc w:val="center"/>
              <w:rPr>
                <w:b/>
                <w:sz w:val="20"/>
                <w:szCs w:val="20"/>
              </w:rPr>
            </w:pPr>
            <w:r w:rsidRPr="00F64645">
              <w:rPr>
                <w:b/>
                <w:sz w:val="20"/>
                <w:szCs w:val="20"/>
              </w:rPr>
              <w:t>Professional Knowledge</w:t>
            </w:r>
          </w:p>
        </w:tc>
        <w:tc>
          <w:tcPr>
            <w:tcW w:w="981" w:type="pct"/>
            <w:gridSpan w:val="3"/>
            <w:tcBorders>
              <w:top w:val="single" w:sz="12" w:space="0" w:color="auto"/>
              <w:bottom w:val="single" w:sz="6" w:space="0" w:color="auto"/>
            </w:tcBorders>
            <w:vAlign w:val="center"/>
          </w:tcPr>
          <w:p w:rsidR="00327C18" w:rsidRPr="00F64645" w:rsidRDefault="00327C18" w:rsidP="005E2A4B">
            <w:pPr>
              <w:jc w:val="center"/>
              <w:rPr>
                <w:b/>
                <w:sz w:val="20"/>
                <w:szCs w:val="20"/>
              </w:rPr>
            </w:pPr>
            <w:r w:rsidRPr="00F64645">
              <w:rPr>
                <w:b/>
                <w:sz w:val="20"/>
                <w:szCs w:val="20"/>
              </w:rPr>
              <w:t>Content Knowledge</w:t>
            </w:r>
          </w:p>
        </w:tc>
        <w:tc>
          <w:tcPr>
            <w:tcW w:w="1006" w:type="pct"/>
            <w:gridSpan w:val="4"/>
            <w:tcBorders>
              <w:top w:val="single" w:sz="12" w:space="0" w:color="auto"/>
              <w:bottom w:val="single" w:sz="6" w:space="0" w:color="auto"/>
            </w:tcBorders>
            <w:vAlign w:val="center"/>
          </w:tcPr>
          <w:p w:rsidR="00327C18" w:rsidRPr="00F64645" w:rsidRDefault="00327C18" w:rsidP="005E2A4B">
            <w:pPr>
              <w:jc w:val="center"/>
              <w:rPr>
                <w:b/>
                <w:sz w:val="20"/>
                <w:szCs w:val="20"/>
              </w:rPr>
            </w:pPr>
            <w:r w:rsidRPr="00F64645">
              <w:rPr>
                <w:b/>
                <w:sz w:val="20"/>
                <w:szCs w:val="20"/>
              </w:rPr>
              <w:t>General Culture Knowledge</w:t>
            </w:r>
          </w:p>
        </w:tc>
        <w:tc>
          <w:tcPr>
            <w:tcW w:w="2109" w:type="pct"/>
            <w:gridSpan w:val="5"/>
            <w:tcBorders>
              <w:top w:val="single" w:sz="12" w:space="0" w:color="auto"/>
              <w:bottom w:val="single" w:sz="6" w:space="0" w:color="auto"/>
            </w:tcBorders>
            <w:vAlign w:val="center"/>
          </w:tcPr>
          <w:p w:rsidR="00327C18" w:rsidRPr="00F64645" w:rsidRDefault="00327C18" w:rsidP="005E2A4B">
            <w:pPr>
              <w:jc w:val="center"/>
              <w:rPr>
                <w:b/>
                <w:sz w:val="20"/>
                <w:szCs w:val="20"/>
              </w:rPr>
            </w:pPr>
            <w:r w:rsidRPr="00F64645">
              <w:rPr>
                <w:b/>
                <w:sz w:val="20"/>
                <w:szCs w:val="20"/>
              </w:rPr>
              <w:t>Elective Course</w:t>
            </w:r>
          </w:p>
        </w:tc>
      </w:tr>
      <w:tr w:rsidR="00327C18" w:rsidRPr="00F64645" w:rsidTr="005E2A4B">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327C18" w:rsidRPr="00F64645" w:rsidRDefault="00327C18" w:rsidP="005E2A4B">
            <w:pPr>
              <w:jc w:val="center"/>
              <w:rPr>
                <w:sz w:val="20"/>
                <w:szCs w:val="20"/>
              </w:rPr>
            </w:pPr>
            <w:r w:rsidRPr="00F64645">
              <w:rPr>
                <w:sz w:val="20"/>
                <w:szCs w:val="20"/>
              </w:rPr>
              <w:t>X</w:t>
            </w:r>
          </w:p>
        </w:tc>
        <w:tc>
          <w:tcPr>
            <w:tcW w:w="981" w:type="pct"/>
            <w:gridSpan w:val="3"/>
            <w:tcBorders>
              <w:top w:val="single" w:sz="6" w:space="0" w:color="auto"/>
              <w:left w:val="single" w:sz="4" w:space="0" w:color="auto"/>
              <w:bottom w:val="single" w:sz="12" w:space="0" w:color="auto"/>
              <w:right w:val="single" w:sz="4" w:space="0" w:color="auto"/>
            </w:tcBorders>
          </w:tcPr>
          <w:p w:rsidR="00327C18" w:rsidRPr="00F64645" w:rsidRDefault="00327C18" w:rsidP="005E2A4B">
            <w:pPr>
              <w:jc w:val="center"/>
              <w:rPr>
                <w:sz w:val="20"/>
                <w:szCs w:val="20"/>
              </w:rPr>
            </w:pPr>
          </w:p>
        </w:tc>
        <w:tc>
          <w:tcPr>
            <w:tcW w:w="1006" w:type="pct"/>
            <w:gridSpan w:val="4"/>
            <w:tcBorders>
              <w:top w:val="single" w:sz="6" w:space="0" w:color="auto"/>
              <w:left w:val="single" w:sz="4" w:space="0" w:color="auto"/>
              <w:bottom w:val="single" w:sz="12" w:space="0" w:color="auto"/>
            </w:tcBorders>
          </w:tcPr>
          <w:p w:rsidR="00327C18" w:rsidRPr="00F64645" w:rsidRDefault="00327C18" w:rsidP="005E2A4B">
            <w:pPr>
              <w:jc w:val="center"/>
              <w:rPr>
                <w:sz w:val="20"/>
                <w:szCs w:val="20"/>
              </w:rPr>
            </w:pPr>
            <w:r w:rsidRPr="00F64645">
              <w:rPr>
                <w:sz w:val="20"/>
                <w:szCs w:val="20"/>
              </w:rPr>
              <w:t xml:space="preserve">  </w:t>
            </w:r>
          </w:p>
        </w:tc>
        <w:tc>
          <w:tcPr>
            <w:tcW w:w="2109" w:type="pct"/>
            <w:gridSpan w:val="5"/>
            <w:tcBorders>
              <w:top w:val="single" w:sz="6" w:space="0" w:color="auto"/>
              <w:left w:val="single" w:sz="4" w:space="0" w:color="auto"/>
              <w:bottom w:val="single" w:sz="12" w:space="0" w:color="auto"/>
            </w:tcBorders>
          </w:tcPr>
          <w:p w:rsidR="00327C18" w:rsidRPr="00F64645" w:rsidRDefault="00327C18" w:rsidP="005E2A4B">
            <w:pPr>
              <w:jc w:val="center"/>
              <w:rPr>
                <w:sz w:val="20"/>
                <w:szCs w:val="20"/>
              </w:rPr>
            </w:pPr>
            <w:r w:rsidRPr="00F64645">
              <w:rPr>
                <w:sz w:val="20"/>
                <w:szCs w:val="20"/>
              </w:rPr>
              <w:t>General Knowledge(   )   Content Knowledge (   )</w:t>
            </w:r>
          </w:p>
        </w:tc>
      </w:tr>
      <w:tr w:rsidR="00327C18" w:rsidRPr="00F6464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ASSESSMENT CRITERIA</w:t>
            </w:r>
          </w:p>
        </w:tc>
      </w:tr>
      <w:tr w:rsidR="00327C18" w:rsidRPr="00F64645" w:rsidTr="005E2A4B">
        <w:tc>
          <w:tcPr>
            <w:tcW w:w="1969" w:type="pct"/>
            <w:gridSpan w:val="6"/>
            <w:vMerge w:val="restart"/>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327C18" w:rsidRPr="00F64645" w:rsidRDefault="00327C18" w:rsidP="005E2A4B">
            <w:pPr>
              <w:jc w:val="center"/>
              <w:rPr>
                <w:b/>
                <w:sz w:val="20"/>
                <w:szCs w:val="20"/>
              </w:rPr>
            </w:pPr>
            <w:r w:rsidRPr="00F64645">
              <w:rPr>
                <w:b/>
                <w:sz w:val="20"/>
                <w:szCs w:val="20"/>
              </w:rPr>
              <w:t>Evaluation Type</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327C18" w:rsidRPr="00F64645" w:rsidRDefault="00327C18" w:rsidP="005E2A4B">
            <w:pPr>
              <w:jc w:val="center"/>
              <w:rPr>
                <w:b/>
                <w:sz w:val="20"/>
                <w:szCs w:val="20"/>
              </w:rPr>
            </w:pPr>
            <w:r w:rsidRPr="00F64645">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w:t>
            </w: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327C18" w:rsidRPr="00F64645" w:rsidRDefault="00327C18" w:rsidP="005E2A4B">
            <w:pPr>
              <w:rPr>
                <w:sz w:val="20"/>
                <w:szCs w:val="20"/>
              </w:rPr>
            </w:pPr>
            <w:r w:rsidRPr="00F64645">
              <w:rPr>
                <w:sz w:val="20"/>
                <w:szCs w:val="20"/>
              </w:rPr>
              <w:t>1st Mid-Term</w:t>
            </w:r>
          </w:p>
        </w:tc>
        <w:tc>
          <w:tcPr>
            <w:tcW w:w="1243" w:type="pct"/>
            <w:gridSpan w:val="2"/>
            <w:tcBorders>
              <w:top w:val="single" w:sz="8" w:space="0" w:color="auto"/>
              <w:left w:val="single" w:sz="4" w:space="0" w:color="auto"/>
              <w:bottom w:val="single" w:sz="4" w:space="0" w:color="auto"/>
              <w:right w:val="single" w:sz="8" w:space="0" w:color="auto"/>
            </w:tcBorders>
          </w:tcPr>
          <w:p w:rsidR="00327C18" w:rsidRPr="00F64645" w:rsidRDefault="00327C18" w:rsidP="005E2A4B">
            <w:pPr>
              <w:jc w:val="center"/>
              <w:rPr>
                <w:sz w:val="20"/>
                <w:szCs w:val="20"/>
              </w:rPr>
            </w:pPr>
            <w:r w:rsidRPr="00F64645">
              <w:rPr>
                <w:sz w:val="20"/>
                <w:szCs w:val="20"/>
              </w:rPr>
              <w:t>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F64645" w:rsidRDefault="00327C18" w:rsidP="005E2A4B">
            <w:pPr>
              <w:jc w:val="center"/>
              <w:rPr>
                <w:sz w:val="20"/>
                <w:szCs w:val="20"/>
              </w:rPr>
            </w:pPr>
            <w:r w:rsidRPr="00F64645">
              <w:rPr>
                <w:sz w:val="20"/>
                <w:szCs w:val="20"/>
              </w:rPr>
              <w:t>30</w:t>
            </w: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27C18" w:rsidRPr="00F64645" w:rsidRDefault="00327C18" w:rsidP="005E2A4B">
            <w:pPr>
              <w:rPr>
                <w:sz w:val="20"/>
                <w:szCs w:val="20"/>
              </w:rPr>
            </w:pPr>
            <w:r w:rsidRPr="00F64645">
              <w:rPr>
                <w:sz w:val="20"/>
                <w:szCs w:val="20"/>
              </w:rPr>
              <w:t>2nd Mid-Term</w:t>
            </w:r>
          </w:p>
        </w:tc>
        <w:tc>
          <w:tcPr>
            <w:tcW w:w="1243" w:type="pct"/>
            <w:gridSpan w:val="2"/>
            <w:tcBorders>
              <w:top w:val="single" w:sz="4" w:space="0" w:color="auto"/>
              <w:left w:val="single" w:sz="4" w:space="0" w:color="auto"/>
              <w:bottom w:val="single" w:sz="4" w:space="0" w:color="auto"/>
              <w:right w:val="single" w:sz="8" w:space="0" w:color="auto"/>
            </w:tcBorders>
          </w:tcPr>
          <w:p w:rsidR="00327C18" w:rsidRPr="00F64645" w:rsidRDefault="00327C18" w:rsidP="005E2A4B">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shd w:val="clear" w:color="auto" w:fill="auto"/>
          </w:tcPr>
          <w:p w:rsidR="00327C18" w:rsidRPr="00F64645" w:rsidRDefault="00327C18" w:rsidP="005E2A4B">
            <w:pPr>
              <w:jc w:val="center"/>
              <w:rPr>
                <w:sz w:val="20"/>
                <w:szCs w:val="20"/>
              </w:rPr>
            </w:pP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27C18" w:rsidRPr="00F64645" w:rsidRDefault="00327C18" w:rsidP="005E2A4B">
            <w:pPr>
              <w:rPr>
                <w:sz w:val="20"/>
                <w:szCs w:val="20"/>
              </w:rPr>
            </w:pPr>
            <w:r w:rsidRPr="00F64645">
              <w:rPr>
                <w:sz w:val="20"/>
                <w:szCs w:val="20"/>
              </w:rPr>
              <w:t>Quiz</w:t>
            </w:r>
          </w:p>
        </w:tc>
        <w:tc>
          <w:tcPr>
            <w:tcW w:w="1243" w:type="pct"/>
            <w:gridSpan w:val="2"/>
            <w:tcBorders>
              <w:top w:val="single" w:sz="4" w:space="0" w:color="auto"/>
              <w:left w:val="single" w:sz="4" w:space="0" w:color="auto"/>
              <w:bottom w:val="single" w:sz="4" w:space="0" w:color="auto"/>
              <w:right w:val="single" w:sz="8" w:space="0" w:color="auto"/>
            </w:tcBorders>
          </w:tcPr>
          <w:p w:rsidR="00327C18" w:rsidRPr="00F64645" w:rsidRDefault="00327C18" w:rsidP="005E2A4B">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tcPr>
          <w:p w:rsidR="00327C18" w:rsidRPr="00F64645" w:rsidRDefault="00327C18" w:rsidP="005E2A4B">
            <w:pPr>
              <w:jc w:val="center"/>
              <w:rPr>
                <w:sz w:val="20"/>
                <w:szCs w:val="20"/>
              </w:rPr>
            </w:pP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27C18" w:rsidRPr="00F64645" w:rsidRDefault="00327C18" w:rsidP="005E2A4B">
            <w:pPr>
              <w:rPr>
                <w:sz w:val="20"/>
                <w:szCs w:val="20"/>
              </w:rPr>
            </w:pPr>
            <w:r w:rsidRPr="00F64645">
              <w:rPr>
                <w:sz w:val="20"/>
                <w:szCs w:val="20"/>
              </w:rPr>
              <w:t>Homework</w:t>
            </w:r>
          </w:p>
        </w:tc>
        <w:tc>
          <w:tcPr>
            <w:tcW w:w="1243" w:type="pct"/>
            <w:gridSpan w:val="2"/>
            <w:tcBorders>
              <w:top w:val="single" w:sz="4" w:space="0" w:color="auto"/>
              <w:left w:val="single" w:sz="4" w:space="0" w:color="auto"/>
              <w:bottom w:val="single" w:sz="4" w:space="0" w:color="auto"/>
              <w:right w:val="single" w:sz="8" w:space="0" w:color="auto"/>
            </w:tcBorders>
          </w:tcPr>
          <w:p w:rsidR="00327C18" w:rsidRPr="00F64645" w:rsidRDefault="00327C18" w:rsidP="005E2A4B">
            <w:pPr>
              <w:jc w:val="center"/>
              <w:rPr>
                <w:sz w:val="20"/>
                <w:szCs w:val="20"/>
              </w:rPr>
            </w:pPr>
            <w:r w:rsidRPr="00F64645">
              <w:rPr>
                <w:sz w:val="20"/>
                <w:szCs w:val="20"/>
              </w:rPr>
              <w:t>1</w:t>
            </w:r>
          </w:p>
        </w:tc>
        <w:tc>
          <w:tcPr>
            <w:tcW w:w="664" w:type="pct"/>
            <w:tcBorders>
              <w:top w:val="single" w:sz="4" w:space="0" w:color="auto"/>
              <w:left w:val="single" w:sz="8" w:space="0" w:color="auto"/>
              <w:bottom w:val="single" w:sz="4" w:space="0" w:color="auto"/>
              <w:right w:val="single" w:sz="12" w:space="0" w:color="auto"/>
            </w:tcBorders>
          </w:tcPr>
          <w:p w:rsidR="00327C18" w:rsidRPr="00F64645" w:rsidRDefault="00327C18" w:rsidP="005E2A4B">
            <w:pPr>
              <w:jc w:val="center"/>
              <w:rPr>
                <w:sz w:val="20"/>
                <w:szCs w:val="20"/>
              </w:rPr>
            </w:pPr>
            <w:r w:rsidRPr="00F64645">
              <w:rPr>
                <w:sz w:val="20"/>
                <w:szCs w:val="20"/>
              </w:rPr>
              <w:t>20</w:t>
            </w: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327C18" w:rsidRPr="00F64645" w:rsidRDefault="00327C18" w:rsidP="005E2A4B">
            <w:pPr>
              <w:rPr>
                <w:sz w:val="20"/>
                <w:szCs w:val="20"/>
              </w:rPr>
            </w:pPr>
            <w:r w:rsidRPr="00F64645">
              <w:rPr>
                <w:sz w:val="20"/>
                <w:szCs w:val="20"/>
              </w:rPr>
              <w:t>Project</w:t>
            </w:r>
          </w:p>
        </w:tc>
        <w:tc>
          <w:tcPr>
            <w:tcW w:w="1243" w:type="pct"/>
            <w:gridSpan w:val="2"/>
            <w:tcBorders>
              <w:top w:val="single" w:sz="4" w:space="0" w:color="auto"/>
              <w:left w:val="single" w:sz="4" w:space="0" w:color="auto"/>
              <w:bottom w:val="single" w:sz="8" w:space="0" w:color="auto"/>
              <w:right w:val="single" w:sz="8" w:space="0" w:color="auto"/>
            </w:tcBorders>
          </w:tcPr>
          <w:p w:rsidR="00327C18" w:rsidRPr="00F64645" w:rsidRDefault="00327C18" w:rsidP="005E2A4B">
            <w:pPr>
              <w:jc w:val="center"/>
              <w:rPr>
                <w:sz w:val="20"/>
                <w:szCs w:val="20"/>
              </w:rPr>
            </w:pPr>
          </w:p>
        </w:tc>
        <w:tc>
          <w:tcPr>
            <w:tcW w:w="664" w:type="pct"/>
            <w:tcBorders>
              <w:top w:val="single" w:sz="4" w:space="0" w:color="auto"/>
              <w:left w:val="single" w:sz="8" w:space="0" w:color="auto"/>
              <w:bottom w:val="single" w:sz="8" w:space="0" w:color="auto"/>
              <w:right w:val="single" w:sz="12" w:space="0" w:color="auto"/>
            </w:tcBorders>
          </w:tcPr>
          <w:p w:rsidR="00327C18" w:rsidRPr="00F64645" w:rsidRDefault="00327C18" w:rsidP="005E2A4B">
            <w:pPr>
              <w:jc w:val="center"/>
              <w:rPr>
                <w:sz w:val="20"/>
                <w:szCs w:val="20"/>
              </w:rPr>
            </w:pP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327C18" w:rsidRPr="00F64645" w:rsidRDefault="00327C18" w:rsidP="005E2A4B">
            <w:pPr>
              <w:rPr>
                <w:sz w:val="20"/>
                <w:szCs w:val="20"/>
              </w:rPr>
            </w:pPr>
            <w:r w:rsidRPr="00F64645">
              <w:rPr>
                <w:sz w:val="20"/>
                <w:szCs w:val="20"/>
              </w:rPr>
              <w:t>Report</w:t>
            </w:r>
          </w:p>
        </w:tc>
        <w:tc>
          <w:tcPr>
            <w:tcW w:w="1243" w:type="pct"/>
            <w:gridSpan w:val="2"/>
            <w:tcBorders>
              <w:top w:val="single" w:sz="8" w:space="0" w:color="auto"/>
              <w:left w:val="single" w:sz="4" w:space="0" w:color="auto"/>
              <w:bottom w:val="single" w:sz="8" w:space="0" w:color="auto"/>
              <w:right w:val="single" w:sz="8" w:space="0" w:color="auto"/>
            </w:tcBorders>
          </w:tcPr>
          <w:p w:rsidR="00327C18" w:rsidRPr="00F64645" w:rsidRDefault="00327C18" w:rsidP="005E2A4B">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tcPr>
          <w:p w:rsidR="00327C18" w:rsidRPr="00F64645" w:rsidRDefault="00327C18" w:rsidP="005E2A4B">
            <w:pPr>
              <w:jc w:val="center"/>
              <w:rPr>
                <w:sz w:val="20"/>
                <w:szCs w:val="20"/>
              </w:rPr>
            </w:pPr>
          </w:p>
        </w:tc>
      </w:tr>
      <w:tr w:rsidR="00327C18" w:rsidRPr="00F64645" w:rsidTr="005E2A4B">
        <w:tc>
          <w:tcPr>
            <w:tcW w:w="1969" w:type="pct"/>
            <w:gridSpan w:val="6"/>
            <w:vMerge/>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327C18" w:rsidRPr="00F64645" w:rsidRDefault="00327C18" w:rsidP="005E2A4B">
            <w:pPr>
              <w:rPr>
                <w:sz w:val="20"/>
                <w:szCs w:val="20"/>
              </w:rPr>
            </w:pPr>
            <w:r w:rsidRPr="00F64645">
              <w:rPr>
                <w:sz w:val="20"/>
                <w:szCs w:val="20"/>
              </w:rPr>
              <w:t>Others (………)</w:t>
            </w:r>
          </w:p>
        </w:tc>
        <w:tc>
          <w:tcPr>
            <w:tcW w:w="1243" w:type="pct"/>
            <w:gridSpan w:val="2"/>
            <w:tcBorders>
              <w:top w:val="single" w:sz="8" w:space="0" w:color="auto"/>
              <w:left w:val="single" w:sz="4" w:space="0" w:color="auto"/>
              <w:bottom w:val="single" w:sz="12" w:space="0" w:color="auto"/>
              <w:right w:val="single" w:sz="8" w:space="0" w:color="auto"/>
            </w:tcBorders>
          </w:tcPr>
          <w:p w:rsidR="00327C18" w:rsidRPr="00F64645" w:rsidRDefault="00327C18" w:rsidP="005E2A4B">
            <w:pPr>
              <w:jc w:val="center"/>
              <w:rPr>
                <w:sz w:val="20"/>
                <w:szCs w:val="20"/>
              </w:rPr>
            </w:pPr>
          </w:p>
        </w:tc>
        <w:tc>
          <w:tcPr>
            <w:tcW w:w="664" w:type="pct"/>
            <w:tcBorders>
              <w:top w:val="single" w:sz="8" w:space="0" w:color="auto"/>
              <w:left w:val="single" w:sz="8" w:space="0" w:color="auto"/>
              <w:bottom w:val="single" w:sz="12" w:space="0" w:color="auto"/>
              <w:right w:val="single" w:sz="12" w:space="0" w:color="auto"/>
            </w:tcBorders>
          </w:tcPr>
          <w:p w:rsidR="00327C18" w:rsidRPr="00F64645" w:rsidRDefault="00327C18" w:rsidP="005E2A4B">
            <w:pPr>
              <w:jc w:val="center"/>
              <w:rPr>
                <w:sz w:val="20"/>
                <w:szCs w:val="20"/>
              </w:rPr>
            </w:pPr>
          </w:p>
        </w:tc>
      </w:tr>
      <w:tr w:rsidR="00327C18" w:rsidRPr="00F64645" w:rsidTr="005E2A4B">
        <w:trPr>
          <w:trHeight w:val="674"/>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327C18" w:rsidRPr="00F64645" w:rsidRDefault="00327C18" w:rsidP="005E2A4B">
            <w:pPr>
              <w:rPr>
                <w:sz w:val="20"/>
                <w:szCs w:val="20"/>
              </w:rPr>
            </w:pPr>
            <w:r w:rsidRPr="00F64645">
              <w:rPr>
                <w:sz w:val="20"/>
                <w:szCs w:val="20"/>
              </w:rPr>
              <w:t xml:space="preserve"> </w:t>
            </w:r>
          </w:p>
        </w:tc>
        <w:tc>
          <w:tcPr>
            <w:tcW w:w="1243" w:type="pct"/>
            <w:gridSpan w:val="2"/>
            <w:tcBorders>
              <w:top w:val="single" w:sz="12" w:space="0" w:color="auto"/>
              <w:left w:val="single" w:sz="4" w:space="0" w:color="auto"/>
              <w:bottom w:val="single" w:sz="8" w:space="0" w:color="auto"/>
              <w:right w:val="single" w:sz="8" w:space="0" w:color="auto"/>
            </w:tcBorders>
            <w:vAlign w:val="center"/>
          </w:tcPr>
          <w:p w:rsidR="00327C18" w:rsidRPr="00F64645" w:rsidRDefault="00327C18" w:rsidP="005E2A4B">
            <w:pPr>
              <w:jc w:val="center"/>
              <w:rPr>
                <w:sz w:val="20"/>
                <w:szCs w:val="20"/>
              </w:rPr>
            </w:pPr>
            <w:r w:rsidRPr="00F64645">
              <w:rPr>
                <w:sz w:val="20"/>
                <w:szCs w:val="20"/>
              </w:rPr>
              <w:t>1</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F64645" w:rsidRDefault="00327C18" w:rsidP="005E2A4B">
            <w:pPr>
              <w:jc w:val="center"/>
              <w:rPr>
                <w:sz w:val="20"/>
                <w:szCs w:val="20"/>
              </w:rPr>
            </w:pPr>
            <w:r w:rsidRPr="00F64645">
              <w:rPr>
                <w:sz w:val="20"/>
                <w:szCs w:val="20"/>
              </w:rPr>
              <w:t>50</w:t>
            </w:r>
          </w:p>
        </w:tc>
      </w:tr>
      <w:tr w:rsidR="00327C18" w:rsidRPr="00F64645" w:rsidTr="005E2A4B">
        <w:trPr>
          <w:trHeight w:val="447"/>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PREREQUIEITE(S)</w:t>
            </w:r>
          </w:p>
        </w:tc>
        <w:tc>
          <w:tcPr>
            <w:tcW w:w="3031" w:type="pct"/>
            <w:gridSpan w:val="8"/>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327C18">
            <w:pPr>
              <w:numPr>
                <w:ilvl w:val="0"/>
                <w:numId w:val="42"/>
              </w:numPr>
              <w:outlineLvl w:val="0"/>
              <w:rPr>
                <w:sz w:val="20"/>
                <w:szCs w:val="20"/>
              </w:rPr>
            </w:pPr>
          </w:p>
        </w:tc>
      </w:tr>
      <w:tr w:rsidR="00327C18" w:rsidRPr="00F64645" w:rsidTr="005E2A4B">
        <w:trPr>
          <w:trHeight w:val="447"/>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COURSE DESCRIPTION</w:t>
            </w:r>
          </w:p>
        </w:tc>
        <w:tc>
          <w:tcPr>
            <w:tcW w:w="3031" w:type="pct"/>
            <w:gridSpan w:val="8"/>
            <w:tcBorders>
              <w:top w:val="single" w:sz="12" w:space="0" w:color="auto"/>
              <w:left w:val="single" w:sz="12" w:space="0" w:color="auto"/>
              <w:bottom w:val="single" w:sz="12" w:space="0" w:color="auto"/>
              <w:right w:val="single" w:sz="12" w:space="0" w:color="auto"/>
            </w:tcBorders>
          </w:tcPr>
          <w:p w:rsidR="00327C18" w:rsidRPr="00F64645" w:rsidRDefault="00327C18" w:rsidP="005E2A4B">
            <w:pPr>
              <w:outlineLvl w:val="0"/>
              <w:rPr>
                <w:sz w:val="20"/>
                <w:szCs w:val="20"/>
              </w:rPr>
            </w:pPr>
            <w:r w:rsidRPr="00F64645">
              <w:rPr>
                <w:sz w:val="20"/>
                <w:szCs w:val="20"/>
              </w:rPr>
              <w:t xml:space="preserve">Basic concepts, student personal services, the place of psychological counseling and guidance in these services, principle and development of guidance, types of guidance and psychological counseling, services, techniques, organization and personnel, new developments, student know techniques, guide-teacher cooperation, </w:t>
            </w:r>
            <w:proofErr w:type="gramStart"/>
            <w:r w:rsidRPr="00F64645">
              <w:rPr>
                <w:sz w:val="20"/>
                <w:szCs w:val="20"/>
              </w:rPr>
              <w:t>guidance</w:t>
            </w:r>
            <w:proofErr w:type="gramEnd"/>
            <w:r w:rsidRPr="00F64645">
              <w:rPr>
                <w:sz w:val="20"/>
                <w:szCs w:val="20"/>
              </w:rPr>
              <w:t xml:space="preserve"> duties of teacher.</w:t>
            </w:r>
          </w:p>
        </w:tc>
      </w:tr>
      <w:tr w:rsidR="00327C18" w:rsidRPr="00F64645" w:rsidTr="005E2A4B">
        <w:trPr>
          <w:trHeight w:val="426"/>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COURSE OBJECTIVES</w:t>
            </w:r>
          </w:p>
        </w:tc>
        <w:tc>
          <w:tcPr>
            <w:tcW w:w="3031" w:type="pct"/>
            <w:gridSpan w:val="8"/>
            <w:tcBorders>
              <w:top w:val="single" w:sz="12" w:space="0" w:color="auto"/>
              <w:left w:val="single" w:sz="12" w:space="0" w:color="auto"/>
              <w:bottom w:val="single" w:sz="12" w:space="0" w:color="auto"/>
              <w:right w:val="single" w:sz="12" w:space="0" w:color="auto"/>
            </w:tcBorders>
          </w:tcPr>
          <w:p w:rsidR="00327C18" w:rsidRPr="00F64645" w:rsidRDefault="00327C18" w:rsidP="005E2A4B">
            <w:pPr>
              <w:pStyle w:val="NormalWeb"/>
              <w:spacing w:line="240" w:lineRule="auto"/>
              <w:jc w:val="both"/>
              <w:rPr>
                <w:sz w:val="20"/>
                <w:szCs w:val="20"/>
              </w:rPr>
            </w:pPr>
            <w:r w:rsidRPr="00F64645">
              <w:rPr>
                <w:sz w:val="20"/>
                <w:szCs w:val="20"/>
              </w:rPr>
              <w:t>Purpose of student personal services and the place in education, definition of guidance services, purposes and  principles of guidance and counseling , description of students, to guide students, counseling,  social relations, vocational guidance, special education and to define the students who have special needs.</w:t>
            </w:r>
          </w:p>
        </w:tc>
      </w:tr>
      <w:tr w:rsidR="00327C18" w:rsidRPr="00F64645" w:rsidTr="005E2A4B">
        <w:trPr>
          <w:trHeight w:val="518"/>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ADDITIVE OF COURSE TO APPLY PROFESSIONAL EDUATION</w:t>
            </w:r>
          </w:p>
        </w:tc>
        <w:tc>
          <w:tcPr>
            <w:tcW w:w="3031" w:type="pct"/>
            <w:gridSpan w:val="8"/>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327C18">
            <w:pPr>
              <w:numPr>
                <w:ilvl w:val="0"/>
                <w:numId w:val="42"/>
              </w:numPr>
              <w:outlineLvl w:val="0"/>
              <w:rPr>
                <w:sz w:val="20"/>
                <w:szCs w:val="20"/>
              </w:rPr>
            </w:pPr>
          </w:p>
        </w:tc>
      </w:tr>
      <w:tr w:rsidR="00327C18" w:rsidRPr="00F64645" w:rsidTr="005E2A4B">
        <w:trPr>
          <w:trHeight w:val="518"/>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COURSE OUTCOMES</w:t>
            </w:r>
          </w:p>
        </w:tc>
        <w:tc>
          <w:tcPr>
            <w:tcW w:w="3031" w:type="pct"/>
            <w:gridSpan w:val="8"/>
            <w:tcBorders>
              <w:top w:val="single" w:sz="12" w:space="0" w:color="auto"/>
              <w:left w:val="single" w:sz="12" w:space="0" w:color="auto"/>
              <w:bottom w:val="single" w:sz="12" w:space="0" w:color="auto"/>
              <w:right w:val="single" w:sz="12" w:space="0" w:color="auto"/>
            </w:tcBorders>
          </w:tcPr>
          <w:p w:rsidR="00327C18" w:rsidRPr="00F64645" w:rsidRDefault="00327C18" w:rsidP="005E2A4B">
            <w:pPr>
              <w:tabs>
                <w:tab w:val="left" w:pos="7800"/>
              </w:tabs>
              <w:jc w:val="both"/>
              <w:rPr>
                <w:sz w:val="20"/>
                <w:szCs w:val="20"/>
              </w:rPr>
            </w:pPr>
            <w:r w:rsidRPr="00F64645">
              <w:rPr>
                <w:sz w:val="20"/>
                <w:szCs w:val="20"/>
              </w:rPr>
              <w:t>At the end of the course, students will be able to:</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applying basic guidance knowledge</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describing and applying guidance</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coordination with guidance service</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discrimating the students who need special education</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discriminating the students with special problems</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deciding the guidance activities</w:t>
            </w:r>
          </w:p>
          <w:p w:rsidR="00327C18" w:rsidRPr="00F64645" w:rsidRDefault="00327C18" w:rsidP="00327C18">
            <w:pPr>
              <w:numPr>
                <w:ilvl w:val="0"/>
                <w:numId w:val="43"/>
              </w:numPr>
              <w:tabs>
                <w:tab w:val="left" w:pos="7800"/>
              </w:tabs>
              <w:ind w:hanging="663"/>
              <w:jc w:val="both"/>
              <w:rPr>
                <w:sz w:val="20"/>
                <w:szCs w:val="20"/>
              </w:rPr>
            </w:pPr>
            <w:r w:rsidRPr="00F64645">
              <w:rPr>
                <w:sz w:val="20"/>
                <w:szCs w:val="20"/>
              </w:rPr>
              <w:t>Skills on deciding the guidance activities among students’ developmental needs</w:t>
            </w:r>
          </w:p>
          <w:p w:rsidR="00327C18" w:rsidRPr="00F64645" w:rsidRDefault="00327C18" w:rsidP="005E2A4B">
            <w:pPr>
              <w:tabs>
                <w:tab w:val="left" w:pos="7800"/>
              </w:tabs>
              <w:ind w:left="720"/>
              <w:jc w:val="both"/>
              <w:rPr>
                <w:sz w:val="20"/>
                <w:szCs w:val="20"/>
              </w:rPr>
            </w:pPr>
          </w:p>
        </w:tc>
      </w:tr>
      <w:tr w:rsidR="00327C18" w:rsidRPr="00F64645" w:rsidTr="005E2A4B">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lastRenderedPageBreak/>
              <w:t>TEXTBOOK</w:t>
            </w:r>
          </w:p>
        </w:tc>
        <w:tc>
          <w:tcPr>
            <w:tcW w:w="3031" w:type="pct"/>
            <w:gridSpan w:val="8"/>
            <w:tcBorders>
              <w:top w:val="single" w:sz="12" w:space="0" w:color="auto"/>
              <w:left w:val="single" w:sz="12" w:space="0" w:color="auto"/>
              <w:bottom w:val="single" w:sz="12" w:space="0" w:color="auto"/>
              <w:right w:val="single" w:sz="12" w:space="0" w:color="auto"/>
            </w:tcBorders>
          </w:tcPr>
          <w:p w:rsidR="00327C18" w:rsidRPr="00F64645" w:rsidRDefault="00327C18" w:rsidP="00327C18">
            <w:pPr>
              <w:pStyle w:val="Balk4"/>
              <w:keepNext w:val="0"/>
              <w:numPr>
                <w:ilvl w:val="0"/>
                <w:numId w:val="44"/>
              </w:numPr>
              <w:ind w:left="57" w:firstLine="0"/>
              <w:jc w:val="both"/>
              <w:rPr>
                <w:b w:val="0"/>
                <w:color w:val="000000"/>
                <w:sz w:val="20"/>
                <w:szCs w:val="20"/>
              </w:rPr>
            </w:pPr>
            <w:r w:rsidRPr="00F64645">
              <w:rPr>
                <w:b w:val="0"/>
                <w:iCs w:val="0"/>
                <w:color w:val="000000"/>
                <w:sz w:val="20"/>
                <w:szCs w:val="20"/>
              </w:rPr>
              <w:t>Yeşilyaprak</w:t>
            </w:r>
            <w:proofErr w:type="gramStart"/>
            <w:r w:rsidRPr="00F64645">
              <w:rPr>
                <w:b w:val="0"/>
                <w:iCs w:val="0"/>
                <w:color w:val="000000"/>
                <w:sz w:val="20"/>
                <w:szCs w:val="20"/>
              </w:rPr>
              <w:t>,  B</w:t>
            </w:r>
            <w:proofErr w:type="gramEnd"/>
            <w:r w:rsidRPr="00F64645">
              <w:rPr>
                <w:b w:val="0"/>
                <w:iCs w:val="0"/>
                <w:color w:val="000000"/>
                <w:sz w:val="20"/>
                <w:szCs w:val="20"/>
              </w:rPr>
              <w:t>.  (2006). Gelişimsel Rehberlik, Ankara: Morpa Yayın.</w:t>
            </w:r>
          </w:p>
        </w:tc>
      </w:tr>
      <w:tr w:rsidR="00327C18" w:rsidRPr="00F64645" w:rsidTr="005E2A4B">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OTHER REFERENCES</w:t>
            </w:r>
          </w:p>
        </w:tc>
        <w:tc>
          <w:tcPr>
            <w:tcW w:w="3031" w:type="pct"/>
            <w:gridSpan w:val="8"/>
            <w:tcBorders>
              <w:top w:val="single" w:sz="12" w:space="0" w:color="auto"/>
              <w:left w:val="single" w:sz="12" w:space="0" w:color="auto"/>
              <w:bottom w:val="single" w:sz="12" w:space="0" w:color="auto"/>
              <w:right w:val="single" w:sz="12" w:space="0" w:color="auto"/>
            </w:tcBorders>
          </w:tcPr>
          <w:p w:rsidR="00327C18" w:rsidRPr="00F64645" w:rsidRDefault="00327C18" w:rsidP="005E2A4B">
            <w:pPr>
              <w:pStyle w:val="Balk4"/>
              <w:jc w:val="both"/>
              <w:rPr>
                <w:b w:val="0"/>
                <w:iCs w:val="0"/>
                <w:color w:val="000000"/>
                <w:sz w:val="20"/>
                <w:szCs w:val="20"/>
              </w:rPr>
            </w:pPr>
            <w:r w:rsidRPr="00F64645">
              <w:rPr>
                <w:b w:val="0"/>
                <w:iCs w:val="0"/>
                <w:color w:val="000000"/>
                <w:sz w:val="20"/>
                <w:szCs w:val="20"/>
              </w:rPr>
              <w:t>1. Aydın, B. (2007) (Ed.) Rehberlik Ankara: Pegema Yayıncılık.</w:t>
            </w:r>
          </w:p>
          <w:p w:rsidR="00327C18" w:rsidRPr="00F64645" w:rsidRDefault="00327C18" w:rsidP="005E2A4B">
            <w:pPr>
              <w:pStyle w:val="Balk4"/>
              <w:jc w:val="both"/>
              <w:rPr>
                <w:b w:val="0"/>
                <w:iCs w:val="0"/>
                <w:color w:val="000000"/>
                <w:sz w:val="20"/>
                <w:szCs w:val="20"/>
              </w:rPr>
            </w:pPr>
            <w:proofErr w:type="gramStart"/>
            <w:r w:rsidRPr="00F64645">
              <w:rPr>
                <w:b w:val="0"/>
                <w:iCs w:val="0"/>
                <w:color w:val="000000"/>
                <w:sz w:val="20"/>
                <w:szCs w:val="20"/>
              </w:rPr>
              <w:t>2.Can</w:t>
            </w:r>
            <w:proofErr w:type="gramEnd"/>
            <w:r w:rsidRPr="00F64645">
              <w:rPr>
                <w:b w:val="0"/>
                <w:iCs w:val="0"/>
                <w:color w:val="000000"/>
                <w:sz w:val="20"/>
                <w:szCs w:val="20"/>
              </w:rPr>
              <w:t>,  G. (2002)(Ed) Psikolojik Danışma ve Rehberlik Ankara: Pegema Yayıncılık</w:t>
            </w:r>
          </w:p>
          <w:p w:rsidR="00327C18" w:rsidRPr="00F64645" w:rsidRDefault="00327C18" w:rsidP="005E2A4B">
            <w:pPr>
              <w:pStyle w:val="Balk4"/>
              <w:jc w:val="both"/>
              <w:rPr>
                <w:b w:val="0"/>
                <w:iCs w:val="0"/>
                <w:color w:val="000000"/>
                <w:sz w:val="20"/>
                <w:szCs w:val="20"/>
              </w:rPr>
            </w:pPr>
            <w:r w:rsidRPr="00F64645">
              <w:rPr>
                <w:b w:val="0"/>
                <w:iCs w:val="0"/>
                <w:color w:val="000000"/>
                <w:sz w:val="20"/>
                <w:szCs w:val="20"/>
              </w:rPr>
              <w:t>3. Kuzgun, Y. 2011.  Rehberlik ve Psikolojik Danışma Ankara: Nobel Yayın.</w:t>
            </w:r>
          </w:p>
          <w:p w:rsidR="00327C18" w:rsidRPr="00F64645" w:rsidRDefault="00327C18" w:rsidP="005E2A4B">
            <w:pPr>
              <w:pStyle w:val="Balk4"/>
              <w:jc w:val="both"/>
              <w:rPr>
                <w:b w:val="0"/>
                <w:iCs w:val="0"/>
                <w:color w:val="000000"/>
                <w:sz w:val="20"/>
                <w:szCs w:val="20"/>
              </w:rPr>
            </w:pPr>
            <w:r w:rsidRPr="00F64645">
              <w:rPr>
                <w:b w:val="0"/>
                <w:iCs w:val="0"/>
                <w:color w:val="000000"/>
                <w:sz w:val="20"/>
                <w:szCs w:val="20"/>
              </w:rPr>
              <w:t>4</w:t>
            </w:r>
            <w:r w:rsidRPr="00F64645">
              <w:rPr>
                <w:b w:val="0"/>
                <w:i w:val="0"/>
                <w:iCs w:val="0"/>
                <w:color w:val="000000"/>
                <w:sz w:val="20"/>
                <w:szCs w:val="20"/>
              </w:rPr>
              <w:t xml:space="preserve">. </w:t>
            </w:r>
            <w:r w:rsidRPr="00F64645">
              <w:rPr>
                <w:b w:val="0"/>
                <w:iCs w:val="0"/>
                <w:color w:val="000000"/>
                <w:sz w:val="20"/>
                <w:szCs w:val="20"/>
              </w:rPr>
              <w:t>Gazioğlu, E., Mertol, Ş. (2008) (Ed). Öğretmen ve Öğretmen adayları için Rehberlik, İstanbul: Pegema Yayıncılık.</w:t>
            </w:r>
          </w:p>
          <w:p w:rsidR="00327C18" w:rsidRPr="00F64645" w:rsidRDefault="00327C18" w:rsidP="005E2A4B">
            <w:pPr>
              <w:pStyle w:val="Balk4"/>
              <w:jc w:val="both"/>
              <w:rPr>
                <w:b w:val="0"/>
                <w:iCs w:val="0"/>
                <w:color w:val="000000"/>
                <w:sz w:val="20"/>
                <w:szCs w:val="20"/>
              </w:rPr>
            </w:pPr>
            <w:proofErr w:type="gramStart"/>
            <w:r w:rsidRPr="00F64645">
              <w:rPr>
                <w:b w:val="0"/>
                <w:iCs w:val="0"/>
                <w:color w:val="000000"/>
                <w:sz w:val="20"/>
                <w:szCs w:val="20"/>
              </w:rPr>
              <w:t>5.Yeşilyaprak</w:t>
            </w:r>
            <w:proofErr w:type="gramEnd"/>
            <w:r w:rsidRPr="00F64645">
              <w:rPr>
                <w:b w:val="0"/>
                <w:iCs w:val="0"/>
                <w:color w:val="000000"/>
                <w:sz w:val="20"/>
                <w:szCs w:val="20"/>
              </w:rPr>
              <w:t>,  B.  (2005). Eğitimde Rehberlik Hizmetleri, Ankara: Nobel Yayınları</w:t>
            </w:r>
          </w:p>
          <w:p w:rsidR="00327C18" w:rsidRPr="00F64645" w:rsidRDefault="00327C18" w:rsidP="005E2A4B">
            <w:pPr>
              <w:pStyle w:val="Balk4"/>
              <w:rPr>
                <w:color w:val="000000"/>
                <w:sz w:val="20"/>
                <w:szCs w:val="20"/>
              </w:rPr>
            </w:pPr>
          </w:p>
        </w:tc>
      </w:tr>
      <w:tr w:rsidR="00327C18" w:rsidRPr="00F64645" w:rsidTr="005E2A4B">
        <w:trPr>
          <w:trHeight w:val="52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327C18" w:rsidRPr="00F64645" w:rsidRDefault="00327C18" w:rsidP="005E2A4B">
            <w:pPr>
              <w:jc w:val="center"/>
              <w:rPr>
                <w:b/>
                <w:sz w:val="20"/>
                <w:szCs w:val="20"/>
              </w:rPr>
            </w:pPr>
            <w:r w:rsidRPr="00F64645">
              <w:rPr>
                <w:b/>
                <w:sz w:val="20"/>
                <w:szCs w:val="20"/>
              </w:rPr>
              <w:t>TOOLS AND EQUIPMENTS REQUIRED</w:t>
            </w:r>
          </w:p>
        </w:tc>
        <w:tc>
          <w:tcPr>
            <w:tcW w:w="3031" w:type="pct"/>
            <w:gridSpan w:val="8"/>
            <w:tcBorders>
              <w:top w:val="single" w:sz="12" w:space="0" w:color="auto"/>
              <w:left w:val="single" w:sz="12" w:space="0" w:color="auto"/>
              <w:bottom w:val="single" w:sz="12" w:space="0" w:color="auto"/>
              <w:right w:val="single" w:sz="12" w:space="0" w:color="auto"/>
            </w:tcBorders>
          </w:tcPr>
          <w:p w:rsidR="00327C18" w:rsidRPr="00F64645" w:rsidRDefault="00327C18" w:rsidP="005E2A4B">
            <w:pPr>
              <w:rPr>
                <w:sz w:val="20"/>
                <w:szCs w:val="20"/>
              </w:rPr>
            </w:pPr>
            <w:r w:rsidRPr="00F64645">
              <w:rPr>
                <w:sz w:val="20"/>
                <w:szCs w:val="20"/>
              </w:rPr>
              <w:t>-</w:t>
            </w:r>
          </w:p>
        </w:tc>
      </w:tr>
    </w:tbl>
    <w:p w:rsidR="00327C18" w:rsidRPr="00F64645" w:rsidRDefault="00327C18" w:rsidP="005E2A4B">
      <w:pPr>
        <w:rPr>
          <w:sz w:val="20"/>
          <w:szCs w:val="20"/>
        </w:rPr>
        <w:sectPr w:rsidR="00327C18" w:rsidRPr="00F64645" w:rsidSect="005E2A4B">
          <w:pgSz w:w="11906" w:h="16838"/>
          <w:pgMar w:top="1417" w:right="1417" w:bottom="1417" w:left="1417" w:header="708" w:footer="708" w:gutter="0"/>
          <w:cols w:space="708"/>
          <w:docGrid w:linePitch="36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327C18" w:rsidRPr="00F64645" w:rsidTr="005E2A4B">
        <w:trPr>
          <w:trHeight w:val="510"/>
          <w:jc w:val="center"/>
        </w:trPr>
        <w:tc>
          <w:tcPr>
            <w:tcW w:w="5000" w:type="pct"/>
            <w:gridSpan w:val="2"/>
            <w:tcBorders>
              <w:top w:val="single" w:sz="12" w:space="0" w:color="auto"/>
            </w:tcBorders>
            <w:vAlign w:val="center"/>
          </w:tcPr>
          <w:p w:rsidR="00327C18" w:rsidRPr="00F64645" w:rsidRDefault="00327C18" w:rsidP="005E2A4B">
            <w:pPr>
              <w:jc w:val="center"/>
              <w:rPr>
                <w:b/>
                <w:sz w:val="20"/>
                <w:szCs w:val="20"/>
              </w:rPr>
            </w:pPr>
            <w:r w:rsidRPr="00F64645">
              <w:rPr>
                <w:b/>
                <w:sz w:val="20"/>
                <w:szCs w:val="20"/>
              </w:rPr>
              <w:lastRenderedPageBreak/>
              <w:t>COURSE SYLLABUS</w:t>
            </w:r>
          </w:p>
        </w:tc>
      </w:tr>
      <w:tr w:rsidR="00327C18" w:rsidRPr="00F64645" w:rsidTr="005E2A4B">
        <w:trPr>
          <w:jc w:val="center"/>
        </w:trPr>
        <w:tc>
          <w:tcPr>
            <w:tcW w:w="583" w:type="pct"/>
          </w:tcPr>
          <w:p w:rsidR="00327C18" w:rsidRPr="00F64645" w:rsidRDefault="00327C18" w:rsidP="005E2A4B">
            <w:pPr>
              <w:jc w:val="center"/>
              <w:rPr>
                <w:b/>
                <w:sz w:val="20"/>
                <w:szCs w:val="20"/>
              </w:rPr>
            </w:pPr>
            <w:r w:rsidRPr="00F64645">
              <w:rPr>
                <w:b/>
                <w:sz w:val="20"/>
                <w:szCs w:val="20"/>
              </w:rPr>
              <w:t>WEEK</w:t>
            </w:r>
          </w:p>
        </w:tc>
        <w:tc>
          <w:tcPr>
            <w:tcW w:w="4417" w:type="pct"/>
          </w:tcPr>
          <w:p w:rsidR="00327C18" w:rsidRPr="00F64645" w:rsidRDefault="00327C18" w:rsidP="005E2A4B">
            <w:pPr>
              <w:rPr>
                <w:b/>
                <w:sz w:val="20"/>
                <w:szCs w:val="20"/>
              </w:rPr>
            </w:pPr>
            <w:r w:rsidRPr="00F64645">
              <w:rPr>
                <w:b/>
                <w:sz w:val="20"/>
                <w:szCs w:val="20"/>
              </w:rPr>
              <w:t xml:space="preserve">TOPICS </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1</w:t>
            </w:r>
          </w:p>
        </w:tc>
        <w:tc>
          <w:tcPr>
            <w:tcW w:w="4417" w:type="pct"/>
          </w:tcPr>
          <w:p w:rsidR="00327C18" w:rsidRPr="00F64645" w:rsidRDefault="00327C18" w:rsidP="005E2A4B">
            <w:pPr>
              <w:rPr>
                <w:sz w:val="20"/>
                <w:szCs w:val="20"/>
              </w:rPr>
            </w:pPr>
            <w:r w:rsidRPr="00F64645">
              <w:rPr>
                <w:sz w:val="20"/>
                <w:szCs w:val="20"/>
              </w:rPr>
              <w:t>Introduction; meeting, course content, resources and evaluation of information about</w:t>
            </w:r>
          </w:p>
          <w:p w:rsidR="00327C18" w:rsidRPr="00F64645" w:rsidRDefault="00327C18" w:rsidP="005E2A4B">
            <w:pPr>
              <w:rPr>
                <w:sz w:val="20"/>
                <w:szCs w:val="20"/>
              </w:rPr>
            </w:pPr>
            <w:r w:rsidRPr="00F64645">
              <w:rPr>
                <w:sz w:val="20"/>
                <w:szCs w:val="20"/>
              </w:rPr>
              <w:t>Presentation of Psychological Counseling and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2</w:t>
            </w:r>
          </w:p>
        </w:tc>
        <w:tc>
          <w:tcPr>
            <w:tcW w:w="4417" w:type="pct"/>
          </w:tcPr>
          <w:p w:rsidR="00327C18" w:rsidRPr="00F64645" w:rsidRDefault="00327C18" w:rsidP="005E2A4B">
            <w:pPr>
              <w:rPr>
                <w:sz w:val="20"/>
                <w:szCs w:val="20"/>
              </w:rPr>
            </w:pPr>
            <w:r w:rsidRPr="00F64645">
              <w:rPr>
                <w:sz w:val="20"/>
                <w:szCs w:val="20"/>
              </w:rPr>
              <w:t>Student Counseling Service in Contemporary Education</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3</w:t>
            </w:r>
          </w:p>
        </w:tc>
        <w:tc>
          <w:tcPr>
            <w:tcW w:w="4417" w:type="pct"/>
          </w:tcPr>
          <w:p w:rsidR="00327C18" w:rsidRPr="00F64645" w:rsidRDefault="00327C18" w:rsidP="005E2A4B">
            <w:pPr>
              <w:rPr>
                <w:sz w:val="20"/>
                <w:szCs w:val="20"/>
              </w:rPr>
            </w:pPr>
            <w:r w:rsidRPr="00F64645">
              <w:rPr>
                <w:sz w:val="20"/>
                <w:szCs w:val="20"/>
              </w:rPr>
              <w:t>Definition and importance of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4</w:t>
            </w:r>
          </w:p>
        </w:tc>
        <w:tc>
          <w:tcPr>
            <w:tcW w:w="4417" w:type="pct"/>
          </w:tcPr>
          <w:p w:rsidR="00327C18" w:rsidRPr="00F64645" w:rsidRDefault="00327C18" w:rsidP="005E2A4B">
            <w:pPr>
              <w:rPr>
                <w:sz w:val="20"/>
                <w:szCs w:val="20"/>
              </w:rPr>
            </w:pPr>
            <w:r w:rsidRPr="00F64645">
              <w:rPr>
                <w:sz w:val="20"/>
                <w:szCs w:val="20"/>
              </w:rPr>
              <w:t>Objectives and Principles of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5</w:t>
            </w:r>
          </w:p>
        </w:tc>
        <w:tc>
          <w:tcPr>
            <w:tcW w:w="4417" w:type="pct"/>
          </w:tcPr>
          <w:p w:rsidR="00327C18" w:rsidRPr="00F64645" w:rsidRDefault="00327C18" w:rsidP="005E2A4B">
            <w:pPr>
              <w:rPr>
                <w:sz w:val="20"/>
                <w:szCs w:val="20"/>
              </w:rPr>
            </w:pPr>
            <w:r w:rsidRPr="00F64645">
              <w:rPr>
                <w:sz w:val="20"/>
                <w:szCs w:val="20"/>
              </w:rPr>
              <w:t>Studies Guidance History of the World and Turkey</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6</w:t>
            </w:r>
          </w:p>
        </w:tc>
        <w:tc>
          <w:tcPr>
            <w:tcW w:w="4417" w:type="pct"/>
          </w:tcPr>
          <w:p w:rsidR="00327C18" w:rsidRPr="00F64645" w:rsidRDefault="00327C18" w:rsidP="005E2A4B">
            <w:pPr>
              <w:rPr>
                <w:sz w:val="20"/>
                <w:szCs w:val="20"/>
              </w:rPr>
            </w:pPr>
            <w:r w:rsidRPr="00F64645">
              <w:rPr>
                <w:sz w:val="20"/>
                <w:szCs w:val="20"/>
              </w:rPr>
              <w:t>Scope of Guidance and Service Areas</w:t>
            </w:r>
          </w:p>
        </w:tc>
      </w:tr>
      <w:tr w:rsidR="00327C18" w:rsidRPr="00F64645" w:rsidTr="005E2A4B">
        <w:trPr>
          <w:jc w:val="center"/>
        </w:trPr>
        <w:tc>
          <w:tcPr>
            <w:tcW w:w="583" w:type="pct"/>
            <w:shd w:val="clear" w:color="auto" w:fill="D9D9D9"/>
            <w:vAlign w:val="center"/>
          </w:tcPr>
          <w:p w:rsidR="00327C18" w:rsidRPr="00F64645" w:rsidRDefault="00327C18" w:rsidP="005E2A4B">
            <w:pPr>
              <w:jc w:val="center"/>
              <w:rPr>
                <w:sz w:val="20"/>
                <w:szCs w:val="20"/>
              </w:rPr>
            </w:pPr>
            <w:r w:rsidRPr="00F64645">
              <w:rPr>
                <w:sz w:val="20"/>
                <w:szCs w:val="20"/>
              </w:rPr>
              <w:t>7-8</w:t>
            </w:r>
          </w:p>
        </w:tc>
        <w:tc>
          <w:tcPr>
            <w:tcW w:w="4417" w:type="pct"/>
            <w:shd w:val="clear" w:color="auto" w:fill="D9D9D9"/>
          </w:tcPr>
          <w:p w:rsidR="00327C18" w:rsidRPr="00F64645" w:rsidRDefault="00327C18" w:rsidP="005E2A4B">
            <w:pPr>
              <w:jc w:val="both"/>
              <w:rPr>
                <w:sz w:val="20"/>
                <w:szCs w:val="20"/>
              </w:rPr>
            </w:pPr>
            <w:r w:rsidRPr="00F64645">
              <w:rPr>
                <w:sz w:val="20"/>
                <w:szCs w:val="20"/>
              </w:rPr>
              <w:t xml:space="preserve">MID-TERM EXAM </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9</w:t>
            </w:r>
          </w:p>
        </w:tc>
        <w:tc>
          <w:tcPr>
            <w:tcW w:w="4417" w:type="pct"/>
          </w:tcPr>
          <w:p w:rsidR="00327C18" w:rsidRPr="00F64645" w:rsidRDefault="00327C18" w:rsidP="005E2A4B">
            <w:pPr>
              <w:jc w:val="both"/>
              <w:rPr>
                <w:sz w:val="20"/>
                <w:szCs w:val="20"/>
              </w:rPr>
            </w:pPr>
            <w:r w:rsidRPr="00F64645">
              <w:rPr>
                <w:sz w:val="20"/>
                <w:szCs w:val="20"/>
              </w:rPr>
              <w:t>Developmental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10</w:t>
            </w:r>
          </w:p>
        </w:tc>
        <w:tc>
          <w:tcPr>
            <w:tcW w:w="4417" w:type="pct"/>
          </w:tcPr>
          <w:p w:rsidR="00327C18" w:rsidRPr="00F64645" w:rsidRDefault="00327C18" w:rsidP="005E2A4B">
            <w:pPr>
              <w:rPr>
                <w:sz w:val="20"/>
                <w:szCs w:val="20"/>
              </w:rPr>
            </w:pPr>
            <w:r w:rsidRPr="00F64645">
              <w:rPr>
                <w:sz w:val="20"/>
                <w:szCs w:val="20"/>
              </w:rPr>
              <w:t>Personal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11</w:t>
            </w:r>
          </w:p>
        </w:tc>
        <w:tc>
          <w:tcPr>
            <w:tcW w:w="4417" w:type="pct"/>
          </w:tcPr>
          <w:p w:rsidR="00327C18" w:rsidRPr="00F64645" w:rsidRDefault="00327C18" w:rsidP="005E2A4B">
            <w:pPr>
              <w:rPr>
                <w:sz w:val="20"/>
                <w:szCs w:val="20"/>
              </w:rPr>
            </w:pPr>
            <w:r w:rsidRPr="00F64645">
              <w:rPr>
                <w:sz w:val="20"/>
                <w:szCs w:val="20"/>
              </w:rPr>
              <w:t>Educational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12</w:t>
            </w:r>
          </w:p>
        </w:tc>
        <w:tc>
          <w:tcPr>
            <w:tcW w:w="4417" w:type="pct"/>
          </w:tcPr>
          <w:p w:rsidR="00327C18" w:rsidRPr="00F64645" w:rsidRDefault="00327C18" w:rsidP="005E2A4B">
            <w:pPr>
              <w:tabs>
                <w:tab w:val="right" w:pos="8469"/>
              </w:tabs>
              <w:rPr>
                <w:sz w:val="20"/>
                <w:szCs w:val="20"/>
              </w:rPr>
            </w:pPr>
            <w:r w:rsidRPr="00F64645">
              <w:rPr>
                <w:sz w:val="20"/>
                <w:szCs w:val="20"/>
              </w:rPr>
              <w:t>Vocational Guidance</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13</w:t>
            </w:r>
          </w:p>
        </w:tc>
        <w:tc>
          <w:tcPr>
            <w:tcW w:w="4417" w:type="pct"/>
          </w:tcPr>
          <w:p w:rsidR="00327C18" w:rsidRPr="00F64645" w:rsidRDefault="00327C18" w:rsidP="005E2A4B">
            <w:pPr>
              <w:rPr>
                <w:sz w:val="20"/>
                <w:szCs w:val="20"/>
              </w:rPr>
            </w:pPr>
            <w:r w:rsidRPr="00F64645">
              <w:rPr>
                <w:sz w:val="20"/>
                <w:szCs w:val="20"/>
              </w:rPr>
              <w:t>Individual Recognition Techniques</w:t>
            </w:r>
          </w:p>
        </w:tc>
      </w:tr>
      <w:tr w:rsidR="00327C18" w:rsidRPr="00F64645" w:rsidTr="005E2A4B">
        <w:trPr>
          <w:jc w:val="center"/>
        </w:trPr>
        <w:tc>
          <w:tcPr>
            <w:tcW w:w="583" w:type="pct"/>
            <w:vAlign w:val="center"/>
          </w:tcPr>
          <w:p w:rsidR="00327C18" w:rsidRPr="00F64645" w:rsidRDefault="00327C18" w:rsidP="005E2A4B">
            <w:pPr>
              <w:jc w:val="center"/>
              <w:rPr>
                <w:sz w:val="20"/>
                <w:szCs w:val="20"/>
              </w:rPr>
            </w:pPr>
            <w:r w:rsidRPr="00F64645">
              <w:rPr>
                <w:sz w:val="20"/>
                <w:szCs w:val="20"/>
              </w:rPr>
              <w:t>14</w:t>
            </w:r>
          </w:p>
        </w:tc>
        <w:tc>
          <w:tcPr>
            <w:tcW w:w="4417" w:type="pct"/>
          </w:tcPr>
          <w:p w:rsidR="00327C18" w:rsidRPr="00F64645" w:rsidRDefault="00327C18" w:rsidP="005E2A4B">
            <w:pPr>
              <w:rPr>
                <w:sz w:val="20"/>
                <w:szCs w:val="20"/>
              </w:rPr>
            </w:pPr>
            <w:r w:rsidRPr="00F64645">
              <w:rPr>
                <w:sz w:val="20"/>
                <w:szCs w:val="20"/>
              </w:rPr>
              <w:t>Organization and Evaluation of Psychological Counseling and Guidance Services</w:t>
            </w:r>
          </w:p>
        </w:tc>
      </w:tr>
      <w:tr w:rsidR="00327C18" w:rsidRPr="00F64645" w:rsidTr="005E2A4B">
        <w:trPr>
          <w:trHeight w:val="322"/>
          <w:jc w:val="center"/>
        </w:trPr>
        <w:tc>
          <w:tcPr>
            <w:tcW w:w="583" w:type="pct"/>
            <w:tcBorders>
              <w:bottom w:val="single" w:sz="12" w:space="0" w:color="auto"/>
            </w:tcBorders>
            <w:shd w:val="clear" w:color="auto" w:fill="D9D9D9"/>
            <w:vAlign w:val="center"/>
          </w:tcPr>
          <w:p w:rsidR="00327C18" w:rsidRPr="00F64645" w:rsidRDefault="00327C18" w:rsidP="005E2A4B">
            <w:pPr>
              <w:jc w:val="center"/>
              <w:rPr>
                <w:sz w:val="20"/>
                <w:szCs w:val="20"/>
              </w:rPr>
            </w:pPr>
            <w:r w:rsidRPr="00F64645">
              <w:rPr>
                <w:sz w:val="20"/>
                <w:szCs w:val="20"/>
              </w:rPr>
              <w:t>15-16</w:t>
            </w:r>
          </w:p>
        </w:tc>
        <w:tc>
          <w:tcPr>
            <w:tcW w:w="4417" w:type="pct"/>
            <w:tcBorders>
              <w:bottom w:val="single" w:sz="12" w:space="0" w:color="auto"/>
            </w:tcBorders>
            <w:shd w:val="clear" w:color="auto" w:fill="D9D9D9"/>
            <w:vAlign w:val="center"/>
          </w:tcPr>
          <w:p w:rsidR="00327C18" w:rsidRPr="00F64645" w:rsidRDefault="00327C18" w:rsidP="005E2A4B">
            <w:pPr>
              <w:rPr>
                <w:sz w:val="20"/>
                <w:szCs w:val="20"/>
              </w:rPr>
            </w:pPr>
            <w:r w:rsidRPr="00F64645">
              <w:rPr>
                <w:sz w:val="20"/>
                <w:szCs w:val="20"/>
              </w:rPr>
              <w:t xml:space="preserve"> FINAL EXAM</w:t>
            </w:r>
          </w:p>
        </w:tc>
      </w:tr>
    </w:tbl>
    <w:p w:rsidR="00327C18" w:rsidRDefault="00327C18" w:rsidP="005E2A4B">
      <w:pPr>
        <w:rPr>
          <w:sz w:val="20"/>
          <w:szCs w:val="20"/>
        </w:rPr>
      </w:pPr>
    </w:p>
    <w:p w:rsidR="00327C18" w:rsidRDefault="00327C18" w:rsidP="005E2A4B">
      <w:pPr>
        <w:rPr>
          <w:sz w:val="20"/>
          <w:szCs w:val="20"/>
        </w:rPr>
      </w:pPr>
    </w:p>
    <w:p w:rsidR="00327C18" w:rsidRDefault="00327C18" w:rsidP="005E2A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093971"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093971" w:rsidRDefault="00327C18" w:rsidP="005E2A4B">
            <w:pPr>
              <w:rPr>
                <w:b/>
                <w:sz w:val="22"/>
                <w:szCs w:val="22"/>
              </w:rPr>
            </w:pPr>
            <w:r w:rsidRPr="00093971">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1</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rStyle w:val="hps"/>
                <w:color w:val="000000"/>
                <w:sz w:val="22"/>
                <w:szCs w:val="22"/>
              </w:rPr>
              <w:t>Ability to</w:t>
            </w:r>
            <w:r w:rsidRPr="007D346E">
              <w:rPr>
                <w:rStyle w:val="shorttext"/>
                <w:color w:val="000000"/>
                <w:sz w:val="22"/>
                <w:szCs w:val="22"/>
              </w:rPr>
              <w:t xml:space="preserve"> </w:t>
            </w:r>
            <w:r w:rsidRPr="007D346E">
              <w:rPr>
                <w:rStyle w:val="hps"/>
                <w:color w:val="000000"/>
                <w:sz w:val="22"/>
                <w:szCs w:val="22"/>
              </w:rPr>
              <w:t>understand</w:t>
            </w:r>
            <w:r w:rsidRPr="007D346E">
              <w:rPr>
                <w:rStyle w:val="shorttext"/>
                <w:color w:val="000000"/>
                <w:sz w:val="22"/>
                <w:szCs w:val="22"/>
              </w:rPr>
              <w:t xml:space="preserve"> </w:t>
            </w:r>
            <w:r w:rsidRPr="007D346E">
              <w:rPr>
                <w:rStyle w:val="hps"/>
                <w:color w:val="000000"/>
                <w:sz w:val="22"/>
                <w:szCs w:val="22"/>
              </w:rPr>
              <w:t>and</w:t>
            </w:r>
            <w:r w:rsidRPr="007D346E">
              <w:rPr>
                <w:rStyle w:val="shorttext"/>
                <w:color w:val="000000"/>
                <w:sz w:val="22"/>
                <w:szCs w:val="22"/>
              </w:rPr>
              <w:t xml:space="preserve"> </w:t>
            </w:r>
            <w:r w:rsidRPr="007D346E">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plan and prepare teaching activities and to use </w:t>
            </w:r>
            <w:r w:rsidRPr="007D346E">
              <w:rPr>
                <w:rStyle w:val="hps"/>
                <w:color w:val="000000"/>
                <w:sz w:val="22"/>
                <w:szCs w:val="22"/>
              </w:rPr>
              <w:t>teaching principles</w:t>
            </w:r>
            <w:r w:rsidRPr="007D346E">
              <w:rPr>
                <w:rStyle w:val="shorttext"/>
                <w:color w:val="000000"/>
                <w:sz w:val="22"/>
                <w:szCs w:val="22"/>
              </w:rPr>
              <w:t xml:space="preserve">, </w:t>
            </w:r>
            <w:r w:rsidRPr="007D346E">
              <w:rPr>
                <w:rStyle w:val="hps"/>
                <w:color w:val="000000"/>
                <w:sz w:val="22"/>
                <w:szCs w:val="22"/>
              </w:rPr>
              <w:t>methods and techniques</w:t>
            </w:r>
            <w:r w:rsidRPr="007D346E">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investigate new science curriculums (</w:t>
            </w:r>
            <w:r w:rsidRPr="007D346E">
              <w:rPr>
                <w:bCs/>
                <w:color w:val="000000"/>
                <w:sz w:val="22"/>
                <w:szCs w:val="22"/>
              </w:rPr>
              <w:t xml:space="preserve">acquisition, </w:t>
            </w:r>
            <w:r w:rsidRPr="007D346E">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use method and techniques </w:t>
            </w:r>
            <w:r w:rsidRPr="007D346E">
              <w:rPr>
                <w:rStyle w:val="hps"/>
                <w:color w:val="000000"/>
                <w:sz w:val="22"/>
                <w:szCs w:val="22"/>
              </w:rPr>
              <w:t>in accordance with specifications of personal development</w:t>
            </w:r>
            <w:r w:rsidRPr="007D346E">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20"/>
          <w:szCs w:val="20"/>
        </w:rPr>
      </w:pPr>
    </w:p>
    <w:p w:rsidR="00327C18" w:rsidRDefault="00327C18" w:rsidP="005E2A4B">
      <w:pPr>
        <w:rPr>
          <w:sz w:val="20"/>
          <w:szCs w:val="20"/>
        </w:rPr>
      </w:pPr>
    </w:p>
    <w:p w:rsidR="00327C18" w:rsidRPr="00F64645" w:rsidRDefault="00327C18" w:rsidP="005E2A4B">
      <w:pPr>
        <w:rPr>
          <w:sz w:val="20"/>
          <w:szCs w:val="20"/>
        </w:rPr>
      </w:pPr>
      <w:r w:rsidRPr="00F64645">
        <w:rPr>
          <w:b/>
          <w:sz w:val="20"/>
          <w:szCs w:val="20"/>
        </w:rPr>
        <w:t>Instructor(s):</w:t>
      </w:r>
      <w:r w:rsidRPr="00F64645">
        <w:rPr>
          <w:sz w:val="20"/>
          <w:szCs w:val="20"/>
        </w:rPr>
        <w:t xml:space="preserve">   </w:t>
      </w:r>
      <w:r w:rsidR="00722BD0">
        <w:rPr>
          <w:sz w:val="20"/>
          <w:szCs w:val="20"/>
        </w:rPr>
        <w:t>Assoc. Prof. Dr. Ayşe AYPAY</w:t>
      </w:r>
    </w:p>
    <w:p w:rsidR="00327C18" w:rsidRPr="00F64645" w:rsidRDefault="00327C18" w:rsidP="005E2A4B">
      <w:pPr>
        <w:tabs>
          <w:tab w:val="left" w:pos="7800"/>
        </w:tabs>
        <w:rPr>
          <w:sz w:val="20"/>
          <w:szCs w:val="20"/>
        </w:rPr>
      </w:pPr>
      <w:r w:rsidRPr="00F64645">
        <w:rPr>
          <w:b/>
          <w:sz w:val="20"/>
          <w:szCs w:val="20"/>
        </w:rPr>
        <w:t>Signature</w:t>
      </w:r>
      <w:r w:rsidRPr="00F64645">
        <w:rPr>
          <w:sz w:val="20"/>
          <w:szCs w:val="20"/>
        </w:rPr>
        <w:t xml:space="preserve">           </w:t>
      </w:r>
      <w:r w:rsidRPr="00F64645">
        <w:rPr>
          <w:b/>
          <w:sz w:val="20"/>
          <w:szCs w:val="20"/>
        </w:rPr>
        <w:tab/>
        <w:t>Date:</w:t>
      </w:r>
      <w:r w:rsidRPr="00F64645">
        <w:rPr>
          <w:sz w:val="20"/>
          <w:szCs w:val="20"/>
        </w:rPr>
        <w:t xml:space="preserve"> </w:t>
      </w:r>
    </w:p>
    <w:p w:rsidR="00327C18" w:rsidRDefault="00327C18" w:rsidP="005E2A4B">
      <w:pPr>
        <w:outlineLvl w:val="0"/>
        <w:rPr>
          <w:b/>
          <w:sz w:val="10"/>
          <w:szCs w:val="10"/>
        </w:rPr>
      </w:pPr>
    </w:p>
    <w:p w:rsidR="00722BD0" w:rsidRDefault="00722BD0" w:rsidP="005E2A4B">
      <w:pPr>
        <w:outlineLvl w:val="0"/>
        <w:rPr>
          <w:b/>
          <w:sz w:val="10"/>
          <w:szCs w:val="10"/>
        </w:rPr>
      </w:pPr>
    </w:p>
    <w:p w:rsidR="00327C18" w:rsidRDefault="00327C18" w:rsidP="005E2A4B">
      <w:pPr>
        <w:outlineLvl w:val="0"/>
        <w:rPr>
          <w:b/>
          <w:sz w:val="10"/>
          <w:szCs w:val="10"/>
        </w:rPr>
      </w:pPr>
    </w:p>
    <w:p w:rsidR="00327C18" w:rsidRDefault="00327C18" w:rsidP="005E2A4B">
      <w:pPr>
        <w:outlineLvl w:val="0"/>
        <w:rPr>
          <w:b/>
          <w:sz w:val="10"/>
          <w:szCs w:val="10"/>
        </w:rPr>
      </w:pPr>
    </w:p>
    <w:p w:rsidR="00722BD0" w:rsidRDefault="00722BD0" w:rsidP="005E2A4B">
      <w:pPr>
        <w:outlineLvl w:val="0"/>
        <w:rPr>
          <w:b/>
          <w:sz w:val="10"/>
          <w:szCs w:val="10"/>
        </w:rPr>
      </w:pPr>
    </w:p>
    <w:p w:rsidR="00722BD0" w:rsidRDefault="00722BD0" w:rsidP="005E2A4B">
      <w:pPr>
        <w:outlineLvl w:val="0"/>
        <w:rPr>
          <w:b/>
          <w:sz w:val="10"/>
          <w:szCs w:val="10"/>
        </w:rPr>
      </w:pPr>
    </w:p>
    <w:p w:rsidR="00722BD0" w:rsidRDefault="00722BD0" w:rsidP="005E2A4B">
      <w:pPr>
        <w:outlineLvl w:val="0"/>
        <w:rPr>
          <w:b/>
          <w:sz w:val="10"/>
          <w:szCs w:val="10"/>
        </w:rPr>
      </w:pPr>
    </w:p>
    <w:p w:rsidR="00722BD0" w:rsidRDefault="00722BD0" w:rsidP="005E2A4B">
      <w:pPr>
        <w:outlineLvl w:val="0"/>
        <w:rPr>
          <w:b/>
          <w:sz w:val="10"/>
          <w:szCs w:val="10"/>
        </w:rPr>
      </w:pPr>
    </w:p>
    <w:p w:rsidR="00327C18" w:rsidRDefault="00722BD0" w:rsidP="005E2A4B">
      <w:pPr>
        <w:ind w:hanging="284"/>
        <w:outlineLvl w:val="0"/>
        <w:rPr>
          <w:b/>
          <w:sz w:val="20"/>
          <w:szCs w:val="20"/>
        </w:rPr>
      </w:pPr>
      <w:r w:rsidRPr="00722BD0">
        <w:rPr>
          <w:noProof/>
          <w:lang w:val="tr-TR"/>
        </w:rPr>
        <w:lastRenderedPageBreak/>
        <w:drawing>
          <wp:anchor distT="0" distB="0" distL="114300" distR="114300" simplePos="0" relativeHeight="251894784" behindDoc="1" locked="0" layoutInCell="1" allowOverlap="1">
            <wp:simplePos x="0" y="0"/>
            <wp:positionH relativeFrom="column">
              <wp:posOffset>-28575</wp:posOffset>
            </wp:positionH>
            <wp:positionV relativeFrom="paragraph">
              <wp:posOffset>67945</wp:posOffset>
            </wp:positionV>
            <wp:extent cx="539750" cy="514350"/>
            <wp:effectExtent l="19050" t="0" r="0" b="0"/>
            <wp:wrapSquare wrapText="bothSides"/>
            <wp:docPr id="12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722BD0"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w:t>
      </w:r>
      <w:r w:rsidR="00722BD0">
        <w:rPr>
          <w:b/>
          <w:sz w:val="22"/>
          <w:szCs w:val="22"/>
        </w:rPr>
        <w:t>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27C18" w:rsidRPr="006B43E2" w:rsidTr="005E2A4B">
        <w:tc>
          <w:tcPr>
            <w:tcW w:w="1167" w:type="dxa"/>
            <w:vAlign w:val="center"/>
          </w:tcPr>
          <w:p w:rsidR="00327C18" w:rsidRPr="006B43E2" w:rsidRDefault="00327C18" w:rsidP="005E2A4B">
            <w:pPr>
              <w:outlineLvl w:val="0"/>
              <w:rPr>
                <w:b/>
                <w:sz w:val="20"/>
                <w:szCs w:val="20"/>
              </w:rPr>
            </w:pPr>
            <w:r>
              <w:rPr>
                <w:b/>
                <w:sz w:val="20"/>
                <w:szCs w:val="20"/>
              </w:rPr>
              <w:t>Fall</w:t>
            </w:r>
          </w:p>
        </w:tc>
        <w:tc>
          <w:tcPr>
            <w:tcW w:w="1527" w:type="dxa"/>
            <w:vAlign w:val="center"/>
          </w:tcPr>
          <w:p w:rsidR="00327C18" w:rsidRPr="006B43E2" w:rsidRDefault="00327C18" w:rsidP="005E2A4B">
            <w:pPr>
              <w:outlineLvl w:val="0"/>
              <w:rPr>
                <w:sz w:val="20"/>
                <w:szCs w:val="20"/>
              </w:rPr>
            </w:pPr>
            <w:r>
              <w:rPr>
                <w:sz w:val="20"/>
                <w:szCs w:val="20"/>
              </w:rPr>
              <w:t xml:space="preserve"> </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Default="00327C18" w:rsidP="005E2A4B">
            <w:pPr>
              <w:outlineLvl w:val="0"/>
            </w:pPr>
            <w:r>
              <w:t xml:space="preserve"> 171117117</w:t>
            </w:r>
          </w:p>
          <w:p w:rsidR="00327C18" w:rsidRPr="00711636" w:rsidRDefault="00327C18" w:rsidP="005E2A4B">
            <w:pPr>
              <w:outlineLvl w:val="0"/>
            </w:pPr>
            <w:r>
              <w:t xml:space="preserve"> </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p>
          <w:p w:rsidR="00327C18" w:rsidRPr="001957BA" w:rsidRDefault="00327C18" w:rsidP="005E2A4B">
            <w:pPr>
              <w:outlineLvl w:val="0"/>
              <w:rPr>
                <w:szCs w:val="20"/>
              </w:rPr>
            </w:pPr>
            <w:r>
              <w:t xml:space="preserve"> CLASSROOM MANAGEMENT</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9"/>
        <w:gridCol w:w="524"/>
        <w:gridCol w:w="317"/>
        <w:gridCol w:w="1032"/>
        <w:gridCol w:w="723"/>
        <w:gridCol w:w="49"/>
        <w:gridCol w:w="618"/>
        <w:gridCol w:w="801"/>
        <w:gridCol w:w="626"/>
        <w:gridCol w:w="95"/>
        <w:gridCol w:w="2421"/>
        <w:gridCol w:w="1290"/>
      </w:tblGrid>
      <w:tr w:rsidR="00327C18" w:rsidRPr="00424600" w:rsidTr="005E2A4B">
        <w:trPr>
          <w:trHeight w:val="383"/>
        </w:trPr>
        <w:tc>
          <w:tcPr>
            <w:tcW w:w="628" w:type="pct"/>
            <w:vMerge w:val="restart"/>
            <w:tcBorders>
              <w:top w:val="single" w:sz="12"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top w:val="single" w:sz="12" w:space="0" w:color="auto"/>
              <w:left w:val="single" w:sz="12" w:space="0" w:color="auto"/>
            </w:tcBorders>
            <w:vAlign w:val="center"/>
          </w:tcPr>
          <w:p w:rsidR="00327C18" w:rsidRPr="00521A1D" w:rsidRDefault="00327C18" w:rsidP="005E2A4B">
            <w:pPr>
              <w:jc w:val="center"/>
              <w:rPr>
                <w:b/>
                <w:sz w:val="20"/>
                <w:szCs w:val="20"/>
              </w:rPr>
            </w:pPr>
          </w:p>
        </w:tc>
      </w:tr>
      <w:tr w:rsidR="00327C18" w:rsidRPr="00424600" w:rsidTr="005E2A4B">
        <w:trPr>
          <w:trHeight w:val="382"/>
        </w:trPr>
        <w:tc>
          <w:tcPr>
            <w:tcW w:w="628" w:type="pct"/>
            <w:vMerge/>
            <w:tcBorders>
              <w:right w:val="single" w:sz="12" w:space="0" w:color="auto"/>
            </w:tcBorders>
          </w:tcPr>
          <w:p w:rsidR="00327C18" w:rsidRPr="00521A1D" w:rsidRDefault="00327C18" w:rsidP="005E2A4B">
            <w:pPr>
              <w:rPr>
                <w:b/>
                <w:sz w:val="20"/>
                <w:szCs w:val="20"/>
              </w:rPr>
            </w:pPr>
          </w:p>
        </w:tc>
        <w:tc>
          <w:tcPr>
            <w:tcW w:w="433" w:type="pct"/>
            <w:gridSpan w:val="2"/>
            <w:tcBorders>
              <w:left w:val="single" w:sz="12"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vAlign w:val="center"/>
          </w:tcPr>
          <w:p w:rsidR="00327C18" w:rsidRPr="00521A1D" w:rsidRDefault="00327C18" w:rsidP="005E2A4B">
            <w:pPr>
              <w:jc w:val="center"/>
              <w:rPr>
                <w:b/>
                <w:sz w:val="20"/>
                <w:szCs w:val="20"/>
              </w:rPr>
            </w:pPr>
            <w:r>
              <w:rPr>
                <w:b/>
                <w:sz w:val="20"/>
                <w:szCs w:val="20"/>
              </w:rPr>
              <w:t>Credit</w:t>
            </w:r>
          </w:p>
        </w:tc>
        <w:tc>
          <w:tcPr>
            <w:tcW w:w="322" w:type="pct"/>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vAlign w:val="center"/>
          </w:tcPr>
          <w:p w:rsidR="00327C18" w:rsidRPr="00521A1D" w:rsidRDefault="00327C18" w:rsidP="005E2A4B">
            <w:pPr>
              <w:rPr>
                <w:b/>
                <w:sz w:val="20"/>
                <w:szCs w:val="20"/>
              </w:rPr>
            </w:pPr>
            <w:r>
              <w:rPr>
                <w:b/>
                <w:sz w:val="20"/>
                <w:szCs w:val="20"/>
              </w:rPr>
              <w:t xml:space="preserve">     TYPE OF COURSE</w:t>
            </w:r>
          </w:p>
        </w:tc>
        <w:tc>
          <w:tcPr>
            <w:tcW w:w="664" w:type="pct"/>
            <w:vAlign w:val="center"/>
          </w:tcPr>
          <w:p w:rsidR="00327C18" w:rsidRPr="00B371AD" w:rsidRDefault="00327C18" w:rsidP="005E2A4B">
            <w:pPr>
              <w:jc w:val="center"/>
              <w:rPr>
                <w:b/>
                <w:sz w:val="16"/>
                <w:szCs w:val="16"/>
              </w:rPr>
            </w:pPr>
            <w:r w:rsidRPr="00B371AD">
              <w:rPr>
                <w:b/>
                <w:sz w:val="16"/>
                <w:szCs w:val="16"/>
              </w:rPr>
              <w:t>LANGUAGE</w:t>
            </w:r>
            <w:r>
              <w:rPr>
                <w:b/>
                <w:sz w:val="16"/>
                <w:szCs w:val="16"/>
              </w:rPr>
              <w:t xml:space="preserve"> OF COURSE</w:t>
            </w:r>
          </w:p>
        </w:tc>
      </w:tr>
      <w:tr w:rsidR="00327C18" w:rsidRPr="00424600" w:rsidTr="005E2A4B">
        <w:trPr>
          <w:trHeight w:val="367"/>
        </w:trPr>
        <w:tc>
          <w:tcPr>
            <w:tcW w:w="628" w:type="pct"/>
            <w:tcBorders>
              <w:bottom w:val="single" w:sz="12" w:space="0" w:color="auto"/>
              <w:right w:val="single" w:sz="12" w:space="0" w:color="auto"/>
            </w:tcBorders>
            <w:vAlign w:val="center"/>
          </w:tcPr>
          <w:p w:rsidR="00327C18" w:rsidRPr="002C02AF" w:rsidRDefault="00327C18" w:rsidP="005E2A4B">
            <w:pPr>
              <w:jc w:val="center"/>
            </w:pPr>
            <w:r>
              <w:rPr>
                <w:sz w:val="22"/>
                <w:szCs w:val="22"/>
              </w:rPr>
              <w:t>VII</w:t>
            </w:r>
          </w:p>
        </w:tc>
        <w:tc>
          <w:tcPr>
            <w:tcW w:w="433" w:type="pct"/>
            <w:gridSpan w:val="2"/>
            <w:tcBorders>
              <w:left w:val="single" w:sz="12" w:space="0" w:color="auto"/>
              <w:bottom w:val="single" w:sz="12" w:space="0" w:color="auto"/>
            </w:tcBorders>
            <w:vAlign w:val="center"/>
          </w:tcPr>
          <w:p w:rsidR="00327C18" w:rsidRPr="002C02AF" w:rsidRDefault="00327C18" w:rsidP="005E2A4B">
            <w:pPr>
              <w:jc w:val="center"/>
            </w:pPr>
            <w:r>
              <w:rPr>
                <w:sz w:val="22"/>
                <w:szCs w:val="22"/>
              </w:rPr>
              <w:t xml:space="preserve"> 2</w:t>
            </w:r>
          </w:p>
        </w:tc>
        <w:tc>
          <w:tcPr>
            <w:tcW w:w="531" w:type="pct"/>
            <w:tcBorders>
              <w:bottom w:val="single" w:sz="12" w:space="0" w:color="auto"/>
            </w:tcBorders>
            <w:vAlign w:val="center"/>
          </w:tcPr>
          <w:p w:rsidR="00327C18" w:rsidRPr="002C02AF" w:rsidRDefault="00327C18" w:rsidP="005E2A4B">
            <w:pPr>
              <w:jc w:val="center"/>
            </w:pPr>
            <w:r>
              <w:rPr>
                <w:sz w:val="22"/>
                <w:szCs w:val="22"/>
              </w:rPr>
              <w:t>0</w:t>
            </w:r>
          </w:p>
        </w:tc>
        <w:tc>
          <w:tcPr>
            <w:tcW w:w="715" w:type="pct"/>
            <w:gridSpan w:val="3"/>
            <w:tcBorders>
              <w:bottom w:val="single" w:sz="12" w:space="0" w:color="auto"/>
              <w:right w:val="single" w:sz="12" w:space="0" w:color="auto"/>
            </w:tcBorders>
            <w:vAlign w:val="center"/>
          </w:tcPr>
          <w:p w:rsidR="00327C18" w:rsidRPr="002C02AF" w:rsidRDefault="00327C18" w:rsidP="005E2A4B">
            <w:pPr>
              <w:jc w:val="center"/>
            </w:pPr>
            <w:r>
              <w:rPr>
                <w:sz w:val="22"/>
                <w:szCs w:val="22"/>
              </w:rPr>
              <w:t xml:space="preserve">0 </w:t>
            </w:r>
          </w:p>
        </w:tc>
        <w:tc>
          <w:tcPr>
            <w:tcW w:w="412" w:type="pct"/>
            <w:tcBorders>
              <w:bottom w:val="single" w:sz="12" w:space="0" w:color="auto"/>
            </w:tcBorders>
            <w:vAlign w:val="center"/>
          </w:tcPr>
          <w:p w:rsidR="00327C18" w:rsidRPr="002C02AF" w:rsidRDefault="00327C18" w:rsidP="005E2A4B">
            <w:pPr>
              <w:jc w:val="center"/>
            </w:pPr>
            <w:r>
              <w:rPr>
                <w:sz w:val="22"/>
                <w:szCs w:val="22"/>
              </w:rPr>
              <w:t xml:space="preserve">2 </w:t>
            </w:r>
          </w:p>
        </w:tc>
        <w:tc>
          <w:tcPr>
            <w:tcW w:w="322" w:type="pct"/>
            <w:tcBorders>
              <w:bottom w:val="single" w:sz="12" w:space="0" w:color="auto"/>
            </w:tcBorders>
            <w:vAlign w:val="center"/>
          </w:tcPr>
          <w:p w:rsidR="00327C18" w:rsidRPr="002C02AF" w:rsidRDefault="00327C18" w:rsidP="005E2A4B">
            <w:pPr>
              <w:jc w:val="center"/>
            </w:pPr>
            <w:r>
              <w:rPr>
                <w:sz w:val="22"/>
                <w:szCs w:val="22"/>
              </w:rPr>
              <w:t>4</w:t>
            </w:r>
          </w:p>
        </w:tc>
        <w:tc>
          <w:tcPr>
            <w:tcW w:w="1295" w:type="pct"/>
            <w:gridSpan w:val="2"/>
            <w:tcBorders>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X</w:t>
            </w:r>
            <w:r w:rsidRPr="00E25D97">
              <w:rPr>
                <w:vertAlign w:val="superscript"/>
              </w:rPr>
              <w:t xml:space="preserve">)  </w:t>
            </w:r>
            <w:r>
              <w:rPr>
                <w:vertAlign w:val="superscript"/>
              </w:rPr>
              <w:t xml:space="preserve">ELECTIVE (  </w:t>
            </w:r>
          </w:p>
        </w:tc>
        <w:tc>
          <w:tcPr>
            <w:tcW w:w="664" w:type="pct"/>
            <w:tcBorders>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898" w:type="pct"/>
            <w:gridSpan w:val="2"/>
            <w:tcBorders>
              <w:top w:val="single" w:sz="12" w:space="0" w:color="auto"/>
            </w:tcBorders>
            <w:vAlign w:val="center"/>
          </w:tcPr>
          <w:p w:rsidR="00327C18" w:rsidRPr="00D62B39" w:rsidRDefault="00327C18" w:rsidP="005E2A4B">
            <w:pPr>
              <w:jc w:val="center"/>
              <w:rPr>
                <w:b/>
                <w:sz w:val="20"/>
                <w:szCs w:val="20"/>
              </w:rPr>
            </w:pPr>
            <w:r>
              <w:rPr>
                <w:b/>
                <w:sz w:val="20"/>
                <w:szCs w:val="20"/>
              </w:rPr>
              <w:t>Basic Science</w:t>
            </w:r>
          </w:p>
        </w:tc>
        <w:tc>
          <w:tcPr>
            <w:tcW w:w="1091" w:type="pct"/>
            <w:gridSpan w:val="4"/>
            <w:tcBorders>
              <w:top w:val="single" w:sz="12"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6" w:type="pct"/>
            <w:gridSpan w:val="5"/>
            <w:tcBorders>
              <w:top w:val="single" w:sz="12" w:space="0" w:color="auto"/>
            </w:tcBorders>
            <w:vAlign w:val="center"/>
          </w:tcPr>
          <w:p w:rsidR="00327C18" w:rsidRDefault="00327C18" w:rsidP="005E2A4B">
            <w:pPr>
              <w:jc w:val="center"/>
              <w:rPr>
                <w:b/>
                <w:sz w:val="20"/>
                <w:szCs w:val="20"/>
              </w:rPr>
            </w:pPr>
            <w:r>
              <w:rPr>
                <w:b/>
                <w:sz w:val="20"/>
                <w:szCs w:val="20"/>
              </w:rPr>
              <w:t>Primary School Teaching</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tcBorders>
              <w:top w:val="single" w:sz="12"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898" w:type="pct"/>
            <w:gridSpan w:val="2"/>
            <w:tcBorders>
              <w:bottom w:val="single" w:sz="12" w:space="0" w:color="auto"/>
              <w:right w:val="single" w:sz="4" w:space="0" w:color="auto"/>
            </w:tcBorders>
          </w:tcPr>
          <w:p w:rsidR="00327C18" w:rsidRPr="00771293" w:rsidRDefault="00327C18" w:rsidP="005E2A4B">
            <w:pPr>
              <w:jc w:val="center"/>
            </w:pPr>
            <w:r>
              <w:rPr>
                <w:sz w:val="22"/>
                <w:szCs w:val="22"/>
              </w:rPr>
              <w:t>%</w:t>
            </w:r>
          </w:p>
        </w:tc>
        <w:tc>
          <w:tcPr>
            <w:tcW w:w="1091" w:type="pct"/>
            <w:gridSpan w:val="4"/>
            <w:tcBorders>
              <w:left w:val="single" w:sz="4" w:space="0" w:color="auto"/>
              <w:bottom w:val="single" w:sz="12" w:space="0" w:color="auto"/>
              <w:right w:val="single" w:sz="4" w:space="0" w:color="auto"/>
            </w:tcBorders>
          </w:tcPr>
          <w:p w:rsidR="00327C18" w:rsidRPr="00FF422D" w:rsidRDefault="00327C18" w:rsidP="005E2A4B">
            <w:pPr>
              <w:jc w:val="center"/>
            </w:pPr>
            <w:r>
              <w:t>%</w:t>
            </w:r>
          </w:p>
        </w:tc>
        <w:tc>
          <w:tcPr>
            <w:tcW w:w="2346" w:type="pct"/>
            <w:gridSpan w:val="5"/>
            <w:tcBorders>
              <w:left w:val="single" w:sz="4" w:space="0" w:color="auto"/>
              <w:bottom w:val="single" w:sz="12" w:space="0" w:color="auto"/>
            </w:tcBorders>
          </w:tcPr>
          <w:p w:rsidR="00327C18" w:rsidRPr="00FF422D" w:rsidRDefault="00327C18" w:rsidP="005E2A4B">
            <w:pPr>
              <w:jc w:val="center"/>
            </w:pPr>
            <w:r>
              <w:t xml:space="preserve">  </w:t>
            </w:r>
          </w:p>
        </w:tc>
        <w:tc>
          <w:tcPr>
            <w:tcW w:w="664" w:type="pct"/>
            <w:tcBorders>
              <w:left w:val="single" w:sz="4" w:space="0" w:color="auto"/>
              <w:bottom w:val="single" w:sz="12" w:space="0" w:color="auto"/>
            </w:tcBorders>
          </w:tcPr>
          <w:p w:rsidR="00327C18" w:rsidRPr="00771293" w:rsidRDefault="00327C18" w:rsidP="005E2A4B">
            <w:pPr>
              <w:jc w:val="center"/>
            </w:pPr>
            <w:r>
              <w:rPr>
                <w:sz w:val="22"/>
                <w:szCs w:val="22"/>
              </w:rPr>
              <w:t>%</w:t>
            </w:r>
          </w:p>
        </w:tc>
      </w:tr>
      <w:tr w:rsidR="00327C18" w:rsidTr="005E2A4B">
        <w:trPr>
          <w:trHeight w:val="324"/>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327C18" w:rsidRDefault="00327C18" w:rsidP="005E2A4B">
            <w:pPr>
              <w:jc w:val="center"/>
              <w:rPr>
                <w:b/>
                <w:sz w:val="20"/>
                <w:szCs w:val="20"/>
              </w:rPr>
            </w:pPr>
            <w:r>
              <w:rPr>
                <w:b/>
                <w:sz w:val="20"/>
                <w:szCs w:val="20"/>
              </w:rPr>
              <w:t>Evaluation Type</w:t>
            </w:r>
          </w:p>
        </w:tc>
        <w:tc>
          <w:tcPr>
            <w:tcW w:w="1246" w:type="pct"/>
            <w:tcBorders>
              <w:top w:val="single" w:sz="12"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4" w:type="pct"/>
            <w:tcBorders>
              <w:top w:val="single" w:sz="12" w:space="0" w:color="auto"/>
              <w:left w:val="single" w:sz="8" w:space="0" w:color="auto"/>
              <w:bottom w:val="single" w:sz="8"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tcBorders>
            <w:vAlign w:val="center"/>
          </w:tcPr>
          <w:p w:rsidR="00327C18" w:rsidRDefault="00327C18" w:rsidP="005E2A4B">
            <w:pPr>
              <w:rPr>
                <w:sz w:val="20"/>
                <w:szCs w:val="20"/>
              </w:rPr>
            </w:pPr>
            <w:r>
              <w:rPr>
                <w:sz w:val="20"/>
                <w:szCs w:val="20"/>
              </w:rPr>
              <w:t xml:space="preserve"> Mid-Term</w:t>
            </w:r>
          </w:p>
        </w:tc>
        <w:tc>
          <w:tcPr>
            <w:tcW w:w="1246" w:type="pct"/>
            <w:tcBorders>
              <w:top w:val="single" w:sz="8" w:space="0" w:color="auto"/>
              <w:right w:val="single" w:sz="8" w:space="0" w:color="auto"/>
            </w:tcBorders>
          </w:tcPr>
          <w:p w:rsidR="00327C18" w:rsidRPr="000E3402" w:rsidRDefault="00327C18" w:rsidP="005E2A4B">
            <w:pPr>
              <w:jc w:val="center"/>
            </w:pPr>
            <w:r>
              <w:t>1</w:t>
            </w:r>
          </w:p>
        </w:tc>
        <w:tc>
          <w:tcPr>
            <w:tcW w:w="664" w:type="pct"/>
            <w:tcBorders>
              <w:top w:val="single" w:sz="8" w:space="0" w:color="auto"/>
              <w:left w:val="single" w:sz="8" w:space="0" w:color="auto"/>
            </w:tcBorders>
          </w:tcPr>
          <w:p w:rsidR="00327C18" w:rsidRPr="005D19B7" w:rsidRDefault="00327C18" w:rsidP="005E2A4B">
            <w:pPr>
              <w:jc w:val="center"/>
              <w:rPr>
                <w:sz w:val="20"/>
                <w:szCs w:val="20"/>
                <w:highlight w:val="yellow"/>
              </w:rPr>
            </w:pPr>
            <w:r>
              <w:rPr>
                <w:sz w:val="20"/>
                <w:szCs w:val="20"/>
              </w:rPr>
              <w:t>3</w:t>
            </w:r>
            <w:r w:rsidRPr="005F2D0C">
              <w:rPr>
                <w:sz w:val="20"/>
                <w:szCs w:val="20"/>
              </w:rPr>
              <w:t>0</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tcBorders>
            <w:vAlign w:val="center"/>
          </w:tcPr>
          <w:p w:rsidR="00327C18" w:rsidRDefault="00327C18" w:rsidP="005E2A4B">
            <w:pPr>
              <w:rPr>
                <w:sz w:val="20"/>
                <w:szCs w:val="20"/>
              </w:rPr>
            </w:pPr>
            <w:r>
              <w:rPr>
                <w:sz w:val="20"/>
                <w:szCs w:val="20"/>
              </w:rPr>
              <w:t>Quiz</w:t>
            </w:r>
          </w:p>
        </w:tc>
        <w:tc>
          <w:tcPr>
            <w:tcW w:w="1246" w:type="pct"/>
            <w:tcBorders>
              <w:right w:val="single" w:sz="8" w:space="0" w:color="auto"/>
            </w:tcBorders>
          </w:tcPr>
          <w:p w:rsidR="00327C18" w:rsidRPr="000E3402" w:rsidRDefault="00327C18" w:rsidP="005E2A4B"/>
        </w:tc>
        <w:tc>
          <w:tcPr>
            <w:tcW w:w="664" w:type="pct"/>
            <w:tcBorders>
              <w:left w:val="single" w:sz="8"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tcBorders>
            <w:vAlign w:val="center"/>
          </w:tcPr>
          <w:p w:rsidR="00327C18" w:rsidRDefault="00327C18" w:rsidP="005E2A4B">
            <w:pPr>
              <w:rPr>
                <w:sz w:val="20"/>
                <w:szCs w:val="20"/>
              </w:rPr>
            </w:pPr>
            <w:r>
              <w:rPr>
                <w:sz w:val="20"/>
                <w:szCs w:val="20"/>
              </w:rPr>
              <w:t>Homework</w:t>
            </w:r>
          </w:p>
        </w:tc>
        <w:tc>
          <w:tcPr>
            <w:tcW w:w="1246" w:type="pct"/>
            <w:tcBorders>
              <w:right w:val="single" w:sz="8" w:space="0" w:color="auto"/>
            </w:tcBorders>
          </w:tcPr>
          <w:p w:rsidR="00327C18" w:rsidRPr="000E3402" w:rsidRDefault="00327C18" w:rsidP="005E2A4B">
            <w:pPr>
              <w:jc w:val="center"/>
            </w:pPr>
          </w:p>
        </w:tc>
        <w:tc>
          <w:tcPr>
            <w:tcW w:w="664" w:type="pct"/>
            <w:tcBorders>
              <w:left w:val="single" w:sz="8" w:space="0" w:color="auto"/>
            </w:tcBorders>
          </w:tcPr>
          <w:p w:rsidR="00327C18" w:rsidRPr="00D605C4" w:rsidRDefault="00327C18" w:rsidP="005E2A4B">
            <w:pPr>
              <w:jc w:val="center"/>
              <w:rPr>
                <w:sz w:val="20"/>
                <w:szCs w:val="20"/>
              </w:rPr>
            </w:pP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bottom w:val="single" w:sz="8" w:space="0" w:color="auto"/>
            </w:tcBorders>
            <w:vAlign w:val="center"/>
          </w:tcPr>
          <w:p w:rsidR="00327C18" w:rsidRDefault="00327C18" w:rsidP="005E2A4B">
            <w:pPr>
              <w:rPr>
                <w:sz w:val="20"/>
                <w:szCs w:val="20"/>
              </w:rPr>
            </w:pPr>
            <w:r>
              <w:rPr>
                <w:sz w:val="20"/>
                <w:szCs w:val="20"/>
              </w:rPr>
              <w:t>Project</w:t>
            </w:r>
          </w:p>
        </w:tc>
        <w:tc>
          <w:tcPr>
            <w:tcW w:w="1246" w:type="pct"/>
            <w:tcBorders>
              <w:bottom w:val="single" w:sz="8" w:space="0" w:color="auto"/>
              <w:right w:val="single" w:sz="8" w:space="0" w:color="auto"/>
            </w:tcBorders>
          </w:tcPr>
          <w:p w:rsidR="00327C18" w:rsidRPr="000E3402" w:rsidRDefault="00327C18" w:rsidP="005E2A4B">
            <w:pPr>
              <w:jc w:val="center"/>
            </w:pPr>
            <w:r>
              <w:t xml:space="preserve">1 </w:t>
            </w:r>
          </w:p>
        </w:tc>
        <w:tc>
          <w:tcPr>
            <w:tcW w:w="664" w:type="pct"/>
            <w:tcBorders>
              <w:left w:val="single" w:sz="8" w:space="0" w:color="auto"/>
              <w:bottom w:val="single" w:sz="8" w:space="0" w:color="auto"/>
            </w:tcBorders>
          </w:tcPr>
          <w:p w:rsidR="00327C18" w:rsidRPr="00D605C4" w:rsidRDefault="00327C18" w:rsidP="005E2A4B">
            <w:pPr>
              <w:jc w:val="center"/>
              <w:rPr>
                <w:sz w:val="20"/>
                <w:szCs w:val="20"/>
              </w:rPr>
            </w:pPr>
            <w:r>
              <w:rPr>
                <w:sz w:val="20"/>
                <w:szCs w:val="20"/>
              </w:rPr>
              <w:t xml:space="preserve">30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327C18" w:rsidRDefault="00327C18" w:rsidP="005E2A4B">
            <w:pPr>
              <w:rPr>
                <w:sz w:val="20"/>
                <w:szCs w:val="20"/>
              </w:rPr>
            </w:pPr>
            <w:r>
              <w:rPr>
                <w:sz w:val="20"/>
                <w:szCs w:val="20"/>
              </w:rPr>
              <w:t>Report</w:t>
            </w:r>
          </w:p>
        </w:tc>
        <w:tc>
          <w:tcPr>
            <w:tcW w:w="1246" w:type="pct"/>
            <w:tcBorders>
              <w:top w:val="single" w:sz="8" w:space="0" w:color="auto"/>
              <w:bottom w:val="single" w:sz="8" w:space="0" w:color="auto"/>
              <w:right w:val="single" w:sz="8" w:space="0" w:color="auto"/>
            </w:tcBorders>
          </w:tcPr>
          <w:p w:rsidR="00327C18" w:rsidRPr="000E3402" w:rsidRDefault="00327C18" w:rsidP="005E2A4B">
            <w:pPr>
              <w:jc w:val="center"/>
            </w:pPr>
          </w:p>
        </w:tc>
        <w:tc>
          <w:tcPr>
            <w:tcW w:w="664" w:type="pct"/>
            <w:tcBorders>
              <w:top w:val="single" w:sz="8" w:space="0" w:color="auto"/>
              <w:left w:val="single" w:sz="8" w:space="0" w:color="auto"/>
              <w:bottom w:val="single" w:sz="8" w:space="0" w:color="auto"/>
            </w:tcBorders>
          </w:tcPr>
          <w:p w:rsidR="00327C18" w:rsidRPr="00D605C4" w:rsidRDefault="00327C18" w:rsidP="005E2A4B">
            <w:pPr>
              <w:rPr>
                <w:sz w:val="20"/>
                <w:szCs w:val="20"/>
              </w:rPr>
            </w:pP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327C18" w:rsidRDefault="00327C18" w:rsidP="005E2A4B">
            <w:pPr>
              <w:rPr>
                <w:sz w:val="20"/>
                <w:szCs w:val="20"/>
              </w:rPr>
            </w:pPr>
            <w:r>
              <w:rPr>
                <w:sz w:val="20"/>
                <w:szCs w:val="20"/>
              </w:rPr>
              <w:t>Others (………)</w:t>
            </w:r>
          </w:p>
        </w:tc>
        <w:tc>
          <w:tcPr>
            <w:tcW w:w="1246" w:type="pct"/>
            <w:tcBorders>
              <w:top w:val="single" w:sz="8" w:space="0" w:color="auto"/>
              <w:bottom w:val="single" w:sz="12" w:space="0" w:color="auto"/>
              <w:right w:val="single" w:sz="8" w:space="0" w:color="auto"/>
            </w:tcBorders>
          </w:tcPr>
          <w:p w:rsidR="00327C18" w:rsidRPr="000E3402" w:rsidRDefault="00327C18" w:rsidP="005E2A4B"/>
        </w:tc>
        <w:tc>
          <w:tcPr>
            <w:tcW w:w="664" w:type="pct"/>
            <w:tcBorders>
              <w:top w:val="single" w:sz="8" w:space="0" w:color="auto"/>
              <w:left w:val="single" w:sz="8" w:space="0" w:color="auto"/>
              <w:bottom w:val="single" w:sz="12" w:space="0" w:color="auto"/>
            </w:tcBorders>
          </w:tcPr>
          <w:p w:rsidR="00327C18" w:rsidRPr="00D605C4" w:rsidRDefault="00327C18" w:rsidP="005E2A4B">
            <w:pPr>
              <w:rPr>
                <w:sz w:val="20"/>
                <w:szCs w:val="20"/>
              </w:rPr>
            </w:pPr>
          </w:p>
        </w:tc>
      </w:tr>
      <w:tr w:rsidR="00327C18"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tcBorders>
          </w:tcPr>
          <w:p w:rsidR="00327C18" w:rsidRDefault="00327C18" w:rsidP="005E2A4B">
            <w:pPr>
              <w:rPr>
                <w:sz w:val="20"/>
                <w:szCs w:val="20"/>
              </w:rPr>
            </w:pPr>
            <w:r>
              <w:rPr>
                <w:sz w:val="20"/>
                <w:szCs w:val="20"/>
              </w:rPr>
              <w:t xml:space="preserve"> </w:t>
            </w:r>
          </w:p>
        </w:tc>
        <w:tc>
          <w:tcPr>
            <w:tcW w:w="1246" w:type="pct"/>
            <w:tcBorders>
              <w:top w:val="single" w:sz="12" w:space="0" w:color="auto"/>
              <w:bottom w:val="single" w:sz="8" w:space="0" w:color="auto"/>
              <w:right w:val="single" w:sz="8" w:space="0" w:color="auto"/>
            </w:tcBorders>
          </w:tcPr>
          <w:p w:rsidR="00327C18" w:rsidRPr="000E3402" w:rsidRDefault="00327C18" w:rsidP="005E2A4B">
            <w:pPr>
              <w:jc w:val="center"/>
            </w:pPr>
            <w:r>
              <w:t>1</w:t>
            </w:r>
          </w:p>
        </w:tc>
        <w:tc>
          <w:tcPr>
            <w:tcW w:w="664" w:type="pct"/>
            <w:tcBorders>
              <w:top w:val="single" w:sz="12" w:space="0" w:color="auto"/>
              <w:left w:val="single" w:sz="8" w:space="0" w:color="auto"/>
              <w:bottom w:val="single" w:sz="8" w:space="0" w:color="auto"/>
            </w:tcBorders>
          </w:tcPr>
          <w:p w:rsidR="00327C18" w:rsidRPr="00D605C4" w:rsidRDefault="00327C18" w:rsidP="005E2A4B">
            <w:pPr>
              <w:jc w:val="center"/>
              <w:rPr>
                <w:sz w:val="20"/>
                <w:szCs w:val="20"/>
              </w:rPr>
            </w:pPr>
            <w:r>
              <w:rPr>
                <w:sz w:val="20"/>
                <w:szCs w:val="20"/>
              </w:rPr>
              <w:t>40</w:t>
            </w: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327C18" w:rsidRPr="000320B9" w:rsidRDefault="00327C18" w:rsidP="005E2A4B">
            <w:pPr>
              <w:jc w:val="both"/>
              <w:rPr>
                <w:sz w:val="20"/>
                <w:szCs w:val="20"/>
              </w:rPr>
            </w:pP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tcBorders>
            <w:vAlign w:val="center"/>
          </w:tcPr>
          <w:p w:rsidR="00327C18" w:rsidRPr="000320B9" w:rsidRDefault="00327C18" w:rsidP="005E2A4B">
            <w:pPr>
              <w:jc w:val="both"/>
              <w:rPr>
                <w:sz w:val="20"/>
                <w:szCs w:val="20"/>
              </w:rPr>
            </w:pPr>
            <w:r>
              <w:rPr>
                <w:sz w:val="20"/>
                <w:szCs w:val="20"/>
              </w:rPr>
              <w:t>Social and psychological factors affecting student behavior; classroom environment and group interaction; development and implementation of rules related to classroom management and discipline; use of time in the classroom; classroom organization; motivation; communication; starting a new term; creating a positive learning environment; encountered behavior problems in the classroom and improving measures against these problems.</w:t>
            </w:r>
          </w:p>
        </w:tc>
      </w:tr>
      <w:tr w:rsidR="00327C18"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tcBorders>
          </w:tcPr>
          <w:p w:rsidR="00327C18" w:rsidRPr="00A4174D" w:rsidRDefault="00327C18" w:rsidP="005E2A4B">
            <w:pPr>
              <w:rPr>
                <w:sz w:val="20"/>
                <w:szCs w:val="20"/>
              </w:rPr>
            </w:pPr>
            <w:r>
              <w:rPr>
                <w:sz w:val="20"/>
                <w:szCs w:val="20"/>
              </w:rPr>
              <w:t>Understanding and applicating basic concepts and principles of effective classroom management, creating a positive classroom atmosphere.</w:t>
            </w: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327C18" w:rsidRPr="00112E99" w:rsidRDefault="00327C18" w:rsidP="005E2A4B">
            <w:pPr>
              <w:rPr>
                <w:sz w:val="20"/>
                <w:szCs w:val="20"/>
              </w:rPr>
            </w:pP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tcBorders>
          </w:tcPr>
          <w:p w:rsidR="00327C18" w:rsidRPr="00172BDC" w:rsidRDefault="00327C18" w:rsidP="005E2A4B">
            <w:pPr>
              <w:tabs>
                <w:tab w:val="left" w:pos="7800"/>
              </w:tabs>
              <w:rPr>
                <w:sz w:val="20"/>
                <w:szCs w:val="20"/>
              </w:rPr>
            </w:pPr>
            <w:r>
              <w:rPr>
                <w:sz w:val="20"/>
                <w:szCs w:val="20"/>
              </w:rPr>
              <w:t xml:space="preserve">Defining the concept of classroom management; understanding the importance of physical order by creating learning environments; explaining the rules of classroom; interpreting the school and the classroom as a social system; managing the teaching and learning process, discuss the importance of planning in effective classroom management; defining the concept of communication; identifying the concepts related to motivation; to know definitions and conceptualizations about leadership; identifying the ways of being able to use time effectively; understanding the importance of discipline in public life and classroom environment; understanding and defining the situations of handicapped students; becoming aware </w:t>
            </w:r>
            <w:r>
              <w:rPr>
                <w:sz w:val="20"/>
                <w:szCs w:val="20"/>
              </w:rPr>
              <w:lastRenderedPageBreak/>
              <w:t>of individual differences among students in classroom; identifying strategies to be followed in order to solve the problems of special students and comprehending the need of cooperate; preparing a suitable environment and condition to develop school-family cooperation; contributing to development of school-environment relations.</w:t>
            </w: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tcBorders>
          </w:tcPr>
          <w:p w:rsidR="00327C18" w:rsidRDefault="00327C18" w:rsidP="005E2A4B">
            <w:pPr>
              <w:rPr>
                <w:sz w:val="20"/>
                <w:szCs w:val="20"/>
              </w:rPr>
            </w:pPr>
            <w:r>
              <w:rPr>
                <w:sz w:val="20"/>
                <w:szCs w:val="20"/>
              </w:rPr>
              <w:t xml:space="preserve">Aydın, A. (2011). </w:t>
            </w:r>
            <w:r>
              <w:rPr>
                <w:i/>
                <w:sz w:val="20"/>
                <w:szCs w:val="20"/>
              </w:rPr>
              <w:t>Sınıf y</w:t>
            </w:r>
            <w:r w:rsidRPr="007C7C6B">
              <w:rPr>
                <w:i/>
                <w:sz w:val="20"/>
                <w:szCs w:val="20"/>
              </w:rPr>
              <w:t>önetimi</w:t>
            </w:r>
            <w:r>
              <w:rPr>
                <w:sz w:val="20"/>
                <w:szCs w:val="20"/>
              </w:rPr>
              <w:t xml:space="preserve"> (13.bs.).</w:t>
            </w:r>
            <w:r w:rsidRPr="007C7C6B">
              <w:rPr>
                <w:i/>
                <w:sz w:val="20"/>
                <w:szCs w:val="20"/>
              </w:rPr>
              <w:t xml:space="preserve"> </w:t>
            </w:r>
            <w:r>
              <w:rPr>
                <w:sz w:val="20"/>
                <w:szCs w:val="20"/>
              </w:rPr>
              <w:t xml:space="preserve"> Ankara: Pegem Akademi     Yayıncılık.</w:t>
            </w:r>
          </w:p>
          <w:p w:rsidR="00327C18" w:rsidRDefault="00327C18" w:rsidP="005E2A4B">
            <w:pPr>
              <w:rPr>
                <w:sz w:val="20"/>
                <w:szCs w:val="20"/>
              </w:rPr>
            </w:pPr>
            <w:r w:rsidRPr="00D26A66">
              <w:rPr>
                <w:sz w:val="20"/>
                <w:szCs w:val="20"/>
              </w:rPr>
              <w:t xml:space="preserve">Şişman, M. ve Turan, </w:t>
            </w:r>
            <w:r>
              <w:rPr>
                <w:sz w:val="20"/>
                <w:szCs w:val="20"/>
              </w:rPr>
              <w:t>S. (Ed). (2011</w:t>
            </w:r>
            <w:r w:rsidRPr="00D26A66">
              <w:rPr>
                <w:sz w:val="20"/>
                <w:szCs w:val="20"/>
              </w:rPr>
              <w:t xml:space="preserve">). </w:t>
            </w:r>
            <w:r>
              <w:rPr>
                <w:i/>
                <w:sz w:val="20"/>
                <w:szCs w:val="20"/>
              </w:rPr>
              <w:t>Sınıf y</w:t>
            </w:r>
            <w:r w:rsidRPr="00D26A66">
              <w:rPr>
                <w:i/>
                <w:sz w:val="20"/>
                <w:szCs w:val="20"/>
              </w:rPr>
              <w:t>önetimi</w:t>
            </w:r>
            <w:r>
              <w:rPr>
                <w:i/>
                <w:sz w:val="20"/>
                <w:szCs w:val="20"/>
              </w:rPr>
              <w:t xml:space="preserve"> </w:t>
            </w:r>
            <w:r w:rsidRPr="001B2461">
              <w:rPr>
                <w:sz w:val="20"/>
                <w:szCs w:val="20"/>
              </w:rPr>
              <w:t>(8.bs.)</w:t>
            </w:r>
            <w:r>
              <w:rPr>
                <w:sz w:val="20"/>
                <w:szCs w:val="20"/>
              </w:rPr>
              <w:t xml:space="preserve">. </w:t>
            </w:r>
            <w:r w:rsidRPr="00D26A66">
              <w:rPr>
                <w:sz w:val="20"/>
                <w:szCs w:val="20"/>
              </w:rPr>
              <w:t>Ankara: Pegem</w:t>
            </w:r>
            <w:r>
              <w:rPr>
                <w:sz w:val="20"/>
                <w:szCs w:val="20"/>
              </w:rPr>
              <w:t xml:space="preserve"> </w:t>
            </w:r>
            <w:r w:rsidRPr="00D26A66">
              <w:rPr>
                <w:sz w:val="20"/>
                <w:szCs w:val="20"/>
              </w:rPr>
              <w:t>A</w:t>
            </w:r>
            <w:r>
              <w:rPr>
                <w:sz w:val="20"/>
                <w:szCs w:val="20"/>
              </w:rPr>
              <w:t>kademi Yayıncılık.</w:t>
            </w:r>
          </w:p>
          <w:p w:rsidR="00327C18" w:rsidRPr="00BC3B58" w:rsidRDefault="00327C18" w:rsidP="005E2A4B">
            <w:pPr>
              <w:rPr>
                <w:sz w:val="20"/>
                <w:szCs w:val="20"/>
              </w:rPr>
            </w:pPr>
            <w:r w:rsidRPr="00D26A66">
              <w:rPr>
                <w:sz w:val="20"/>
                <w:szCs w:val="20"/>
              </w:rPr>
              <w:t>Şişman, M.</w:t>
            </w:r>
            <w:r>
              <w:rPr>
                <w:sz w:val="20"/>
                <w:szCs w:val="20"/>
              </w:rPr>
              <w:t xml:space="preserve"> ve Turan, S. (2002</w:t>
            </w:r>
            <w:r w:rsidRPr="00D26A66">
              <w:rPr>
                <w:sz w:val="20"/>
                <w:szCs w:val="20"/>
              </w:rPr>
              <w:t xml:space="preserve">). </w:t>
            </w:r>
            <w:r>
              <w:rPr>
                <w:i/>
                <w:sz w:val="20"/>
                <w:szCs w:val="20"/>
              </w:rPr>
              <w:t>Eğitimde TKY</w:t>
            </w:r>
            <w:r w:rsidRPr="00D26A66">
              <w:rPr>
                <w:i/>
                <w:sz w:val="20"/>
                <w:szCs w:val="20"/>
              </w:rPr>
              <w:t xml:space="preserve">. </w:t>
            </w:r>
            <w:r w:rsidRPr="00D26A66">
              <w:rPr>
                <w:sz w:val="20"/>
                <w:szCs w:val="20"/>
              </w:rPr>
              <w:t>Ankara: Pegem</w:t>
            </w:r>
            <w:r>
              <w:rPr>
                <w:sz w:val="20"/>
                <w:szCs w:val="20"/>
              </w:rPr>
              <w:t xml:space="preserve"> </w:t>
            </w:r>
            <w:r w:rsidRPr="00D26A66">
              <w:rPr>
                <w:sz w:val="20"/>
                <w:szCs w:val="20"/>
              </w:rPr>
              <w:t>A</w:t>
            </w:r>
            <w:r>
              <w:rPr>
                <w:sz w:val="20"/>
                <w:szCs w:val="20"/>
              </w:rPr>
              <w:t>kademi Yayıncılık.</w:t>
            </w: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327C18" w:rsidRDefault="00327C18" w:rsidP="005E2A4B">
            <w:pPr>
              <w:rPr>
                <w:sz w:val="20"/>
                <w:szCs w:val="20"/>
              </w:rPr>
            </w:pPr>
            <w:r>
              <w:rPr>
                <w:sz w:val="20"/>
                <w:szCs w:val="20"/>
              </w:rPr>
              <w:t xml:space="preserve">Jenkins, L. (1998). </w:t>
            </w:r>
            <w:r w:rsidRPr="00C259A8">
              <w:rPr>
                <w:i/>
                <w:sz w:val="20"/>
                <w:szCs w:val="20"/>
              </w:rPr>
              <w:t>Sınıflarda öğrenmenin iyileştirilmesi.</w:t>
            </w:r>
            <w:r>
              <w:rPr>
                <w:sz w:val="20"/>
                <w:szCs w:val="20"/>
              </w:rPr>
              <w:t xml:space="preserve"> İstanbul: Rota/Kalder Yayınları.</w:t>
            </w:r>
          </w:p>
          <w:p w:rsidR="00327C18" w:rsidRDefault="00327C18" w:rsidP="005E2A4B">
            <w:pPr>
              <w:jc w:val="both"/>
              <w:rPr>
                <w:sz w:val="20"/>
                <w:szCs w:val="20"/>
              </w:rPr>
            </w:pPr>
            <w:r>
              <w:rPr>
                <w:sz w:val="20"/>
                <w:szCs w:val="20"/>
              </w:rPr>
              <w:t xml:space="preserve">Langford, D. P. (1999). </w:t>
            </w:r>
            <w:r w:rsidRPr="00C04514">
              <w:rPr>
                <w:i/>
                <w:sz w:val="20"/>
                <w:szCs w:val="20"/>
              </w:rPr>
              <w:t>Eğitimde Kalite Yönetimi.</w:t>
            </w:r>
            <w:r>
              <w:rPr>
                <w:sz w:val="20"/>
                <w:szCs w:val="20"/>
              </w:rPr>
              <w:t xml:space="preserve"> İstanbul: Rota/Beko/Kalder Yayınları.</w:t>
            </w:r>
          </w:p>
          <w:p w:rsidR="00327C18" w:rsidRDefault="00327C18" w:rsidP="005E2A4B">
            <w:pPr>
              <w:jc w:val="both"/>
              <w:rPr>
                <w:sz w:val="20"/>
                <w:szCs w:val="20"/>
              </w:rPr>
            </w:pPr>
            <w:r>
              <w:rPr>
                <w:sz w:val="20"/>
                <w:szCs w:val="20"/>
              </w:rPr>
              <w:t xml:space="preserve">Çelik, V. (2003). </w:t>
            </w:r>
            <w:r w:rsidRPr="007C7C6B">
              <w:rPr>
                <w:i/>
                <w:sz w:val="20"/>
                <w:szCs w:val="20"/>
              </w:rPr>
              <w:t>Sınıf Yönetimi.</w:t>
            </w:r>
            <w:r>
              <w:rPr>
                <w:sz w:val="20"/>
                <w:szCs w:val="20"/>
              </w:rPr>
              <w:t xml:space="preserve"> Ankara: Nobel Yayıncılık.</w:t>
            </w:r>
          </w:p>
          <w:p w:rsidR="00327C18" w:rsidRPr="00BC3B58" w:rsidRDefault="00327C18" w:rsidP="005E2A4B">
            <w:pPr>
              <w:pStyle w:val="Balk4"/>
              <w:rPr>
                <w:b w:val="0"/>
                <w:color w:val="000000"/>
              </w:rPr>
            </w:pPr>
            <w:r w:rsidRPr="00BC3B58">
              <w:rPr>
                <w:b w:val="0"/>
                <w:sz w:val="20"/>
                <w:szCs w:val="20"/>
              </w:rPr>
              <w:t xml:space="preserve">Karip, E. (Ed). (2003). </w:t>
            </w:r>
            <w:r w:rsidRPr="00BC3B58">
              <w:rPr>
                <w:b w:val="0"/>
                <w:i w:val="0"/>
                <w:sz w:val="20"/>
                <w:szCs w:val="20"/>
              </w:rPr>
              <w:t>Sınıf Yönetimi.</w:t>
            </w:r>
            <w:r w:rsidRPr="00BC3B58">
              <w:rPr>
                <w:b w:val="0"/>
                <w:sz w:val="20"/>
                <w:szCs w:val="20"/>
              </w:rPr>
              <w:t xml:space="preserve"> Ankara: Pegem Akademi Yayıncılık.</w:t>
            </w:r>
          </w:p>
        </w:tc>
      </w:tr>
      <w:tr w:rsidR="00327C18"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 xml:space="preserve">TOOL S AND </w:t>
            </w:r>
            <w:r w:rsidRPr="00162335">
              <w:rPr>
                <w:b/>
                <w:sz w:val="20"/>
                <w:szCs w:val="20"/>
              </w:rPr>
              <w:t xml:space="preserve">EQUIPMENTS </w:t>
            </w:r>
            <w:r>
              <w:rPr>
                <w:b/>
                <w:sz w:val="20"/>
                <w:szCs w:val="20"/>
              </w:rPr>
              <w:t>REQUIRED</w:t>
            </w:r>
          </w:p>
        </w:tc>
        <w:tc>
          <w:tcPr>
            <w:tcW w:w="3036" w:type="pct"/>
            <w:gridSpan w:val="7"/>
            <w:tcBorders>
              <w:top w:val="single" w:sz="12" w:space="0" w:color="auto"/>
              <w:left w:val="single" w:sz="12" w:space="0" w:color="auto"/>
              <w:bottom w:val="single" w:sz="12" w:space="0" w:color="auto"/>
            </w:tcBorders>
          </w:tcPr>
          <w:p w:rsidR="00327C18" w:rsidRPr="00112E99" w:rsidRDefault="00327C18" w:rsidP="005E2A4B">
            <w:pPr>
              <w:jc w:val="both"/>
              <w:rPr>
                <w:sz w:val="20"/>
                <w:szCs w:val="20"/>
              </w:rPr>
            </w:pPr>
            <w:r>
              <w:rPr>
                <w:sz w:val="20"/>
                <w:szCs w:val="20"/>
              </w:rPr>
              <w:t xml:space="preserve"> </w:t>
            </w:r>
            <w:r w:rsidRPr="00112E99">
              <w:rPr>
                <w:sz w:val="20"/>
                <w:szCs w:val="20"/>
              </w:rPr>
              <w:t xml:space="preserve"> </w:t>
            </w:r>
          </w:p>
        </w:tc>
      </w:tr>
    </w:tbl>
    <w:tbl>
      <w:tblPr>
        <w:tblpPr w:leftFromText="141" w:rightFromText="141" w:vertAnchor="text" w:horzAnchor="margin" w:tblpY="787"/>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619"/>
      </w:tblGrid>
      <w:tr w:rsidR="00327C18" w:rsidTr="005E2A4B">
        <w:trPr>
          <w:trHeight w:val="510"/>
        </w:trPr>
        <w:tc>
          <w:tcPr>
            <w:tcW w:w="5000" w:type="pct"/>
            <w:gridSpan w:val="2"/>
            <w:tcBorders>
              <w:top w:val="single" w:sz="12" w:space="0" w:color="auto"/>
            </w:tcBorders>
            <w:vAlign w:val="center"/>
          </w:tcPr>
          <w:p w:rsidR="00327C18" w:rsidRDefault="00327C18" w:rsidP="005E2A4B">
            <w:pPr>
              <w:jc w:val="center"/>
              <w:rPr>
                <w:b/>
              </w:rPr>
            </w:pPr>
            <w:r>
              <w:rPr>
                <w:b/>
                <w:sz w:val="22"/>
                <w:szCs w:val="22"/>
              </w:rPr>
              <w:t>COURSE SYLLABUS</w:t>
            </w:r>
          </w:p>
        </w:tc>
      </w:tr>
      <w:tr w:rsidR="00327C18" w:rsidTr="005E2A4B">
        <w:tc>
          <w:tcPr>
            <w:tcW w:w="567" w:type="pct"/>
          </w:tcPr>
          <w:p w:rsidR="00327C18" w:rsidRDefault="00327C18" w:rsidP="005E2A4B">
            <w:pPr>
              <w:jc w:val="center"/>
              <w:rPr>
                <w:b/>
              </w:rPr>
            </w:pPr>
            <w:r>
              <w:rPr>
                <w:b/>
                <w:sz w:val="22"/>
                <w:szCs w:val="22"/>
              </w:rPr>
              <w:t>WEEK</w:t>
            </w:r>
          </w:p>
        </w:tc>
        <w:tc>
          <w:tcPr>
            <w:tcW w:w="4433" w:type="pct"/>
          </w:tcPr>
          <w:p w:rsidR="00327C18" w:rsidRDefault="00327C18" w:rsidP="005E2A4B">
            <w:pPr>
              <w:rPr>
                <w:b/>
              </w:rPr>
            </w:pPr>
            <w:r>
              <w:rPr>
                <w:b/>
                <w:sz w:val="22"/>
                <w:szCs w:val="22"/>
              </w:rPr>
              <w:t xml:space="preserve">TOPICS </w:t>
            </w:r>
          </w:p>
        </w:tc>
      </w:tr>
      <w:tr w:rsidR="00327C18" w:rsidTr="005E2A4B">
        <w:tc>
          <w:tcPr>
            <w:tcW w:w="567" w:type="pct"/>
            <w:vAlign w:val="center"/>
          </w:tcPr>
          <w:p w:rsidR="00327C18" w:rsidRDefault="00327C18" w:rsidP="005E2A4B">
            <w:pPr>
              <w:jc w:val="center"/>
            </w:pPr>
            <w:r>
              <w:rPr>
                <w:sz w:val="22"/>
                <w:szCs w:val="22"/>
              </w:rPr>
              <w:t>1</w:t>
            </w:r>
          </w:p>
        </w:tc>
        <w:tc>
          <w:tcPr>
            <w:tcW w:w="4433" w:type="pct"/>
          </w:tcPr>
          <w:p w:rsidR="00327C18" w:rsidRPr="00235EAC" w:rsidRDefault="00327C18" w:rsidP="005E2A4B">
            <w:pPr>
              <w:rPr>
                <w:sz w:val="20"/>
                <w:szCs w:val="20"/>
              </w:rPr>
            </w:pPr>
            <w:r>
              <w:rPr>
                <w:sz w:val="20"/>
                <w:szCs w:val="20"/>
              </w:rPr>
              <w:t>Theoretical Foundations and Approaches of  Classroom Management</w:t>
            </w:r>
          </w:p>
        </w:tc>
      </w:tr>
      <w:tr w:rsidR="00327C18" w:rsidTr="005E2A4B">
        <w:tc>
          <w:tcPr>
            <w:tcW w:w="567" w:type="pct"/>
            <w:vAlign w:val="center"/>
          </w:tcPr>
          <w:p w:rsidR="00327C18" w:rsidRDefault="00327C18" w:rsidP="005E2A4B">
            <w:pPr>
              <w:jc w:val="center"/>
            </w:pPr>
            <w:r>
              <w:rPr>
                <w:sz w:val="22"/>
                <w:szCs w:val="22"/>
              </w:rPr>
              <w:t>2</w:t>
            </w:r>
          </w:p>
        </w:tc>
        <w:tc>
          <w:tcPr>
            <w:tcW w:w="4433" w:type="pct"/>
          </w:tcPr>
          <w:p w:rsidR="00327C18" w:rsidRPr="00235EAC" w:rsidRDefault="00327C18" w:rsidP="005E2A4B">
            <w:pPr>
              <w:rPr>
                <w:sz w:val="20"/>
                <w:szCs w:val="20"/>
              </w:rPr>
            </w:pPr>
            <w:r>
              <w:rPr>
                <w:sz w:val="20"/>
                <w:szCs w:val="20"/>
              </w:rPr>
              <w:t>Determination and Application of Classroom Rules</w:t>
            </w:r>
          </w:p>
        </w:tc>
      </w:tr>
      <w:tr w:rsidR="00327C18" w:rsidTr="005E2A4B">
        <w:tc>
          <w:tcPr>
            <w:tcW w:w="567" w:type="pct"/>
            <w:vAlign w:val="center"/>
          </w:tcPr>
          <w:p w:rsidR="00327C18" w:rsidRDefault="00327C18" w:rsidP="005E2A4B">
            <w:pPr>
              <w:jc w:val="center"/>
            </w:pPr>
            <w:r>
              <w:rPr>
                <w:sz w:val="22"/>
                <w:szCs w:val="22"/>
              </w:rPr>
              <w:t>3</w:t>
            </w:r>
          </w:p>
        </w:tc>
        <w:tc>
          <w:tcPr>
            <w:tcW w:w="4433" w:type="pct"/>
          </w:tcPr>
          <w:p w:rsidR="00327C18" w:rsidRPr="00235EAC" w:rsidRDefault="00327C18" w:rsidP="005E2A4B">
            <w:pPr>
              <w:rPr>
                <w:sz w:val="20"/>
                <w:szCs w:val="20"/>
              </w:rPr>
            </w:pPr>
            <w:r>
              <w:rPr>
                <w:sz w:val="20"/>
                <w:szCs w:val="20"/>
              </w:rPr>
              <w:t>Determination and Application of Classroom Rules (Case Study 1)</w:t>
            </w:r>
          </w:p>
        </w:tc>
      </w:tr>
      <w:tr w:rsidR="00327C18" w:rsidTr="005E2A4B">
        <w:tc>
          <w:tcPr>
            <w:tcW w:w="567" w:type="pct"/>
            <w:vAlign w:val="center"/>
          </w:tcPr>
          <w:p w:rsidR="00327C18" w:rsidRDefault="00327C18" w:rsidP="005E2A4B">
            <w:pPr>
              <w:jc w:val="center"/>
            </w:pPr>
            <w:r>
              <w:rPr>
                <w:sz w:val="22"/>
                <w:szCs w:val="22"/>
              </w:rPr>
              <w:t>4</w:t>
            </w:r>
          </w:p>
        </w:tc>
        <w:tc>
          <w:tcPr>
            <w:tcW w:w="4433" w:type="pct"/>
          </w:tcPr>
          <w:p w:rsidR="00327C18" w:rsidRPr="00235EAC" w:rsidRDefault="00327C18" w:rsidP="005E2A4B">
            <w:pPr>
              <w:rPr>
                <w:sz w:val="20"/>
                <w:szCs w:val="20"/>
              </w:rPr>
            </w:pPr>
            <w:r>
              <w:rPr>
                <w:sz w:val="20"/>
                <w:szCs w:val="20"/>
              </w:rPr>
              <w:t>Classroom as a Social System and Learning Climate of Classroom</w:t>
            </w:r>
          </w:p>
        </w:tc>
      </w:tr>
      <w:tr w:rsidR="00327C18" w:rsidTr="005E2A4B">
        <w:tc>
          <w:tcPr>
            <w:tcW w:w="567" w:type="pct"/>
            <w:vAlign w:val="center"/>
          </w:tcPr>
          <w:p w:rsidR="00327C18" w:rsidRDefault="00327C18" w:rsidP="005E2A4B">
            <w:pPr>
              <w:jc w:val="center"/>
            </w:pPr>
            <w:r>
              <w:rPr>
                <w:sz w:val="22"/>
                <w:szCs w:val="22"/>
              </w:rPr>
              <w:t>5</w:t>
            </w:r>
          </w:p>
        </w:tc>
        <w:tc>
          <w:tcPr>
            <w:tcW w:w="4433" w:type="pct"/>
          </w:tcPr>
          <w:p w:rsidR="00327C18" w:rsidRPr="00235EAC" w:rsidRDefault="00327C18" w:rsidP="005E2A4B">
            <w:pPr>
              <w:rPr>
                <w:sz w:val="20"/>
                <w:szCs w:val="20"/>
              </w:rPr>
            </w:pPr>
            <w:r>
              <w:rPr>
                <w:sz w:val="20"/>
                <w:szCs w:val="20"/>
              </w:rPr>
              <w:t xml:space="preserve">Management of Learning-Teaching Process in Classroom </w:t>
            </w:r>
          </w:p>
        </w:tc>
      </w:tr>
      <w:tr w:rsidR="00327C18" w:rsidTr="005E2A4B">
        <w:tc>
          <w:tcPr>
            <w:tcW w:w="567" w:type="pct"/>
            <w:vAlign w:val="center"/>
          </w:tcPr>
          <w:p w:rsidR="00327C18" w:rsidRDefault="00327C18" w:rsidP="005E2A4B">
            <w:pPr>
              <w:jc w:val="center"/>
            </w:pPr>
            <w:r>
              <w:rPr>
                <w:sz w:val="22"/>
                <w:szCs w:val="22"/>
              </w:rPr>
              <w:t>6</w:t>
            </w:r>
          </w:p>
        </w:tc>
        <w:tc>
          <w:tcPr>
            <w:tcW w:w="4433" w:type="pct"/>
          </w:tcPr>
          <w:p w:rsidR="00327C18" w:rsidRPr="00235EAC" w:rsidRDefault="00327C18" w:rsidP="005E2A4B">
            <w:pPr>
              <w:rPr>
                <w:sz w:val="20"/>
                <w:szCs w:val="20"/>
              </w:rPr>
            </w:pPr>
            <w:r>
              <w:rPr>
                <w:sz w:val="20"/>
                <w:szCs w:val="20"/>
              </w:rPr>
              <w:t>Communication and Group Interaction Process in Classroom</w:t>
            </w:r>
          </w:p>
        </w:tc>
      </w:tr>
      <w:tr w:rsidR="00327C18" w:rsidTr="005E2A4B">
        <w:tc>
          <w:tcPr>
            <w:tcW w:w="567" w:type="pct"/>
            <w:vAlign w:val="center"/>
          </w:tcPr>
          <w:p w:rsidR="00327C18" w:rsidRDefault="00327C18" w:rsidP="005E2A4B">
            <w:pPr>
              <w:jc w:val="center"/>
            </w:pPr>
            <w:r>
              <w:rPr>
                <w:sz w:val="22"/>
                <w:szCs w:val="22"/>
              </w:rPr>
              <w:t>7</w:t>
            </w:r>
          </w:p>
        </w:tc>
        <w:tc>
          <w:tcPr>
            <w:tcW w:w="4433" w:type="pct"/>
          </w:tcPr>
          <w:p w:rsidR="00327C18" w:rsidRDefault="00327C18" w:rsidP="005E2A4B">
            <w:pPr>
              <w:rPr>
                <w:sz w:val="20"/>
                <w:szCs w:val="20"/>
              </w:rPr>
            </w:pPr>
            <w:r>
              <w:rPr>
                <w:sz w:val="20"/>
                <w:szCs w:val="20"/>
              </w:rPr>
              <w:t>Students’ Motivation in Classroom Management</w:t>
            </w:r>
          </w:p>
        </w:tc>
      </w:tr>
      <w:tr w:rsidR="00327C18" w:rsidTr="005E2A4B">
        <w:tc>
          <w:tcPr>
            <w:tcW w:w="567" w:type="pct"/>
            <w:shd w:val="clear" w:color="auto" w:fill="D9D9D9"/>
            <w:vAlign w:val="center"/>
          </w:tcPr>
          <w:p w:rsidR="00327C18" w:rsidRDefault="00327C18" w:rsidP="005E2A4B">
            <w:pPr>
              <w:jc w:val="center"/>
            </w:pPr>
            <w:r>
              <w:rPr>
                <w:sz w:val="22"/>
                <w:szCs w:val="22"/>
              </w:rPr>
              <w:t>8</w:t>
            </w:r>
          </w:p>
        </w:tc>
        <w:tc>
          <w:tcPr>
            <w:tcW w:w="4433" w:type="pct"/>
            <w:shd w:val="clear" w:color="auto" w:fill="D9D9D9"/>
          </w:tcPr>
          <w:p w:rsidR="00327C18" w:rsidRPr="00235EAC" w:rsidRDefault="00327C18" w:rsidP="005E2A4B">
            <w:pPr>
              <w:jc w:val="both"/>
              <w:rPr>
                <w:sz w:val="20"/>
                <w:szCs w:val="20"/>
              </w:rPr>
            </w:pPr>
            <w:r>
              <w:rPr>
                <w:sz w:val="20"/>
                <w:szCs w:val="20"/>
              </w:rPr>
              <w:t xml:space="preserve">MID-TERM EXAM </w:t>
            </w:r>
          </w:p>
        </w:tc>
      </w:tr>
      <w:tr w:rsidR="00327C18" w:rsidTr="005E2A4B">
        <w:tc>
          <w:tcPr>
            <w:tcW w:w="567" w:type="pct"/>
            <w:vAlign w:val="center"/>
          </w:tcPr>
          <w:p w:rsidR="00327C18" w:rsidRDefault="00327C18" w:rsidP="005E2A4B">
            <w:pPr>
              <w:jc w:val="center"/>
            </w:pPr>
            <w:r>
              <w:rPr>
                <w:sz w:val="22"/>
                <w:szCs w:val="22"/>
              </w:rPr>
              <w:t>9</w:t>
            </w:r>
          </w:p>
        </w:tc>
        <w:tc>
          <w:tcPr>
            <w:tcW w:w="4433" w:type="pct"/>
          </w:tcPr>
          <w:p w:rsidR="00327C18" w:rsidRPr="00235EAC" w:rsidRDefault="00327C18" w:rsidP="005E2A4B">
            <w:pPr>
              <w:jc w:val="both"/>
              <w:rPr>
                <w:sz w:val="20"/>
                <w:szCs w:val="20"/>
              </w:rPr>
            </w:pPr>
            <w:r>
              <w:rPr>
                <w:sz w:val="20"/>
                <w:szCs w:val="20"/>
              </w:rPr>
              <w:t>The Teacher as a Leader in Classroom</w:t>
            </w:r>
          </w:p>
        </w:tc>
      </w:tr>
      <w:tr w:rsidR="00327C18" w:rsidTr="005E2A4B">
        <w:tc>
          <w:tcPr>
            <w:tcW w:w="567" w:type="pct"/>
            <w:vAlign w:val="center"/>
          </w:tcPr>
          <w:p w:rsidR="00327C18" w:rsidRDefault="00327C18" w:rsidP="005E2A4B">
            <w:pPr>
              <w:jc w:val="center"/>
            </w:pPr>
            <w:r>
              <w:rPr>
                <w:sz w:val="22"/>
                <w:szCs w:val="22"/>
              </w:rPr>
              <w:t>10</w:t>
            </w:r>
          </w:p>
        </w:tc>
        <w:tc>
          <w:tcPr>
            <w:tcW w:w="4433" w:type="pct"/>
          </w:tcPr>
          <w:p w:rsidR="00327C18" w:rsidRPr="00235EAC" w:rsidRDefault="00327C18" w:rsidP="005E2A4B">
            <w:pPr>
              <w:rPr>
                <w:sz w:val="20"/>
                <w:szCs w:val="20"/>
              </w:rPr>
            </w:pPr>
            <w:r>
              <w:rPr>
                <w:sz w:val="20"/>
                <w:szCs w:val="20"/>
              </w:rPr>
              <w:t xml:space="preserve">Management of Learning Time in Classroom </w:t>
            </w:r>
          </w:p>
        </w:tc>
      </w:tr>
      <w:tr w:rsidR="00327C18" w:rsidTr="005E2A4B">
        <w:tc>
          <w:tcPr>
            <w:tcW w:w="567" w:type="pct"/>
            <w:vAlign w:val="center"/>
          </w:tcPr>
          <w:p w:rsidR="00327C18" w:rsidRDefault="00327C18" w:rsidP="005E2A4B">
            <w:pPr>
              <w:jc w:val="center"/>
            </w:pPr>
            <w:r>
              <w:rPr>
                <w:sz w:val="22"/>
                <w:szCs w:val="22"/>
              </w:rPr>
              <w:t>11</w:t>
            </w:r>
          </w:p>
        </w:tc>
        <w:tc>
          <w:tcPr>
            <w:tcW w:w="4433" w:type="pct"/>
          </w:tcPr>
          <w:p w:rsidR="00327C18" w:rsidRPr="00235EAC" w:rsidRDefault="00327C18" w:rsidP="005E2A4B">
            <w:pPr>
              <w:rPr>
                <w:sz w:val="20"/>
                <w:szCs w:val="20"/>
              </w:rPr>
            </w:pPr>
            <w:r>
              <w:rPr>
                <w:sz w:val="20"/>
                <w:szCs w:val="20"/>
              </w:rPr>
              <w:t>Management of Student Behavior and Discipline in Classroom</w:t>
            </w:r>
          </w:p>
        </w:tc>
      </w:tr>
      <w:tr w:rsidR="00327C18" w:rsidTr="005E2A4B">
        <w:tc>
          <w:tcPr>
            <w:tcW w:w="567" w:type="pct"/>
            <w:vAlign w:val="center"/>
          </w:tcPr>
          <w:p w:rsidR="00327C18" w:rsidRDefault="00327C18" w:rsidP="005E2A4B">
            <w:pPr>
              <w:jc w:val="center"/>
            </w:pPr>
            <w:r>
              <w:rPr>
                <w:sz w:val="22"/>
                <w:szCs w:val="22"/>
              </w:rPr>
              <w:t>12</w:t>
            </w:r>
          </w:p>
        </w:tc>
        <w:tc>
          <w:tcPr>
            <w:tcW w:w="4433" w:type="pct"/>
          </w:tcPr>
          <w:p w:rsidR="00327C18" w:rsidRPr="00235EAC" w:rsidRDefault="00327C18" w:rsidP="005E2A4B">
            <w:pPr>
              <w:rPr>
                <w:sz w:val="20"/>
                <w:szCs w:val="20"/>
              </w:rPr>
            </w:pPr>
            <w:r>
              <w:rPr>
                <w:sz w:val="20"/>
                <w:szCs w:val="20"/>
              </w:rPr>
              <w:t>Management of Special and Problem Students</w:t>
            </w:r>
          </w:p>
        </w:tc>
      </w:tr>
      <w:tr w:rsidR="00327C18" w:rsidTr="005E2A4B">
        <w:tc>
          <w:tcPr>
            <w:tcW w:w="567" w:type="pct"/>
            <w:vAlign w:val="center"/>
          </w:tcPr>
          <w:p w:rsidR="00327C18" w:rsidRDefault="00327C18" w:rsidP="005E2A4B">
            <w:pPr>
              <w:jc w:val="center"/>
            </w:pPr>
            <w:r>
              <w:rPr>
                <w:sz w:val="22"/>
                <w:szCs w:val="22"/>
              </w:rPr>
              <w:t>13</w:t>
            </w:r>
          </w:p>
        </w:tc>
        <w:tc>
          <w:tcPr>
            <w:tcW w:w="4433" w:type="pct"/>
          </w:tcPr>
          <w:p w:rsidR="00327C18" w:rsidRPr="00235EAC" w:rsidRDefault="00327C18" w:rsidP="005E2A4B">
            <w:pPr>
              <w:rPr>
                <w:sz w:val="20"/>
                <w:szCs w:val="20"/>
              </w:rPr>
            </w:pPr>
            <w:r>
              <w:rPr>
                <w:sz w:val="20"/>
                <w:szCs w:val="20"/>
              </w:rPr>
              <w:t>Management of Teacher- Parent Negotiations</w:t>
            </w:r>
          </w:p>
        </w:tc>
      </w:tr>
      <w:tr w:rsidR="00327C18" w:rsidTr="005E2A4B">
        <w:tc>
          <w:tcPr>
            <w:tcW w:w="567" w:type="pct"/>
            <w:vAlign w:val="center"/>
          </w:tcPr>
          <w:p w:rsidR="00327C18" w:rsidRDefault="00327C18" w:rsidP="005E2A4B">
            <w:pPr>
              <w:jc w:val="center"/>
            </w:pPr>
            <w:r>
              <w:rPr>
                <w:sz w:val="22"/>
                <w:szCs w:val="22"/>
              </w:rPr>
              <w:t>14</w:t>
            </w:r>
          </w:p>
        </w:tc>
        <w:tc>
          <w:tcPr>
            <w:tcW w:w="4433" w:type="pct"/>
          </w:tcPr>
          <w:p w:rsidR="00327C18" w:rsidRPr="00235EAC" w:rsidRDefault="00327C18" w:rsidP="005E2A4B">
            <w:pPr>
              <w:rPr>
                <w:sz w:val="20"/>
                <w:szCs w:val="20"/>
              </w:rPr>
            </w:pPr>
            <w:r>
              <w:rPr>
                <w:sz w:val="20"/>
                <w:szCs w:val="20"/>
              </w:rPr>
              <w:t xml:space="preserve">Implementation of EFQM and Malcolm Baldrige Models in Classroom Management </w:t>
            </w:r>
          </w:p>
        </w:tc>
      </w:tr>
      <w:tr w:rsidR="00327C18" w:rsidTr="005E2A4B">
        <w:tc>
          <w:tcPr>
            <w:tcW w:w="567" w:type="pct"/>
            <w:vAlign w:val="center"/>
          </w:tcPr>
          <w:p w:rsidR="00327C18" w:rsidRDefault="00327C18" w:rsidP="005E2A4B">
            <w:pPr>
              <w:jc w:val="center"/>
            </w:pPr>
            <w:r>
              <w:rPr>
                <w:sz w:val="22"/>
                <w:szCs w:val="22"/>
              </w:rPr>
              <w:t>15</w:t>
            </w:r>
          </w:p>
        </w:tc>
        <w:tc>
          <w:tcPr>
            <w:tcW w:w="4433" w:type="pct"/>
          </w:tcPr>
          <w:p w:rsidR="00327C18" w:rsidRDefault="00327C18" w:rsidP="005E2A4B">
            <w:pPr>
              <w:rPr>
                <w:sz w:val="20"/>
                <w:szCs w:val="20"/>
              </w:rPr>
            </w:pPr>
            <w:r>
              <w:rPr>
                <w:sz w:val="20"/>
                <w:szCs w:val="20"/>
              </w:rPr>
              <w:t>Implementation of EFQM and Malcolm Baldrige Models in Classroom Management</w:t>
            </w:r>
          </w:p>
        </w:tc>
      </w:tr>
      <w:tr w:rsidR="00327C18" w:rsidTr="005E2A4B">
        <w:trPr>
          <w:trHeight w:val="322"/>
        </w:trPr>
        <w:tc>
          <w:tcPr>
            <w:tcW w:w="567" w:type="pct"/>
            <w:tcBorders>
              <w:bottom w:val="single" w:sz="12" w:space="0" w:color="auto"/>
            </w:tcBorders>
            <w:shd w:val="clear" w:color="auto" w:fill="D9D9D9"/>
            <w:vAlign w:val="center"/>
          </w:tcPr>
          <w:p w:rsidR="00327C18" w:rsidRDefault="00327C18" w:rsidP="005E2A4B">
            <w:pPr>
              <w:jc w:val="center"/>
            </w:pPr>
            <w:r>
              <w:rPr>
                <w:sz w:val="22"/>
                <w:szCs w:val="22"/>
              </w:rPr>
              <w:t>16</w:t>
            </w:r>
          </w:p>
        </w:tc>
        <w:tc>
          <w:tcPr>
            <w:tcW w:w="4433" w:type="pct"/>
            <w:tcBorders>
              <w:bottom w:val="single" w:sz="12" w:space="0" w:color="auto"/>
            </w:tcBorders>
            <w:shd w:val="clear" w:color="auto" w:fill="D9D9D9"/>
            <w:vAlign w:val="center"/>
          </w:tcPr>
          <w:p w:rsidR="00327C18" w:rsidRPr="00235EAC" w:rsidRDefault="00327C18" w:rsidP="005E2A4B">
            <w:pPr>
              <w:rPr>
                <w:sz w:val="20"/>
                <w:szCs w:val="20"/>
              </w:rPr>
            </w:pPr>
            <w:r>
              <w:rPr>
                <w:sz w:val="20"/>
                <w:szCs w:val="20"/>
              </w:rPr>
              <w:t xml:space="preserve"> FINAL EXAM</w:t>
            </w:r>
          </w:p>
        </w:tc>
      </w:tr>
    </w:tbl>
    <w:p w:rsidR="00327C18" w:rsidRDefault="00327C18" w:rsidP="005E2A4B">
      <w:pPr>
        <w:rPr>
          <w:sz w:val="18"/>
          <w:szCs w:val="18"/>
        </w:rPr>
      </w:pPr>
    </w:p>
    <w:p w:rsidR="00327C18" w:rsidRDefault="00327C18" w:rsidP="005E2A4B">
      <w:pPr>
        <w:rPr>
          <w:sz w:val="18"/>
          <w:szCs w:val="18"/>
        </w:rPr>
      </w:pPr>
    </w:p>
    <w:p w:rsidR="00327C18" w:rsidRDefault="00327C18" w:rsidP="005E2A4B">
      <w:pPr>
        <w:rPr>
          <w:sz w:val="18"/>
          <w:szCs w:val="18"/>
        </w:rPr>
      </w:pPr>
    </w:p>
    <w:p w:rsidR="00327C18" w:rsidRDefault="00327C18" w:rsidP="005E2A4B">
      <w:pPr>
        <w:rPr>
          <w:sz w:val="18"/>
          <w:szCs w:val="18"/>
        </w:rPr>
      </w:pPr>
    </w:p>
    <w:p w:rsidR="00327C18" w:rsidRDefault="00327C18" w:rsidP="005E2A4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093971"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093971" w:rsidRDefault="00327C18" w:rsidP="005E2A4B">
            <w:pPr>
              <w:rPr>
                <w:b/>
                <w:sz w:val="22"/>
                <w:szCs w:val="22"/>
              </w:rPr>
            </w:pPr>
            <w:r w:rsidRPr="00093971">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1</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rStyle w:val="hps"/>
                <w:color w:val="000000"/>
                <w:sz w:val="22"/>
                <w:szCs w:val="22"/>
              </w:rPr>
              <w:t>Ability to</w:t>
            </w:r>
            <w:r w:rsidRPr="007D346E">
              <w:rPr>
                <w:rStyle w:val="shorttext"/>
                <w:color w:val="000000"/>
                <w:sz w:val="22"/>
                <w:szCs w:val="22"/>
              </w:rPr>
              <w:t xml:space="preserve"> </w:t>
            </w:r>
            <w:r w:rsidRPr="007D346E">
              <w:rPr>
                <w:rStyle w:val="hps"/>
                <w:color w:val="000000"/>
                <w:sz w:val="22"/>
                <w:szCs w:val="22"/>
              </w:rPr>
              <w:t>understand</w:t>
            </w:r>
            <w:r w:rsidRPr="007D346E">
              <w:rPr>
                <w:rStyle w:val="shorttext"/>
                <w:color w:val="000000"/>
                <w:sz w:val="22"/>
                <w:szCs w:val="22"/>
              </w:rPr>
              <w:t xml:space="preserve"> </w:t>
            </w:r>
            <w:r w:rsidRPr="007D346E">
              <w:rPr>
                <w:rStyle w:val="hps"/>
                <w:color w:val="000000"/>
                <w:sz w:val="22"/>
                <w:szCs w:val="22"/>
              </w:rPr>
              <w:t>and</w:t>
            </w:r>
            <w:r w:rsidRPr="007D346E">
              <w:rPr>
                <w:rStyle w:val="shorttext"/>
                <w:color w:val="000000"/>
                <w:sz w:val="22"/>
                <w:szCs w:val="22"/>
              </w:rPr>
              <w:t xml:space="preserve"> </w:t>
            </w:r>
            <w:r w:rsidRPr="007D346E">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plan and prepare teaching activities and to use </w:t>
            </w:r>
            <w:r w:rsidRPr="007D346E">
              <w:rPr>
                <w:rStyle w:val="hps"/>
                <w:color w:val="000000"/>
                <w:sz w:val="22"/>
                <w:szCs w:val="22"/>
              </w:rPr>
              <w:t>teaching principles</w:t>
            </w:r>
            <w:r w:rsidRPr="007D346E">
              <w:rPr>
                <w:rStyle w:val="shorttext"/>
                <w:color w:val="000000"/>
                <w:sz w:val="22"/>
                <w:szCs w:val="22"/>
              </w:rPr>
              <w:t xml:space="preserve">, </w:t>
            </w:r>
            <w:r w:rsidRPr="007D346E">
              <w:rPr>
                <w:rStyle w:val="hps"/>
                <w:color w:val="000000"/>
                <w:sz w:val="22"/>
                <w:szCs w:val="22"/>
              </w:rPr>
              <w:t>methods and techniques</w:t>
            </w:r>
            <w:r w:rsidRPr="007D346E">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investigate new science curriculums (</w:t>
            </w:r>
            <w:r w:rsidRPr="007D346E">
              <w:rPr>
                <w:bCs/>
                <w:color w:val="000000"/>
                <w:sz w:val="22"/>
                <w:szCs w:val="22"/>
              </w:rPr>
              <w:t xml:space="preserve">acquisition, </w:t>
            </w:r>
            <w:r w:rsidRPr="007D346E">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shd w:val="clear" w:color="auto" w:fill="F5F5F5"/>
              <w:jc w:val="both"/>
              <w:rPr>
                <w:color w:val="000000"/>
                <w:sz w:val="22"/>
                <w:szCs w:val="22"/>
              </w:rPr>
            </w:pPr>
            <w:r w:rsidRPr="007D346E">
              <w:rPr>
                <w:color w:val="000000"/>
                <w:sz w:val="22"/>
                <w:szCs w:val="22"/>
              </w:rPr>
              <w:t xml:space="preserve">Ability to use method and techniques </w:t>
            </w:r>
            <w:r w:rsidRPr="007D346E">
              <w:rPr>
                <w:rStyle w:val="hps"/>
                <w:color w:val="000000"/>
                <w:sz w:val="22"/>
                <w:szCs w:val="22"/>
              </w:rPr>
              <w:t>in accordance with specifications of personal development</w:t>
            </w:r>
            <w:r w:rsidRPr="007D346E">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r w:rsidRPr="00093971">
              <w:rPr>
                <w:b/>
                <w:sz w:val="22"/>
                <w:szCs w:val="22"/>
              </w:rPr>
              <w:t>x</w:t>
            </w:r>
          </w:p>
        </w:tc>
      </w:tr>
      <w:tr w:rsidR="00327C18" w:rsidRPr="00093971"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7D346E" w:rsidRDefault="00327C18" w:rsidP="005E2A4B">
            <w:pPr>
              <w:jc w:val="center"/>
              <w:rPr>
                <w:b/>
                <w:color w:val="000000"/>
                <w:sz w:val="22"/>
                <w:szCs w:val="22"/>
              </w:rPr>
            </w:pPr>
            <w:r w:rsidRPr="007D346E">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346E" w:rsidRDefault="00327C18" w:rsidP="005E2A4B">
            <w:pPr>
              <w:jc w:val="both"/>
              <w:rPr>
                <w:color w:val="000000"/>
                <w:sz w:val="22"/>
                <w:szCs w:val="22"/>
              </w:rPr>
            </w:pPr>
            <w:r w:rsidRPr="007D346E">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93971" w:rsidRDefault="00327C18" w:rsidP="005E2A4B">
            <w:pPr>
              <w:jc w:val="center"/>
              <w:rPr>
                <w:b/>
                <w:sz w:val="22"/>
                <w:szCs w:val="22"/>
              </w:rPr>
            </w:pPr>
            <w:r w:rsidRPr="0009397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93971" w:rsidRDefault="00327C18" w:rsidP="005E2A4B">
            <w:pPr>
              <w:jc w:val="center"/>
              <w:rPr>
                <w:b/>
                <w:sz w:val="22"/>
                <w:szCs w:val="22"/>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8"/>
          <w:szCs w:val="18"/>
        </w:rPr>
      </w:pPr>
    </w:p>
    <w:p w:rsidR="00327C18" w:rsidRDefault="00327C18" w:rsidP="005E2A4B">
      <w:pPr>
        <w:rPr>
          <w:sz w:val="18"/>
          <w:szCs w:val="18"/>
        </w:rPr>
      </w:pPr>
    </w:p>
    <w:p w:rsidR="00327C18" w:rsidRDefault="00327C18" w:rsidP="005E2A4B">
      <w:pPr>
        <w:spacing w:line="360" w:lineRule="auto"/>
      </w:pPr>
      <w:r>
        <w:rPr>
          <w:b/>
        </w:rPr>
        <w:t>Instructor(s):</w:t>
      </w:r>
      <w:r w:rsidRPr="003320A5">
        <w:t xml:space="preserve">  </w:t>
      </w:r>
      <w:r>
        <w:t xml:space="preserve"> </w:t>
      </w:r>
      <w:r w:rsidR="00722BD0">
        <w:t>Assist. Prof</w:t>
      </w:r>
      <w:r>
        <w:t>.</w:t>
      </w:r>
      <w:r w:rsidR="00722BD0">
        <w:t xml:space="preserve"> </w:t>
      </w:r>
      <w:r>
        <w:t>Dr.İlknur ŞENTÜRK</w:t>
      </w:r>
    </w:p>
    <w:p w:rsidR="00327C18" w:rsidRPr="005A0E7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327C18" w:rsidRPr="005A0E78" w:rsidRDefault="00327C18" w:rsidP="005E2A4B">
      <w:pPr>
        <w:rPr>
          <w:sz w:val="18"/>
          <w:szCs w:val="18"/>
        </w:rPr>
      </w:pPr>
    </w:p>
    <w:p w:rsidR="00327C18" w:rsidRDefault="00327C18" w:rsidP="005E2A4B"/>
    <w:p w:rsidR="00327C18" w:rsidRDefault="00327C18" w:rsidP="005E2A4B"/>
    <w:p w:rsidR="00327C18" w:rsidRDefault="00327C18" w:rsidP="005E2A4B"/>
    <w:p w:rsidR="00327C18" w:rsidRDefault="00327C18"/>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tabs>
          <w:tab w:val="left" w:pos="7800"/>
        </w:tabs>
        <w:rPr>
          <w:sz w:val="22"/>
          <w:szCs w:val="22"/>
        </w:rPr>
      </w:pPr>
    </w:p>
    <w:p w:rsidR="00E840FC" w:rsidRDefault="00E840FC" w:rsidP="005E2A4B">
      <w:pPr>
        <w:tabs>
          <w:tab w:val="left" w:pos="7800"/>
        </w:tabs>
        <w:rPr>
          <w:sz w:val="22"/>
          <w:szCs w:val="22"/>
        </w:rPr>
      </w:pPr>
    </w:p>
    <w:p w:rsidR="00E840FC" w:rsidRDefault="00E840FC" w:rsidP="005E2A4B">
      <w:pPr>
        <w:tabs>
          <w:tab w:val="left" w:pos="7800"/>
        </w:tabs>
        <w:rPr>
          <w:sz w:val="22"/>
          <w:szCs w:val="22"/>
        </w:rPr>
      </w:pPr>
    </w:p>
    <w:p w:rsidR="00E840FC" w:rsidRDefault="00E840FC" w:rsidP="005E2A4B">
      <w:pPr>
        <w:tabs>
          <w:tab w:val="left" w:pos="7800"/>
        </w:tabs>
        <w:rPr>
          <w:sz w:val="22"/>
          <w:szCs w:val="22"/>
        </w:rPr>
      </w:pPr>
    </w:p>
    <w:p w:rsidR="00E840FC" w:rsidRDefault="00E840FC" w:rsidP="005E2A4B">
      <w:pPr>
        <w:tabs>
          <w:tab w:val="left" w:pos="7800"/>
        </w:tabs>
        <w:rPr>
          <w:sz w:val="22"/>
          <w:szCs w:val="22"/>
        </w:rPr>
      </w:pPr>
    </w:p>
    <w:p w:rsidR="00E840FC" w:rsidRDefault="00E840FC" w:rsidP="005E2A4B">
      <w:pPr>
        <w:tabs>
          <w:tab w:val="left" w:pos="7800"/>
        </w:tabs>
        <w:rPr>
          <w:sz w:val="22"/>
          <w:szCs w:val="22"/>
        </w:rPr>
      </w:pPr>
    </w:p>
    <w:p w:rsidR="00327C18" w:rsidRDefault="00327C18" w:rsidP="005E2A4B">
      <w:pPr>
        <w:tabs>
          <w:tab w:val="left" w:pos="7800"/>
        </w:tabs>
        <w:rPr>
          <w:sz w:val="22"/>
          <w:szCs w:val="22"/>
        </w:rPr>
      </w:pPr>
    </w:p>
    <w:p w:rsidR="00327C18" w:rsidRDefault="00327C18" w:rsidP="005E2A4B">
      <w:pPr>
        <w:outlineLvl w:val="0"/>
        <w:rPr>
          <w:b/>
          <w:sz w:val="10"/>
          <w:szCs w:val="10"/>
        </w:rPr>
      </w:pPr>
    </w:p>
    <w:p w:rsidR="00327C18" w:rsidRDefault="00327C18" w:rsidP="005E2A4B">
      <w:pPr>
        <w:outlineLvl w:val="0"/>
        <w:rPr>
          <w:b/>
          <w:sz w:val="10"/>
          <w:szCs w:val="10"/>
        </w:rPr>
      </w:pPr>
    </w:p>
    <w:p w:rsidR="00327C18" w:rsidRDefault="00E840FC" w:rsidP="005E2A4B">
      <w:pPr>
        <w:ind w:hanging="284"/>
        <w:outlineLvl w:val="0"/>
        <w:rPr>
          <w:b/>
          <w:sz w:val="20"/>
          <w:szCs w:val="20"/>
        </w:rPr>
      </w:pPr>
      <w:r w:rsidRPr="00E840FC">
        <w:rPr>
          <w:noProof/>
          <w:lang w:val="tr-TR"/>
        </w:rPr>
        <w:lastRenderedPageBreak/>
        <w:drawing>
          <wp:anchor distT="0" distB="0" distL="114300" distR="114300" simplePos="0" relativeHeight="251896832" behindDoc="1" locked="0" layoutInCell="1" allowOverlap="1">
            <wp:simplePos x="0" y="0"/>
            <wp:positionH relativeFrom="column">
              <wp:posOffset>-55245</wp:posOffset>
            </wp:positionH>
            <wp:positionV relativeFrom="paragraph">
              <wp:posOffset>67945</wp:posOffset>
            </wp:positionV>
            <wp:extent cx="539750" cy="514350"/>
            <wp:effectExtent l="19050" t="0" r="0" b="0"/>
            <wp:wrapSquare wrapText="bothSides"/>
            <wp:docPr id="12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E840FC"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Form</w:t>
      </w:r>
    </w:p>
    <w:p w:rsidR="00327C18" w:rsidRDefault="00327C18" w:rsidP="005E2A4B">
      <w:pPr>
        <w:tabs>
          <w:tab w:val="left" w:pos="7800"/>
        </w:tabs>
        <w:ind w:right="-426"/>
        <w:rPr>
          <w:sz w:val="22"/>
          <w:szCs w:val="22"/>
        </w:rPr>
      </w:pPr>
    </w:p>
    <w:p w:rsidR="00327C18" w:rsidRDefault="00327C18" w:rsidP="005E2A4B">
      <w:pPr>
        <w:tabs>
          <w:tab w:val="left" w:pos="1267"/>
        </w:tabs>
      </w:pPr>
      <w:r>
        <w:tab/>
      </w: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171118120</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r>
              <w:t xml:space="preserve"> </w:t>
            </w:r>
            <w:r>
              <w:rPr>
                <w:sz w:val="20"/>
                <w:szCs w:val="20"/>
              </w:rPr>
              <w:t>ASTRONOMY</w:t>
            </w:r>
            <w:r w:rsidRPr="00883FF4">
              <w:rPr>
                <w:sz w:val="20"/>
                <w:szCs w:val="20"/>
              </w:rPr>
              <w:t xml:space="preserve"> </w:t>
            </w:r>
          </w:p>
          <w:p w:rsidR="00327C18" w:rsidRPr="00883FF4"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327C18" w:rsidRPr="00424600" w:rsidTr="005E2A4B">
        <w:trPr>
          <w:trHeight w:val="383"/>
        </w:trPr>
        <w:tc>
          <w:tcPr>
            <w:tcW w:w="628" w:type="pct"/>
            <w:vMerge w:val="restart"/>
            <w:tcBorders>
              <w:top w:val="single" w:sz="12"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top w:val="single" w:sz="12" w:space="0" w:color="auto"/>
              <w:left w:val="single" w:sz="12"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right w:val="single" w:sz="12" w:space="0" w:color="auto"/>
            </w:tcBorders>
          </w:tcPr>
          <w:p w:rsidR="00327C18" w:rsidRPr="00521A1D" w:rsidRDefault="00327C18" w:rsidP="005E2A4B">
            <w:pPr>
              <w:rPr>
                <w:b/>
                <w:sz w:val="20"/>
                <w:szCs w:val="20"/>
              </w:rPr>
            </w:pPr>
          </w:p>
        </w:tc>
        <w:tc>
          <w:tcPr>
            <w:tcW w:w="433" w:type="pct"/>
            <w:gridSpan w:val="2"/>
            <w:tcBorders>
              <w:left w:val="single" w:sz="12"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vAlign w:val="center"/>
          </w:tcPr>
          <w:p w:rsidR="00327C18" w:rsidRPr="00521A1D" w:rsidRDefault="00327C18" w:rsidP="005E2A4B">
            <w:pPr>
              <w:jc w:val="center"/>
              <w:rPr>
                <w:b/>
                <w:sz w:val="20"/>
                <w:szCs w:val="20"/>
              </w:rPr>
            </w:pPr>
            <w:r>
              <w:rPr>
                <w:b/>
                <w:sz w:val="20"/>
                <w:szCs w:val="20"/>
              </w:rPr>
              <w:t>Credit</w:t>
            </w:r>
          </w:p>
        </w:tc>
        <w:tc>
          <w:tcPr>
            <w:tcW w:w="322" w:type="pct"/>
            <w:vAlign w:val="center"/>
          </w:tcPr>
          <w:p w:rsidR="00327C18" w:rsidRPr="00521A1D" w:rsidRDefault="00327C18" w:rsidP="005E2A4B">
            <w:pPr>
              <w:ind w:left="-111" w:right="-108"/>
              <w:jc w:val="center"/>
              <w:rPr>
                <w:b/>
                <w:sz w:val="20"/>
                <w:szCs w:val="20"/>
              </w:rPr>
            </w:pPr>
            <w:r>
              <w:rPr>
                <w:b/>
                <w:sz w:val="20"/>
                <w:szCs w:val="20"/>
              </w:rPr>
              <w:t>ECTS</w:t>
            </w:r>
          </w:p>
        </w:tc>
        <w:tc>
          <w:tcPr>
            <w:tcW w:w="1291" w:type="pct"/>
            <w:gridSpan w:val="2"/>
            <w:vAlign w:val="center"/>
          </w:tcPr>
          <w:p w:rsidR="00327C18" w:rsidRPr="00521A1D" w:rsidRDefault="00327C18" w:rsidP="005E2A4B">
            <w:pPr>
              <w:jc w:val="center"/>
              <w:rPr>
                <w:b/>
                <w:sz w:val="20"/>
                <w:szCs w:val="20"/>
              </w:rPr>
            </w:pPr>
            <w:r>
              <w:rPr>
                <w:b/>
                <w:sz w:val="20"/>
                <w:szCs w:val="20"/>
              </w:rPr>
              <w:t>TYPE</w:t>
            </w:r>
          </w:p>
        </w:tc>
        <w:tc>
          <w:tcPr>
            <w:tcW w:w="668" w:type="pct"/>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bottom w:val="single" w:sz="12" w:space="0" w:color="auto"/>
              <w:right w:val="single" w:sz="12" w:space="0" w:color="auto"/>
            </w:tcBorders>
            <w:vAlign w:val="center"/>
          </w:tcPr>
          <w:p w:rsidR="00327C18" w:rsidRPr="002C02AF" w:rsidRDefault="00327C18" w:rsidP="005E2A4B">
            <w:pPr>
              <w:jc w:val="center"/>
            </w:pPr>
            <w:r>
              <w:t>VIII</w:t>
            </w:r>
          </w:p>
        </w:tc>
        <w:tc>
          <w:tcPr>
            <w:tcW w:w="433" w:type="pct"/>
            <w:gridSpan w:val="2"/>
            <w:tcBorders>
              <w:left w:val="single" w:sz="12" w:space="0" w:color="auto"/>
              <w:bottom w:val="single" w:sz="12" w:space="0" w:color="auto"/>
            </w:tcBorders>
            <w:vAlign w:val="center"/>
          </w:tcPr>
          <w:p w:rsidR="00327C18" w:rsidRPr="002C02AF" w:rsidRDefault="00327C18" w:rsidP="005E2A4B">
            <w:pPr>
              <w:jc w:val="center"/>
            </w:pPr>
            <w:r>
              <w:rPr>
                <w:sz w:val="22"/>
                <w:szCs w:val="22"/>
              </w:rPr>
              <w:t xml:space="preserve">2 </w:t>
            </w:r>
          </w:p>
        </w:tc>
        <w:tc>
          <w:tcPr>
            <w:tcW w:w="531" w:type="pct"/>
            <w:tcBorders>
              <w:bottom w:val="single" w:sz="12" w:space="0" w:color="auto"/>
            </w:tcBorders>
            <w:vAlign w:val="center"/>
          </w:tcPr>
          <w:p w:rsidR="00327C18" w:rsidRPr="002C02AF" w:rsidRDefault="00327C18" w:rsidP="005E2A4B">
            <w:pPr>
              <w:jc w:val="center"/>
            </w:pPr>
            <w:r>
              <w:rPr>
                <w:sz w:val="22"/>
                <w:szCs w:val="22"/>
              </w:rPr>
              <w:t xml:space="preserve">0 </w:t>
            </w:r>
          </w:p>
        </w:tc>
        <w:tc>
          <w:tcPr>
            <w:tcW w:w="715" w:type="pct"/>
            <w:gridSpan w:val="3"/>
            <w:tcBorders>
              <w:bottom w:val="single" w:sz="12" w:space="0" w:color="auto"/>
              <w:right w:val="single" w:sz="12" w:space="0" w:color="auto"/>
            </w:tcBorders>
            <w:vAlign w:val="center"/>
          </w:tcPr>
          <w:p w:rsidR="00327C18" w:rsidRPr="002C02AF" w:rsidRDefault="00327C18" w:rsidP="005E2A4B">
            <w:pPr>
              <w:jc w:val="center"/>
            </w:pPr>
            <w:r>
              <w:rPr>
                <w:sz w:val="22"/>
                <w:szCs w:val="22"/>
              </w:rPr>
              <w:t xml:space="preserve"> 0</w:t>
            </w:r>
          </w:p>
        </w:tc>
        <w:tc>
          <w:tcPr>
            <w:tcW w:w="412" w:type="pct"/>
            <w:tcBorders>
              <w:bottom w:val="single" w:sz="12" w:space="0" w:color="auto"/>
            </w:tcBorders>
            <w:vAlign w:val="center"/>
          </w:tcPr>
          <w:p w:rsidR="00327C18" w:rsidRPr="002C02AF" w:rsidRDefault="00327C18" w:rsidP="005E2A4B">
            <w:pPr>
              <w:jc w:val="center"/>
            </w:pPr>
            <w:r>
              <w:rPr>
                <w:sz w:val="22"/>
                <w:szCs w:val="22"/>
              </w:rPr>
              <w:t xml:space="preserve">2 </w:t>
            </w:r>
          </w:p>
        </w:tc>
        <w:tc>
          <w:tcPr>
            <w:tcW w:w="322" w:type="pct"/>
            <w:tcBorders>
              <w:bottom w:val="single" w:sz="12" w:space="0" w:color="auto"/>
            </w:tcBorders>
            <w:vAlign w:val="center"/>
          </w:tcPr>
          <w:p w:rsidR="00327C18" w:rsidRPr="002C02AF" w:rsidRDefault="00327C18" w:rsidP="005E2A4B">
            <w:pPr>
              <w:jc w:val="center"/>
            </w:pPr>
            <w:r>
              <w:rPr>
                <w:sz w:val="22"/>
                <w:szCs w:val="22"/>
              </w:rPr>
              <w:t>4</w:t>
            </w:r>
          </w:p>
        </w:tc>
        <w:tc>
          <w:tcPr>
            <w:tcW w:w="1291" w:type="pct"/>
            <w:gridSpan w:val="2"/>
            <w:tcBorders>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X )</w:t>
            </w:r>
            <w:r w:rsidRPr="00E25D97">
              <w:rPr>
                <w:vertAlign w:val="superscript"/>
              </w:rPr>
              <w:t xml:space="preserve"> </w:t>
            </w:r>
            <w:r>
              <w:rPr>
                <w:vertAlign w:val="superscript"/>
              </w:rPr>
              <w:t xml:space="preserve">ELECTIVE (  </w:t>
            </w:r>
            <w:r w:rsidRPr="00E25D97">
              <w:rPr>
                <w:vertAlign w:val="superscript"/>
              </w:rPr>
              <w:t>)</w:t>
            </w:r>
          </w:p>
        </w:tc>
        <w:tc>
          <w:tcPr>
            <w:tcW w:w="668" w:type="pct"/>
            <w:tcBorders>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D62B39" w:rsidRDefault="00327C18" w:rsidP="005E2A4B">
            <w:pPr>
              <w:jc w:val="center"/>
              <w:rPr>
                <w:b/>
                <w:sz w:val="20"/>
                <w:szCs w:val="20"/>
              </w:rPr>
            </w:pPr>
            <w:r>
              <w:rPr>
                <w:b/>
                <w:sz w:val="20"/>
                <w:szCs w:val="20"/>
              </w:rPr>
              <w:t>Basic Science</w:t>
            </w:r>
          </w:p>
        </w:tc>
        <w:tc>
          <w:tcPr>
            <w:tcW w:w="1087" w:type="pct"/>
            <w:gridSpan w:val="4"/>
            <w:tcBorders>
              <w:top w:val="single" w:sz="12"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8" w:type="pct"/>
            <w:tcBorders>
              <w:top w:val="single" w:sz="12"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771293" w:rsidRDefault="00327C18" w:rsidP="005E2A4B">
            <w:pPr>
              <w:jc w:val="center"/>
            </w:pPr>
            <w:r>
              <w:rPr>
                <w:sz w:val="22"/>
                <w:szCs w:val="22"/>
              </w:rPr>
              <w:t>X</w:t>
            </w:r>
          </w:p>
        </w:tc>
        <w:tc>
          <w:tcPr>
            <w:tcW w:w="1087" w:type="pct"/>
            <w:gridSpan w:val="4"/>
            <w:tcBorders>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left w:val="single" w:sz="4" w:space="0" w:color="auto"/>
              <w:bottom w:val="single" w:sz="12" w:space="0" w:color="auto"/>
            </w:tcBorders>
          </w:tcPr>
          <w:p w:rsidR="00327C18" w:rsidRPr="00FF422D" w:rsidRDefault="00327C18" w:rsidP="005E2A4B">
            <w:pPr>
              <w:jc w:val="center"/>
            </w:pPr>
            <w:r>
              <w:t xml:space="preserve">  </w:t>
            </w:r>
          </w:p>
        </w:tc>
        <w:tc>
          <w:tcPr>
            <w:tcW w:w="668" w:type="pct"/>
            <w:tcBorders>
              <w:left w:val="single" w:sz="4" w:space="0" w:color="auto"/>
              <w:bottom w:val="single" w:sz="12" w:space="0" w:color="auto"/>
            </w:tcBorders>
          </w:tcPr>
          <w:p w:rsidR="00327C18" w:rsidRPr="00771293" w:rsidRDefault="00327C18" w:rsidP="005E2A4B">
            <w:pPr>
              <w:jc w:val="center"/>
            </w:pPr>
          </w:p>
        </w:tc>
      </w:tr>
      <w:tr w:rsidR="00327C18" w:rsidTr="005E2A4B">
        <w:trPr>
          <w:trHeight w:val="324"/>
        </w:trPr>
        <w:tc>
          <w:tcPr>
            <w:tcW w:w="5000" w:type="pct"/>
            <w:gridSpan w:val="12"/>
            <w:tcBorders>
              <w:top w:val="single" w:sz="12" w:space="0" w:color="auto"/>
              <w:bottom w:val="single" w:sz="12" w:space="0" w:color="auto"/>
            </w:tcBorders>
            <w:vAlign w:val="center"/>
          </w:tcPr>
          <w:p w:rsidR="00327C18" w:rsidRDefault="00327C18" w:rsidP="005E2A4B">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tcBorders>
            <w:vAlign w:val="center"/>
          </w:tcPr>
          <w:p w:rsidR="00327C18" w:rsidRDefault="00327C18" w:rsidP="005E2A4B">
            <w:pPr>
              <w:jc w:val="center"/>
              <w:rPr>
                <w:b/>
                <w:sz w:val="20"/>
                <w:szCs w:val="20"/>
              </w:rPr>
            </w:pPr>
            <w:r>
              <w:rPr>
                <w:b/>
                <w:sz w:val="20"/>
                <w:szCs w:val="20"/>
              </w:rPr>
              <w:t>Evaluation Type</w:t>
            </w:r>
          </w:p>
        </w:tc>
        <w:tc>
          <w:tcPr>
            <w:tcW w:w="1242" w:type="pct"/>
            <w:tcBorders>
              <w:top w:val="single" w:sz="12"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tcBorders>
            <w:vAlign w:val="center"/>
          </w:tcPr>
          <w:p w:rsidR="00327C18" w:rsidRDefault="00327C18" w:rsidP="005E2A4B">
            <w:pPr>
              <w:rPr>
                <w:sz w:val="20"/>
                <w:szCs w:val="20"/>
              </w:rPr>
            </w:pPr>
            <w:r>
              <w:rPr>
                <w:sz w:val="20"/>
                <w:szCs w:val="20"/>
              </w:rPr>
              <w:t xml:space="preserve"> Mid-Term</w:t>
            </w:r>
          </w:p>
        </w:tc>
        <w:tc>
          <w:tcPr>
            <w:tcW w:w="1242" w:type="pct"/>
            <w:tcBorders>
              <w:top w:val="single" w:sz="8" w:space="0" w:color="auto"/>
              <w:right w:val="single" w:sz="8" w:space="0" w:color="auto"/>
            </w:tcBorders>
          </w:tcPr>
          <w:p w:rsidR="00327C18" w:rsidRPr="000E3402" w:rsidRDefault="00327C18" w:rsidP="005E2A4B">
            <w:pPr>
              <w:jc w:val="center"/>
            </w:pPr>
            <w:r>
              <w:t>1</w:t>
            </w:r>
          </w:p>
        </w:tc>
        <w:tc>
          <w:tcPr>
            <w:tcW w:w="668" w:type="pct"/>
            <w:tcBorders>
              <w:top w:val="single" w:sz="8" w:space="0" w:color="auto"/>
              <w:left w:val="single" w:sz="8" w:space="0" w:color="auto"/>
            </w:tcBorders>
          </w:tcPr>
          <w:p w:rsidR="00327C18" w:rsidRPr="005D19B7" w:rsidRDefault="00327C18" w:rsidP="005E2A4B">
            <w:pPr>
              <w:jc w:val="center"/>
              <w:rPr>
                <w:sz w:val="20"/>
                <w:szCs w:val="20"/>
                <w:highlight w:val="yellow"/>
              </w:rPr>
            </w:pPr>
            <w:r w:rsidRPr="00A374EB">
              <w:rPr>
                <w:sz w:val="20"/>
                <w:szCs w:val="20"/>
              </w:rPr>
              <w:t>40</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tcBorders>
            <w:vAlign w:val="center"/>
          </w:tcPr>
          <w:p w:rsidR="00327C18" w:rsidRDefault="00327C18" w:rsidP="005E2A4B">
            <w:pPr>
              <w:rPr>
                <w:sz w:val="20"/>
                <w:szCs w:val="20"/>
              </w:rPr>
            </w:pPr>
            <w:r>
              <w:rPr>
                <w:sz w:val="20"/>
                <w:szCs w:val="20"/>
              </w:rPr>
              <w:t>Quiz</w:t>
            </w:r>
          </w:p>
        </w:tc>
        <w:tc>
          <w:tcPr>
            <w:tcW w:w="1242" w:type="pct"/>
            <w:tcBorders>
              <w:right w:val="single" w:sz="8" w:space="0" w:color="auto"/>
            </w:tcBorders>
          </w:tcPr>
          <w:p w:rsidR="00327C18" w:rsidRPr="000E3402" w:rsidRDefault="00327C18" w:rsidP="005E2A4B"/>
        </w:tc>
        <w:tc>
          <w:tcPr>
            <w:tcW w:w="668" w:type="pct"/>
            <w:tcBorders>
              <w:left w:val="single" w:sz="8"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tcBorders>
            <w:vAlign w:val="center"/>
          </w:tcPr>
          <w:p w:rsidR="00327C18" w:rsidRDefault="00327C18" w:rsidP="005E2A4B">
            <w:pPr>
              <w:rPr>
                <w:sz w:val="20"/>
                <w:szCs w:val="20"/>
              </w:rPr>
            </w:pPr>
            <w:r>
              <w:rPr>
                <w:sz w:val="20"/>
                <w:szCs w:val="20"/>
              </w:rPr>
              <w:t>Homework</w:t>
            </w:r>
          </w:p>
        </w:tc>
        <w:tc>
          <w:tcPr>
            <w:tcW w:w="1242" w:type="pct"/>
            <w:tcBorders>
              <w:right w:val="single" w:sz="8" w:space="0" w:color="auto"/>
            </w:tcBorders>
          </w:tcPr>
          <w:p w:rsidR="00327C18" w:rsidRPr="000E3402" w:rsidRDefault="00327C18" w:rsidP="005E2A4B">
            <w:pPr>
              <w:jc w:val="center"/>
            </w:pPr>
            <w:r>
              <w:t>1</w:t>
            </w:r>
          </w:p>
        </w:tc>
        <w:tc>
          <w:tcPr>
            <w:tcW w:w="668" w:type="pct"/>
            <w:tcBorders>
              <w:left w:val="single" w:sz="8" w:space="0" w:color="auto"/>
            </w:tcBorders>
          </w:tcPr>
          <w:p w:rsidR="00327C18" w:rsidRPr="00D605C4" w:rsidRDefault="00327C18" w:rsidP="005E2A4B">
            <w:pPr>
              <w:jc w:val="center"/>
              <w:rPr>
                <w:sz w:val="20"/>
                <w:szCs w:val="20"/>
              </w:rPr>
            </w:pPr>
            <w:r>
              <w:rPr>
                <w:sz w:val="20"/>
                <w:szCs w:val="20"/>
              </w:rPr>
              <w:t>20</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left w:val="single" w:sz="12" w:space="0" w:color="auto"/>
              <w:bottom w:val="single" w:sz="8" w:space="0" w:color="auto"/>
            </w:tcBorders>
            <w:vAlign w:val="center"/>
          </w:tcPr>
          <w:p w:rsidR="00327C18" w:rsidRDefault="00327C18" w:rsidP="005E2A4B">
            <w:pPr>
              <w:rPr>
                <w:sz w:val="20"/>
                <w:szCs w:val="20"/>
              </w:rPr>
            </w:pPr>
            <w:r>
              <w:rPr>
                <w:sz w:val="20"/>
                <w:szCs w:val="20"/>
              </w:rPr>
              <w:t>Project</w:t>
            </w:r>
          </w:p>
        </w:tc>
        <w:tc>
          <w:tcPr>
            <w:tcW w:w="1242" w:type="pct"/>
            <w:tcBorders>
              <w:bottom w:val="single" w:sz="8" w:space="0" w:color="auto"/>
              <w:right w:val="single" w:sz="8" w:space="0" w:color="auto"/>
            </w:tcBorders>
          </w:tcPr>
          <w:p w:rsidR="00327C18" w:rsidRPr="000E3402" w:rsidRDefault="00327C18" w:rsidP="005E2A4B">
            <w:pPr>
              <w:jc w:val="center"/>
            </w:pPr>
          </w:p>
        </w:tc>
        <w:tc>
          <w:tcPr>
            <w:tcW w:w="668" w:type="pct"/>
            <w:tcBorders>
              <w:left w:val="single" w:sz="8" w:space="0" w:color="auto"/>
              <w:bottom w:val="single" w:sz="8" w:space="0" w:color="auto"/>
            </w:tcBorders>
          </w:tcPr>
          <w:p w:rsidR="00327C18" w:rsidRPr="00D605C4" w:rsidRDefault="00327C18" w:rsidP="005E2A4B">
            <w:pPr>
              <w:jc w:val="center"/>
              <w:rPr>
                <w:sz w:val="20"/>
                <w:szCs w:val="20"/>
              </w:rPr>
            </w:pPr>
            <w:r>
              <w:rPr>
                <w:sz w:val="20"/>
                <w:szCs w:val="20"/>
              </w:rPr>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8" w:space="0" w:color="auto"/>
            </w:tcBorders>
            <w:vAlign w:val="center"/>
          </w:tcPr>
          <w:p w:rsidR="00327C18" w:rsidRDefault="00327C18" w:rsidP="005E2A4B">
            <w:pPr>
              <w:rPr>
                <w:sz w:val="20"/>
                <w:szCs w:val="20"/>
              </w:rPr>
            </w:pPr>
            <w:r>
              <w:rPr>
                <w:sz w:val="20"/>
                <w:szCs w:val="20"/>
              </w:rPr>
              <w:t>Report</w:t>
            </w:r>
          </w:p>
        </w:tc>
        <w:tc>
          <w:tcPr>
            <w:tcW w:w="1242" w:type="pct"/>
            <w:tcBorders>
              <w:top w:val="single" w:sz="8" w:space="0" w:color="auto"/>
              <w:bottom w:val="single" w:sz="8" w:space="0" w:color="auto"/>
              <w:right w:val="single" w:sz="8" w:space="0" w:color="auto"/>
            </w:tcBorders>
          </w:tcPr>
          <w:p w:rsidR="00327C18" w:rsidRPr="000E3402" w:rsidRDefault="00327C18" w:rsidP="005E2A4B">
            <w:pPr>
              <w:jc w:val="center"/>
            </w:pPr>
          </w:p>
        </w:tc>
        <w:tc>
          <w:tcPr>
            <w:tcW w:w="668" w:type="pct"/>
            <w:tcBorders>
              <w:top w:val="single" w:sz="8" w:space="0" w:color="auto"/>
              <w:left w:val="single" w:sz="8" w:space="0" w:color="auto"/>
              <w:bottom w:val="single" w:sz="8" w:space="0" w:color="auto"/>
            </w:tcBorders>
          </w:tcPr>
          <w:p w:rsidR="00327C18" w:rsidRPr="00D605C4" w:rsidRDefault="00327C18" w:rsidP="005E2A4B">
            <w:pPr>
              <w:rPr>
                <w:sz w:val="20"/>
                <w:szCs w:val="20"/>
              </w:rPr>
            </w:pP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Default="00327C18" w:rsidP="005E2A4B">
            <w:pPr>
              <w:rPr>
                <w:b/>
                <w:sz w:val="20"/>
                <w:szCs w:val="20"/>
              </w:rPr>
            </w:pPr>
          </w:p>
        </w:tc>
        <w:tc>
          <w:tcPr>
            <w:tcW w:w="1126" w:type="pct"/>
            <w:gridSpan w:val="5"/>
            <w:tcBorders>
              <w:top w:val="single" w:sz="8" w:space="0" w:color="auto"/>
              <w:left w:val="single" w:sz="12" w:space="0" w:color="auto"/>
              <w:bottom w:val="single" w:sz="12" w:space="0" w:color="auto"/>
            </w:tcBorders>
            <w:vAlign w:val="center"/>
          </w:tcPr>
          <w:p w:rsidR="00327C18" w:rsidRDefault="00327C18" w:rsidP="005E2A4B">
            <w:pPr>
              <w:rPr>
                <w:sz w:val="20"/>
                <w:szCs w:val="20"/>
              </w:rPr>
            </w:pPr>
            <w:r>
              <w:rPr>
                <w:sz w:val="20"/>
                <w:szCs w:val="20"/>
              </w:rPr>
              <w:t>Others (………)</w:t>
            </w:r>
          </w:p>
        </w:tc>
        <w:tc>
          <w:tcPr>
            <w:tcW w:w="1242" w:type="pct"/>
            <w:tcBorders>
              <w:top w:val="single" w:sz="8" w:space="0" w:color="auto"/>
              <w:bottom w:val="single" w:sz="12" w:space="0" w:color="auto"/>
              <w:right w:val="single" w:sz="8" w:space="0" w:color="auto"/>
            </w:tcBorders>
          </w:tcPr>
          <w:p w:rsidR="00327C18" w:rsidRPr="000E3402" w:rsidRDefault="00327C18" w:rsidP="005E2A4B"/>
        </w:tc>
        <w:tc>
          <w:tcPr>
            <w:tcW w:w="668" w:type="pct"/>
            <w:tcBorders>
              <w:top w:val="single" w:sz="8" w:space="0" w:color="auto"/>
              <w:left w:val="single" w:sz="8" w:space="0" w:color="auto"/>
              <w:bottom w:val="single" w:sz="12" w:space="0" w:color="auto"/>
            </w:tcBorders>
          </w:tcPr>
          <w:p w:rsidR="00327C18" w:rsidRPr="00D605C4" w:rsidRDefault="00327C18" w:rsidP="005E2A4B">
            <w:pPr>
              <w:rPr>
                <w:sz w:val="20"/>
                <w:szCs w:val="20"/>
              </w:rPr>
            </w:pPr>
          </w:p>
        </w:tc>
      </w:tr>
      <w:tr w:rsidR="00327C18"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tcBorders>
          </w:tcPr>
          <w:p w:rsidR="00327C18" w:rsidRDefault="00327C18" w:rsidP="005E2A4B">
            <w:pPr>
              <w:rPr>
                <w:sz w:val="20"/>
                <w:szCs w:val="20"/>
              </w:rPr>
            </w:pPr>
            <w:r>
              <w:rPr>
                <w:sz w:val="20"/>
                <w:szCs w:val="20"/>
              </w:rPr>
              <w:t xml:space="preserve"> </w:t>
            </w:r>
          </w:p>
        </w:tc>
        <w:tc>
          <w:tcPr>
            <w:tcW w:w="1242" w:type="pct"/>
            <w:tcBorders>
              <w:top w:val="single" w:sz="12" w:space="0" w:color="auto"/>
              <w:bottom w:val="single" w:sz="8" w:space="0" w:color="auto"/>
              <w:right w:val="single" w:sz="8" w:space="0" w:color="auto"/>
            </w:tcBorders>
          </w:tcPr>
          <w:p w:rsidR="00327C18" w:rsidRPr="000E3402" w:rsidRDefault="00327C18" w:rsidP="005E2A4B">
            <w:pPr>
              <w:jc w:val="center"/>
            </w:pPr>
            <w:r>
              <w:t>1</w:t>
            </w:r>
          </w:p>
        </w:tc>
        <w:tc>
          <w:tcPr>
            <w:tcW w:w="668" w:type="pct"/>
            <w:tcBorders>
              <w:top w:val="single" w:sz="12" w:space="0" w:color="auto"/>
              <w:left w:val="single" w:sz="8" w:space="0" w:color="auto"/>
              <w:bottom w:val="single" w:sz="8" w:space="0" w:color="auto"/>
            </w:tcBorders>
          </w:tcPr>
          <w:p w:rsidR="00327C18" w:rsidRPr="00D605C4" w:rsidRDefault="00327C18" w:rsidP="005E2A4B">
            <w:pPr>
              <w:jc w:val="center"/>
              <w:rPr>
                <w:sz w:val="20"/>
                <w:szCs w:val="20"/>
              </w:rPr>
            </w:pPr>
            <w:r>
              <w:rPr>
                <w:sz w:val="20"/>
                <w:szCs w:val="20"/>
              </w:rPr>
              <w:t>40</w:t>
            </w: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tcBorders>
            <w:vAlign w:val="center"/>
          </w:tcPr>
          <w:p w:rsidR="00327C18" w:rsidRPr="00112E99" w:rsidRDefault="00327C18" w:rsidP="005E2A4B">
            <w:pPr>
              <w:jc w:val="both"/>
              <w:rPr>
                <w:sz w:val="20"/>
                <w:szCs w:val="20"/>
              </w:rPr>
            </w:pP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tcBorders>
          </w:tcPr>
          <w:p w:rsidR="00327C18" w:rsidRPr="005A2966" w:rsidRDefault="00327C18" w:rsidP="005E2A4B">
            <w:pPr>
              <w:tabs>
                <w:tab w:val="left" w:pos="8335"/>
              </w:tabs>
              <w:jc w:val="both"/>
              <w:rPr>
                <w:noProof/>
                <w:sz w:val="20"/>
                <w:szCs w:val="20"/>
              </w:rPr>
            </w:pPr>
            <w:r w:rsidRPr="005A2966">
              <w:rPr>
                <w:noProof/>
                <w:sz w:val="20"/>
                <w:szCs w:val="20"/>
              </w:rPr>
              <w:t xml:space="preserve">Keppler’s Law and The structure of solar system: Planets and their properties, Satellites. General structure of universe: Galaxy, The formation of Stars, red giants,  nötron stars, white dwarfs, black holes. </w:t>
            </w:r>
          </w:p>
          <w:p w:rsidR="00327C18" w:rsidRPr="00C93108" w:rsidRDefault="00327C18" w:rsidP="005E2A4B">
            <w:pPr>
              <w:tabs>
                <w:tab w:val="left" w:pos="8335"/>
              </w:tabs>
              <w:jc w:val="both"/>
              <w:rPr>
                <w:sz w:val="20"/>
                <w:szCs w:val="20"/>
              </w:rPr>
            </w:pPr>
          </w:p>
        </w:tc>
      </w:tr>
      <w:tr w:rsidR="00327C18"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tcBorders>
          </w:tcPr>
          <w:p w:rsidR="00327C18" w:rsidRPr="00112E99" w:rsidRDefault="00327C18" w:rsidP="005E2A4B">
            <w:pPr>
              <w:rPr>
                <w:sz w:val="20"/>
                <w:szCs w:val="20"/>
              </w:rPr>
            </w:pPr>
            <w:r>
              <w:rPr>
                <w:sz w:val="20"/>
                <w:szCs w:val="20"/>
                <w:lang w:val="en-GB"/>
              </w:rPr>
              <w:t>The main object of the course is to give fundamental concepts about astronomy</w:t>
            </w: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ADDITIVE OF COURSE TO APPLY PROFESSIONAL EDUCATION</w:t>
            </w:r>
          </w:p>
        </w:tc>
        <w:tc>
          <w:tcPr>
            <w:tcW w:w="3036" w:type="pct"/>
            <w:gridSpan w:val="7"/>
            <w:tcBorders>
              <w:top w:val="single" w:sz="12" w:space="0" w:color="auto"/>
              <w:left w:val="single" w:sz="12" w:space="0" w:color="auto"/>
              <w:bottom w:val="single" w:sz="12" w:space="0" w:color="auto"/>
            </w:tcBorders>
            <w:vAlign w:val="center"/>
          </w:tcPr>
          <w:p w:rsidR="00327C18" w:rsidRPr="007D72A6" w:rsidRDefault="00327C18" w:rsidP="005E2A4B">
            <w:pPr>
              <w:rPr>
                <w:sz w:val="20"/>
                <w:szCs w:val="20"/>
              </w:rPr>
            </w:pPr>
            <w:r w:rsidRPr="009C1827">
              <w:rPr>
                <w:sz w:val="20"/>
                <w:szCs w:val="20"/>
              </w:rPr>
              <w:t xml:space="preserve">To be able to understand </w:t>
            </w:r>
            <w:r>
              <w:rPr>
                <w:sz w:val="20"/>
                <w:szCs w:val="20"/>
              </w:rPr>
              <w:t xml:space="preserve">formation and structure of universe and </w:t>
            </w:r>
            <w:r w:rsidRPr="009C1827">
              <w:rPr>
                <w:sz w:val="20"/>
                <w:szCs w:val="20"/>
              </w:rPr>
              <w:t xml:space="preserve">to have the skill explain to other people </w:t>
            </w: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tcBorders>
          </w:tcPr>
          <w:p w:rsidR="00327C18" w:rsidRPr="00601314" w:rsidRDefault="00327C18" w:rsidP="005E2A4B">
            <w:pPr>
              <w:rPr>
                <w:sz w:val="20"/>
                <w:szCs w:val="20"/>
              </w:rPr>
            </w:pPr>
            <w:r w:rsidRPr="00601314">
              <w:rPr>
                <w:sz w:val="20"/>
                <w:szCs w:val="20"/>
              </w:rPr>
              <w:t>By the end of this module students will be able to:</w:t>
            </w:r>
          </w:p>
          <w:p w:rsidR="00327C18" w:rsidRPr="00601314" w:rsidRDefault="00327C18" w:rsidP="00327C18">
            <w:pPr>
              <w:numPr>
                <w:ilvl w:val="0"/>
                <w:numId w:val="12"/>
              </w:numPr>
              <w:rPr>
                <w:sz w:val="20"/>
                <w:szCs w:val="20"/>
              </w:rPr>
            </w:pPr>
            <w:r>
              <w:rPr>
                <w:sz w:val="20"/>
                <w:szCs w:val="20"/>
              </w:rPr>
              <w:t>Learn</w:t>
            </w:r>
            <w:r w:rsidRPr="00601314">
              <w:rPr>
                <w:sz w:val="20"/>
                <w:szCs w:val="20"/>
              </w:rPr>
              <w:t xml:space="preserve"> </w:t>
            </w:r>
            <w:r>
              <w:rPr>
                <w:sz w:val="20"/>
                <w:szCs w:val="20"/>
              </w:rPr>
              <w:t>the structure of universe</w:t>
            </w:r>
          </w:p>
          <w:p w:rsidR="00327C18" w:rsidRDefault="00327C18" w:rsidP="00327C18">
            <w:pPr>
              <w:numPr>
                <w:ilvl w:val="0"/>
                <w:numId w:val="12"/>
              </w:numPr>
              <w:rPr>
                <w:sz w:val="20"/>
                <w:szCs w:val="20"/>
              </w:rPr>
            </w:pPr>
            <w:r w:rsidRPr="009C1827">
              <w:rPr>
                <w:sz w:val="20"/>
                <w:szCs w:val="20"/>
              </w:rPr>
              <w:t xml:space="preserve">Explain </w:t>
            </w:r>
            <w:r>
              <w:rPr>
                <w:sz w:val="20"/>
                <w:szCs w:val="20"/>
              </w:rPr>
              <w:t>the structure of solar system using Keppler laws</w:t>
            </w:r>
          </w:p>
          <w:p w:rsidR="00327C18" w:rsidRPr="00DA2D89" w:rsidRDefault="00327C18" w:rsidP="00327C18">
            <w:pPr>
              <w:numPr>
                <w:ilvl w:val="0"/>
                <w:numId w:val="12"/>
              </w:numPr>
              <w:rPr>
                <w:sz w:val="20"/>
                <w:szCs w:val="20"/>
              </w:rPr>
            </w:pPr>
            <w:r>
              <w:rPr>
                <w:sz w:val="20"/>
                <w:szCs w:val="20"/>
              </w:rPr>
              <w:t xml:space="preserve">Explain the structure of celestial body such as planet, stars, satellites and meteor </w:t>
            </w: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tcBorders>
          </w:tcPr>
          <w:p w:rsidR="00327C18" w:rsidRPr="00625158" w:rsidRDefault="00327C18" w:rsidP="00327C18">
            <w:pPr>
              <w:pStyle w:val="ListeParagraf"/>
              <w:numPr>
                <w:ilvl w:val="0"/>
                <w:numId w:val="14"/>
              </w:numPr>
              <w:rPr>
                <w:sz w:val="20"/>
                <w:szCs w:val="20"/>
              </w:rPr>
            </w:pP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tcBorders>
          </w:tcPr>
          <w:p w:rsidR="00327C18" w:rsidRPr="00883FF4" w:rsidRDefault="00327C18" w:rsidP="00327C18">
            <w:pPr>
              <w:pStyle w:val="ListeParagraf"/>
              <w:numPr>
                <w:ilvl w:val="0"/>
                <w:numId w:val="24"/>
              </w:numPr>
              <w:rPr>
                <w:bCs/>
                <w:sz w:val="20"/>
                <w:szCs w:val="20"/>
              </w:rPr>
            </w:pPr>
            <w:r w:rsidRPr="00883FF4">
              <w:rPr>
                <w:bCs/>
                <w:sz w:val="20"/>
                <w:szCs w:val="20"/>
              </w:rPr>
              <w:t>Serway, R.A. (1990).  Physics for Scientists and Engineers.</w:t>
            </w:r>
            <w:r w:rsidRPr="00883FF4">
              <w:rPr>
                <w:sz w:val="20"/>
                <w:szCs w:val="20"/>
              </w:rPr>
              <w:t xml:space="preserve">  Philadelphia: Saunders College Publishing</w:t>
            </w:r>
          </w:p>
          <w:p w:rsidR="00327C18" w:rsidRPr="00883FF4" w:rsidRDefault="00327C18" w:rsidP="00327C18">
            <w:pPr>
              <w:pStyle w:val="ListeParagraf"/>
              <w:numPr>
                <w:ilvl w:val="0"/>
                <w:numId w:val="24"/>
              </w:numPr>
              <w:rPr>
                <w:bCs/>
                <w:sz w:val="20"/>
                <w:szCs w:val="20"/>
              </w:rPr>
            </w:pPr>
            <w:r w:rsidRPr="00883FF4">
              <w:rPr>
                <w:sz w:val="20"/>
                <w:szCs w:val="20"/>
              </w:rPr>
              <w:t xml:space="preserve">Fishbane, P.M., Gasiorowicz, S., &amp; Thornton, S.T. (1996).  </w:t>
            </w:r>
            <w:r w:rsidRPr="00883FF4">
              <w:rPr>
                <w:bCs/>
                <w:sz w:val="20"/>
                <w:szCs w:val="20"/>
              </w:rPr>
              <w:t>Physics for Scientists and Engineers.  Prentice Hall, Inc.</w:t>
            </w:r>
          </w:p>
          <w:p w:rsidR="00327C18" w:rsidRDefault="00327C18" w:rsidP="00327C18">
            <w:pPr>
              <w:pStyle w:val="ListeParagraf"/>
              <w:numPr>
                <w:ilvl w:val="0"/>
                <w:numId w:val="24"/>
              </w:numPr>
              <w:rPr>
                <w:sz w:val="20"/>
                <w:szCs w:val="20"/>
              </w:rPr>
            </w:pPr>
            <w:r w:rsidRPr="00883FF4">
              <w:rPr>
                <w:sz w:val="20"/>
                <w:szCs w:val="20"/>
              </w:rPr>
              <w:t>Bueche, F., Technical Physics,</w:t>
            </w:r>
            <w:r w:rsidRPr="00883FF4">
              <w:rPr>
                <w:b/>
                <w:sz w:val="20"/>
                <w:szCs w:val="20"/>
              </w:rPr>
              <w:t xml:space="preserve"> </w:t>
            </w:r>
            <w:r w:rsidRPr="00883FF4">
              <w:rPr>
                <w:sz w:val="20"/>
                <w:szCs w:val="20"/>
              </w:rPr>
              <w:t>Harper&amp;Row, Publishers, NewYork</w:t>
            </w:r>
          </w:p>
          <w:p w:rsidR="00327C18" w:rsidRPr="009C1827" w:rsidRDefault="00327C18" w:rsidP="00327C18">
            <w:pPr>
              <w:pStyle w:val="ListeParagraf"/>
              <w:numPr>
                <w:ilvl w:val="0"/>
                <w:numId w:val="24"/>
              </w:numPr>
              <w:rPr>
                <w:sz w:val="20"/>
                <w:szCs w:val="20"/>
              </w:rPr>
            </w:pPr>
            <w:r>
              <w:rPr>
                <w:sz w:val="20"/>
                <w:szCs w:val="20"/>
              </w:rPr>
              <w:lastRenderedPageBreak/>
              <w:t xml:space="preserve">Silk J. A Short history of the Universe, Freeman </w:t>
            </w:r>
          </w:p>
        </w:tc>
      </w:tr>
      <w:tr w:rsidR="00327C18"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Default="00327C18" w:rsidP="005E2A4B">
            <w:pPr>
              <w:jc w:val="center"/>
              <w:rPr>
                <w:b/>
                <w:sz w:val="20"/>
                <w:szCs w:val="20"/>
              </w:rPr>
            </w:pPr>
            <w:r>
              <w:rPr>
                <w:b/>
                <w:sz w:val="20"/>
                <w:szCs w:val="20"/>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327C18" w:rsidRPr="00112E99" w:rsidRDefault="00327C18" w:rsidP="005E2A4B">
            <w:pPr>
              <w:jc w:val="both"/>
              <w:rPr>
                <w:sz w:val="20"/>
                <w:szCs w:val="20"/>
              </w:rPr>
            </w:pPr>
            <w:r>
              <w:rPr>
                <w:sz w:val="20"/>
                <w:szCs w:val="20"/>
              </w:rPr>
              <w:t>Calculater</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Tr="005E2A4B">
        <w:trPr>
          <w:trHeight w:val="510"/>
          <w:jc w:val="center"/>
        </w:trPr>
        <w:tc>
          <w:tcPr>
            <w:tcW w:w="5000" w:type="pct"/>
            <w:gridSpan w:val="2"/>
            <w:tcBorders>
              <w:top w:val="single" w:sz="12" w:space="0" w:color="auto"/>
            </w:tcBorders>
            <w:vAlign w:val="center"/>
          </w:tcPr>
          <w:p w:rsidR="00327C18" w:rsidRDefault="00327C18" w:rsidP="005E2A4B">
            <w:pPr>
              <w:jc w:val="center"/>
              <w:rPr>
                <w:b/>
              </w:rPr>
            </w:pPr>
            <w:r>
              <w:rPr>
                <w:b/>
                <w:sz w:val="22"/>
                <w:szCs w:val="22"/>
              </w:rPr>
              <w:lastRenderedPageBreak/>
              <w:t>COURSE SYLLABUS</w:t>
            </w:r>
          </w:p>
        </w:tc>
      </w:tr>
      <w:tr w:rsidR="00327C18" w:rsidTr="005E2A4B">
        <w:trPr>
          <w:jc w:val="center"/>
        </w:trPr>
        <w:tc>
          <w:tcPr>
            <w:tcW w:w="593" w:type="pct"/>
          </w:tcPr>
          <w:p w:rsidR="00327C18" w:rsidRDefault="00327C18" w:rsidP="005E2A4B">
            <w:pPr>
              <w:jc w:val="center"/>
              <w:rPr>
                <w:b/>
              </w:rPr>
            </w:pPr>
            <w:r>
              <w:rPr>
                <w:b/>
                <w:sz w:val="22"/>
                <w:szCs w:val="22"/>
              </w:rPr>
              <w:t>WEEK</w:t>
            </w:r>
          </w:p>
        </w:tc>
        <w:tc>
          <w:tcPr>
            <w:tcW w:w="4407" w:type="pct"/>
          </w:tcPr>
          <w:p w:rsidR="00327C18" w:rsidRDefault="00327C18" w:rsidP="005E2A4B">
            <w:pPr>
              <w:rPr>
                <w:b/>
              </w:rPr>
            </w:pPr>
            <w:r>
              <w:rPr>
                <w:b/>
                <w:sz w:val="22"/>
                <w:szCs w:val="22"/>
              </w:rPr>
              <w:t xml:space="preserve">TOPICS </w:t>
            </w:r>
          </w:p>
        </w:tc>
      </w:tr>
      <w:tr w:rsidR="00327C18" w:rsidTr="005E2A4B">
        <w:trPr>
          <w:jc w:val="center"/>
        </w:trPr>
        <w:tc>
          <w:tcPr>
            <w:tcW w:w="593" w:type="pct"/>
            <w:vAlign w:val="center"/>
          </w:tcPr>
          <w:p w:rsidR="00327C18" w:rsidRDefault="00327C18" w:rsidP="005E2A4B">
            <w:pPr>
              <w:jc w:val="center"/>
            </w:pPr>
            <w:r>
              <w:rPr>
                <w:sz w:val="22"/>
                <w:szCs w:val="22"/>
              </w:rPr>
              <w:t>1</w:t>
            </w:r>
          </w:p>
        </w:tc>
        <w:tc>
          <w:tcPr>
            <w:tcW w:w="4407" w:type="pct"/>
          </w:tcPr>
          <w:p w:rsidR="00327C18" w:rsidRPr="00235EAC" w:rsidRDefault="00327C18" w:rsidP="005E2A4B">
            <w:pPr>
              <w:rPr>
                <w:sz w:val="20"/>
                <w:szCs w:val="20"/>
              </w:rPr>
            </w:pPr>
            <w:r>
              <w:rPr>
                <w:sz w:val="20"/>
                <w:szCs w:val="20"/>
              </w:rPr>
              <w:t xml:space="preserve"> History of Astronomy, Discoveries and observations</w:t>
            </w:r>
          </w:p>
        </w:tc>
      </w:tr>
      <w:tr w:rsidR="00327C18" w:rsidTr="005E2A4B">
        <w:trPr>
          <w:jc w:val="center"/>
        </w:trPr>
        <w:tc>
          <w:tcPr>
            <w:tcW w:w="593" w:type="pct"/>
            <w:vAlign w:val="center"/>
          </w:tcPr>
          <w:p w:rsidR="00327C18" w:rsidRDefault="00327C18" w:rsidP="005E2A4B">
            <w:pPr>
              <w:jc w:val="center"/>
            </w:pPr>
            <w:r>
              <w:rPr>
                <w:sz w:val="22"/>
                <w:szCs w:val="22"/>
              </w:rPr>
              <w:t>2</w:t>
            </w:r>
          </w:p>
        </w:tc>
        <w:tc>
          <w:tcPr>
            <w:tcW w:w="4407" w:type="pct"/>
          </w:tcPr>
          <w:p w:rsidR="00327C18" w:rsidRPr="00235EAC" w:rsidRDefault="00327C18" w:rsidP="005E2A4B">
            <w:pPr>
              <w:rPr>
                <w:sz w:val="20"/>
                <w:szCs w:val="20"/>
              </w:rPr>
            </w:pPr>
            <w:r>
              <w:rPr>
                <w:sz w:val="20"/>
                <w:szCs w:val="20"/>
              </w:rPr>
              <w:t xml:space="preserve"> Keppler Laws</w:t>
            </w:r>
          </w:p>
        </w:tc>
      </w:tr>
      <w:tr w:rsidR="00327C18" w:rsidTr="005E2A4B">
        <w:trPr>
          <w:jc w:val="center"/>
        </w:trPr>
        <w:tc>
          <w:tcPr>
            <w:tcW w:w="593" w:type="pct"/>
            <w:vAlign w:val="center"/>
          </w:tcPr>
          <w:p w:rsidR="00327C18" w:rsidRDefault="00327C18" w:rsidP="005E2A4B">
            <w:pPr>
              <w:jc w:val="center"/>
            </w:pPr>
            <w:r>
              <w:rPr>
                <w:sz w:val="22"/>
                <w:szCs w:val="22"/>
              </w:rPr>
              <w:t>3</w:t>
            </w:r>
          </w:p>
        </w:tc>
        <w:tc>
          <w:tcPr>
            <w:tcW w:w="4407" w:type="pct"/>
          </w:tcPr>
          <w:p w:rsidR="00327C18" w:rsidRPr="00235EAC" w:rsidRDefault="00327C18" w:rsidP="005E2A4B">
            <w:pPr>
              <w:rPr>
                <w:sz w:val="20"/>
                <w:szCs w:val="20"/>
              </w:rPr>
            </w:pPr>
            <w:r>
              <w:rPr>
                <w:sz w:val="20"/>
                <w:szCs w:val="20"/>
              </w:rPr>
              <w:t>The law of universal gravitation, Gravitational potential energy</w:t>
            </w:r>
          </w:p>
        </w:tc>
      </w:tr>
      <w:tr w:rsidR="00327C18" w:rsidTr="005E2A4B">
        <w:trPr>
          <w:jc w:val="center"/>
        </w:trPr>
        <w:tc>
          <w:tcPr>
            <w:tcW w:w="593" w:type="pct"/>
            <w:vAlign w:val="center"/>
          </w:tcPr>
          <w:p w:rsidR="00327C18" w:rsidRDefault="00327C18" w:rsidP="005E2A4B">
            <w:pPr>
              <w:jc w:val="center"/>
            </w:pPr>
            <w:r>
              <w:rPr>
                <w:sz w:val="22"/>
                <w:szCs w:val="22"/>
              </w:rPr>
              <w:t>4</w:t>
            </w:r>
          </w:p>
        </w:tc>
        <w:tc>
          <w:tcPr>
            <w:tcW w:w="4407" w:type="pct"/>
          </w:tcPr>
          <w:p w:rsidR="00327C18" w:rsidRPr="00235EAC" w:rsidRDefault="00327C18" w:rsidP="005E2A4B">
            <w:pPr>
              <w:rPr>
                <w:sz w:val="20"/>
                <w:szCs w:val="20"/>
              </w:rPr>
            </w:pPr>
            <w:r>
              <w:rPr>
                <w:color w:val="000000"/>
                <w:sz w:val="20"/>
                <w:szCs w:val="20"/>
              </w:rPr>
              <w:t xml:space="preserve">Energy considerations in the motions of planets and satellites, </w:t>
            </w:r>
          </w:p>
        </w:tc>
      </w:tr>
      <w:tr w:rsidR="00327C18" w:rsidTr="005E2A4B">
        <w:trPr>
          <w:jc w:val="center"/>
        </w:trPr>
        <w:tc>
          <w:tcPr>
            <w:tcW w:w="593" w:type="pct"/>
            <w:vAlign w:val="center"/>
          </w:tcPr>
          <w:p w:rsidR="00327C18" w:rsidRDefault="00327C18" w:rsidP="005E2A4B">
            <w:pPr>
              <w:jc w:val="center"/>
            </w:pPr>
            <w:r>
              <w:rPr>
                <w:sz w:val="22"/>
                <w:szCs w:val="22"/>
              </w:rPr>
              <w:t>5</w:t>
            </w:r>
          </w:p>
        </w:tc>
        <w:tc>
          <w:tcPr>
            <w:tcW w:w="4407" w:type="pct"/>
          </w:tcPr>
          <w:p w:rsidR="00327C18" w:rsidRPr="00235EAC" w:rsidRDefault="00327C18" w:rsidP="005E2A4B">
            <w:pPr>
              <w:rPr>
                <w:sz w:val="20"/>
                <w:szCs w:val="20"/>
              </w:rPr>
            </w:pPr>
            <w:r>
              <w:rPr>
                <w:sz w:val="20"/>
                <w:szCs w:val="20"/>
              </w:rPr>
              <w:t>Telescopes from past to today, The contribution of Turk scientists to Astronomy</w:t>
            </w:r>
          </w:p>
        </w:tc>
      </w:tr>
      <w:tr w:rsidR="00327C18" w:rsidTr="005E2A4B">
        <w:trPr>
          <w:jc w:val="center"/>
        </w:trPr>
        <w:tc>
          <w:tcPr>
            <w:tcW w:w="593" w:type="pct"/>
            <w:vAlign w:val="center"/>
          </w:tcPr>
          <w:p w:rsidR="00327C18" w:rsidRDefault="00327C18" w:rsidP="005E2A4B">
            <w:pPr>
              <w:jc w:val="center"/>
            </w:pPr>
            <w:r>
              <w:rPr>
                <w:sz w:val="22"/>
                <w:szCs w:val="22"/>
              </w:rPr>
              <w:t>6</w:t>
            </w:r>
          </w:p>
        </w:tc>
        <w:tc>
          <w:tcPr>
            <w:tcW w:w="4407" w:type="pct"/>
          </w:tcPr>
          <w:p w:rsidR="00327C18" w:rsidRPr="00235EAC" w:rsidRDefault="00327C18" w:rsidP="005E2A4B">
            <w:pPr>
              <w:rPr>
                <w:sz w:val="20"/>
                <w:szCs w:val="20"/>
              </w:rPr>
            </w:pPr>
            <w:r>
              <w:rPr>
                <w:sz w:val="20"/>
                <w:szCs w:val="20"/>
              </w:rPr>
              <w:t xml:space="preserve"> The formation of Universe, Big Bang and its proofs</w:t>
            </w:r>
          </w:p>
        </w:tc>
      </w:tr>
      <w:tr w:rsidR="00327C18" w:rsidTr="005E2A4B">
        <w:trPr>
          <w:jc w:val="center"/>
        </w:trPr>
        <w:tc>
          <w:tcPr>
            <w:tcW w:w="593" w:type="pct"/>
            <w:shd w:val="clear" w:color="auto" w:fill="D9D9D9"/>
            <w:vAlign w:val="center"/>
          </w:tcPr>
          <w:p w:rsidR="00327C18" w:rsidRDefault="00327C18" w:rsidP="005E2A4B">
            <w:pPr>
              <w:jc w:val="center"/>
            </w:pPr>
            <w:r>
              <w:rPr>
                <w:sz w:val="22"/>
                <w:szCs w:val="22"/>
              </w:rPr>
              <w:t>7-8</w:t>
            </w:r>
          </w:p>
        </w:tc>
        <w:tc>
          <w:tcPr>
            <w:tcW w:w="4407" w:type="pct"/>
            <w:shd w:val="clear" w:color="auto" w:fill="D9D9D9"/>
          </w:tcPr>
          <w:p w:rsidR="00327C18" w:rsidRPr="00235EAC" w:rsidRDefault="00327C18" w:rsidP="005E2A4B">
            <w:pPr>
              <w:jc w:val="both"/>
              <w:rPr>
                <w:sz w:val="20"/>
                <w:szCs w:val="20"/>
              </w:rPr>
            </w:pPr>
            <w:r>
              <w:rPr>
                <w:sz w:val="20"/>
                <w:szCs w:val="20"/>
              </w:rPr>
              <w:t xml:space="preserve">MID-TERM EXAM </w:t>
            </w:r>
          </w:p>
        </w:tc>
      </w:tr>
      <w:tr w:rsidR="00327C18" w:rsidTr="005E2A4B">
        <w:trPr>
          <w:jc w:val="center"/>
        </w:trPr>
        <w:tc>
          <w:tcPr>
            <w:tcW w:w="593" w:type="pct"/>
            <w:vAlign w:val="center"/>
          </w:tcPr>
          <w:p w:rsidR="00327C18" w:rsidRDefault="00327C18" w:rsidP="005E2A4B">
            <w:pPr>
              <w:jc w:val="center"/>
            </w:pPr>
            <w:r>
              <w:rPr>
                <w:sz w:val="22"/>
                <w:szCs w:val="22"/>
              </w:rPr>
              <w:t>9</w:t>
            </w:r>
          </w:p>
        </w:tc>
        <w:tc>
          <w:tcPr>
            <w:tcW w:w="4407" w:type="pct"/>
          </w:tcPr>
          <w:p w:rsidR="00327C18" w:rsidRPr="00235EAC" w:rsidRDefault="00327C18" w:rsidP="005E2A4B">
            <w:pPr>
              <w:jc w:val="both"/>
              <w:rPr>
                <w:sz w:val="20"/>
                <w:szCs w:val="20"/>
              </w:rPr>
            </w:pPr>
            <w:r>
              <w:rPr>
                <w:sz w:val="20"/>
                <w:szCs w:val="20"/>
              </w:rPr>
              <w:t>General structure of Universe and galaxy</w:t>
            </w:r>
          </w:p>
        </w:tc>
      </w:tr>
      <w:tr w:rsidR="00327C18" w:rsidTr="005E2A4B">
        <w:trPr>
          <w:jc w:val="center"/>
        </w:trPr>
        <w:tc>
          <w:tcPr>
            <w:tcW w:w="593" w:type="pct"/>
            <w:vAlign w:val="center"/>
          </w:tcPr>
          <w:p w:rsidR="00327C18" w:rsidRDefault="00327C18" w:rsidP="005E2A4B">
            <w:pPr>
              <w:jc w:val="center"/>
            </w:pPr>
            <w:r>
              <w:rPr>
                <w:sz w:val="22"/>
                <w:szCs w:val="22"/>
              </w:rPr>
              <w:t>10</w:t>
            </w:r>
          </w:p>
        </w:tc>
        <w:tc>
          <w:tcPr>
            <w:tcW w:w="4407" w:type="pct"/>
          </w:tcPr>
          <w:p w:rsidR="00327C18" w:rsidRPr="00235EAC" w:rsidRDefault="00327C18" w:rsidP="005E2A4B">
            <w:pPr>
              <w:rPr>
                <w:sz w:val="20"/>
                <w:szCs w:val="20"/>
              </w:rPr>
            </w:pPr>
            <w:r>
              <w:rPr>
                <w:color w:val="000000"/>
                <w:sz w:val="20"/>
                <w:szCs w:val="20"/>
              </w:rPr>
              <w:t xml:space="preserve"> </w:t>
            </w:r>
            <w:r>
              <w:rPr>
                <w:sz w:val="20"/>
                <w:szCs w:val="20"/>
              </w:rPr>
              <w:t>Solar system: structure and formation</w:t>
            </w:r>
          </w:p>
        </w:tc>
      </w:tr>
      <w:tr w:rsidR="00327C18" w:rsidTr="005E2A4B">
        <w:trPr>
          <w:jc w:val="center"/>
        </w:trPr>
        <w:tc>
          <w:tcPr>
            <w:tcW w:w="593" w:type="pct"/>
            <w:vAlign w:val="center"/>
          </w:tcPr>
          <w:p w:rsidR="00327C18" w:rsidRDefault="00327C18" w:rsidP="005E2A4B">
            <w:pPr>
              <w:jc w:val="center"/>
            </w:pPr>
            <w:r>
              <w:rPr>
                <w:sz w:val="22"/>
                <w:szCs w:val="22"/>
              </w:rPr>
              <w:t>11</w:t>
            </w:r>
          </w:p>
        </w:tc>
        <w:tc>
          <w:tcPr>
            <w:tcW w:w="4407" w:type="pct"/>
          </w:tcPr>
          <w:p w:rsidR="00327C18" w:rsidRPr="00235EAC" w:rsidRDefault="00327C18" w:rsidP="005E2A4B">
            <w:pPr>
              <w:rPr>
                <w:sz w:val="20"/>
                <w:szCs w:val="20"/>
              </w:rPr>
            </w:pPr>
            <w:r>
              <w:rPr>
                <w:sz w:val="20"/>
                <w:szCs w:val="20"/>
              </w:rPr>
              <w:t xml:space="preserve"> Planets and their properties :Mercury, Venus, Earth and Moon</w:t>
            </w:r>
          </w:p>
        </w:tc>
      </w:tr>
      <w:tr w:rsidR="00327C18" w:rsidTr="005E2A4B">
        <w:trPr>
          <w:jc w:val="center"/>
        </w:trPr>
        <w:tc>
          <w:tcPr>
            <w:tcW w:w="593" w:type="pct"/>
            <w:vAlign w:val="center"/>
          </w:tcPr>
          <w:p w:rsidR="00327C18" w:rsidRDefault="00327C18" w:rsidP="005E2A4B">
            <w:pPr>
              <w:jc w:val="center"/>
            </w:pPr>
            <w:r>
              <w:rPr>
                <w:sz w:val="22"/>
                <w:szCs w:val="22"/>
              </w:rPr>
              <w:t>12</w:t>
            </w:r>
          </w:p>
        </w:tc>
        <w:tc>
          <w:tcPr>
            <w:tcW w:w="4407" w:type="pct"/>
          </w:tcPr>
          <w:p w:rsidR="00327C18" w:rsidRPr="00235EAC" w:rsidRDefault="00327C18" w:rsidP="005E2A4B">
            <w:pPr>
              <w:rPr>
                <w:sz w:val="20"/>
                <w:szCs w:val="20"/>
              </w:rPr>
            </w:pPr>
            <w:r>
              <w:rPr>
                <w:sz w:val="20"/>
                <w:szCs w:val="20"/>
              </w:rPr>
              <w:t>Planets and their properties</w:t>
            </w:r>
            <w:r w:rsidRPr="00C93108">
              <w:rPr>
                <w:sz w:val="20"/>
                <w:szCs w:val="20"/>
              </w:rPr>
              <w:t xml:space="preserve">: </w:t>
            </w:r>
            <w:r>
              <w:rPr>
                <w:sz w:val="20"/>
                <w:szCs w:val="20"/>
              </w:rPr>
              <w:t>Mars, Saturn, Jupiter, Uranus and Neptune</w:t>
            </w:r>
          </w:p>
        </w:tc>
      </w:tr>
      <w:tr w:rsidR="00327C18" w:rsidTr="005E2A4B">
        <w:trPr>
          <w:jc w:val="center"/>
        </w:trPr>
        <w:tc>
          <w:tcPr>
            <w:tcW w:w="593" w:type="pct"/>
            <w:vAlign w:val="center"/>
          </w:tcPr>
          <w:p w:rsidR="00327C18" w:rsidRDefault="00327C18" w:rsidP="005E2A4B">
            <w:pPr>
              <w:jc w:val="center"/>
            </w:pPr>
            <w:r>
              <w:rPr>
                <w:sz w:val="22"/>
                <w:szCs w:val="22"/>
              </w:rPr>
              <w:t>13</w:t>
            </w:r>
          </w:p>
        </w:tc>
        <w:tc>
          <w:tcPr>
            <w:tcW w:w="4407" w:type="pct"/>
          </w:tcPr>
          <w:p w:rsidR="00327C18" w:rsidRPr="00235EAC" w:rsidRDefault="00327C18" w:rsidP="005E2A4B">
            <w:pPr>
              <w:rPr>
                <w:sz w:val="20"/>
                <w:szCs w:val="20"/>
              </w:rPr>
            </w:pPr>
            <w:r>
              <w:rPr>
                <w:sz w:val="20"/>
                <w:szCs w:val="20"/>
              </w:rPr>
              <w:t>Star formation</w:t>
            </w:r>
          </w:p>
        </w:tc>
      </w:tr>
      <w:tr w:rsidR="00327C18" w:rsidTr="005E2A4B">
        <w:trPr>
          <w:jc w:val="center"/>
        </w:trPr>
        <w:tc>
          <w:tcPr>
            <w:tcW w:w="593" w:type="pct"/>
            <w:vAlign w:val="center"/>
          </w:tcPr>
          <w:p w:rsidR="00327C18" w:rsidRDefault="00327C18" w:rsidP="005E2A4B">
            <w:pPr>
              <w:jc w:val="center"/>
            </w:pPr>
            <w:r>
              <w:rPr>
                <w:sz w:val="22"/>
                <w:szCs w:val="22"/>
              </w:rPr>
              <w:t>14</w:t>
            </w:r>
          </w:p>
        </w:tc>
        <w:tc>
          <w:tcPr>
            <w:tcW w:w="4407" w:type="pct"/>
          </w:tcPr>
          <w:p w:rsidR="00327C18" w:rsidRPr="00235EAC" w:rsidRDefault="00327C18" w:rsidP="005E2A4B">
            <w:pPr>
              <w:rPr>
                <w:sz w:val="20"/>
                <w:szCs w:val="20"/>
              </w:rPr>
            </w:pPr>
            <w:r>
              <w:rPr>
                <w:sz w:val="20"/>
                <w:szCs w:val="20"/>
              </w:rPr>
              <w:t xml:space="preserve"> Asteroids, meteors, comets</w:t>
            </w:r>
          </w:p>
        </w:tc>
      </w:tr>
      <w:tr w:rsidR="00327C18" w:rsidTr="005E2A4B">
        <w:trPr>
          <w:trHeight w:val="322"/>
          <w:jc w:val="center"/>
        </w:trPr>
        <w:tc>
          <w:tcPr>
            <w:tcW w:w="593" w:type="pct"/>
            <w:tcBorders>
              <w:bottom w:val="single" w:sz="12" w:space="0" w:color="auto"/>
            </w:tcBorders>
            <w:shd w:val="clear" w:color="auto" w:fill="D9D9D9"/>
            <w:vAlign w:val="center"/>
          </w:tcPr>
          <w:p w:rsidR="00327C18" w:rsidRDefault="00327C18" w:rsidP="005E2A4B">
            <w:pPr>
              <w:jc w:val="center"/>
            </w:pPr>
            <w:r>
              <w:rPr>
                <w:sz w:val="22"/>
                <w:szCs w:val="22"/>
              </w:rPr>
              <w:t>15-16</w:t>
            </w:r>
          </w:p>
        </w:tc>
        <w:tc>
          <w:tcPr>
            <w:tcW w:w="4407" w:type="pct"/>
            <w:tcBorders>
              <w:bottom w:val="single" w:sz="12" w:space="0" w:color="auto"/>
            </w:tcBorders>
            <w:shd w:val="clear" w:color="auto" w:fill="D9D9D9"/>
            <w:vAlign w:val="center"/>
          </w:tcPr>
          <w:p w:rsidR="00327C18" w:rsidRPr="00235EAC" w:rsidRDefault="00327C18" w:rsidP="005E2A4B">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tcBorders>
            <w:vAlign w:val="center"/>
          </w:tcPr>
          <w:p w:rsidR="00327C18" w:rsidRDefault="00327C18" w:rsidP="005E2A4B">
            <w:pPr>
              <w:jc w:val="center"/>
              <w:rPr>
                <w:b/>
                <w:sz w:val="18"/>
                <w:szCs w:val="18"/>
              </w:rPr>
            </w:pPr>
            <w:r>
              <w:rPr>
                <w:b/>
                <w:sz w:val="18"/>
                <w:szCs w:val="18"/>
              </w:rPr>
              <w:t>ID</w:t>
            </w:r>
          </w:p>
        </w:tc>
        <w:tc>
          <w:tcPr>
            <w:tcW w:w="7585" w:type="dxa"/>
            <w:tcBorders>
              <w:top w:val="single" w:sz="12" w:space="0" w:color="auto"/>
            </w:tcBorders>
          </w:tcPr>
          <w:p w:rsidR="00327C18" w:rsidRDefault="00327C18" w:rsidP="005E2A4B">
            <w:pPr>
              <w:rPr>
                <w:b/>
              </w:rPr>
            </w:pPr>
            <w:r>
              <w:rPr>
                <w:b/>
                <w:sz w:val="22"/>
                <w:szCs w:val="22"/>
              </w:rPr>
              <w:t xml:space="preserve">PROGRAM OUTCOMES </w:t>
            </w:r>
          </w:p>
        </w:tc>
        <w:tc>
          <w:tcPr>
            <w:tcW w:w="567" w:type="dxa"/>
            <w:tcBorders>
              <w:top w:val="single" w:sz="12" w:space="0" w:color="auto"/>
            </w:tcBorders>
            <w:vAlign w:val="center"/>
          </w:tcPr>
          <w:p w:rsidR="00327C18" w:rsidRDefault="00327C18" w:rsidP="005E2A4B">
            <w:pPr>
              <w:jc w:val="center"/>
              <w:rPr>
                <w:b/>
              </w:rPr>
            </w:pPr>
            <w:r>
              <w:rPr>
                <w:b/>
                <w:sz w:val="22"/>
                <w:szCs w:val="22"/>
              </w:rPr>
              <w:t>3</w:t>
            </w:r>
          </w:p>
        </w:tc>
        <w:tc>
          <w:tcPr>
            <w:tcW w:w="567" w:type="dxa"/>
            <w:tcBorders>
              <w:top w:val="single" w:sz="12" w:space="0" w:color="auto"/>
            </w:tcBorders>
            <w:vAlign w:val="center"/>
          </w:tcPr>
          <w:p w:rsidR="00327C18" w:rsidRDefault="00327C18" w:rsidP="005E2A4B">
            <w:pPr>
              <w:jc w:val="center"/>
              <w:rPr>
                <w:b/>
              </w:rPr>
            </w:pPr>
            <w:r>
              <w:rPr>
                <w:b/>
                <w:sz w:val="22"/>
                <w:szCs w:val="22"/>
              </w:rPr>
              <w:t>2</w:t>
            </w:r>
          </w:p>
        </w:tc>
        <w:tc>
          <w:tcPr>
            <w:tcW w:w="567" w:type="dxa"/>
            <w:tcBorders>
              <w:top w:val="single" w:sz="12" w:space="0" w:color="auto"/>
            </w:tcBorders>
            <w:vAlign w:val="center"/>
          </w:tcPr>
          <w:p w:rsidR="00327C18" w:rsidRDefault="00327C18" w:rsidP="005E2A4B">
            <w:pPr>
              <w:jc w:val="center"/>
              <w:rPr>
                <w:b/>
              </w:rPr>
            </w:pPr>
            <w:r>
              <w:rPr>
                <w:b/>
                <w:sz w:val="22"/>
                <w:szCs w:val="22"/>
              </w:rPr>
              <w:t>1</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w:t>
            </w:r>
          </w:p>
        </w:tc>
        <w:tc>
          <w:tcPr>
            <w:tcW w:w="7585" w:type="dxa"/>
            <w:vAlign w:val="center"/>
          </w:tcPr>
          <w:p w:rsidR="00327C18" w:rsidRPr="00AA5A4E" w:rsidRDefault="00327C18" w:rsidP="005E2A4B">
            <w:pPr>
              <w:shd w:val="clear" w:color="auto" w:fill="F5F5F5"/>
              <w:jc w:val="both"/>
              <w:rPr>
                <w:color w:val="000000"/>
                <w:sz w:val="20"/>
                <w:szCs w:val="20"/>
              </w:rPr>
            </w:pPr>
            <w:r w:rsidRPr="00AA5A4E">
              <w:rPr>
                <w:rStyle w:val="hps"/>
                <w:color w:val="000000"/>
              </w:rPr>
              <w:t>Ability to</w:t>
            </w:r>
            <w:r w:rsidRPr="00AA5A4E">
              <w:rPr>
                <w:rStyle w:val="shorttext"/>
                <w:color w:val="000000"/>
              </w:rPr>
              <w:t xml:space="preserve"> </w:t>
            </w:r>
            <w:r w:rsidRPr="00AA5A4E">
              <w:rPr>
                <w:rStyle w:val="hps"/>
                <w:color w:val="000000"/>
              </w:rPr>
              <w:t>understand</w:t>
            </w:r>
            <w:r w:rsidRPr="00AA5A4E">
              <w:rPr>
                <w:rStyle w:val="shorttext"/>
                <w:color w:val="000000"/>
              </w:rPr>
              <w:t xml:space="preserve"> </w:t>
            </w:r>
            <w:r w:rsidRPr="00AA5A4E">
              <w:rPr>
                <w:rStyle w:val="hps"/>
                <w:color w:val="000000"/>
              </w:rPr>
              <w:t>and</w:t>
            </w:r>
            <w:r w:rsidRPr="00AA5A4E">
              <w:rPr>
                <w:rStyle w:val="shorttext"/>
                <w:color w:val="000000"/>
              </w:rPr>
              <w:t xml:space="preserve"> </w:t>
            </w:r>
            <w:r w:rsidRPr="00AA5A4E">
              <w:rPr>
                <w:rStyle w:val="hps"/>
                <w:color w:val="000000"/>
              </w:rPr>
              <w:t>apply the knowledge of basic sciences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2</w:t>
            </w:r>
          </w:p>
        </w:tc>
        <w:tc>
          <w:tcPr>
            <w:tcW w:w="7585" w:type="dxa"/>
            <w:vAlign w:val="center"/>
          </w:tcPr>
          <w:p w:rsidR="00327C18" w:rsidRPr="00AA5A4E" w:rsidRDefault="00327C18" w:rsidP="005E2A4B">
            <w:pPr>
              <w:shd w:val="clear" w:color="auto" w:fill="F5F5F5"/>
              <w:jc w:val="both"/>
              <w:rPr>
                <w:color w:val="000000"/>
              </w:rPr>
            </w:pPr>
            <w:r w:rsidRPr="00AA5A4E">
              <w:rPr>
                <w:color w:val="000000"/>
              </w:rPr>
              <w:t xml:space="preserve">Ability to plan and prepare teaching activities and to use </w:t>
            </w:r>
            <w:r w:rsidRPr="00AA5A4E">
              <w:rPr>
                <w:rStyle w:val="hps"/>
                <w:color w:val="000000"/>
              </w:rPr>
              <w:t>teaching principles</w:t>
            </w:r>
            <w:r w:rsidRPr="00AA5A4E">
              <w:rPr>
                <w:rStyle w:val="shorttext"/>
                <w:color w:val="000000"/>
              </w:rPr>
              <w:t xml:space="preserve">, </w:t>
            </w:r>
            <w:r w:rsidRPr="00AA5A4E">
              <w:rPr>
                <w:rStyle w:val="hps"/>
                <w:color w:val="000000"/>
              </w:rPr>
              <w:t>methods and techniques</w:t>
            </w:r>
            <w:r w:rsidRPr="00AA5A4E">
              <w:rPr>
                <w:color w:val="000000"/>
              </w:rPr>
              <w:t xml:space="preserve"> at science education</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X</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3</w:t>
            </w:r>
          </w:p>
        </w:tc>
        <w:tc>
          <w:tcPr>
            <w:tcW w:w="7585" w:type="dxa"/>
            <w:vAlign w:val="center"/>
          </w:tcPr>
          <w:p w:rsidR="00327C18" w:rsidRPr="00AA5A4E" w:rsidRDefault="00327C18" w:rsidP="005E2A4B">
            <w:pPr>
              <w:jc w:val="both"/>
              <w:rPr>
                <w:color w:val="000000"/>
              </w:rPr>
            </w:pPr>
            <w:r w:rsidRPr="00AA5A4E">
              <w:rPr>
                <w:color w:val="000000"/>
              </w:rPr>
              <w:t>Ability to transfer the knowledge that is learned at science to daily life and ability to explain this transference to third persons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4</w:t>
            </w:r>
          </w:p>
        </w:tc>
        <w:tc>
          <w:tcPr>
            <w:tcW w:w="7585" w:type="dxa"/>
            <w:vAlign w:val="center"/>
          </w:tcPr>
          <w:p w:rsidR="00327C18" w:rsidRPr="00AA5A4E" w:rsidRDefault="00327C18" w:rsidP="005E2A4B">
            <w:pPr>
              <w:jc w:val="both"/>
              <w:rPr>
                <w:color w:val="000000"/>
              </w:rPr>
            </w:pPr>
            <w:r w:rsidRPr="00AA5A4E">
              <w:rPr>
                <w:color w:val="000000"/>
              </w:rPr>
              <w:t xml:space="preserve">Ability to understand the place and importance of science at life-long learning and to apply it when necessary and make connection with other disciplines </w:t>
            </w:r>
          </w:p>
        </w:tc>
        <w:tc>
          <w:tcPr>
            <w:tcW w:w="567" w:type="dxa"/>
            <w:vAlign w:val="center"/>
          </w:tcPr>
          <w:p w:rsidR="00327C18" w:rsidRPr="000E3402" w:rsidRDefault="00327C18" w:rsidP="005E2A4B">
            <w:pPr>
              <w:jc w:val="center"/>
              <w:rPr>
                <w:b/>
                <w:sz w:val="20"/>
                <w:szCs w:val="20"/>
              </w:rPr>
            </w:pPr>
            <w:r>
              <w:rPr>
                <w:b/>
                <w:sz w:val="20"/>
                <w:szCs w:val="20"/>
              </w:rPr>
              <w:t xml:space="preserve"> X</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5</w:t>
            </w:r>
          </w:p>
        </w:tc>
        <w:tc>
          <w:tcPr>
            <w:tcW w:w="7585" w:type="dxa"/>
            <w:vAlign w:val="center"/>
          </w:tcPr>
          <w:p w:rsidR="00327C18" w:rsidRPr="00AA5A4E" w:rsidRDefault="00327C18" w:rsidP="005E2A4B">
            <w:pPr>
              <w:jc w:val="both"/>
              <w:rPr>
                <w:color w:val="000000"/>
              </w:rPr>
            </w:pPr>
            <w:r w:rsidRPr="00AA5A4E">
              <w:rPr>
                <w:color w:val="000000"/>
              </w:rPr>
              <w:t xml:space="preserve">Ability to </w:t>
            </w:r>
            <w:r>
              <w:rPr>
                <w:color w:val="000000"/>
              </w:rPr>
              <w:t>follow</w:t>
            </w:r>
            <w:r w:rsidRPr="00AA5A4E">
              <w:rPr>
                <w:color w:val="000000"/>
              </w:rPr>
              <w:t xml:space="preserve"> and interp</w:t>
            </w:r>
            <w:r>
              <w:rPr>
                <w:color w:val="000000"/>
              </w:rPr>
              <w:t>r</w:t>
            </w:r>
            <w:r w:rsidRPr="00AA5A4E">
              <w:rPr>
                <w:color w:val="000000"/>
              </w:rPr>
              <w:t>et the contemporary issues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6</w:t>
            </w:r>
          </w:p>
        </w:tc>
        <w:tc>
          <w:tcPr>
            <w:tcW w:w="7585" w:type="dxa"/>
            <w:vAlign w:val="center"/>
          </w:tcPr>
          <w:p w:rsidR="00327C18" w:rsidRPr="00AA5A4E" w:rsidRDefault="00327C18" w:rsidP="005E2A4B">
            <w:pPr>
              <w:jc w:val="both"/>
              <w:rPr>
                <w:color w:val="000000"/>
              </w:rPr>
            </w:pPr>
            <w:r w:rsidRPr="00AA5A4E">
              <w:rPr>
                <w:color w:val="000000"/>
              </w:rPr>
              <w:t>Ability to work in cooperation and to gain career and ethical responsibilty</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 xml:space="preserve">X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7</w:t>
            </w:r>
          </w:p>
        </w:tc>
        <w:tc>
          <w:tcPr>
            <w:tcW w:w="7585" w:type="dxa"/>
            <w:vAlign w:val="center"/>
          </w:tcPr>
          <w:p w:rsidR="00327C18" w:rsidRPr="00AA5A4E" w:rsidRDefault="00327C18" w:rsidP="005E2A4B">
            <w:pPr>
              <w:jc w:val="both"/>
              <w:rPr>
                <w:color w:val="000000"/>
              </w:rPr>
            </w:pPr>
            <w:r w:rsidRPr="00AA5A4E">
              <w:rPr>
                <w:color w:val="000000"/>
              </w:rPr>
              <w:t xml:space="preserve">Ability to develop science literacy </w:t>
            </w:r>
            <w:r>
              <w:rPr>
                <w:color w:val="000000"/>
              </w:rPr>
              <w:t>based on</w:t>
            </w:r>
            <w:r w:rsidRPr="00AA5A4E">
              <w:rPr>
                <w:color w:val="000000"/>
              </w:rPr>
              <w:t xml:space="preserve"> the purposes of the basic science education </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rPr>
              <w:t>8</w:t>
            </w:r>
          </w:p>
        </w:tc>
        <w:tc>
          <w:tcPr>
            <w:tcW w:w="7585" w:type="dxa"/>
            <w:vAlign w:val="center"/>
          </w:tcPr>
          <w:p w:rsidR="00327C18" w:rsidRPr="00AA5A4E" w:rsidRDefault="00327C18" w:rsidP="005E2A4B">
            <w:pPr>
              <w:jc w:val="both"/>
              <w:rPr>
                <w:color w:val="000000"/>
              </w:rPr>
            </w:pPr>
            <w:r w:rsidRPr="00AA5A4E">
              <w:rPr>
                <w:color w:val="000000"/>
              </w:rPr>
              <w:t xml:space="preserve">Ability to investigate new science </w:t>
            </w:r>
            <w:r>
              <w:rPr>
                <w:color w:val="000000"/>
              </w:rPr>
              <w:t>curriculum</w:t>
            </w:r>
            <w:r w:rsidRPr="00AA5A4E">
              <w:rPr>
                <w:color w:val="000000"/>
              </w:rPr>
              <w:t>s (</w:t>
            </w:r>
            <w:r w:rsidRPr="00AA5A4E">
              <w:rPr>
                <w:bCs/>
                <w:color w:val="000000"/>
              </w:rPr>
              <w:t xml:space="preserve">acquisition, </w:t>
            </w:r>
            <w:r w:rsidRPr="00AA5A4E">
              <w:rPr>
                <w:iCs/>
                <w:color w:val="000000"/>
              </w:rPr>
              <w:t>teaching-learning process, evaluation techniques etc.)</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X</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9</w:t>
            </w:r>
          </w:p>
        </w:tc>
        <w:tc>
          <w:tcPr>
            <w:tcW w:w="7585" w:type="dxa"/>
            <w:vAlign w:val="center"/>
          </w:tcPr>
          <w:p w:rsidR="00327C18" w:rsidRPr="00AA5A4E" w:rsidRDefault="00327C18" w:rsidP="005E2A4B">
            <w:pPr>
              <w:jc w:val="both"/>
              <w:rPr>
                <w:color w:val="000000"/>
              </w:rPr>
            </w:pPr>
            <w:r w:rsidRPr="00AA5A4E">
              <w:rPr>
                <w:color w:val="000000"/>
              </w:rPr>
              <w:t>Ability to explain natural events</w:t>
            </w:r>
            <w:r>
              <w:rPr>
                <w:color w:val="000000"/>
              </w:rPr>
              <w:t xml:space="preserve"> based</w:t>
            </w:r>
            <w:r w:rsidRPr="00AA5A4E">
              <w:rPr>
                <w:color w:val="000000"/>
              </w:rPr>
              <w:t xml:space="preserve"> on scientific basis.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10</w:t>
            </w:r>
          </w:p>
        </w:tc>
        <w:tc>
          <w:tcPr>
            <w:tcW w:w="7585" w:type="dxa"/>
            <w:vAlign w:val="center"/>
          </w:tcPr>
          <w:p w:rsidR="00327C18" w:rsidRPr="00AA5A4E" w:rsidRDefault="00327C18" w:rsidP="005E2A4B">
            <w:pPr>
              <w:jc w:val="both"/>
              <w:rPr>
                <w:color w:val="000000"/>
              </w:rPr>
            </w:pPr>
            <w:r w:rsidRPr="00AA5A4E">
              <w:rPr>
                <w:color w:val="000000"/>
              </w:rPr>
              <w:t xml:space="preserve">To acquire scientific process skills and ability to facilitate the life by using </w:t>
            </w:r>
            <w:r>
              <w:rPr>
                <w:color w:val="000000"/>
              </w:rPr>
              <w:t xml:space="preserve">these skills </w:t>
            </w:r>
            <w:r w:rsidRPr="00AA5A4E">
              <w:rPr>
                <w:color w:val="000000"/>
              </w:rPr>
              <w:t>at different parts of life</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rPr>
              <w:t>11</w:t>
            </w:r>
          </w:p>
        </w:tc>
        <w:tc>
          <w:tcPr>
            <w:tcW w:w="7585" w:type="dxa"/>
            <w:vAlign w:val="center"/>
          </w:tcPr>
          <w:p w:rsidR="00327C18" w:rsidRPr="00AA5A4E" w:rsidRDefault="00327C18" w:rsidP="005E2A4B">
            <w:pPr>
              <w:shd w:val="clear" w:color="auto" w:fill="F5F5F5"/>
              <w:jc w:val="both"/>
              <w:rPr>
                <w:color w:val="000000"/>
              </w:rPr>
            </w:pPr>
            <w:r w:rsidRPr="00AA5A4E">
              <w:rPr>
                <w:color w:val="000000"/>
              </w:rPr>
              <w:t xml:space="preserve">Ability to use method and techniques </w:t>
            </w:r>
            <w:r w:rsidRPr="00AA5A4E">
              <w:rPr>
                <w:rStyle w:val="hps"/>
                <w:color w:val="000000"/>
              </w:rPr>
              <w:t>in accordance with specifications of personal development</w:t>
            </w:r>
            <w:r w:rsidRPr="00AA5A4E">
              <w:rPr>
                <w:color w:val="000000"/>
              </w:rPr>
              <w:t xml:space="preserve"> of students.</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Pr="000E3402" w:rsidRDefault="00327C18" w:rsidP="005E2A4B">
            <w:pPr>
              <w:jc w:val="center"/>
              <w:rPr>
                <w:b/>
                <w:sz w:val="20"/>
                <w:szCs w:val="20"/>
              </w:rPr>
            </w:pPr>
            <w:r>
              <w:rPr>
                <w:b/>
                <w:sz w:val="20"/>
                <w:szCs w:val="20"/>
              </w:rPr>
              <w:t xml:space="preserve"> </w:t>
            </w:r>
          </w:p>
        </w:tc>
        <w:tc>
          <w:tcPr>
            <w:tcW w:w="567" w:type="dxa"/>
            <w:vAlign w:val="center"/>
          </w:tcPr>
          <w:p w:rsidR="00327C18" w:rsidRPr="000E3402" w:rsidRDefault="00327C18" w:rsidP="005E2A4B">
            <w:pPr>
              <w:jc w:val="center"/>
              <w:rPr>
                <w:b/>
                <w:sz w:val="20"/>
                <w:szCs w:val="20"/>
              </w:rPr>
            </w:pPr>
            <w:r>
              <w:rPr>
                <w:b/>
                <w:sz w:val="20"/>
                <w:szCs w:val="20"/>
              </w:rPr>
              <w:t xml:space="preserve">X </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12</w:t>
            </w:r>
          </w:p>
        </w:tc>
        <w:tc>
          <w:tcPr>
            <w:tcW w:w="7585" w:type="dxa"/>
            <w:vAlign w:val="center"/>
          </w:tcPr>
          <w:p w:rsidR="00327C18" w:rsidRPr="00AA5A4E" w:rsidRDefault="00327C18" w:rsidP="005E2A4B">
            <w:pPr>
              <w:jc w:val="both"/>
              <w:rPr>
                <w:color w:val="000000"/>
              </w:rPr>
            </w:pPr>
            <w:r w:rsidRPr="00AA5A4E">
              <w:rPr>
                <w:color w:val="000000"/>
              </w:rPr>
              <w:t xml:space="preserve">Ability to present course by using science </w:t>
            </w:r>
            <w:r>
              <w:rPr>
                <w:color w:val="000000"/>
              </w:rPr>
              <w:t>curriculum</w:t>
            </w:r>
            <w:r w:rsidRPr="00AA5A4E">
              <w:rPr>
                <w:color w:val="000000"/>
              </w:rPr>
              <w:t xml:space="preserve">s and to arrange equipment and materials. </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r>
              <w:rPr>
                <w:b/>
                <w:sz w:val="20"/>
                <w:szCs w:val="20"/>
              </w:rPr>
              <w:t>X</w:t>
            </w:r>
          </w:p>
        </w:tc>
        <w:tc>
          <w:tcPr>
            <w:tcW w:w="567" w:type="dxa"/>
            <w:vAlign w:val="center"/>
          </w:tcPr>
          <w:p w:rsidR="00327C18"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13</w:t>
            </w:r>
          </w:p>
        </w:tc>
        <w:tc>
          <w:tcPr>
            <w:tcW w:w="7585" w:type="dxa"/>
            <w:vAlign w:val="center"/>
          </w:tcPr>
          <w:p w:rsidR="00327C18" w:rsidRPr="00AA5A4E" w:rsidRDefault="00327C18" w:rsidP="005E2A4B">
            <w:pPr>
              <w:jc w:val="both"/>
              <w:rPr>
                <w:color w:val="000000"/>
              </w:rPr>
            </w:pPr>
            <w:r w:rsidRPr="00AA5A4E">
              <w:rPr>
                <w:color w:val="000000"/>
              </w:rPr>
              <w:t>Ability to choose</w:t>
            </w:r>
            <w:r>
              <w:rPr>
                <w:color w:val="000000"/>
              </w:rPr>
              <w:t>,</w:t>
            </w:r>
            <w:r w:rsidRPr="00AA5A4E">
              <w:rPr>
                <w:color w:val="000000"/>
              </w:rPr>
              <w:t xml:space="preserve"> design</w:t>
            </w:r>
            <w:r>
              <w:rPr>
                <w:color w:val="000000"/>
              </w:rPr>
              <w:t xml:space="preserve"> and apply</w:t>
            </w:r>
            <w:r w:rsidRPr="00AA5A4E">
              <w:rPr>
                <w:color w:val="000000"/>
              </w:rPr>
              <w:t xml:space="preserve"> suitable experiments</w:t>
            </w:r>
            <w:r>
              <w:rPr>
                <w:color w:val="000000"/>
              </w:rPr>
              <w:t xml:space="preserve"> and to</w:t>
            </w:r>
            <w:r w:rsidRPr="00AA5A4E">
              <w:rPr>
                <w:color w:val="000000"/>
              </w:rPr>
              <w:t xml:space="preserve"> analyze </w:t>
            </w:r>
            <w:r>
              <w:rPr>
                <w:color w:val="000000"/>
              </w:rPr>
              <w:t xml:space="preserve">and interpret </w:t>
            </w:r>
            <w:r w:rsidRPr="00AA5A4E">
              <w:rPr>
                <w:color w:val="000000"/>
              </w:rPr>
              <w:t xml:space="preserve">the data and to </w:t>
            </w:r>
            <w:r>
              <w:rPr>
                <w:color w:val="000000"/>
              </w:rPr>
              <w:t>write</w:t>
            </w:r>
            <w:r w:rsidRPr="00AA5A4E">
              <w:rPr>
                <w:color w:val="000000"/>
              </w:rPr>
              <w:t xml:space="preserve"> a scientific report.</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r>
              <w:rPr>
                <w:b/>
                <w:sz w:val="20"/>
                <w:szCs w:val="20"/>
              </w:rPr>
              <w:t>X</w:t>
            </w:r>
          </w:p>
        </w:tc>
        <w:tc>
          <w:tcPr>
            <w:tcW w:w="567" w:type="dxa"/>
            <w:vAlign w:val="center"/>
          </w:tcPr>
          <w:p w:rsidR="00327C18" w:rsidRDefault="00327C18" w:rsidP="005E2A4B">
            <w:pPr>
              <w:jc w:val="center"/>
              <w:rPr>
                <w:b/>
                <w:sz w:val="20"/>
                <w:szCs w:val="20"/>
              </w:rPr>
            </w:pP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14</w:t>
            </w:r>
          </w:p>
        </w:tc>
        <w:tc>
          <w:tcPr>
            <w:tcW w:w="7585" w:type="dxa"/>
            <w:vAlign w:val="center"/>
          </w:tcPr>
          <w:p w:rsidR="00327C18" w:rsidRPr="00AA5A4E" w:rsidRDefault="00327C18" w:rsidP="005E2A4B">
            <w:pPr>
              <w:jc w:val="both"/>
              <w:rPr>
                <w:color w:val="000000"/>
              </w:rPr>
            </w:pPr>
            <w:r w:rsidRPr="00AA5A4E">
              <w:rPr>
                <w:color w:val="000000"/>
              </w:rPr>
              <w:t>Ability to have knowledge about laboratory safety and to use when necessary</w:t>
            </w:r>
          </w:p>
        </w:tc>
        <w:tc>
          <w:tcPr>
            <w:tcW w:w="567" w:type="dxa"/>
            <w:vAlign w:val="center"/>
          </w:tcPr>
          <w:p w:rsidR="00327C18" w:rsidRPr="000E3402"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r>
              <w:rPr>
                <w:b/>
                <w:sz w:val="20"/>
                <w:szCs w:val="20"/>
              </w:rPr>
              <w:t>X</w:t>
            </w:r>
          </w:p>
        </w:tc>
      </w:tr>
      <w:tr w:rsidR="00327C18" w:rsidTr="005E2A4B">
        <w:tc>
          <w:tcPr>
            <w:tcW w:w="603" w:type="dxa"/>
            <w:vAlign w:val="center"/>
          </w:tcPr>
          <w:p w:rsidR="00327C18" w:rsidRPr="004B499B" w:rsidRDefault="00327C18" w:rsidP="005E2A4B">
            <w:pPr>
              <w:jc w:val="center"/>
              <w:rPr>
                <w:b/>
                <w:color w:val="000000"/>
              </w:rPr>
            </w:pPr>
            <w:r w:rsidRPr="004B499B">
              <w:rPr>
                <w:b/>
                <w:color w:val="000000"/>
                <w:sz w:val="22"/>
                <w:szCs w:val="22"/>
              </w:rPr>
              <w:t>15</w:t>
            </w:r>
          </w:p>
        </w:tc>
        <w:tc>
          <w:tcPr>
            <w:tcW w:w="7585" w:type="dxa"/>
            <w:vAlign w:val="center"/>
          </w:tcPr>
          <w:p w:rsidR="00327C18" w:rsidRPr="00AA5A4E" w:rsidRDefault="00327C18" w:rsidP="005E2A4B">
            <w:pPr>
              <w:jc w:val="both"/>
              <w:rPr>
                <w:color w:val="000000"/>
              </w:rPr>
            </w:pPr>
            <w:r w:rsidRPr="00AA5A4E">
              <w:rPr>
                <w:color w:val="000000"/>
              </w:rPr>
              <w:t>Ability to identify and solve the problems in accordance with stages.</w:t>
            </w:r>
          </w:p>
        </w:tc>
        <w:tc>
          <w:tcPr>
            <w:tcW w:w="567" w:type="dxa"/>
            <w:vAlign w:val="center"/>
          </w:tcPr>
          <w:p w:rsidR="00327C18" w:rsidRPr="000E3402" w:rsidRDefault="00327C18" w:rsidP="005E2A4B">
            <w:pPr>
              <w:jc w:val="center"/>
              <w:rPr>
                <w:b/>
                <w:sz w:val="20"/>
                <w:szCs w:val="20"/>
              </w:rPr>
            </w:pPr>
            <w:r>
              <w:rPr>
                <w:b/>
                <w:sz w:val="20"/>
                <w:szCs w:val="20"/>
              </w:rPr>
              <w:t>X</w:t>
            </w:r>
          </w:p>
        </w:tc>
        <w:tc>
          <w:tcPr>
            <w:tcW w:w="567" w:type="dxa"/>
            <w:vAlign w:val="center"/>
          </w:tcPr>
          <w:p w:rsidR="00327C18" w:rsidRDefault="00327C18" w:rsidP="005E2A4B">
            <w:pPr>
              <w:jc w:val="center"/>
              <w:rPr>
                <w:b/>
                <w:sz w:val="20"/>
                <w:szCs w:val="20"/>
              </w:rPr>
            </w:pPr>
          </w:p>
        </w:tc>
        <w:tc>
          <w:tcPr>
            <w:tcW w:w="567" w:type="dxa"/>
            <w:vAlign w:val="center"/>
          </w:tcPr>
          <w:p w:rsidR="00327C18" w:rsidRDefault="00327C18" w:rsidP="005E2A4B">
            <w:pPr>
              <w:jc w:val="center"/>
              <w:rPr>
                <w:b/>
                <w:sz w:val="20"/>
                <w:szCs w:val="20"/>
              </w:rPr>
            </w:pPr>
          </w:p>
        </w:tc>
      </w:tr>
      <w:tr w:rsidR="00327C18" w:rsidTr="005E2A4B">
        <w:tc>
          <w:tcPr>
            <w:tcW w:w="9889" w:type="dxa"/>
            <w:gridSpan w:val="5"/>
            <w:tcBorders>
              <w:bottom w:val="single" w:sz="12" w:space="0" w:color="auto"/>
            </w:tcBorders>
            <w:vAlign w:val="center"/>
          </w:tcPr>
          <w:p w:rsidR="00327C18" w:rsidRPr="00AC75B1" w:rsidRDefault="00327C18" w:rsidP="005E2A4B">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spacing w:line="360" w:lineRule="auto"/>
      </w:pPr>
      <w:r>
        <w:rPr>
          <w:b/>
        </w:rPr>
        <w:t>Instructor(s):</w:t>
      </w:r>
      <w:r>
        <w:t xml:space="preserve"> Prof. Dr. Deniz KORKMAZ</w:t>
      </w:r>
    </w:p>
    <w:p w:rsidR="00327C18" w:rsidRDefault="00327C18" w:rsidP="005E2A4B">
      <w:pPr>
        <w:spacing w:line="360" w:lineRule="auto"/>
      </w:pPr>
      <w:r>
        <w:rPr>
          <w:b/>
        </w:rPr>
        <w:t>Signature</w:t>
      </w:r>
      <w:r w:rsidRPr="003320A5">
        <w:t xml:space="preserve">: </w:t>
      </w:r>
      <w:r w:rsidRPr="003320A5">
        <w:tab/>
      </w:r>
      <w:r w:rsidRPr="00D64451">
        <w:rPr>
          <w:b/>
        </w:rPr>
        <w:tab/>
      </w:r>
      <w:r w:rsidRPr="00D64451">
        <w:rPr>
          <w:b/>
        </w:rPr>
        <w:tab/>
      </w:r>
      <w:r w:rsidRPr="00D64451">
        <w:rPr>
          <w:b/>
        </w:rPr>
        <w:tab/>
      </w:r>
      <w:r w:rsidRPr="00D64451">
        <w:rPr>
          <w:b/>
        </w:rPr>
        <w:tab/>
      </w:r>
      <w:r w:rsidRPr="00D64451">
        <w:rPr>
          <w:b/>
        </w:rPr>
        <w:tab/>
      </w:r>
      <w:r>
        <w:rPr>
          <w:b/>
        </w:rPr>
        <w:t xml:space="preserve">                                           Date</w:t>
      </w:r>
      <w:r w:rsidRPr="00D64451">
        <w:rPr>
          <w:b/>
        </w:rPr>
        <w:t>:</w:t>
      </w:r>
      <w:r>
        <w:t xml:space="preserve"> </w:t>
      </w:r>
    </w:p>
    <w:p w:rsidR="00327C18" w:rsidRDefault="00327C18" w:rsidP="005E2A4B">
      <w:pPr>
        <w:outlineLvl w:val="0"/>
        <w:rPr>
          <w:b/>
          <w:sz w:val="10"/>
          <w:szCs w:val="10"/>
        </w:rPr>
      </w:pPr>
    </w:p>
    <w:p w:rsidR="00327C18" w:rsidRDefault="00E840FC" w:rsidP="005E2A4B">
      <w:pPr>
        <w:ind w:hanging="284"/>
        <w:outlineLvl w:val="0"/>
        <w:rPr>
          <w:b/>
          <w:sz w:val="20"/>
          <w:szCs w:val="20"/>
        </w:rPr>
      </w:pPr>
      <w:r w:rsidRPr="00E840FC">
        <w:rPr>
          <w:noProof/>
          <w:lang w:val="tr-TR"/>
        </w:rPr>
        <w:lastRenderedPageBreak/>
        <w:drawing>
          <wp:anchor distT="0" distB="0" distL="114300" distR="114300" simplePos="0" relativeHeight="251898880" behindDoc="1" locked="0" layoutInCell="1" allowOverlap="1">
            <wp:simplePos x="0" y="0"/>
            <wp:positionH relativeFrom="column">
              <wp:posOffset>-117475</wp:posOffset>
            </wp:positionH>
            <wp:positionV relativeFrom="paragraph">
              <wp:posOffset>67945</wp:posOffset>
            </wp:positionV>
            <wp:extent cx="539750" cy="514350"/>
            <wp:effectExtent l="19050" t="0" r="0" b="0"/>
            <wp:wrapSquare wrapText="bothSides"/>
            <wp:docPr id="13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E840FC"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w:t>
      </w:r>
      <w:r w:rsidR="00E840FC">
        <w:rPr>
          <w:b/>
          <w:sz w:val="22"/>
          <w:szCs w:val="22"/>
        </w:rPr>
        <w:t>i</w:t>
      </w:r>
      <w:r>
        <w:rPr>
          <w:b/>
          <w:sz w:val="22"/>
          <w:szCs w:val="22"/>
        </w:rPr>
        <w:t>on Form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rsidRPr="007D72A6">
              <w:rPr>
                <w:sz w:val="20"/>
                <w:szCs w:val="20"/>
              </w:rPr>
              <w:t>17111</w:t>
            </w:r>
            <w:r>
              <w:rPr>
                <w:sz w:val="20"/>
                <w:szCs w:val="20"/>
              </w:rPr>
              <w:t>8128</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pPr>
          </w:p>
          <w:p w:rsidR="00327C18" w:rsidRPr="00883FF4" w:rsidRDefault="00327C18" w:rsidP="005E2A4B">
            <w:pPr>
              <w:outlineLvl w:val="0"/>
              <w:rPr>
                <w:sz w:val="20"/>
                <w:szCs w:val="20"/>
              </w:rPr>
            </w:pPr>
            <w:r>
              <w:t xml:space="preserve"> </w:t>
            </w:r>
            <w:r>
              <w:rPr>
                <w:sz w:val="20"/>
                <w:szCs w:val="20"/>
              </w:rPr>
              <w:t>ATMOSPHERIC PHYSICS AND CLIMATE</w:t>
            </w:r>
            <w:r w:rsidRPr="00883FF4">
              <w:rPr>
                <w:sz w:val="20"/>
                <w:szCs w:val="20"/>
              </w:rPr>
              <w:t xml:space="preserve"> </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 xml:space="preserve">VIII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4 </w:t>
            </w:r>
          </w:p>
        </w:tc>
        <w:tc>
          <w:tcPr>
            <w:tcW w:w="1291"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(X</w:t>
            </w:r>
            <w:r w:rsidRPr="00E25D97">
              <w:rPr>
                <w:vertAlign w:val="superscript"/>
              </w:rPr>
              <w:t>)</w:t>
            </w:r>
          </w:p>
        </w:tc>
        <w:tc>
          <w:tcPr>
            <w:tcW w:w="668"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87"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8"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r>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  </w:t>
            </w:r>
          </w:p>
        </w:tc>
        <w:tc>
          <w:tcPr>
            <w:tcW w:w="668"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327C18" w:rsidRPr="000E3402" w:rsidRDefault="00327C18">
            <w:pPr>
              <w:jc w:val="center"/>
            </w:pPr>
            <w:r>
              <w:t>1</w:t>
            </w: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pPr>
              <w:jc w:val="center"/>
              <w:rPr>
                <w:sz w:val="20"/>
                <w:szCs w:val="20"/>
                <w:highlight w:val="yellow"/>
              </w:rPr>
            </w:pPr>
            <w:r w:rsidRPr="00A374EB">
              <w:rPr>
                <w:sz w:val="20"/>
                <w:szCs w:val="20"/>
              </w:rPr>
              <w:t>40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327C18" w:rsidRPr="000E3402" w:rsidRDefault="00327C18"/>
        </w:tc>
        <w:tc>
          <w:tcPr>
            <w:tcW w:w="668" w:type="pct"/>
            <w:tcBorders>
              <w:top w:val="single" w:sz="4" w:space="0" w:color="auto"/>
              <w:left w:val="single" w:sz="8" w:space="0" w:color="auto"/>
              <w:bottom w:val="single" w:sz="4" w:space="0" w:color="auto"/>
              <w:right w:val="single" w:sz="12" w:space="0" w:color="auto"/>
            </w:tcBorders>
          </w:tcPr>
          <w:p w:rsidR="00327C18" w:rsidRPr="00D605C4" w:rsidRDefault="00327C18">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1</w:t>
            </w:r>
          </w:p>
        </w:tc>
        <w:tc>
          <w:tcPr>
            <w:tcW w:w="668"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jc w:val="center"/>
              <w:rPr>
                <w:sz w:val="20"/>
                <w:szCs w:val="20"/>
              </w:rPr>
            </w:pPr>
            <w:r>
              <w:rPr>
                <w:sz w:val="20"/>
                <w:szCs w:val="20"/>
              </w:rPr>
              <w:t>20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8" w:type="pct"/>
            <w:tcBorders>
              <w:top w:val="single" w:sz="4" w:space="0" w:color="auto"/>
              <w:left w:val="single" w:sz="8" w:space="0" w:color="auto"/>
              <w:bottom w:val="single" w:sz="8" w:space="0" w:color="auto"/>
              <w:right w:val="single" w:sz="12" w:space="0" w:color="auto"/>
            </w:tcBorders>
          </w:tcPr>
          <w:p w:rsidR="00327C18" w:rsidRPr="00D605C4" w:rsidRDefault="00327C18" w:rsidP="005E2A4B">
            <w:pPr>
              <w:jc w:val="cente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8" w:type="pct"/>
            <w:tcBorders>
              <w:top w:val="single" w:sz="8" w:space="0" w:color="auto"/>
              <w:left w:val="single" w:sz="8" w:space="0" w:color="auto"/>
              <w:bottom w:val="single" w:sz="8" w:space="0" w:color="auto"/>
              <w:right w:val="single" w:sz="12" w:space="0" w:color="auto"/>
            </w:tcBorders>
          </w:tcPr>
          <w:p w:rsidR="00327C18" w:rsidRPr="00D605C4" w:rsidRDefault="00327C18">
            <w:pPr>
              <w:rPr>
                <w:sz w:val="20"/>
                <w:szCs w:val="20"/>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327C18" w:rsidRPr="000E3402" w:rsidRDefault="00327C18"/>
        </w:tc>
        <w:tc>
          <w:tcPr>
            <w:tcW w:w="668" w:type="pct"/>
            <w:tcBorders>
              <w:top w:val="single" w:sz="8" w:space="0" w:color="auto"/>
              <w:left w:val="single" w:sz="8" w:space="0" w:color="auto"/>
              <w:bottom w:val="single" w:sz="12" w:space="0" w:color="auto"/>
              <w:right w:val="single" w:sz="12" w:space="0" w:color="auto"/>
            </w:tcBorders>
          </w:tcPr>
          <w:p w:rsidR="00327C18" w:rsidRPr="00D605C4" w:rsidRDefault="00327C18">
            <w:pPr>
              <w:rPr>
                <w:sz w:val="20"/>
                <w:szCs w:val="20"/>
              </w:rPr>
            </w:pPr>
          </w:p>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327C18" w:rsidRPr="000E3402" w:rsidRDefault="00327C18">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327C18" w:rsidRPr="00D605C4" w:rsidRDefault="00327C18">
            <w:pPr>
              <w:jc w:val="center"/>
              <w:rPr>
                <w:sz w:val="20"/>
                <w:szCs w:val="20"/>
              </w:rPr>
            </w:pPr>
            <w:r>
              <w:rPr>
                <w:sz w:val="20"/>
                <w:szCs w:val="20"/>
              </w:rPr>
              <w:t>40</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pPr>
              <w:jc w:val="both"/>
              <w:rPr>
                <w:sz w:val="20"/>
                <w:szCs w:val="20"/>
              </w:rPr>
            </w:pP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1B00FD" w:rsidRDefault="00327C18" w:rsidP="005E2A4B">
            <w:pPr>
              <w:jc w:val="both"/>
              <w:rPr>
                <w:sz w:val="20"/>
                <w:szCs w:val="20"/>
              </w:rPr>
            </w:pPr>
            <w:r>
              <w:rPr>
                <w:sz w:val="20"/>
                <w:szCs w:val="20"/>
              </w:rPr>
              <w:t>Structure of the atmosphere, atmospheric thermodynamics, atmospheric dynamics, clouds, precipitation, winds, weather analysis and forecasting, regional climates, changes in global climate.</w:t>
            </w:r>
          </w:p>
          <w:p w:rsidR="00327C18" w:rsidRPr="00C93108" w:rsidRDefault="00327C18" w:rsidP="005E2A4B">
            <w:pPr>
              <w:tabs>
                <w:tab w:val="left" w:pos="8335"/>
              </w:tabs>
              <w:jc w:val="both"/>
              <w:rPr>
                <w:sz w:val="20"/>
                <w:szCs w:val="20"/>
              </w:rPr>
            </w:pPr>
          </w:p>
        </w:tc>
      </w:tr>
      <w:tr w:rsidR="00327C18"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112E99" w:rsidRDefault="00327C18" w:rsidP="005E2A4B">
            <w:pPr>
              <w:jc w:val="both"/>
              <w:rPr>
                <w:sz w:val="20"/>
                <w:szCs w:val="20"/>
              </w:rPr>
            </w:pPr>
            <w:r w:rsidRPr="001B00FD">
              <w:rPr>
                <w:sz w:val="20"/>
                <w:szCs w:val="20"/>
              </w:rPr>
              <w:t xml:space="preserve">The main aim of the course </w:t>
            </w:r>
            <w:r>
              <w:rPr>
                <w:sz w:val="20"/>
                <w:szCs w:val="20"/>
              </w:rPr>
              <w:t>serve to introduce the student to the fundamental physical principles upon which to atmospheric sciences are based and to explain meteorological phenomena.</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ADDITIVE OF COURSE TO APPLY PROFESSIONAL EDUCATION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7D72A6" w:rsidRDefault="00327C18" w:rsidP="005E2A4B">
            <w:pPr>
              <w:jc w:val="both"/>
              <w:rPr>
                <w:sz w:val="20"/>
                <w:szCs w:val="20"/>
              </w:rPr>
            </w:pPr>
            <w:r w:rsidRPr="009C1827">
              <w:rPr>
                <w:sz w:val="20"/>
                <w:szCs w:val="20"/>
              </w:rPr>
              <w:t xml:space="preserve">To be able to understand </w:t>
            </w:r>
            <w:r>
              <w:rPr>
                <w:sz w:val="20"/>
                <w:szCs w:val="20"/>
              </w:rPr>
              <w:t xml:space="preserve">formation and structure of atmosphere, to understand the atmospheric phenomena which effect on our daily life and </w:t>
            </w:r>
            <w:r w:rsidRPr="009C1827">
              <w:rPr>
                <w:sz w:val="20"/>
                <w:szCs w:val="20"/>
              </w:rPr>
              <w:t>to</w:t>
            </w:r>
            <w:r>
              <w:rPr>
                <w:sz w:val="20"/>
                <w:szCs w:val="20"/>
              </w:rPr>
              <w:t xml:space="preserve"> </w:t>
            </w:r>
            <w:r w:rsidRPr="009C1827">
              <w:rPr>
                <w:sz w:val="20"/>
                <w:szCs w:val="20"/>
              </w:rPr>
              <w:t xml:space="preserve"> have the skill explain to other people </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01314" w:rsidRDefault="00327C18" w:rsidP="005E2A4B">
            <w:pPr>
              <w:rPr>
                <w:sz w:val="20"/>
                <w:szCs w:val="20"/>
              </w:rPr>
            </w:pPr>
            <w:r w:rsidRPr="00601314">
              <w:rPr>
                <w:sz w:val="20"/>
                <w:szCs w:val="20"/>
              </w:rPr>
              <w:t>By the end of this module students will be able to:</w:t>
            </w:r>
          </w:p>
          <w:p w:rsidR="00327C18" w:rsidRPr="001B00FD" w:rsidRDefault="00327C18" w:rsidP="00327C18">
            <w:pPr>
              <w:numPr>
                <w:ilvl w:val="0"/>
                <w:numId w:val="45"/>
              </w:numPr>
              <w:jc w:val="both"/>
              <w:rPr>
                <w:sz w:val="20"/>
                <w:szCs w:val="20"/>
              </w:rPr>
            </w:pPr>
            <w:r>
              <w:rPr>
                <w:color w:val="333333"/>
                <w:sz w:val="20"/>
                <w:szCs w:val="20"/>
              </w:rPr>
              <w:t>learn physical principles which are based on atmospheric phenomena</w:t>
            </w:r>
            <w:r w:rsidRPr="001B00FD">
              <w:rPr>
                <w:color w:val="333333"/>
                <w:sz w:val="20"/>
                <w:szCs w:val="20"/>
              </w:rPr>
              <w:t xml:space="preserve"> </w:t>
            </w:r>
          </w:p>
          <w:p w:rsidR="00327C18" w:rsidRDefault="00327C18" w:rsidP="00327C18">
            <w:pPr>
              <w:numPr>
                <w:ilvl w:val="0"/>
                <w:numId w:val="45"/>
              </w:numPr>
              <w:jc w:val="both"/>
              <w:rPr>
                <w:sz w:val="20"/>
                <w:szCs w:val="20"/>
              </w:rPr>
            </w:pPr>
            <w:r>
              <w:rPr>
                <w:sz w:val="20"/>
                <w:szCs w:val="20"/>
              </w:rPr>
              <w:t>understand how the atmospheric phenomena occur</w:t>
            </w:r>
          </w:p>
          <w:p w:rsidR="00327C18" w:rsidRDefault="00327C18" w:rsidP="00327C18">
            <w:pPr>
              <w:numPr>
                <w:ilvl w:val="0"/>
                <w:numId w:val="45"/>
              </w:numPr>
              <w:jc w:val="both"/>
              <w:rPr>
                <w:sz w:val="20"/>
                <w:szCs w:val="20"/>
              </w:rPr>
            </w:pPr>
            <w:r>
              <w:rPr>
                <w:sz w:val="20"/>
                <w:szCs w:val="20"/>
              </w:rPr>
              <w:t>make connection the other disciplines deal with atmospheric phenomena</w:t>
            </w:r>
          </w:p>
          <w:p w:rsidR="00327C18" w:rsidRPr="00DA2D89" w:rsidRDefault="00327C18" w:rsidP="005E2A4B">
            <w:pPr>
              <w:rPr>
                <w:sz w:val="20"/>
                <w:szCs w:val="20"/>
              </w:rPr>
            </w:pP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E82BA1" w:rsidRDefault="00327C18" w:rsidP="00327C18">
            <w:pPr>
              <w:numPr>
                <w:ilvl w:val="0"/>
                <w:numId w:val="20"/>
              </w:numPr>
              <w:rPr>
                <w:sz w:val="20"/>
                <w:szCs w:val="20"/>
              </w:rPr>
            </w:pPr>
            <w:r>
              <w:rPr>
                <w:rStyle w:val="Vurgu"/>
                <w:sz w:val="20"/>
                <w:szCs w:val="20"/>
              </w:rPr>
              <w:t xml:space="preserve">Atmospheric Sciences, Wallace J. M.,and </w:t>
            </w:r>
            <w:smartTag w:uri="urn:schemas-microsoft-com:office:smarttags" w:element="place">
              <w:smartTag w:uri="urn:schemas-microsoft-com:office:smarttags" w:element="City">
                <w:r>
                  <w:rPr>
                    <w:rStyle w:val="Vurgu"/>
                    <w:sz w:val="20"/>
                    <w:szCs w:val="20"/>
                  </w:rPr>
                  <w:t>Hobbs</w:t>
                </w:r>
              </w:smartTag>
            </w:smartTag>
            <w:r>
              <w:rPr>
                <w:rStyle w:val="Vurgu"/>
                <w:sz w:val="20"/>
                <w:szCs w:val="20"/>
              </w:rPr>
              <w:t xml:space="preserve"> P. V. Academic Press 1977</w:t>
            </w:r>
          </w:p>
          <w:p w:rsidR="00327C18" w:rsidRPr="00E82BA1" w:rsidRDefault="00327C18" w:rsidP="00327C18">
            <w:pPr>
              <w:numPr>
                <w:ilvl w:val="0"/>
                <w:numId w:val="20"/>
              </w:numPr>
              <w:rPr>
                <w:sz w:val="20"/>
                <w:szCs w:val="20"/>
              </w:rPr>
            </w:pPr>
            <w:r>
              <w:rPr>
                <w:bCs/>
                <w:color w:val="000000"/>
                <w:sz w:val="20"/>
                <w:szCs w:val="20"/>
              </w:rPr>
              <w:t xml:space="preserve">Fundamentals of </w:t>
            </w:r>
            <w:proofErr w:type="gramStart"/>
            <w:r>
              <w:rPr>
                <w:bCs/>
                <w:color w:val="000000"/>
                <w:sz w:val="20"/>
                <w:szCs w:val="20"/>
              </w:rPr>
              <w:t>Meteorology ,</w:t>
            </w:r>
            <w:proofErr w:type="gramEnd"/>
            <w:r>
              <w:rPr>
                <w:bCs/>
                <w:color w:val="000000"/>
                <w:sz w:val="20"/>
                <w:szCs w:val="20"/>
              </w:rPr>
              <w:t xml:space="preserve"> L. J. Battan, Prentice –Hall, Inc. </w:t>
            </w:r>
          </w:p>
          <w:p w:rsidR="00327C18" w:rsidRPr="00E53366" w:rsidRDefault="00327C18" w:rsidP="005E2A4B">
            <w:pPr>
              <w:rPr>
                <w:sz w:val="20"/>
                <w:szCs w:val="20"/>
              </w:rPr>
            </w:pP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1F6D54" w:rsidRDefault="00327C18" w:rsidP="00327C18">
            <w:pPr>
              <w:pStyle w:val="ListeParagraf"/>
              <w:numPr>
                <w:ilvl w:val="0"/>
                <w:numId w:val="46"/>
              </w:numPr>
              <w:rPr>
                <w:sz w:val="20"/>
                <w:szCs w:val="20"/>
              </w:rPr>
            </w:pPr>
            <w:r w:rsidRPr="009B1372">
              <w:rPr>
                <w:sz w:val="20"/>
                <w:szCs w:val="20"/>
              </w:rPr>
              <w:t>Serway, R. A. ve Beichner, R. J., Fen ve Mühendislik için Fizik III</w:t>
            </w:r>
          </w:p>
          <w:p w:rsidR="00327C18" w:rsidRPr="009B1372" w:rsidRDefault="00327C18" w:rsidP="00327C18">
            <w:pPr>
              <w:pStyle w:val="ListeParagraf"/>
              <w:numPr>
                <w:ilvl w:val="0"/>
                <w:numId w:val="46"/>
              </w:numPr>
              <w:rPr>
                <w:sz w:val="20"/>
                <w:szCs w:val="20"/>
              </w:rPr>
            </w:pPr>
            <w:r w:rsidRPr="00211A26">
              <w:rPr>
                <w:sz w:val="20"/>
                <w:szCs w:val="20"/>
              </w:rPr>
              <w:t xml:space="preserve">Fishbane, P.M., Gasiorowicz, S., &amp; Thornton, S.T. </w:t>
            </w:r>
            <w:r w:rsidRPr="00211A26">
              <w:rPr>
                <w:bCs/>
                <w:color w:val="000000"/>
                <w:sz w:val="20"/>
                <w:szCs w:val="20"/>
              </w:rPr>
              <w:t xml:space="preserve"> </w:t>
            </w:r>
            <w:r w:rsidRPr="00211A26">
              <w:rPr>
                <w:sz w:val="20"/>
                <w:szCs w:val="20"/>
              </w:rPr>
              <w:t>Halliday, D.  Temel  Fizik I</w:t>
            </w:r>
          </w:p>
          <w:p w:rsidR="00327C18" w:rsidRPr="00417E58" w:rsidRDefault="00327C18" w:rsidP="00327C18">
            <w:pPr>
              <w:pStyle w:val="ListeParagraf"/>
              <w:numPr>
                <w:ilvl w:val="0"/>
                <w:numId w:val="46"/>
              </w:numPr>
              <w:rPr>
                <w:color w:val="000000"/>
                <w:sz w:val="20"/>
                <w:szCs w:val="20"/>
              </w:rPr>
            </w:pPr>
            <w:r w:rsidRPr="009B1372">
              <w:rPr>
                <w:sz w:val="20"/>
                <w:szCs w:val="20"/>
              </w:rPr>
              <w:t>Bueche, F., Technical Physics</w:t>
            </w:r>
            <w:r w:rsidRPr="009B1372">
              <w:rPr>
                <w:b/>
                <w:sz w:val="20"/>
                <w:szCs w:val="20"/>
              </w:rPr>
              <w:t xml:space="preserve"> </w:t>
            </w:r>
          </w:p>
          <w:p w:rsidR="00327C18" w:rsidRPr="009C1827" w:rsidRDefault="00327C18" w:rsidP="005E2A4B">
            <w:pPr>
              <w:pStyle w:val="ListeParagraf"/>
              <w:rPr>
                <w:sz w:val="20"/>
                <w:szCs w:val="20"/>
              </w:rPr>
            </w:pPr>
          </w:p>
        </w:tc>
      </w:tr>
      <w:tr w:rsidR="00327C1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112E99" w:rsidRDefault="00327C18">
            <w:pPr>
              <w:jc w:val="both"/>
              <w:rPr>
                <w:sz w:val="20"/>
                <w:szCs w:val="20"/>
              </w:rPr>
            </w:pPr>
            <w:r>
              <w:rPr>
                <w:sz w:val="20"/>
                <w:szCs w:val="20"/>
              </w:rPr>
              <w:t>Calculater</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lastRenderedPageBreak/>
              <w:t>COURSE SYLLABUS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tcPr>
          <w:p w:rsidR="00327C18" w:rsidRDefault="00327C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Default="00327C18">
            <w:pPr>
              <w:rPr>
                <w:b/>
                <w:sz w:val="22"/>
                <w:szCs w:val="22"/>
              </w:rPr>
            </w:pPr>
            <w:r>
              <w:rPr>
                <w:b/>
                <w:sz w:val="22"/>
                <w:szCs w:val="22"/>
              </w:rPr>
              <w:t xml:space="preserve">TOPICS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Composition of  the atmosphere</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Structure of the atmosphere</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Energetics of the atmosphere</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Atmospheric stability and vertical air motions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Clouds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Precipitation</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Default="00327C18">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235EAC" w:rsidRDefault="00327C18">
            <w:pPr>
              <w:jc w:val="both"/>
              <w:rPr>
                <w:sz w:val="20"/>
                <w:szCs w:val="20"/>
              </w:rPr>
            </w:pPr>
            <w:r>
              <w:rPr>
                <w:sz w:val="20"/>
                <w:szCs w:val="20"/>
              </w:rPr>
              <w:t xml:space="preserve">MID-TERM EXAM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jc w:val="both"/>
              <w:rPr>
                <w:sz w:val="20"/>
                <w:szCs w:val="20"/>
              </w:rPr>
            </w:pPr>
            <w:r>
              <w:rPr>
                <w:sz w:val="20"/>
                <w:szCs w:val="20"/>
              </w:rPr>
              <w:t>The winds, Severe storms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 xml:space="preserve">Air masses, Fronts and cylones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Weather analysis and forecasting</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Atmospheric optics and acoustics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Regional climates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Changes in global climate</w:t>
            </w:r>
          </w:p>
        </w:tc>
      </w:tr>
      <w:tr w:rsidR="00327C1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Default="00327C18"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235EAC" w:rsidRDefault="00327C18">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tc>
          <w:tcPr>
            <w:tcW w:w="603" w:type="dxa"/>
            <w:tcBorders>
              <w:top w:val="single" w:sz="12" w:space="0" w:color="auto"/>
              <w:left w:val="single" w:sz="12" w:space="0" w:color="auto"/>
              <w:bottom w:val="single" w:sz="6" w:space="0" w:color="auto"/>
              <w:right w:val="single" w:sz="6" w:space="0" w:color="auto"/>
            </w:tcBorders>
            <w:vAlign w:val="center"/>
          </w:tcPr>
          <w:p w:rsidR="00327C18" w:rsidRDefault="00327C18" w:rsidP="005E2A4B">
            <w:pPr>
              <w:jc w:val="center"/>
              <w:rPr>
                <w:b/>
                <w:sz w:val="18"/>
                <w:szCs w:val="18"/>
              </w:rPr>
            </w:pPr>
            <w:r>
              <w:rPr>
                <w:b/>
                <w:sz w:val="18"/>
                <w:szCs w:val="18"/>
              </w:rPr>
              <w:t>ID</w:t>
            </w:r>
          </w:p>
        </w:tc>
        <w:tc>
          <w:tcPr>
            <w:tcW w:w="7585" w:type="dxa"/>
            <w:tcBorders>
              <w:top w:val="single" w:sz="12" w:space="0" w:color="auto"/>
              <w:left w:val="single" w:sz="6" w:space="0" w:color="auto"/>
              <w:bottom w:val="single" w:sz="6" w:space="0" w:color="auto"/>
              <w:right w:val="single" w:sz="6" w:space="0" w:color="auto"/>
            </w:tcBorders>
          </w:tcPr>
          <w:p w:rsidR="00327C18" w:rsidRDefault="00327C18" w:rsidP="005E2A4B">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t>1</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shd w:val="clear" w:color="auto" w:fill="F5F5F5"/>
              <w:jc w:val="both"/>
              <w:rPr>
                <w:color w:val="000000"/>
                <w:sz w:val="20"/>
                <w:szCs w:val="20"/>
              </w:rPr>
            </w:pPr>
            <w:r w:rsidRPr="00AA5A4E">
              <w:rPr>
                <w:rStyle w:val="hps"/>
                <w:color w:val="000000"/>
              </w:rPr>
              <w:t>Ability to</w:t>
            </w:r>
            <w:r w:rsidRPr="00AA5A4E">
              <w:rPr>
                <w:rStyle w:val="shorttext"/>
                <w:color w:val="000000"/>
              </w:rPr>
              <w:t xml:space="preserve"> </w:t>
            </w:r>
            <w:r w:rsidRPr="00AA5A4E">
              <w:rPr>
                <w:rStyle w:val="hps"/>
                <w:color w:val="000000"/>
              </w:rPr>
              <w:t>understand</w:t>
            </w:r>
            <w:r w:rsidRPr="00AA5A4E">
              <w:rPr>
                <w:rStyle w:val="shorttext"/>
                <w:color w:val="000000"/>
              </w:rPr>
              <w:t xml:space="preserve"> </w:t>
            </w:r>
            <w:r w:rsidRPr="00AA5A4E">
              <w:rPr>
                <w:rStyle w:val="hps"/>
                <w:color w:val="000000"/>
              </w:rPr>
              <w:t>and</w:t>
            </w:r>
            <w:r w:rsidRPr="00AA5A4E">
              <w:rPr>
                <w:rStyle w:val="shorttext"/>
                <w:color w:val="000000"/>
              </w:rPr>
              <w:t xml:space="preserve"> </w:t>
            </w:r>
            <w:r w:rsidRPr="00AA5A4E">
              <w:rPr>
                <w:rStyle w:val="hps"/>
                <w:color w:val="00000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shd w:val="clear" w:color="auto" w:fill="F5F5F5"/>
              <w:jc w:val="both"/>
              <w:rPr>
                <w:color w:val="000000"/>
              </w:rPr>
            </w:pPr>
            <w:r w:rsidRPr="00AA5A4E">
              <w:rPr>
                <w:color w:val="000000"/>
              </w:rPr>
              <w:t xml:space="preserve">Ability to plan and prepare teaching activities and to use </w:t>
            </w:r>
            <w:r w:rsidRPr="00AA5A4E">
              <w:rPr>
                <w:rStyle w:val="hps"/>
                <w:color w:val="000000"/>
              </w:rPr>
              <w:t>teaching principles</w:t>
            </w:r>
            <w:r w:rsidRPr="00AA5A4E">
              <w:rPr>
                <w:rStyle w:val="shorttext"/>
                <w:color w:val="000000"/>
              </w:rPr>
              <w:t xml:space="preserve">, </w:t>
            </w:r>
            <w:r w:rsidRPr="00AA5A4E">
              <w:rPr>
                <w:rStyle w:val="hps"/>
                <w:color w:val="000000"/>
              </w:rPr>
              <w:t>methods and techniques</w:t>
            </w:r>
            <w:r w:rsidRPr="00AA5A4E">
              <w:rPr>
                <w:color w:val="00000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 xml:space="preserve">Ability to </w:t>
            </w:r>
            <w:r>
              <w:rPr>
                <w:color w:val="000000"/>
              </w:rPr>
              <w:t>follow</w:t>
            </w:r>
            <w:r w:rsidRPr="00AA5A4E">
              <w:rPr>
                <w:color w:val="000000"/>
              </w:rPr>
              <w:t xml:space="preserve"> and interp</w:t>
            </w:r>
            <w:r>
              <w:rPr>
                <w:color w:val="000000"/>
              </w:rPr>
              <w:t>r</w:t>
            </w:r>
            <w:r w:rsidRPr="00AA5A4E">
              <w:rPr>
                <w:color w:val="000000"/>
              </w:rPr>
              <w:t>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X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 xml:space="preserve">Ability to develop science literacy </w:t>
            </w:r>
            <w:r>
              <w:rPr>
                <w:color w:val="000000"/>
              </w:rPr>
              <w:t>based on</w:t>
            </w:r>
            <w:r w:rsidRPr="00AA5A4E">
              <w:rPr>
                <w:color w:val="000000"/>
              </w:rPr>
              <w:t xml:space="preserve">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 xml:space="preserve">Ability to investigate new science </w:t>
            </w:r>
            <w:r>
              <w:rPr>
                <w:color w:val="000000"/>
              </w:rPr>
              <w:t>curriculum</w:t>
            </w:r>
            <w:r w:rsidRPr="00AA5A4E">
              <w:rPr>
                <w:color w:val="000000"/>
              </w:rPr>
              <w:t>s (</w:t>
            </w:r>
            <w:r w:rsidRPr="00AA5A4E">
              <w:rPr>
                <w:bCs/>
                <w:color w:val="000000"/>
              </w:rPr>
              <w:t xml:space="preserve">acquisition, </w:t>
            </w:r>
            <w:r w:rsidRPr="00AA5A4E">
              <w:rPr>
                <w:iCs/>
                <w:color w:val="00000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Ability to explain natural events</w:t>
            </w:r>
            <w:r>
              <w:rPr>
                <w:color w:val="000000"/>
              </w:rPr>
              <w:t xml:space="preserve"> based</w:t>
            </w:r>
            <w:r w:rsidRPr="00AA5A4E">
              <w:rPr>
                <w:color w:val="000000"/>
              </w:rPr>
              <w:t xml:space="preserve">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 xml:space="preserve">To acquire scientific process skills and ability to facilitate the life by using </w:t>
            </w:r>
            <w:r>
              <w:rPr>
                <w:color w:val="000000"/>
              </w:rPr>
              <w:t xml:space="preserve">these skills </w:t>
            </w:r>
            <w:r w:rsidRPr="00AA5A4E">
              <w:rPr>
                <w:color w:val="000000"/>
              </w:rPr>
              <w:t>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shd w:val="clear" w:color="auto" w:fill="F5F5F5"/>
              <w:jc w:val="both"/>
              <w:rPr>
                <w:color w:val="000000"/>
              </w:rPr>
            </w:pPr>
            <w:r w:rsidRPr="00AA5A4E">
              <w:rPr>
                <w:color w:val="000000"/>
              </w:rPr>
              <w:t xml:space="preserve">Ability to use method and techniques </w:t>
            </w:r>
            <w:r w:rsidRPr="00AA5A4E">
              <w:rPr>
                <w:rStyle w:val="hps"/>
                <w:color w:val="000000"/>
              </w:rPr>
              <w:t>in accordance with specifications of personal development</w:t>
            </w:r>
            <w:r w:rsidRPr="00AA5A4E">
              <w:rPr>
                <w:color w:val="00000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0E3402" w:rsidRDefault="00327C18" w:rsidP="005E2A4B">
            <w:pPr>
              <w:jc w:val="center"/>
              <w:rPr>
                <w:b/>
                <w:sz w:val="20"/>
                <w:szCs w:val="20"/>
              </w:rPr>
            </w:pPr>
            <w:r>
              <w:rPr>
                <w:b/>
                <w:sz w:val="20"/>
                <w:szCs w:val="20"/>
              </w:rPr>
              <w:t xml:space="preserve">X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 xml:space="preserve">Ability to present course by using science </w:t>
            </w:r>
            <w:r>
              <w:rPr>
                <w:color w:val="000000"/>
              </w:rPr>
              <w:t>curriculum</w:t>
            </w:r>
            <w:r w:rsidRPr="00AA5A4E">
              <w:rPr>
                <w:color w:val="000000"/>
              </w:rPr>
              <w:t xml:space="preserve">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rsidP="005E2A4B">
            <w:pPr>
              <w:jc w:val="center"/>
              <w:rPr>
                <w:b/>
                <w:sz w:val="20"/>
                <w:szCs w:val="20"/>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Ability to choose</w:t>
            </w:r>
            <w:r>
              <w:rPr>
                <w:color w:val="000000"/>
              </w:rPr>
              <w:t>,</w:t>
            </w:r>
            <w:r w:rsidRPr="00AA5A4E">
              <w:rPr>
                <w:color w:val="000000"/>
              </w:rPr>
              <w:t xml:space="preserve"> design</w:t>
            </w:r>
            <w:r>
              <w:rPr>
                <w:color w:val="000000"/>
              </w:rPr>
              <w:t xml:space="preserve"> and apply</w:t>
            </w:r>
            <w:r w:rsidRPr="00AA5A4E">
              <w:rPr>
                <w:color w:val="000000"/>
              </w:rPr>
              <w:t xml:space="preserve"> suitable experiments</w:t>
            </w:r>
            <w:r>
              <w:rPr>
                <w:color w:val="000000"/>
              </w:rPr>
              <w:t xml:space="preserve"> and to</w:t>
            </w:r>
            <w:r w:rsidRPr="00AA5A4E">
              <w:rPr>
                <w:color w:val="000000"/>
              </w:rPr>
              <w:t xml:space="preserve"> analyze </w:t>
            </w:r>
            <w:r>
              <w:rPr>
                <w:color w:val="000000"/>
              </w:rPr>
              <w:t xml:space="preserve">and interpret </w:t>
            </w:r>
            <w:r w:rsidRPr="00AA5A4E">
              <w:rPr>
                <w:color w:val="000000"/>
              </w:rPr>
              <w:t xml:space="preserve">the data and to </w:t>
            </w:r>
            <w:r>
              <w:rPr>
                <w:color w:val="000000"/>
              </w:rPr>
              <w:t>write</w:t>
            </w:r>
            <w:r w:rsidRPr="00AA5A4E">
              <w:rPr>
                <w:color w:val="000000"/>
              </w:rPr>
              <w:t xml:space="preserv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rsidP="005E2A4B">
            <w:pPr>
              <w:jc w:val="center"/>
              <w:rPr>
                <w:b/>
                <w:sz w:val="20"/>
                <w:szCs w:val="20"/>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rsidP="005E2A4B">
            <w:pPr>
              <w:jc w:val="center"/>
              <w:rPr>
                <w:b/>
                <w:sz w:val="20"/>
                <w:szCs w:val="20"/>
              </w:rPr>
            </w:pPr>
            <w:r>
              <w:rPr>
                <w:b/>
                <w:sz w:val="20"/>
                <w:szCs w:val="20"/>
              </w:rPr>
              <w:t>X</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AA5A4E" w:rsidRDefault="00327C18" w:rsidP="005E2A4B">
            <w:pPr>
              <w:jc w:val="both"/>
              <w:rPr>
                <w:color w:val="000000"/>
              </w:rPr>
            </w:pPr>
            <w:r w:rsidRPr="00AA5A4E">
              <w:rPr>
                <w:color w:val="00000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0E3402" w:rsidRDefault="00327C18" w:rsidP="005E2A4B">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rsidP="005E2A4B">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rsidP="005E2A4B">
            <w:pPr>
              <w:jc w:val="center"/>
              <w:rPr>
                <w:b/>
                <w:sz w:val="20"/>
                <w:szCs w:val="20"/>
              </w:rPr>
            </w:pP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spacing w:line="360" w:lineRule="auto"/>
      </w:pPr>
      <w:r>
        <w:rPr>
          <w:b/>
        </w:rPr>
        <w:t>Instructor(s):</w:t>
      </w:r>
      <w:r>
        <w:t xml:space="preserve"> Prof. Dr. Deniz KORKMAZ</w:t>
      </w:r>
    </w:p>
    <w:p w:rsidR="00327C18" w:rsidRDefault="00327C18" w:rsidP="005E2A4B">
      <w:pPr>
        <w:tabs>
          <w:tab w:val="left" w:pos="7800"/>
        </w:tabs>
      </w:pPr>
      <w:r>
        <w:rPr>
          <w:b/>
        </w:rPr>
        <w:t>Signature</w:t>
      </w:r>
      <w:r w:rsidRPr="003320A5">
        <w:t xml:space="preserve">: </w:t>
      </w:r>
      <w:r w:rsidRPr="003320A5">
        <w:tab/>
      </w:r>
      <w:r>
        <w:t xml:space="preserve">  </w:t>
      </w:r>
      <w:r>
        <w:rPr>
          <w:b/>
        </w:rPr>
        <w:t>Date</w:t>
      </w:r>
      <w:r w:rsidRPr="00D64451">
        <w:rPr>
          <w:b/>
        </w:rPr>
        <w:t>:</w:t>
      </w:r>
      <w:r>
        <w:t xml:space="preserve"> </w:t>
      </w:r>
    </w:p>
    <w:p w:rsidR="00327C18" w:rsidRDefault="00327C18" w:rsidP="005E2A4B">
      <w:pPr>
        <w:outlineLvl w:val="0"/>
        <w:rPr>
          <w:b/>
          <w:sz w:val="10"/>
          <w:szCs w:val="10"/>
        </w:rPr>
      </w:pPr>
    </w:p>
    <w:p w:rsidR="00327C18" w:rsidRDefault="00E840FC" w:rsidP="005E2A4B">
      <w:pPr>
        <w:ind w:hanging="284"/>
        <w:outlineLvl w:val="0"/>
        <w:rPr>
          <w:b/>
          <w:sz w:val="20"/>
          <w:szCs w:val="20"/>
        </w:rPr>
      </w:pPr>
      <w:r w:rsidRPr="00E840FC">
        <w:rPr>
          <w:b/>
          <w:noProof/>
          <w:sz w:val="20"/>
          <w:szCs w:val="20"/>
          <w:lang w:val="tr-TR"/>
        </w:rPr>
        <w:lastRenderedPageBreak/>
        <w:drawing>
          <wp:anchor distT="0" distB="0" distL="114300" distR="114300" simplePos="0" relativeHeight="251900928" behindDoc="1" locked="0" layoutInCell="1" allowOverlap="1">
            <wp:simplePos x="0" y="0"/>
            <wp:positionH relativeFrom="column">
              <wp:posOffset>-144145</wp:posOffset>
            </wp:positionH>
            <wp:positionV relativeFrom="paragraph">
              <wp:posOffset>67945</wp:posOffset>
            </wp:positionV>
            <wp:extent cx="539750" cy="514350"/>
            <wp:effectExtent l="19050" t="0" r="0" b="0"/>
            <wp:wrapSquare wrapText="bothSides"/>
            <wp:docPr id="13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E840FC"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327C18" w:rsidP="005E2A4B">
      <w:pPr>
        <w:tabs>
          <w:tab w:val="left" w:pos="7800"/>
        </w:tabs>
        <w:ind w:right="-426"/>
        <w:rPr>
          <w:sz w:val="22"/>
          <w:szCs w:val="22"/>
        </w:rPr>
      </w:pPr>
      <w:r>
        <w:rPr>
          <w:b/>
          <w:sz w:val="22"/>
          <w:szCs w:val="22"/>
        </w:rPr>
        <w:t>Course Informatıon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171118125</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p>
          <w:p w:rsidR="00327C18" w:rsidRPr="001957BA" w:rsidRDefault="00327C18" w:rsidP="005E2A4B">
            <w:pPr>
              <w:outlineLvl w:val="0"/>
              <w:rPr>
                <w:sz w:val="22"/>
                <w:szCs w:val="20"/>
              </w:rPr>
            </w:pPr>
            <w:r>
              <w:t xml:space="preserve"> </w:t>
            </w:r>
            <w:r w:rsidRPr="005D1713">
              <w:t>Food Chemistry</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54"/>
        <w:gridCol w:w="612"/>
        <w:gridCol w:w="801"/>
        <w:gridCol w:w="626"/>
        <w:gridCol w:w="95"/>
        <w:gridCol w:w="2415"/>
        <w:gridCol w:w="1296"/>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1"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8"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 xml:space="preserve">VIII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 xml:space="preserve"> 2</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0</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4</w:t>
            </w:r>
          </w:p>
        </w:tc>
        <w:tc>
          <w:tcPr>
            <w:tcW w:w="1291"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 x </w:t>
            </w:r>
            <w:r w:rsidRPr="00E25D97">
              <w:rPr>
                <w:vertAlign w:val="superscript"/>
              </w:rPr>
              <w:t>)</w:t>
            </w:r>
          </w:p>
        </w:tc>
        <w:tc>
          <w:tcPr>
            <w:tcW w:w="668"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87"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8"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r>
              <w:rPr>
                <w:sz w:val="22"/>
                <w:szCs w:val="22"/>
              </w:rPr>
              <w:t>x</w:t>
            </w:r>
          </w:p>
        </w:tc>
        <w:tc>
          <w:tcPr>
            <w:tcW w:w="1087"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  </w:t>
            </w:r>
          </w:p>
        </w:tc>
        <w:tc>
          <w:tcPr>
            <w:tcW w:w="668"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327C18" w:rsidRDefault="00327C18" w:rsidP="005E2A4B">
            <w:pPr>
              <w:jc w:val="center"/>
              <w:rPr>
                <w:b/>
                <w:sz w:val="20"/>
                <w:szCs w:val="20"/>
              </w:rPr>
            </w:pPr>
            <w:r>
              <w:rPr>
                <w:b/>
                <w:sz w:val="20"/>
                <w:szCs w:val="20"/>
              </w:rPr>
              <w:t>Quantity</w:t>
            </w:r>
          </w:p>
        </w:tc>
        <w:tc>
          <w:tcPr>
            <w:tcW w:w="668" w:type="pct"/>
            <w:tcBorders>
              <w:top w:val="single" w:sz="12" w:space="0" w:color="auto"/>
              <w:left w:val="single" w:sz="8" w:space="0" w:color="auto"/>
              <w:bottom w:val="single" w:sz="8" w:space="0" w:color="auto"/>
              <w:right w:val="single" w:sz="12" w:space="0" w:color="auto"/>
            </w:tcBorders>
            <w:vAlign w:val="center"/>
          </w:tcPr>
          <w:p w:rsidR="00327C18" w:rsidRDefault="00327C18" w:rsidP="005E2A4B">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2"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p>
        </w:tc>
        <w:tc>
          <w:tcPr>
            <w:tcW w:w="668"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2"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p>
        </w:tc>
        <w:tc>
          <w:tcPr>
            <w:tcW w:w="668"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jc w:val="center"/>
              <w:rPr>
                <w:sz w:val="20"/>
                <w:szCs w:val="20"/>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2"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1</w:t>
            </w:r>
          </w:p>
        </w:tc>
        <w:tc>
          <w:tcPr>
            <w:tcW w:w="668"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jc w:val="center"/>
              <w:rPr>
                <w:sz w:val="20"/>
                <w:szCs w:val="20"/>
              </w:rPr>
            </w:pPr>
            <w:r>
              <w:rPr>
                <w:sz w:val="20"/>
                <w:szCs w:val="20"/>
              </w:rPr>
              <w:t>30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2"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8" w:type="pct"/>
            <w:tcBorders>
              <w:top w:val="single" w:sz="4" w:space="0" w:color="auto"/>
              <w:left w:val="single" w:sz="8" w:space="0" w:color="auto"/>
              <w:bottom w:val="single" w:sz="8" w:space="0" w:color="auto"/>
              <w:right w:val="single" w:sz="12" w:space="0" w:color="auto"/>
            </w:tcBorders>
          </w:tcPr>
          <w:p w:rsidR="00327C18" w:rsidRPr="00D605C4" w:rsidRDefault="00327C18" w:rsidP="005E2A4B">
            <w:pPr>
              <w:jc w:val="center"/>
              <w:rPr>
                <w:sz w:val="20"/>
                <w:szCs w:val="20"/>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2"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r>
              <w:t>1</w:t>
            </w:r>
          </w:p>
        </w:tc>
        <w:tc>
          <w:tcPr>
            <w:tcW w:w="668" w:type="pct"/>
            <w:tcBorders>
              <w:top w:val="single" w:sz="8" w:space="0" w:color="auto"/>
              <w:left w:val="single" w:sz="8" w:space="0" w:color="auto"/>
              <w:bottom w:val="single" w:sz="8" w:space="0" w:color="auto"/>
              <w:right w:val="single" w:sz="12" w:space="0" w:color="auto"/>
            </w:tcBorders>
          </w:tcPr>
          <w:p w:rsidR="00327C18" w:rsidRPr="00D605C4" w:rsidRDefault="00327C18" w:rsidP="005E2A4B">
            <w:pPr>
              <w:jc w:val="center"/>
              <w:rPr>
                <w:sz w:val="20"/>
                <w:szCs w:val="20"/>
              </w:rPr>
            </w:pPr>
            <w:r>
              <w:rPr>
                <w:sz w:val="20"/>
                <w:szCs w:val="20"/>
              </w:rPr>
              <w:t>10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2" w:type="pct"/>
            <w:tcBorders>
              <w:top w:val="single" w:sz="8" w:space="0" w:color="auto"/>
              <w:left w:val="single" w:sz="4" w:space="0" w:color="auto"/>
              <w:bottom w:val="single" w:sz="12" w:space="0" w:color="auto"/>
              <w:right w:val="single" w:sz="8" w:space="0" w:color="auto"/>
            </w:tcBorders>
          </w:tcPr>
          <w:p w:rsidR="00327C18" w:rsidRPr="000E3402" w:rsidRDefault="00327C18" w:rsidP="005E2A4B">
            <w:pPr>
              <w:jc w:val="center"/>
            </w:pPr>
          </w:p>
        </w:tc>
        <w:tc>
          <w:tcPr>
            <w:tcW w:w="668" w:type="pct"/>
            <w:tcBorders>
              <w:top w:val="single" w:sz="8" w:space="0" w:color="auto"/>
              <w:left w:val="single" w:sz="8" w:space="0" w:color="auto"/>
              <w:bottom w:val="single" w:sz="12" w:space="0" w:color="auto"/>
              <w:right w:val="single" w:sz="12" w:space="0" w:color="auto"/>
            </w:tcBorders>
          </w:tcPr>
          <w:p w:rsidR="00327C18" w:rsidRPr="00D605C4" w:rsidRDefault="00327C18" w:rsidP="005E2A4B">
            <w:pPr>
              <w:jc w:val="center"/>
              <w:rPr>
                <w:sz w:val="20"/>
                <w:szCs w:val="20"/>
              </w:rPr>
            </w:pPr>
          </w:p>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2" w:type="pct"/>
            <w:tcBorders>
              <w:top w:val="single" w:sz="12" w:space="0" w:color="auto"/>
              <w:left w:val="single" w:sz="4" w:space="0" w:color="auto"/>
              <w:bottom w:val="single" w:sz="8" w:space="0" w:color="auto"/>
              <w:right w:val="single" w:sz="8" w:space="0" w:color="auto"/>
            </w:tcBorders>
          </w:tcPr>
          <w:p w:rsidR="00327C18" w:rsidRPr="000E3402" w:rsidRDefault="00327C18" w:rsidP="005E2A4B">
            <w:pPr>
              <w:jc w:val="center"/>
            </w:pPr>
            <w:r>
              <w:t>1</w:t>
            </w:r>
          </w:p>
        </w:tc>
        <w:tc>
          <w:tcPr>
            <w:tcW w:w="668" w:type="pct"/>
            <w:tcBorders>
              <w:top w:val="single" w:sz="12" w:space="0" w:color="auto"/>
              <w:left w:val="single" w:sz="8" w:space="0" w:color="auto"/>
              <w:bottom w:val="single" w:sz="8" w:space="0" w:color="auto"/>
              <w:right w:val="single" w:sz="12" w:space="0" w:color="auto"/>
            </w:tcBorders>
          </w:tcPr>
          <w:p w:rsidR="00327C18" w:rsidRPr="00D605C4" w:rsidRDefault="00327C18" w:rsidP="005E2A4B">
            <w:pPr>
              <w:jc w:val="center"/>
              <w:rPr>
                <w:sz w:val="20"/>
                <w:szCs w:val="20"/>
              </w:rPr>
            </w:pPr>
            <w:r>
              <w:rPr>
                <w:sz w:val="20"/>
                <w:szCs w:val="20"/>
              </w:rPr>
              <w:t>60</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pPr>
              <w:jc w:val="both"/>
              <w:rPr>
                <w:sz w:val="20"/>
                <w:szCs w:val="20"/>
              </w:rPr>
            </w:pP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FA72FF" w:rsidRDefault="00327C18" w:rsidP="005E2A4B">
            <w:pPr>
              <w:tabs>
                <w:tab w:val="left" w:pos="8335"/>
              </w:tabs>
              <w:jc w:val="both"/>
              <w:rPr>
                <w:sz w:val="22"/>
                <w:szCs w:val="22"/>
                <w:lang w:val="en-GB"/>
              </w:rPr>
            </w:pPr>
            <w:r w:rsidRPr="00FA72FF">
              <w:rPr>
                <w:sz w:val="22"/>
                <w:szCs w:val="22"/>
              </w:rPr>
              <w:t xml:space="preserve">Proteins, carbohydrates, lipids, vitamine, minerals, </w:t>
            </w:r>
            <w:r w:rsidRPr="00FA72FF">
              <w:rPr>
                <w:color w:val="000000"/>
                <w:sz w:val="22"/>
                <w:szCs w:val="22"/>
              </w:rPr>
              <w:t xml:space="preserve"> </w:t>
            </w:r>
            <w:r w:rsidRPr="00FA72FF">
              <w:rPr>
                <w:bCs/>
                <w:color w:val="000000"/>
                <w:sz w:val="22"/>
                <w:szCs w:val="22"/>
              </w:rPr>
              <w:t>Food additive</w:t>
            </w:r>
            <w:r w:rsidRPr="00FA72FF">
              <w:rPr>
                <w:sz w:val="22"/>
                <w:szCs w:val="22"/>
              </w:rPr>
              <w:t xml:space="preserve">,  </w:t>
            </w:r>
            <w:r w:rsidRPr="00FA72FF">
              <w:rPr>
                <w:color w:val="000000"/>
                <w:sz w:val="22"/>
                <w:szCs w:val="22"/>
              </w:rPr>
              <w:t xml:space="preserve">contamination of </w:t>
            </w:r>
            <w:r w:rsidRPr="00FA72FF">
              <w:rPr>
                <w:bCs/>
                <w:color w:val="000000"/>
                <w:sz w:val="22"/>
                <w:szCs w:val="22"/>
              </w:rPr>
              <w:t>food</w:t>
            </w:r>
          </w:p>
          <w:p w:rsidR="00327C18" w:rsidRPr="00FA72FF" w:rsidRDefault="00327C18" w:rsidP="005E2A4B">
            <w:pPr>
              <w:rPr>
                <w:sz w:val="22"/>
                <w:szCs w:val="22"/>
              </w:rPr>
            </w:pPr>
          </w:p>
        </w:tc>
      </w:tr>
      <w:tr w:rsidR="00327C18" w:rsidTr="005E2A4B">
        <w:trPr>
          <w:trHeight w:val="23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FA72FF" w:rsidRDefault="00327C18" w:rsidP="005E2A4B">
            <w:pPr>
              <w:rPr>
                <w:sz w:val="22"/>
                <w:szCs w:val="22"/>
              </w:rPr>
            </w:pPr>
            <w:r w:rsidRPr="00FA72FF">
              <w:rPr>
                <w:sz w:val="22"/>
                <w:szCs w:val="22"/>
                <w:lang w:val="en-GB"/>
              </w:rPr>
              <w:t>To give a general idea  about  F</w:t>
            </w:r>
            <w:r w:rsidRPr="00FA72FF">
              <w:rPr>
                <w:sz w:val="22"/>
                <w:szCs w:val="22"/>
              </w:rPr>
              <w:t>ood Chemistry</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FA72FF" w:rsidRDefault="00327C18">
            <w:pPr>
              <w:rPr>
                <w:sz w:val="22"/>
                <w:szCs w:val="22"/>
              </w:rPr>
            </w:pPr>
            <w:r w:rsidRPr="00FA72FF">
              <w:rPr>
                <w:color w:val="2F2F2F"/>
                <w:sz w:val="22"/>
                <w:szCs w:val="22"/>
              </w:rPr>
              <w:t>Learning basic information on nutrition</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Default="00327C18" w:rsidP="00327C18">
            <w:pPr>
              <w:numPr>
                <w:ilvl w:val="0"/>
                <w:numId w:val="47"/>
              </w:numPr>
              <w:ind w:right="-257"/>
              <w:rPr>
                <w:sz w:val="22"/>
                <w:szCs w:val="22"/>
              </w:rPr>
            </w:pPr>
            <w:r w:rsidRPr="00FA72FF">
              <w:rPr>
                <w:color w:val="2F2F2F"/>
                <w:sz w:val="22"/>
                <w:szCs w:val="22"/>
              </w:rPr>
              <w:t>To learn nutrition content of foods and the healthy</w:t>
            </w:r>
            <w:r>
              <w:rPr>
                <w:color w:val="2F2F2F"/>
                <w:sz w:val="22"/>
                <w:szCs w:val="22"/>
              </w:rPr>
              <w:t xml:space="preserve"> </w:t>
            </w:r>
            <w:hyperlink r:id="rId16" w:history="1">
              <w:r w:rsidRPr="00FA72FF">
                <w:rPr>
                  <w:rStyle w:val="Kpr"/>
                  <w:color w:val="000000"/>
                  <w:sz w:val="22"/>
                  <w:szCs w:val="22"/>
                  <w:shd w:val="clear" w:color="auto" w:fill="C9C9C9"/>
                </w:rPr>
                <w:t>nourishment</w:t>
              </w:r>
            </w:hyperlink>
          </w:p>
          <w:p w:rsidR="00327C18" w:rsidRPr="00FA72FF" w:rsidRDefault="00327C18" w:rsidP="00327C18">
            <w:pPr>
              <w:numPr>
                <w:ilvl w:val="0"/>
                <w:numId w:val="47"/>
              </w:numPr>
              <w:ind w:right="-257"/>
              <w:rPr>
                <w:sz w:val="22"/>
                <w:szCs w:val="22"/>
              </w:rPr>
            </w:pPr>
            <w:r>
              <w:rPr>
                <w:color w:val="2F2F2F"/>
                <w:sz w:val="22"/>
                <w:szCs w:val="22"/>
              </w:rPr>
              <w:t xml:space="preserve"> To learn</w:t>
            </w:r>
            <w:r w:rsidRPr="00FA72FF">
              <w:rPr>
                <w:color w:val="2F2F2F"/>
                <w:sz w:val="22"/>
                <w:szCs w:val="22"/>
              </w:rPr>
              <w:t xml:space="preserve"> storage conditions for foods </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FA72FF" w:rsidRDefault="00327C18" w:rsidP="005E2A4B">
            <w:pPr>
              <w:pStyle w:val="Balk4"/>
              <w:rPr>
                <w:b w:val="0"/>
                <w:sz w:val="22"/>
                <w:szCs w:val="22"/>
              </w:rPr>
            </w:pPr>
            <w:r w:rsidRPr="00FA72FF">
              <w:rPr>
                <w:b w:val="0"/>
                <w:sz w:val="22"/>
                <w:szCs w:val="22"/>
              </w:rPr>
              <w:t xml:space="preserve"> Beslenme Sağlılklı yaşam (2007), prof. Dr. Mustafa Tayar</w:t>
            </w:r>
            <w:proofErr w:type="gramStart"/>
            <w:r w:rsidRPr="00FA72FF">
              <w:rPr>
                <w:b w:val="0"/>
                <w:sz w:val="22"/>
                <w:szCs w:val="22"/>
              </w:rPr>
              <w:t>,Yrd</w:t>
            </w:r>
            <w:proofErr w:type="gramEnd"/>
            <w:r w:rsidRPr="00FA72FF">
              <w:rPr>
                <w:b w:val="0"/>
                <w:sz w:val="22"/>
                <w:szCs w:val="22"/>
              </w:rPr>
              <w:t>. Doç. Dr. Nimet Haşıl Korkmaz, Nobel yayınları</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FA72FF" w:rsidRDefault="00327C18" w:rsidP="005E2A4B">
            <w:pPr>
              <w:pStyle w:val="Balk4"/>
              <w:rPr>
                <w:b w:val="0"/>
                <w:color w:val="000000"/>
                <w:sz w:val="22"/>
                <w:szCs w:val="22"/>
              </w:rPr>
            </w:pPr>
            <w:r w:rsidRPr="00FA72FF">
              <w:rPr>
                <w:b w:val="0"/>
                <w:bCs w:val="0"/>
                <w:color w:val="000000"/>
                <w:sz w:val="22"/>
                <w:szCs w:val="22"/>
              </w:rPr>
              <w:t xml:space="preserve"> </w:t>
            </w:r>
            <w:r w:rsidRPr="00FA72FF">
              <w:rPr>
                <w:b w:val="0"/>
                <w:sz w:val="22"/>
                <w:szCs w:val="22"/>
              </w:rPr>
              <w:t>Besin Kimyası (1993).Prof. Dr. Azmi TELEFONCU. Ege Üniversitesi Fen Fakültesi Yayınları</w:t>
            </w:r>
          </w:p>
        </w:tc>
      </w:tr>
      <w:tr w:rsidR="00327C1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112E99" w:rsidRDefault="00327C18">
            <w:pPr>
              <w:jc w:val="both"/>
              <w:rPr>
                <w:sz w:val="20"/>
                <w:szCs w:val="20"/>
              </w:rPr>
            </w:pPr>
            <w:r>
              <w:rPr>
                <w:sz w:val="20"/>
                <w:szCs w:val="20"/>
              </w:rPr>
              <w:t xml:space="preserve"> </w:t>
            </w:r>
            <w:r w:rsidRPr="00112E99">
              <w:rPr>
                <w:sz w:val="20"/>
                <w:szCs w:val="20"/>
              </w:rPr>
              <w:t xml:space="preserve"> </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lastRenderedPageBreak/>
              <w:t>COURSE SYLLABUS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tcPr>
          <w:p w:rsidR="00327C18" w:rsidRDefault="00327C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Default="00327C18">
            <w:pPr>
              <w:rPr>
                <w:b/>
                <w:sz w:val="22"/>
                <w:szCs w:val="22"/>
              </w:rPr>
            </w:pPr>
            <w:r>
              <w:rPr>
                <w:b/>
                <w:sz w:val="22"/>
                <w:szCs w:val="22"/>
              </w:rPr>
              <w:t xml:space="preserve">TOPICS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AE4811" w:rsidRDefault="00327C18" w:rsidP="005E2A4B">
            <w:pPr>
              <w:tabs>
                <w:tab w:val="left" w:pos="8335"/>
              </w:tabs>
              <w:jc w:val="both"/>
              <w:rPr>
                <w:sz w:val="20"/>
                <w:szCs w:val="20"/>
                <w:lang w:val="en-GB"/>
              </w:rPr>
            </w:pPr>
            <w:r>
              <w:rPr>
                <w:sz w:val="20"/>
                <w:szCs w:val="20"/>
              </w:rPr>
              <w:t xml:space="preserve"> </w:t>
            </w:r>
            <w:r w:rsidRPr="00F93845">
              <w:rPr>
                <w:sz w:val="20"/>
                <w:szCs w:val="20"/>
              </w:rPr>
              <w:t>Proteins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 xml:space="preserve"> </w:t>
            </w:r>
            <w:r w:rsidRPr="00F93845">
              <w:rPr>
                <w:sz w:val="20"/>
                <w:szCs w:val="20"/>
              </w:rPr>
              <w:t>Proteins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 xml:space="preserve"> </w:t>
            </w:r>
            <w:r w:rsidRPr="00F93845">
              <w:rPr>
                <w:sz w:val="20"/>
                <w:szCs w:val="20"/>
              </w:rPr>
              <w:t>carbohydrates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color w:val="000000"/>
                <w:sz w:val="20"/>
                <w:szCs w:val="20"/>
              </w:rPr>
              <w:t xml:space="preserve"> </w:t>
            </w:r>
            <w:r w:rsidRPr="00F93845">
              <w:rPr>
                <w:sz w:val="20"/>
                <w:szCs w:val="20"/>
              </w:rPr>
              <w:t>carbohydrates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 xml:space="preserve"> </w:t>
            </w:r>
            <w:r w:rsidRPr="00F93845">
              <w:rPr>
                <w:sz w:val="20"/>
                <w:szCs w:val="20"/>
              </w:rPr>
              <w:t>lipids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sidRPr="00F93845">
              <w:rPr>
                <w:sz w:val="20"/>
                <w:szCs w:val="20"/>
              </w:rPr>
              <w:t>lipids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Default="00327C18">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235EAC" w:rsidRDefault="00327C18">
            <w:pPr>
              <w:jc w:val="both"/>
              <w:rPr>
                <w:sz w:val="20"/>
                <w:szCs w:val="20"/>
              </w:rPr>
            </w:pPr>
            <w:r>
              <w:rPr>
                <w:sz w:val="20"/>
                <w:szCs w:val="20"/>
              </w:rPr>
              <w:t xml:space="preserve">MID-TERM EXAM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jc w:val="both"/>
              <w:rPr>
                <w:sz w:val="20"/>
                <w:szCs w:val="20"/>
              </w:rPr>
            </w:pPr>
            <w:r>
              <w:rPr>
                <w:color w:val="000000"/>
                <w:sz w:val="20"/>
                <w:szCs w:val="20"/>
              </w:rPr>
              <w:t xml:space="preserve"> </w:t>
            </w:r>
            <w:r w:rsidRPr="00F93845">
              <w:rPr>
                <w:sz w:val="20"/>
                <w:szCs w:val="20"/>
              </w:rPr>
              <w:t>vitamine</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color w:val="000000"/>
                <w:sz w:val="20"/>
                <w:szCs w:val="20"/>
              </w:rPr>
              <w:t xml:space="preserve"> </w:t>
            </w:r>
            <w:r w:rsidRPr="00F93845">
              <w:rPr>
                <w:sz w:val="20"/>
                <w:szCs w:val="20"/>
              </w:rPr>
              <w:t>vitamine</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sidRPr="00F93845">
              <w:rPr>
                <w:sz w:val="20"/>
                <w:szCs w:val="20"/>
              </w:rPr>
              <w:t>minerals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sidRPr="00F93845">
              <w:rPr>
                <w:sz w:val="20"/>
                <w:szCs w:val="20"/>
              </w:rPr>
              <w:t>minerals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sidRPr="00F93845">
              <w:rPr>
                <w:bCs/>
                <w:color w:val="000000"/>
                <w:sz w:val="20"/>
                <w:szCs w:val="20"/>
              </w:rPr>
              <w:t>Addition</w:t>
            </w:r>
            <w:r w:rsidRPr="00F93845">
              <w:rPr>
                <w:color w:val="000000"/>
                <w:sz w:val="20"/>
                <w:szCs w:val="20"/>
              </w:rPr>
              <w:t xml:space="preserve"> to </w:t>
            </w:r>
            <w:r w:rsidRPr="00F93845">
              <w:rPr>
                <w:bCs/>
                <w:color w:val="000000"/>
                <w:sz w:val="20"/>
                <w:szCs w:val="20"/>
              </w:rPr>
              <w:t>Food</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 xml:space="preserve"> </w:t>
            </w:r>
            <w:r w:rsidRPr="00F93845">
              <w:rPr>
                <w:color w:val="000000"/>
                <w:sz w:val="20"/>
                <w:szCs w:val="20"/>
              </w:rPr>
              <w:t xml:space="preserve">contamination of </w:t>
            </w:r>
            <w:r w:rsidRPr="00F93845">
              <w:rPr>
                <w:bCs/>
                <w:color w:val="000000"/>
                <w:sz w:val="20"/>
                <w:szCs w:val="20"/>
              </w:rPr>
              <w:t>food</w:t>
            </w:r>
          </w:p>
        </w:tc>
      </w:tr>
      <w:tr w:rsidR="00327C1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Default="00327C18"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235EAC" w:rsidRDefault="00327C18">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tc>
          <w:tcPr>
            <w:tcW w:w="603" w:type="dxa"/>
            <w:tcBorders>
              <w:top w:val="single" w:sz="12" w:space="0" w:color="auto"/>
              <w:left w:val="single" w:sz="12"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C18" w:rsidRDefault="00327C18">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t>1</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shd w:val="clear" w:color="auto" w:fill="F5F5F5"/>
              <w:jc w:val="both"/>
              <w:rPr>
                <w:color w:val="000000"/>
                <w:sz w:val="20"/>
                <w:szCs w:val="20"/>
              </w:rPr>
            </w:pPr>
            <w:r>
              <w:rPr>
                <w:rStyle w:val="hps"/>
                <w:color w:val="000000"/>
              </w:rPr>
              <w:t>Ability to</w:t>
            </w:r>
            <w:r>
              <w:rPr>
                <w:rStyle w:val="shorttext"/>
                <w:color w:val="000000"/>
              </w:rPr>
              <w:t xml:space="preserve"> </w:t>
            </w:r>
            <w:r>
              <w:rPr>
                <w:rStyle w:val="hps"/>
                <w:color w:val="000000"/>
              </w:rPr>
              <w:t>understand</w:t>
            </w:r>
            <w:r>
              <w:rPr>
                <w:rStyle w:val="shorttext"/>
                <w:color w:val="000000"/>
              </w:rPr>
              <w:t xml:space="preserve"> </w:t>
            </w:r>
            <w:r>
              <w:rPr>
                <w:rStyle w:val="hps"/>
                <w:color w:val="000000"/>
              </w:rPr>
              <w:t>and</w:t>
            </w:r>
            <w:r>
              <w:rPr>
                <w:rStyle w:val="shorttext"/>
                <w:color w:val="000000"/>
              </w:rPr>
              <w:t xml:space="preserve"> </w:t>
            </w:r>
            <w:r>
              <w:rPr>
                <w:rStyle w:val="hps"/>
                <w:color w:val="000000"/>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shd w:val="clear" w:color="auto" w:fill="F5F5F5"/>
              <w:jc w:val="both"/>
              <w:rPr>
                <w:color w:val="000000"/>
              </w:rPr>
            </w:pPr>
            <w:r>
              <w:rPr>
                <w:color w:val="000000"/>
              </w:rPr>
              <w:t xml:space="preserve">Ability to plan and prepare teaching activities and to use </w:t>
            </w:r>
            <w:r>
              <w:rPr>
                <w:rStyle w:val="hps"/>
                <w:color w:val="000000"/>
              </w:rPr>
              <w:t>teaching principles</w:t>
            </w:r>
            <w:r>
              <w:rPr>
                <w:rStyle w:val="shorttext"/>
                <w:color w:val="000000"/>
              </w:rPr>
              <w:t xml:space="preserve">, </w:t>
            </w:r>
            <w:r>
              <w:rPr>
                <w:rStyle w:val="hps"/>
                <w:color w:val="000000"/>
              </w:rPr>
              <w:t>methods and techniques</w:t>
            </w:r>
            <w:r>
              <w:rPr>
                <w:color w:val="000000"/>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investigate new science curriculums (</w:t>
            </w:r>
            <w:r>
              <w:rPr>
                <w:bCs/>
                <w:color w:val="000000"/>
              </w:rPr>
              <w:t xml:space="preserve">acquisition, </w:t>
            </w:r>
            <w:r>
              <w:rPr>
                <w:iCs/>
                <w:color w:val="000000"/>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shd w:val="clear" w:color="auto" w:fill="F5F5F5"/>
              <w:jc w:val="both"/>
              <w:rPr>
                <w:color w:val="000000"/>
              </w:rPr>
            </w:pPr>
            <w:r>
              <w:rPr>
                <w:color w:val="000000"/>
              </w:rPr>
              <w:t xml:space="preserve">Ability to use method and techniques </w:t>
            </w:r>
            <w:r>
              <w:rPr>
                <w:rStyle w:val="hps"/>
                <w:color w:val="000000"/>
              </w:rPr>
              <w:t>in accordance with specifications of personal development</w:t>
            </w:r>
            <w:r>
              <w:rPr>
                <w:color w:val="000000"/>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Default="00327C18">
            <w:pPr>
              <w:jc w:val="both"/>
              <w:rPr>
                <w:color w:val="000000"/>
              </w:rPr>
            </w:pPr>
            <w:r>
              <w:rPr>
                <w:color w:val="000000"/>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Pr="009C4B0B" w:rsidRDefault="00327C18" w:rsidP="005E2A4B">
      <w:pPr>
        <w:spacing w:line="360" w:lineRule="auto"/>
      </w:pPr>
      <w:r w:rsidRPr="009C4B0B">
        <w:rPr>
          <w:b/>
        </w:rPr>
        <w:t>Instructor(s):</w:t>
      </w:r>
      <w:r w:rsidRPr="009C4B0B">
        <w:t xml:space="preserve">   </w:t>
      </w:r>
      <w:r w:rsidRPr="009C4B0B">
        <w:rPr>
          <w:lang w:val="en-GB"/>
        </w:rPr>
        <w:t xml:space="preserve">Assist. Prof. Dr. </w:t>
      </w:r>
      <w:r w:rsidRPr="009C4B0B">
        <w:rPr>
          <w:sz w:val="22"/>
          <w:lang w:val="fr-FR"/>
        </w:rPr>
        <w:t>Asiye BERBER</w:t>
      </w:r>
    </w:p>
    <w:p w:rsidR="00327C18" w:rsidRPr="009C4B0B" w:rsidRDefault="00327C18" w:rsidP="005E2A4B">
      <w:pPr>
        <w:tabs>
          <w:tab w:val="left" w:pos="7800"/>
        </w:tabs>
      </w:pPr>
      <w:r w:rsidRPr="009C4B0B">
        <w:rPr>
          <w:b/>
        </w:rPr>
        <w:t>Signature</w:t>
      </w:r>
      <w:r w:rsidRPr="009C4B0B">
        <w:t xml:space="preserve">: </w:t>
      </w:r>
      <w:r w:rsidRPr="009C4B0B">
        <w:tab/>
      </w:r>
      <w:r w:rsidRPr="009C4B0B">
        <w:rPr>
          <w:b/>
        </w:rPr>
        <w:t>Date:</w:t>
      </w:r>
      <w:r w:rsidRPr="009C4B0B">
        <w:t xml:space="preserve"> </w:t>
      </w:r>
    </w:p>
    <w:p w:rsidR="00327C18" w:rsidRDefault="00327C18" w:rsidP="005E2A4B">
      <w:pPr>
        <w:outlineLvl w:val="0"/>
        <w:rPr>
          <w:b/>
          <w:sz w:val="10"/>
          <w:szCs w:val="10"/>
        </w:rPr>
      </w:pPr>
    </w:p>
    <w:p w:rsidR="00C41944" w:rsidRPr="009C4B0B" w:rsidRDefault="00C41944" w:rsidP="00C41944">
      <w:pPr>
        <w:ind w:hanging="284"/>
        <w:outlineLvl w:val="0"/>
      </w:pPr>
      <w:bookmarkStart w:id="0" w:name="_GoBack"/>
      <w:bookmarkEnd w:id="0"/>
    </w:p>
    <w:p w:rsidR="00327C18" w:rsidRPr="009C4B0B" w:rsidRDefault="00327C18" w:rsidP="005E2A4B">
      <w:pPr>
        <w:tabs>
          <w:tab w:val="left" w:pos="7800"/>
        </w:tabs>
      </w:pPr>
      <w:r w:rsidRPr="009C4B0B">
        <w:tab/>
      </w:r>
      <w:r w:rsidRPr="009C4B0B">
        <w:rPr>
          <w:b/>
        </w:rPr>
        <w:t>Date:</w:t>
      </w:r>
      <w:r w:rsidRPr="009C4B0B">
        <w:t xml:space="preserve"> </w:t>
      </w:r>
    </w:p>
    <w:p w:rsidR="00C4351F" w:rsidRDefault="00C4351F" w:rsidP="005E2A4B">
      <w:pPr>
        <w:outlineLvl w:val="0"/>
        <w:rPr>
          <w:b/>
          <w:sz w:val="22"/>
          <w:szCs w:val="22"/>
        </w:rPr>
      </w:pPr>
    </w:p>
    <w:p w:rsidR="00C4351F" w:rsidRDefault="00C4351F" w:rsidP="005E2A4B">
      <w:pPr>
        <w:outlineLvl w:val="0"/>
        <w:rPr>
          <w:b/>
          <w:sz w:val="22"/>
          <w:szCs w:val="22"/>
        </w:rPr>
      </w:pPr>
      <w:r>
        <w:rPr>
          <w:b/>
          <w:noProof/>
          <w:sz w:val="22"/>
          <w:szCs w:val="22"/>
          <w:lang w:val="tr-TR"/>
        </w:rPr>
        <w:drawing>
          <wp:anchor distT="0" distB="0" distL="114300" distR="114300" simplePos="0" relativeHeight="251902976" behindDoc="1" locked="0" layoutInCell="1" allowOverlap="1">
            <wp:simplePos x="0" y="0"/>
            <wp:positionH relativeFrom="column">
              <wp:posOffset>-73025</wp:posOffset>
            </wp:positionH>
            <wp:positionV relativeFrom="paragraph">
              <wp:posOffset>49530</wp:posOffset>
            </wp:positionV>
            <wp:extent cx="539750" cy="514350"/>
            <wp:effectExtent l="19050" t="0" r="0" b="0"/>
            <wp:wrapSquare wrapText="bothSides"/>
            <wp:docPr id="13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327C18" w:rsidRPr="00C4351F" w:rsidRDefault="00B27E62" w:rsidP="005E2A4B">
      <w:pPr>
        <w:outlineLvl w:val="0"/>
        <w:rPr>
          <w:sz w:val="22"/>
          <w:szCs w:val="22"/>
        </w:rPr>
      </w:pPr>
      <w:r>
        <w:rPr>
          <w:b/>
          <w:sz w:val="22"/>
          <w:szCs w:val="22"/>
        </w:rPr>
        <w:t>ESOGU Maths and Science Education Department</w:t>
      </w:r>
      <w:r w:rsidR="00C4351F" w:rsidRPr="00C4351F">
        <w:rPr>
          <w:b/>
          <w:sz w:val="22"/>
          <w:szCs w:val="22"/>
        </w:rPr>
        <w:t xml:space="preserve"> </w:t>
      </w:r>
      <w:r w:rsidR="00C4351F" w:rsidRPr="00C4351F">
        <w:rPr>
          <w:sz w:val="22"/>
          <w:szCs w:val="22"/>
        </w:rPr>
        <w:t xml:space="preserve">(Science Education) </w:t>
      </w:r>
    </w:p>
    <w:p w:rsidR="00327C18" w:rsidRPr="00C4351F" w:rsidRDefault="00C4351F" w:rsidP="005E2A4B">
      <w:pPr>
        <w:outlineLvl w:val="0"/>
        <w:rPr>
          <w:b/>
          <w:sz w:val="22"/>
          <w:szCs w:val="22"/>
        </w:rPr>
      </w:pPr>
      <w:r w:rsidRPr="00C4351F">
        <w:rPr>
          <w:b/>
          <w:sz w:val="22"/>
          <w:szCs w:val="22"/>
        </w:rPr>
        <w:t>Course Information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C4351F">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t>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171116120</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Pr="006B43E2" w:rsidRDefault="00327C18" w:rsidP="005E2A4B">
            <w:pPr>
              <w:outlineLvl w:val="0"/>
              <w:rPr>
                <w:sz w:val="20"/>
                <w:szCs w:val="20"/>
              </w:rPr>
            </w:pPr>
            <w:r>
              <w:rPr>
                <w:sz w:val="20"/>
                <w:szCs w:val="20"/>
              </w:rPr>
              <w:t>Food Microbiology</w:t>
            </w: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6"/>
        <w:gridCol w:w="305"/>
        <w:gridCol w:w="1032"/>
        <w:gridCol w:w="723"/>
        <w:gridCol w:w="60"/>
        <w:gridCol w:w="60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4"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2</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 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4</w:t>
            </w:r>
          </w:p>
        </w:tc>
        <w:tc>
          <w:tcPr>
            <w:tcW w:w="1295"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ELECTIVE (  x</w:t>
            </w:r>
            <w:r w:rsidRPr="00E25D97">
              <w:rPr>
                <w:vertAlign w:val="superscript"/>
              </w:rPr>
              <w:t>)</w:t>
            </w:r>
          </w:p>
        </w:tc>
        <w:tc>
          <w:tcPr>
            <w:tcW w:w="664"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p>
        </w:tc>
        <w:tc>
          <w:tcPr>
            <w:tcW w:w="1091"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x  </w:t>
            </w:r>
          </w:p>
        </w:tc>
        <w:tc>
          <w:tcPr>
            <w:tcW w:w="664"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1 </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rsidP="005E2A4B">
            <w:pPr>
              <w:jc w:val="center"/>
              <w:rPr>
                <w:sz w:val="20"/>
                <w:szCs w:val="20"/>
                <w:highlight w:val="yellow"/>
              </w:rPr>
            </w:pPr>
            <w:r>
              <w:rPr>
                <w:sz w:val="20"/>
                <w:szCs w:val="20"/>
              </w:rPr>
              <w:t xml:space="preserve">30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rsidP="005E2A4B"/>
        </w:tc>
        <w:tc>
          <w:tcPr>
            <w:tcW w:w="664" w:type="pct"/>
            <w:tcBorders>
              <w:top w:val="single" w:sz="4" w:space="0" w:color="auto"/>
              <w:left w:val="single" w:sz="8" w:space="0" w:color="auto"/>
              <w:bottom w:val="single" w:sz="4" w:space="0" w:color="auto"/>
              <w:right w:val="single" w:sz="12" w:space="0" w:color="auto"/>
            </w:tcBorders>
          </w:tcPr>
          <w:p w:rsidR="00327C18" w:rsidRPr="00D605C4" w:rsidRDefault="00327C18" w:rsidP="005E2A4B">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rsidP="005E2A4B">
            <w:pPr>
              <w:jc w:val="center"/>
            </w:pPr>
            <w:r>
              <w:t xml:space="preserve"> 1</w:t>
            </w:r>
          </w:p>
        </w:tc>
        <w:tc>
          <w:tcPr>
            <w:tcW w:w="664" w:type="pct"/>
            <w:tcBorders>
              <w:top w:val="single" w:sz="4" w:space="0" w:color="auto"/>
              <w:left w:val="single" w:sz="8" w:space="0" w:color="auto"/>
              <w:bottom w:val="single" w:sz="4" w:space="0" w:color="auto"/>
              <w:right w:val="single" w:sz="12" w:space="0" w:color="auto"/>
            </w:tcBorders>
          </w:tcPr>
          <w:p w:rsidR="00327C18" w:rsidRPr="001A787E" w:rsidRDefault="00327C18" w:rsidP="005E2A4B">
            <w:pPr>
              <w:jc w:val="center"/>
            </w:pPr>
            <w:r>
              <w:t xml:space="preserve"> </w:t>
            </w:r>
            <w:r w:rsidRPr="001A787E">
              <w:t xml:space="preserve"> </w:t>
            </w:r>
            <w:r>
              <w:t>20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327C18" w:rsidRPr="000E3402" w:rsidRDefault="00327C18" w:rsidP="005E2A4B">
            <w:pPr>
              <w:jc w:val="center"/>
            </w:pPr>
            <w:r>
              <w:t xml:space="preserve"> </w:t>
            </w:r>
          </w:p>
        </w:tc>
        <w:tc>
          <w:tcPr>
            <w:tcW w:w="664" w:type="pct"/>
            <w:tcBorders>
              <w:top w:val="single" w:sz="4" w:space="0" w:color="auto"/>
              <w:left w:val="single" w:sz="8" w:space="0" w:color="auto"/>
              <w:bottom w:val="single" w:sz="8" w:space="0" w:color="auto"/>
              <w:right w:val="single" w:sz="12" w:space="0" w:color="auto"/>
            </w:tcBorders>
          </w:tcPr>
          <w:p w:rsidR="00327C18" w:rsidRPr="001A787E" w:rsidRDefault="00327C18" w:rsidP="005E2A4B">
            <w:pPr>
              <w:jc w:val="center"/>
            </w:pPr>
            <w:r w:rsidRPr="001A787E">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4" w:type="pct"/>
            <w:tcBorders>
              <w:top w:val="single" w:sz="8" w:space="0" w:color="auto"/>
              <w:left w:val="single" w:sz="8" w:space="0" w:color="auto"/>
              <w:bottom w:val="single" w:sz="8" w:space="0" w:color="auto"/>
              <w:right w:val="single" w:sz="12" w:space="0" w:color="auto"/>
            </w:tcBorders>
          </w:tcPr>
          <w:p w:rsidR="00327C18" w:rsidRPr="001A787E" w:rsidRDefault="00327C18" w:rsidP="005E2A4B"/>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6" w:type="pct"/>
            <w:tcBorders>
              <w:top w:val="single" w:sz="8" w:space="0" w:color="auto"/>
              <w:left w:val="single" w:sz="4" w:space="0" w:color="auto"/>
              <w:bottom w:val="single" w:sz="12" w:space="0" w:color="auto"/>
              <w:right w:val="single" w:sz="8" w:space="0" w:color="auto"/>
            </w:tcBorders>
          </w:tcPr>
          <w:p w:rsidR="00327C18" w:rsidRPr="000E3402" w:rsidRDefault="00327C18" w:rsidP="005E2A4B"/>
        </w:tc>
        <w:tc>
          <w:tcPr>
            <w:tcW w:w="664" w:type="pct"/>
            <w:tcBorders>
              <w:top w:val="single" w:sz="8" w:space="0" w:color="auto"/>
              <w:left w:val="single" w:sz="8" w:space="0" w:color="auto"/>
              <w:bottom w:val="single" w:sz="12" w:space="0" w:color="auto"/>
              <w:right w:val="single" w:sz="12" w:space="0" w:color="auto"/>
            </w:tcBorders>
          </w:tcPr>
          <w:p w:rsidR="00327C18" w:rsidRPr="001A787E" w:rsidRDefault="00327C18" w:rsidP="005E2A4B"/>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0E3402" w:rsidRDefault="00327C18" w:rsidP="005E2A4B">
            <w:pPr>
              <w:jc w:val="center"/>
            </w:pPr>
            <w:r>
              <w:rPr>
                <w:sz w:val="20"/>
                <w:szCs w:val="20"/>
              </w:rPr>
              <w:t xml:space="preserve">1 </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1A787E" w:rsidRDefault="00327C18" w:rsidP="005E2A4B">
            <w:pPr>
              <w:jc w:val="center"/>
            </w:pPr>
            <w:r>
              <w:t xml:space="preserve">50 </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112E99" w:rsidRDefault="00327C18" w:rsidP="005E2A4B">
            <w:pPr>
              <w:jc w:val="both"/>
              <w:rPr>
                <w:sz w:val="20"/>
                <w:szCs w:val="20"/>
              </w:rPr>
            </w:pPr>
          </w:p>
        </w:tc>
      </w:tr>
      <w:tr w:rsidR="00327C18" w:rsidRPr="006E76D7"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rsidP="005E2A4B">
            <w:pPr>
              <w:spacing w:line="360" w:lineRule="auto"/>
              <w:ind w:left="357"/>
              <w:jc w:val="both"/>
              <w:rPr>
                <w:sz w:val="22"/>
                <w:szCs w:val="22"/>
              </w:rPr>
            </w:pPr>
            <w:r w:rsidRPr="006E76D7">
              <w:rPr>
                <w:sz w:val="22"/>
                <w:szCs w:val="22"/>
              </w:rPr>
              <w:t xml:space="preserve">This course provides content of foods, properties of microorganisms and importance in food microbiology, environment micro flora, foods and microorganisms connection, diseases born from foods, Microbiological preparation and preservation of foods </w:t>
            </w:r>
          </w:p>
        </w:tc>
      </w:tr>
      <w:tr w:rsidR="00327C18" w:rsidRPr="006E76D7"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rsidP="005E2A4B">
            <w:pPr>
              <w:ind w:left="360"/>
              <w:rPr>
                <w:sz w:val="22"/>
                <w:szCs w:val="22"/>
              </w:rPr>
            </w:pPr>
            <w:r w:rsidRPr="006E76D7">
              <w:rPr>
                <w:sz w:val="22"/>
                <w:szCs w:val="22"/>
              </w:rPr>
              <w:t>Important microorganisms in food industry, factors affecting microbial growth in foods, control microbial growth in foods and food storage methods and the use of beneficial microorganisms in the food industry to provide students the opportunity to learn.</w:t>
            </w:r>
          </w:p>
        </w:tc>
      </w:tr>
      <w:tr w:rsidR="00327C18" w:rsidRPr="006E76D7"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D67C53" w:rsidRDefault="00327C18" w:rsidP="005E2A4B">
            <w:pPr>
              <w:ind w:left="360"/>
              <w:rPr>
                <w:sz w:val="22"/>
                <w:szCs w:val="22"/>
              </w:rPr>
            </w:pPr>
            <w:r w:rsidRPr="00D67C53">
              <w:rPr>
                <w:sz w:val="22"/>
                <w:szCs w:val="22"/>
              </w:rPr>
              <w:t>He/She will have the level of knowledge of biology to meet the needs of students in the field of Science Education.</w:t>
            </w:r>
          </w:p>
        </w:tc>
      </w:tr>
      <w:tr w:rsidR="00327C18" w:rsidRPr="006E76D7"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rsidP="00327C18">
            <w:pPr>
              <w:numPr>
                <w:ilvl w:val="0"/>
                <w:numId w:val="19"/>
              </w:numPr>
              <w:rPr>
                <w:sz w:val="22"/>
                <w:szCs w:val="22"/>
              </w:rPr>
            </w:pPr>
            <w:r w:rsidRPr="006E76D7">
              <w:rPr>
                <w:sz w:val="22"/>
                <w:szCs w:val="22"/>
              </w:rPr>
              <w:t xml:space="preserve">be able to  explanation foods and microorganisms connection </w:t>
            </w:r>
          </w:p>
          <w:p w:rsidR="00327C18" w:rsidRPr="006E76D7" w:rsidRDefault="00327C18" w:rsidP="00327C18">
            <w:pPr>
              <w:numPr>
                <w:ilvl w:val="0"/>
                <w:numId w:val="19"/>
              </w:numPr>
              <w:rPr>
                <w:sz w:val="22"/>
                <w:szCs w:val="22"/>
              </w:rPr>
            </w:pPr>
            <w:r w:rsidRPr="006E76D7">
              <w:rPr>
                <w:sz w:val="22"/>
                <w:szCs w:val="22"/>
              </w:rPr>
              <w:t>be able to acknowledgment diseases born from foods</w:t>
            </w:r>
          </w:p>
          <w:p w:rsidR="00327C18" w:rsidRPr="006E76D7" w:rsidRDefault="00327C18" w:rsidP="00327C18">
            <w:pPr>
              <w:numPr>
                <w:ilvl w:val="0"/>
                <w:numId w:val="19"/>
              </w:numPr>
              <w:rPr>
                <w:sz w:val="22"/>
                <w:szCs w:val="22"/>
              </w:rPr>
            </w:pPr>
            <w:r w:rsidRPr="006E76D7">
              <w:rPr>
                <w:sz w:val="22"/>
                <w:szCs w:val="22"/>
              </w:rPr>
              <w:lastRenderedPageBreak/>
              <w:t>be able to</w:t>
            </w:r>
            <w:r w:rsidRPr="006E76D7">
              <w:rPr>
                <w:rFonts w:ascii="Arial" w:hAnsi="Arial" w:cs="Arial"/>
                <w:sz w:val="22"/>
                <w:szCs w:val="22"/>
              </w:rPr>
              <w:t xml:space="preserve">  know </w:t>
            </w:r>
            <w:r w:rsidRPr="006E76D7">
              <w:rPr>
                <w:sz w:val="22"/>
                <w:szCs w:val="22"/>
              </w:rPr>
              <w:t xml:space="preserve">preservation methods of foods </w:t>
            </w:r>
          </w:p>
          <w:p w:rsidR="00327C18" w:rsidRPr="006E76D7" w:rsidRDefault="00C41944" w:rsidP="005E2A4B">
            <w:pPr>
              <w:rPr>
                <w:sz w:val="22"/>
                <w:szCs w:val="22"/>
              </w:rPr>
            </w:pPr>
            <w:r>
              <w:rPr>
                <w:rFonts w:ascii="Symbol" w:hAnsi="Symbol"/>
                <w:sz w:val="22"/>
                <w:szCs w:val="22"/>
              </w:rPr>
              <w:pict>
                <v:shape id="_x0000_i1025" type="#_x0000_t75" alt="*" style="width:9.75pt;height:9.75pt" fillcolor="window"/>
              </w:pict>
            </w:r>
            <w:r w:rsidR="00327C18" w:rsidRPr="006E76D7">
              <w:rPr>
                <w:sz w:val="22"/>
                <w:szCs w:val="22"/>
              </w:rPr>
              <w:t>    </w:t>
            </w:r>
          </w:p>
          <w:p w:rsidR="00327C18" w:rsidRPr="006E76D7" w:rsidRDefault="00327C18" w:rsidP="005E2A4B">
            <w:pPr>
              <w:shd w:val="clear" w:color="auto" w:fill="F5F5F5"/>
              <w:textAlignment w:val="top"/>
              <w:rPr>
                <w:sz w:val="22"/>
                <w:szCs w:val="22"/>
              </w:rPr>
            </w:pPr>
          </w:p>
        </w:tc>
      </w:tr>
      <w:tr w:rsidR="00327C18" w:rsidRPr="006E76D7"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rsidP="005E2A4B">
            <w:pPr>
              <w:spacing w:before="100" w:beforeAutospacing="1" w:after="100" w:afterAutospacing="1"/>
              <w:rPr>
                <w:sz w:val="22"/>
                <w:szCs w:val="22"/>
              </w:rPr>
            </w:pPr>
            <w:r w:rsidRPr="006E76D7">
              <w:rPr>
                <w:sz w:val="22"/>
                <w:szCs w:val="22"/>
              </w:rPr>
              <w:t>Ünlütürk A., Turantaş F., 1998, Gıda Mikrobiyolojisi, Mengi Tan Basımevi, İzmir</w:t>
            </w:r>
          </w:p>
        </w:tc>
      </w:tr>
      <w:tr w:rsidR="00327C18" w:rsidRPr="006E76D7"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rsidP="005E2A4B">
            <w:pPr>
              <w:pStyle w:val="NormalWeb"/>
              <w:rPr>
                <w:sz w:val="22"/>
                <w:szCs w:val="22"/>
              </w:rPr>
            </w:pPr>
            <w:r w:rsidRPr="006E76D7">
              <w:rPr>
                <w:sz w:val="22"/>
                <w:szCs w:val="22"/>
              </w:rPr>
              <w:t>Halkman K., 2005, Gıda Mikrobiyolojisi Uygulamaları   Practical Food Microbiology, D.Roberts, M Grrenwood, 2003.     </w:t>
            </w:r>
          </w:p>
        </w:tc>
      </w:tr>
      <w:tr w:rsidR="00327C18" w:rsidRPr="006E76D7"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6E76D7" w:rsidRDefault="00327C18">
            <w:pPr>
              <w:jc w:val="center"/>
              <w:rPr>
                <w:b/>
                <w:sz w:val="22"/>
                <w:szCs w:val="22"/>
              </w:rPr>
            </w:pPr>
            <w:r w:rsidRPr="006E76D7">
              <w:rPr>
                <w:b/>
                <w:sz w:val="22"/>
                <w:szCs w:val="22"/>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6E76D7" w:rsidRDefault="00327C18">
            <w:pPr>
              <w:jc w:val="both"/>
              <w:rPr>
                <w:sz w:val="22"/>
                <w:szCs w:val="22"/>
              </w:rPr>
            </w:pPr>
            <w:r w:rsidRPr="006E76D7">
              <w:rPr>
                <w:sz w:val="22"/>
                <w:szCs w:val="22"/>
              </w:rPr>
              <w:t xml:space="preserve">  Computer, Projector</w:t>
            </w:r>
          </w:p>
        </w:tc>
      </w:tr>
    </w:tbl>
    <w:p w:rsidR="00327C18" w:rsidRPr="006E76D7" w:rsidRDefault="00327C18" w:rsidP="005E2A4B">
      <w:pPr>
        <w:rPr>
          <w:sz w:val="22"/>
          <w:szCs w:val="22"/>
        </w:rPr>
        <w:sectPr w:rsidR="00327C18" w:rsidRPr="006E76D7"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6E76D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6E76D7" w:rsidRDefault="00327C18">
            <w:pPr>
              <w:jc w:val="center"/>
              <w:rPr>
                <w:b/>
                <w:sz w:val="22"/>
                <w:szCs w:val="22"/>
              </w:rPr>
            </w:pPr>
            <w:r w:rsidRPr="006E76D7">
              <w:rPr>
                <w:b/>
                <w:sz w:val="22"/>
                <w:szCs w:val="22"/>
              </w:rPr>
              <w:lastRenderedPageBreak/>
              <w:t>COURSE SYLLABUS</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6E76D7" w:rsidRDefault="00327C18">
            <w:pPr>
              <w:jc w:val="center"/>
              <w:rPr>
                <w:b/>
                <w:sz w:val="22"/>
                <w:szCs w:val="22"/>
              </w:rPr>
            </w:pPr>
            <w:r w:rsidRPr="006E76D7">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6E76D7" w:rsidRDefault="00327C18">
            <w:pPr>
              <w:rPr>
                <w:b/>
                <w:sz w:val="22"/>
                <w:szCs w:val="22"/>
              </w:rPr>
            </w:pPr>
            <w:r w:rsidRPr="006E76D7">
              <w:rPr>
                <w:b/>
                <w:sz w:val="22"/>
                <w:szCs w:val="22"/>
              </w:rPr>
              <w:t xml:space="preserve">TOPICS </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6E76D7" w:rsidRDefault="00327C18" w:rsidP="005E2A4B">
            <w:pPr>
              <w:rPr>
                <w:sz w:val="22"/>
                <w:szCs w:val="22"/>
              </w:rPr>
            </w:pPr>
            <w:r w:rsidRPr="006E76D7">
              <w:rPr>
                <w:sz w:val="22"/>
                <w:szCs w:val="22"/>
              </w:rPr>
              <w:t>Food Relations of microorganisms, microbial contamination in foods and Important Microorganisms</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6E76D7" w:rsidRDefault="00327C18" w:rsidP="005E2A4B">
            <w:pPr>
              <w:rPr>
                <w:sz w:val="22"/>
                <w:szCs w:val="22"/>
              </w:rPr>
            </w:pPr>
            <w:r w:rsidRPr="006E76D7">
              <w:rPr>
                <w:sz w:val="22"/>
                <w:szCs w:val="22"/>
              </w:rPr>
              <w:t>Factors affecting microbial growth in foods</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6E76D7" w:rsidRDefault="00327C18" w:rsidP="005E2A4B">
            <w:pPr>
              <w:rPr>
                <w:sz w:val="22"/>
                <w:szCs w:val="22"/>
              </w:rPr>
            </w:pPr>
            <w:r w:rsidRPr="006E76D7">
              <w:rPr>
                <w:sz w:val="22"/>
                <w:szCs w:val="22"/>
              </w:rPr>
              <w:t>Indicator and pathogenic microorganisms in foods</w:t>
            </w:r>
          </w:p>
        </w:tc>
      </w:tr>
      <w:tr w:rsidR="00327C18" w:rsidRPr="006E76D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6E76D7" w:rsidRDefault="00327C18" w:rsidP="005E2A4B">
            <w:pPr>
              <w:rPr>
                <w:sz w:val="22"/>
                <w:szCs w:val="22"/>
              </w:rPr>
            </w:pPr>
            <w:r w:rsidRPr="006E76D7">
              <w:rPr>
                <w:sz w:val="22"/>
                <w:szCs w:val="22"/>
              </w:rPr>
              <w:t>Foodborne Microbial Diseases</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6E76D7" w:rsidRDefault="00327C18">
            <w:pPr>
              <w:jc w:val="center"/>
              <w:rPr>
                <w:sz w:val="22"/>
                <w:szCs w:val="22"/>
              </w:rPr>
            </w:pPr>
            <w:r w:rsidRPr="006E76D7">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6E76D7" w:rsidRDefault="00327C18" w:rsidP="005E2A4B">
            <w:pPr>
              <w:rPr>
                <w:sz w:val="22"/>
                <w:szCs w:val="22"/>
              </w:rPr>
            </w:pPr>
            <w:r w:rsidRPr="006E76D7">
              <w:rPr>
                <w:sz w:val="22"/>
                <w:szCs w:val="22"/>
              </w:rPr>
              <w:t>Principles of Food Preservation 1</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Principles of Food Preservation 1</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6E76D7" w:rsidRDefault="00327C18">
            <w:pPr>
              <w:jc w:val="center"/>
              <w:rPr>
                <w:sz w:val="22"/>
                <w:szCs w:val="22"/>
              </w:rPr>
            </w:pPr>
            <w:r w:rsidRPr="006E76D7">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6E76D7" w:rsidRDefault="00327C18">
            <w:pPr>
              <w:jc w:val="both"/>
              <w:rPr>
                <w:sz w:val="22"/>
                <w:szCs w:val="22"/>
              </w:rPr>
            </w:pPr>
            <w:r w:rsidRPr="006E76D7">
              <w:rPr>
                <w:sz w:val="22"/>
                <w:szCs w:val="22"/>
              </w:rPr>
              <w:t xml:space="preserve">MID-TERM EXAM </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Principles of Food Preservation 1</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Microbiological Spoilage of meat and meat products</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Microbiological Spoilage of Milk and Milk Products</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Microbiological Spoilage of canned foods</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Fruit-Vegetable and Fruit and Vegetable Products Microbiological Spoilage</w:t>
            </w:r>
          </w:p>
        </w:tc>
      </w:tr>
      <w:tr w:rsidR="00327C18" w:rsidRPr="006E76D7"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6E76D7" w:rsidRDefault="00327C18">
            <w:pPr>
              <w:jc w:val="center"/>
              <w:rPr>
                <w:sz w:val="22"/>
                <w:szCs w:val="22"/>
              </w:rPr>
            </w:pPr>
            <w:r w:rsidRPr="006E76D7">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6E76D7" w:rsidRDefault="00327C18" w:rsidP="005E2A4B">
            <w:pPr>
              <w:rPr>
                <w:sz w:val="22"/>
                <w:szCs w:val="22"/>
              </w:rPr>
            </w:pPr>
            <w:r w:rsidRPr="006E76D7">
              <w:rPr>
                <w:sz w:val="22"/>
                <w:szCs w:val="22"/>
              </w:rPr>
              <w:t>Food Safety and Hazard Analysis Critical Control Points (HACCP)</w:t>
            </w:r>
          </w:p>
        </w:tc>
      </w:tr>
      <w:tr w:rsidR="00327C18" w:rsidRPr="006E76D7"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6E76D7" w:rsidRDefault="00327C18" w:rsidP="005E2A4B">
            <w:pPr>
              <w:jc w:val="center"/>
              <w:rPr>
                <w:sz w:val="22"/>
                <w:szCs w:val="22"/>
              </w:rPr>
            </w:pPr>
            <w:r w:rsidRPr="006E76D7">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6E76D7" w:rsidRDefault="00327C18">
            <w:pPr>
              <w:rPr>
                <w:sz w:val="22"/>
                <w:szCs w:val="22"/>
              </w:rPr>
            </w:pPr>
            <w:r w:rsidRPr="006E76D7">
              <w:rPr>
                <w:sz w:val="22"/>
                <w:szCs w:val="22"/>
              </w:rPr>
              <w:t xml:space="preserve"> FINAL EXAM</w:t>
            </w:r>
          </w:p>
        </w:tc>
      </w:tr>
    </w:tbl>
    <w:p w:rsidR="00327C18" w:rsidRPr="006E76D7" w:rsidRDefault="00327C18" w:rsidP="005E2A4B">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RPr="006E76D7">
        <w:tc>
          <w:tcPr>
            <w:tcW w:w="603" w:type="dxa"/>
            <w:tcBorders>
              <w:top w:val="single" w:sz="12" w:space="0" w:color="auto"/>
              <w:left w:val="single" w:sz="12"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27C18" w:rsidRPr="006E76D7" w:rsidRDefault="00327C18">
            <w:pPr>
              <w:rPr>
                <w:b/>
                <w:sz w:val="22"/>
                <w:szCs w:val="22"/>
              </w:rPr>
            </w:pPr>
            <w:r w:rsidRPr="006E76D7">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6E76D7" w:rsidRDefault="00327C18">
            <w:pPr>
              <w:jc w:val="center"/>
              <w:rPr>
                <w:b/>
                <w:sz w:val="22"/>
                <w:szCs w:val="22"/>
              </w:rPr>
            </w:pPr>
            <w:r w:rsidRPr="006E76D7">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6E76D7" w:rsidRDefault="00327C18">
            <w:pPr>
              <w:jc w:val="center"/>
              <w:rPr>
                <w:b/>
                <w:sz w:val="22"/>
                <w:szCs w:val="22"/>
              </w:rPr>
            </w:pPr>
            <w:r w:rsidRPr="006E76D7">
              <w:rPr>
                <w:b/>
                <w:sz w:val="22"/>
                <w:szCs w:val="22"/>
              </w:rPr>
              <w:t>1</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rStyle w:val="hps"/>
                <w:color w:val="000000"/>
                <w:sz w:val="22"/>
                <w:szCs w:val="22"/>
              </w:rPr>
              <w:t>Ability to</w:t>
            </w:r>
            <w:r w:rsidRPr="00CA7AA1">
              <w:rPr>
                <w:rStyle w:val="shorttext"/>
                <w:color w:val="000000"/>
                <w:sz w:val="22"/>
                <w:szCs w:val="22"/>
              </w:rPr>
              <w:t xml:space="preserve"> </w:t>
            </w:r>
            <w:r w:rsidRPr="00CA7AA1">
              <w:rPr>
                <w:rStyle w:val="hps"/>
                <w:color w:val="000000"/>
                <w:sz w:val="22"/>
                <w:szCs w:val="22"/>
              </w:rPr>
              <w:t>understand</w:t>
            </w:r>
            <w:r w:rsidRPr="00CA7AA1">
              <w:rPr>
                <w:rStyle w:val="shorttext"/>
                <w:color w:val="000000"/>
                <w:sz w:val="22"/>
                <w:szCs w:val="22"/>
              </w:rPr>
              <w:t xml:space="preserve"> </w:t>
            </w:r>
            <w:r w:rsidRPr="00CA7AA1">
              <w:rPr>
                <w:rStyle w:val="hps"/>
                <w:color w:val="000000"/>
                <w:sz w:val="22"/>
                <w:szCs w:val="22"/>
              </w:rPr>
              <w:t>and</w:t>
            </w:r>
            <w:r w:rsidRPr="00CA7AA1">
              <w:rPr>
                <w:rStyle w:val="shorttext"/>
                <w:color w:val="000000"/>
                <w:sz w:val="22"/>
                <w:szCs w:val="22"/>
              </w:rPr>
              <w:t xml:space="preserve"> </w:t>
            </w:r>
            <w:r w:rsidRPr="00CA7AA1">
              <w:rPr>
                <w:rStyle w:val="hps"/>
                <w:color w:val="000000"/>
                <w:sz w:val="22"/>
                <w:szCs w:val="22"/>
              </w:rPr>
              <w:t>apply the knowledge of basic sciences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plan and prepare teaching activities and to use </w:t>
            </w:r>
            <w:r w:rsidRPr="00CA7AA1">
              <w:rPr>
                <w:rStyle w:val="hps"/>
                <w:color w:val="000000"/>
                <w:sz w:val="22"/>
                <w:szCs w:val="22"/>
              </w:rPr>
              <w:t>teaching principles</w:t>
            </w:r>
            <w:r w:rsidRPr="00CA7AA1">
              <w:rPr>
                <w:rStyle w:val="shorttext"/>
                <w:color w:val="000000"/>
                <w:sz w:val="22"/>
                <w:szCs w:val="22"/>
              </w:rPr>
              <w:t xml:space="preserve">, </w:t>
            </w:r>
            <w:r w:rsidRPr="00CA7AA1">
              <w:rPr>
                <w:rStyle w:val="hps"/>
                <w:color w:val="000000"/>
                <w:sz w:val="22"/>
                <w:szCs w:val="22"/>
              </w:rPr>
              <w:t>methods and techniques</w:t>
            </w:r>
            <w:r w:rsidRPr="00CA7AA1">
              <w:rPr>
                <w:color w:val="000000"/>
                <w:sz w:val="22"/>
                <w:szCs w:val="22"/>
              </w:rPr>
              <w:t xml:space="preserve"> at science education</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transfer the knowledge that is learned at science to daily life and ability to explain this transference to third persons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understand the place and importance of science at life-long learning and to apply it when necessary and make connection with other disciplines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follow and interpret the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work in cooperation and to gain career and ethical responsibilty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develop science literacy based on the purposes of the basic science education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investigate new science curriculums (</w:t>
            </w:r>
            <w:r w:rsidRPr="00CA7AA1">
              <w:rPr>
                <w:bCs/>
                <w:color w:val="000000"/>
                <w:sz w:val="22"/>
                <w:szCs w:val="22"/>
              </w:rPr>
              <w:t xml:space="preserve">acquisition, </w:t>
            </w:r>
            <w:r w:rsidRPr="00CA7AA1">
              <w:rPr>
                <w:iCs/>
                <w:color w:val="000000"/>
                <w:sz w:val="22"/>
                <w:szCs w:val="22"/>
              </w:rPr>
              <w:t>teaching-learning process, evaluation techniques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explain natural events based on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To acquire scientific process skills and ability to facilitate the life by using these skills at different parts of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rPr>
            </w:pPr>
            <w:r w:rsidRPr="004B499B">
              <w:rPr>
                <w:b/>
                <w:color w:val="00000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shd w:val="clear" w:color="auto" w:fill="F5F5F5"/>
              <w:jc w:val="both"/>
              <w:rPr>
                <w:color w:val="000000"/>
                <w:sz w:val="22"/>
                <w:szCs w:val="22"/>
              </w:rPr>
            </w:pPr>
            <w:r w:rsidRPr="00CA7AA1">
              <w:rPr>
                <w:color w:val="000000"/>
                <w:sz w:val="22"/>
                <w:szCs w:val="22"/>
              </w:rPr>
              <w:t xml:space="preserve">Ability to use method and techniques </w:t>
            </w:r>
            <w:r w:rsidRPr="00CA7AA1">
              <w:rPr>
                <w:rStyle w:val="hps"/>
                <w:color w:val="000000"/>
                <w:sz w:val="22"/>
                <w:szCs w:val="22"/>
              </w:rPr>
              <w:t>in accordance with specifications of personal development</w:t>
            </w:r>
            <w:r w:rsidRPr="00CA7AA1">
              <w:rPr>
                <w:color w:val="000000"/>
                <w:sz w:val="22"/>
                <w:szCs w:val="22"/>
              </w:rPr>
              <w:t xml:space="preserve"> of students.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 xml:space="preserve">Ability to present course by using science curriculums and to arrange equipment and materials.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choose, design and apply suitable experiments and to analyze and interpret the data and to write a scientific report.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have knowledge about laboratory safety and to use when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r w:rsidRPr="006E76D7">
              <w:rPr>
                <w:b/>
                <w:sz w:val="22"/>
                <w:szCs w:val="22"/>
              </w:rPr>
              <w:t>x</w:t>
            </w:r>
          </w:p>
        </w:tc>
      </w:tr>
      <w:tr w:rsidR="00327C18" w:rsidRPr="006E76D7">
        <w:tc>
          <w:tcPr>
            <w:tcW w:w="603" w:type="dxa"/>
            <w:tcBorders>
              <w:top w:val="single" w:sz="6" w:space="0" w:color="auto"/>
              <w:left w:val="single" w:sz="12" w:space="0" w:color="auto"/>
              <w:bottom w:val="single" w:sz="6" w:space="0" w:color="auto"/>
              <w:right w:val="single" w:sz="6" w:space="0" w:color="auto"/>
            </w:tcBorders>
            <w:vAlign w:val="center"/>
          </w:tcPr>
          <w:p w:rsidR="00327C18" w:rsidRPr="004B499B" w:rsidRDefault="00327C18" w:rsidP="005E2A4B">
            <w:pPr>
              <w:jc w:val="center"/>
              <w:rPr>
                <w:b/>
                <w:color w:val="000000"/>
                <w:sz w:val="22"/>
                <w:szCs w:val="22"/>
              </w:rPr>
            </w:pPr>
            <w:r w:rsidRPr="004B499B">
              <w:rPr>
                <w:b/>
                <w:color w:val="000000"/>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A7AA1" w:rsidRDefault="00327C18" w:rsidP="005E2A4B">
            <w:pPr>
              <w:jc w:val="both"/>
              <w:rPr>
                <w:color w:val="000000"/>
                <w:sz w:val="22"/>
                <w:szCs w:val="22"/>
              </w:rPr>
            </w:pPr>
            <w:r w:rsidRPr="00CA7AA1">
              <w:rPr>
                <w:color w:val="000000"/>
                <w:sz w:val="22"/>
                <w:szCs w:val="22"/>
              </w:rPr>
              <w:t>Ability to identify and solve the problems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6E76D7" w:rsidRDefault="00327C18" w:rsidP="005E2A4B">
            <w:pPr>
              <w:jc w:val="center"/>
              <w:rPr>
                <w:b/>
                <w:sz w:val="22"/>
                <w:szCs w:val="22"/>
              </w:rPr>
            </w:pPr>
            <w:r w:rsidRPr="006E76D7">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6E76D7" w:rsidRDefault="00327C18" w:rsidP="005E2A4B">
            <w:pPr>
              <w:jc w:val="center"/>
              <w:rPr>
                <w:b/>
                <w:sz w:val="22"/>
                <w:szCs w:val="22"/>
              </w:rPr>
            </w:pPr>
          </w:p>
        </w:tc>
      </w:tr>
      <w:tr w:rsidR="00327C18">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Pr="00C4351F" w:rsidRDefault="00327C18" w:rsidP="005E2A4B">
      <w:pPr>
        <w:spacing w:line="360" w:lineRule="auto"/>
      </w:pPr>
      <w:r>
        <w:rPr>
          <w:b/>
        </w:rPr>
        <w:t>Instructor(s):</w:t>
      </w:r>
      <w:r w:rsidRPr="003320A5">
        <w:t xml:space="preserve">  </w:t>
      </w:r>
      <w:r>
        <w:t xml:space="preserve"> </w:t>
      </w:r>
      <w:r w:rsidR="00C4351F">
        <w:t xml:space="preserve"> </w:t>
      </w:r>
      <w:r w:rsidRPr="008E4B56">
        <w:rPr>
          <w:sz w:val="22"/>
          <w:szCs w:val="22"/>
        </w:rPr>
        <w:t xml:space="preserve">Prof. </w:t>
      </w:r>
      <w:r>
        <w:rPr>
          <w:sz w:val="22"/>
          <w:szCs w:val="22"/>
        </w:rPr>
        <w:t xml:space="preserve">Dr. </w:t>
      </w:r>
      <w:r w:rsidRPr="008E4B56">
        <w:rPr>
          <w:sz w:val="22"/>
          <w:szCs w:val="22"/>
        </w:rPr>
        <w:t>Cansu FİLİK İŞÇEN</w:t>
      </w:r>
      <w:r>
        <w:rPr>
          <w:sz w:val="22"/>
          <w:szCs w:val="22"/>
        </w:rPr>
        <w:t xml:space="preserve">                                                                                      </w:t>
      </w:r>
    </w:p>
    <w:p w:rsidR="00327C18" w:rsidRDefault="00327C18" w:rsidP="005E2A4B">
      <w:pPr>
        <w:tabs>
          <w:tab w:val="left" w:pos="7800"/>
        </w:tabs>
      </w:pPr>
      <w:r>
        <w:rPr>
          <w:b/>
        </w:rPr>
        <w:t>Signature</w:t>
      </w:r>
      <w:r w:rsidRPr="003320A5">
        <w:t xml:space="preserve">: </w:t>
      </w:r>
      <w:r>
        <w:t xml:space="preserve">           </w:t>
      </w:r>
      <w:r w:rsidRPr="00D64451">
        <w:rPr>
          <w:b/>
        </w:rPr>
        <w:tab/>
      </w:r>
      <w:r>
        <w:rPr>
          <w:b/>
        </w:rPr>
        <w:t>Date</w:t>
      </w:r>
      <w:r w:rsidRPr="00D64451">
        <w:rPr>
          <w:b/>
        </w:rPr>
        <w:t>:</w:t>
      </w:r>
      <w:r>
        <w:t xml:space="preserve"> </w:t>
      </w:r>
    </w:p>
    <w:p w:rsidR="00327C18" w:rsidRDefault="00327C18" w:rsidP="005E2A4B">
      <w:pPr>
        <w:tabs>
          <w:tab w:val="left" w:pos="7800"/>
        </w:tabs>
        <w:ind w:right="-426"/>
        <w:rPr>
          <w:b/>
          <w:sz w:val="22"/>
          <w:szCs w:val="22"/>
        </w:rPr>
      </w:pPr>
      <w:r>
        <w:rPr>
          <w:b/>
          <w:sz w:val="22"/>
          <w:szCs w:val="22"/>
        </w:rPr>
        <w:t xml:space="preserve">                   </w:t>
      </w:r>
    </w:p>
    <w:p w:rsidR="00327C18" w:rsidRDefault="00327C18" w:rsidP="005E2A4B">
      <w:pPr>
        <w:outlineLvl w:val="0"/>
        <w:rPr>
          <w:b/>
          <w:sz w:val="10"/>
          <w:szCs w:val="10"/>
        </w:rPr>
      </w:pPr>
    </w:p>
    <w:p w:rsidR="00C4351F" w:rsidRDefault="00C4351F" w:rsidP="005E2A4B">
      <w:pPr>
        <w:outlineLvl w:val="0"/>
        <w:rPr>
          <w:b/>
          <w:sz w:val="10"/>
          <w:szCs w:val="10"/>
        </w:rPr>
      </w:pPr>
    </w:p>
    <w:p w:rsidR="00C4351F" w:rsidRDefault="00C4351F" w:rsidP="005E2A4B">
      <w:pPr>
        <w:outlineLvl w:val="0"/>
        <w:rPr>
          <w:b/>
          <w:sz w:val="10"/>
          <w:szCs w:val="10"/>
        </w:rPr>
      </w:pPr>
    </w:p>
    <w:p w:rsidR="00C4351F" w:rsidRDefault="00C4351F" w:rsidP="005E2A4B">
      <w:pPr>
        <w:outlineLvl w:val="0"/>
        <w:rPr>
          <w:b/>
          <w:sz w:val="10"/>
          <w:szCs w:val="10"/>
        </w:rPr>
      </w:pPr>
    </w:p>
    <w:p w:rsidR="00C4351F" w:rsidRDefault="00C4351F" w:rsidP="005E2A4B">
      <w:pPr>
        <w:outlineLvl w:val="0"/>
        <w:rPr>
          <w:b/>
          <w:sz w:val="10"/>
          <w:szCs w:val="10"/>
        </w:rPr>
      </w:pPr>
    </w:p>
    <w:p w:rsidR="00C4351F" w:rsidRDefault="00C4351F" w:rsidP="005E2A4B">
      <w:pPr>
        <w:outlineLvl w:val="0"/>
        <w:rPr>
          <w:b/>
          <w:sz w:val="10"/>
          <w:szCs w:val="10"/>
        </w:rPr>
      </w:pPr>
    </w:p>
    <w:p w:rsidR="00327C18" w:rsidRDefault="00C4351F" w:rsidP="005E2A4B">
      <w:pPr>
        <w:ind w:hanging="284"/>
        <w:outlineLvl w:val="0"/>
        <w:rPr>
          <w:b/>
          <w:sz w:val="20"/>
          <w:szCs w:val="20"/>
        </w:rPr>
      </w:pPr>
      <w:r w:rsidRPr="00C4351F">
        <w:rPr>
          <w:noProof/>
          <w:lang w:val="tr-TR"/>
        </w:rPr>
        <w:lastRenderedPageBreak/>
        <w:drawing>
          <wp:anchor distT="0" distB="0" distL="114300" distR="114300" simplePos="0" relativeHeight="251905024" behindDoc="1" locked="0" layoutInCell="1" allowOverlap="1">
            <wp:simplePos x="0" y="0"/>
            <wp:positionH relativeFrom="column">
              <wp:posOffset>-161925</wp:posOffset>
            </wp:positionH>
            <wp:positionV relativeFrom="paragraph">
              <wp:posOffset>14605</wp:posOffset>
            </wp:positionV>
            <wp:extent cx="539750" cy="514350"/>
            <wp:effectExtent l="19050" t="0" r="0" b="0"/>
            <wp:wrapSquare wrapText="bothSides"/>
            <wp:docPr id="13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C4351F"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C4351F" w:rsidP="005E2A4B">
      <w:pPr>
        <w:tabs>
          <w:tab w:val="left" w:pos="7800"/>
        </w:tabs>
        <w:ind w:right="-426"/>
        <w:rPr>
          <w:sz w:val="22"/>
          <w:szCs w:val="22"/>
        </w:rPr>
      </w:pPr>
      <w:r>
        <w:rPr>
          <w:b/>
          <w:sz w:val="22"/>
          <w:szCs w:val="22"/>
        </w:rPr>
        <w:t>Course Informati</w:t>
      </w:r>
      <w:r w:rsidR="00327C18">
        <w:rPr>
          <w:b/>
          <w:sz w:val="22"/>
          <w:szCs w:val="22"/>
        </w:rPr>
        <w:t>on Form</w:t>
      </w:r>
    </w:p>
    <w:p w:rsidR="00327C18" w:rsidRDefault="00327C18" w:rsidP="005E2A4B">
      <w:pPr>
        <w:ind w:hanging="284"/>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8448A9" w:rsidTr="005E2A4B">
        <w:tc>
          <w:tcPr>
            <w:tcW w:w="1306" w:type="dxa"/>
            <w:vAlign w:val="center"/>
          </w:tcPr>
          <w:p w:rsidR="00327C18" w:rsidRPr="008448A9" w:rsidRDefault="00327C18" w:rsidP="005E2A4B">
            <w:pPr>
              <w:outlineLvl w:val="0"/>
              <w:rPr>
                <w:b/>
                <w:sz w:val="20"/>
                <w:szCs w:val="20"/>
              </w:rPr>
            </w:pPr>
            <w:r>
              <w:rPr>
                <w:b/>
                <w:sz w:val="22"/>
                <w:szCs w:val="22"/>
              </w:rPr>
              <w:t xml:space="preserve">                </w:t>
            </w:r>
            <w:r w:rsidRPr="008448A9">
              <w:rPr>
                <w:b/>
                <w:sz w:val="20"/>
                <w:szCs w:val="20"/>
              </w:rPr>
              <w:t>SEMESTER</w:t>
            </w:r>
          </w:p>
        </w:tc>
        <w:tc>
          <w:tcPr>
            <w:tcW w:w="1388" w:type="dxa"/>
            <w:vAlign w:val="center"/>
          </w:tcPr>
          <w:p w:rsidR="00327C18" w:rsidRPr="008448A9" w:rsidRDefault="00327C18" w:rsidP="005E2A4B">
            <w:pPr>
              <w:outlineLvl w:val="0"/>
              <w:rPr>
                <w:sz w:val="20"/>
                <w:szCs w:val="20"/>
              </w:rPr>
            </w:pPr>
            <w:r w:rsidRPr="008448A9">
              <w:rPr>
                <w:sz w:val="20"/>
                <w:szCs w:val="20"/>
              </w:rPr>
              <w:t xml:space="preserve"> </w:t>
            </w:r>
            <w:r>
              <w:rPr>
                <w:sz w:val="20"/>
                <w:szCs w:val="20"/>
              </w:rPr>
              <w:t>Spring</w:t>
            </w:r>
          </w:p>
        </w:tc>
      </w:tr>
    </w:tbl>
    <w:p w:rsidR="00327C18" w:rsidRPr="008448A9"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8448A9" w:rsidTr="005E2A4B">
        <w:tc>
          <w:tcPr>
            <w:tcW w:w="1668" w:type="dxa"/>
            <w:vAlign w:val="center"/>
          </w:tcPr>
          <w:p w:rsidR="00327C18" w:rsidRPr="008448A9" w:rsidRDefault="00327C18" w:rsidP="005E2A4B">
            <w:pPr>
              <w:jc w:val="center"/>
              <w:outlineLvl w:val="0"/>
              <w:rPr>
                <w:b/>
                <w:sz w:val="20"/>
                <w:szCs w:val="20"/>
              </w:rPr>
            </w:pPr>
            <w:r w:rsidRPr="008448A9">
              <w:rPr>
                <w:b/>
                <w:sz w:val="20"/>
                <w:szCs w:val="20"/>
              </w:rPr>
              <w:t>COURSE CODE</w:t>
            </w:r>
          </w:p>
        </w:tc>
        <w:tc>
          <w:tcPr>
            <w:tcW w:w="2760" w:type="dxa"/>
            <w:vAlign w:val="center"/>
          </w:tcPr>
          <w:p w:rsidR="00327C18" w:rsidRPr="008448A9" w:rsidRDefault="00327C18" w:rsidP="005E2A4B">
            <w:pPr>
              <w:outlineLvl w:val="0"/>
            </w:pPr>
            <w:r w:rsidRPr="008448A9">
              <w:t>17</w:t>
            </w:r>
            <w:r>
              <w:t>1118131</w:t>
            </w:r>
          </w:p>
        </w:tc>
        <w:tc>
          <w:tcPr>
            <w:tcW w:w="1560" w:type="dxa"/>
            <w:vAlign w:val="center"/>
          </w:tcPr>
          <w:p w:rsidR="00327C18" w:rsidRPr="008448A9" w:rsidRDefault="00327C18" w:rsidP="005E2A4B">
            <w:pPr>
              <w:jc w:val="center"/>
              <w:outlineLvl w:val="0"/>
              <w:rPr>
                <w:b/>
                <w:sz w:val="20"/>
                <w:szCs w:val="20"/>
              </w:rPr>
            </w:pPr>
            <w:r w:rsidRPr="008448A9">
              <w:rPr>
                <w:b/>
                <w:sz w:val="20"/>
                <w:szCs w:val="20"/>
              </w:rPr>
              <w:t>COURSE NAME</w:t>
            </w:r>
          </w:p>
        </w:tc>
        <w:tc>
          <w:tcPr>
            <w:tcW w:w="4320" w:type="dxa"/>
            <w:vAlign w:val="center"/>
          </w:tcPr>
          <w:p w:rsidR="00327C18" w:rsidRPr="008448A9" w:rsidRDefault="00327C18" w:rsidP="005E2A4B">
            <w:pPr>
              <w:rPr>
                <w:sz w:val="22"/>
                <w:szCs w:val="22"/>
              </w:rPr>
            </w:pPr>
            <w:r>
              <w:rPr>
                <w:sz w:val="22"/>
                <w:szCs w:val="22"/>
              </w:rPr>
              <w:t>Communication and Social Interaction</w:t>
            </w:r>
          </w:p>
        </w:tc>
      </w:tr>
    </w:tbl>
    <w:p w:rsidR="00327C18" w:rsidRPr="008448A9" w:rsidRDefault="00327C18" w:rsidP="005E2A4B">
      <w:pPr>
        <w:outlineLvl w:val="0"/>
        <w:rPr>
          <w:sz w:val="20"/>
          <w:szCs w:val="20"/>
        </w:rPr>
      </w:pPr>
      <w:r w:rsidRPr="008448A9">
        <w:rPr>
          <w:b/>
          <w:sz w:val="20"/>
          <w:szCs w:val="20"/>
        </w:rPr>
        <w:t xml:space="preserve">                                                   </w:t>
      </w:r>
      <w:r w:rsidRPr="008448A9">
        <w:rPr>
          <w:b/>
          <w:sz w:val="20"/>
          <w:szCs w:val="20"/>
        </w:rPr>
        <w:tab/>
      </w:r>
      <w:r w:rsidRPr="008448A9">
        <w:rPr>
          <w:b/>
          <w:sz w:val="20"/>
          <w:szCs w:val="20"/>
        </w:rPr>
        <w:tab/>
      </w:r>
      <w:r w:rsidRPr="008448A9">
        <w:rPr>
          <w:b/>
          <w:sz w:val="20"/>
          <w:szCs w:val="20"/>
        </w:rPr>
        <w:tab/>
      </w:r>
      <w:r w:rsidRPr="008448A9">
        <w:rPr>
          <w:b/>
          <w:sz w:val="20"/>
          <w:szCs w:val="20"/>
        </w:rPr>
        <w:tab/>
      </w:r>
      <w:r w:rsidRPr="008448A9">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0"/>
        <w:gridCol w:w="311"/>
        <w:gridCol w:w="1032"/>
        <w:gridCol w:w="723"/>
        <w:gridCol w:w="54"/>
        <w:gridCol w:w="612"/>
        <w:gridCol w:w="801"/>
        <w:gridCol w:w="626"/>
        <w:gridCol w:w="95"/>
        <w:gridCol w:w="2421"/>
        <w:gridCol w:w="1290"/>
      </w:tblGrid>
      <w:tr w:rsidR="00327C18" w:rsidRPr="008448A9"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8448A9" w:rsidRDefault="00327C18" w:rsidP="005E2A4B">
            <w:pPr>
              <w:rPr>
                <w:b/>
                <w:sz w:val="18"/>
                <w:szCs w:val="20"/>
              </w:rPr>
            </w:pPr>
            <w:r w:rsidRPr="008448A9">
              <w:rPr>
                <w:b/>
                <w:sz w:val="18"/>
                <w:szCs w:val="20"/>
              </w:rPr>
              <w:t>SEMESTER</w:t>
            </w:r>
          </w:p>
          <w:p w:rsidR="00327C18" w:rsidRPr="008448A9"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8448A9" w:rsidRDefault="00327C18" w:rsidP="005E2A4B">
            <w:pPr>
              <w:jc w:val="center"/>
              <w:rPr>
                <w:b/>
                <w:sz w:val="20"/>
                <w:szCs w:val="20"/>
              </w:rPr>
            </w:pPr>
            <w:r w:rsidRPr="008448A9">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8448A9" w:rsidRDefault="00327C18" w:rsidP="005E2A4B">
            <w:pPr>
              <w:jc w:val="center"/>
              <w:rPr>
                <w:b/>
                <w:sz w:val="20"/>
                <w:szCs w:val="20"/>
              </w:rPr>
            </w:pPr>
            <w:r w:rsidRPr="008448A9">
              <w:rPr>
                <w:b/>
                <w:sz w:val="20"/>
                <w:szCs w:val="20"/>
              </w:rPr>
              <w:t>COURSE OF</w:t>
            </w:r>
          </w:p>
        </w:tc>
      </w:tr>
      <w:tr w:rsidR="00327C18" w:rsidRPr="008448A9"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8448A9"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8448A9" w:rsidRDefault="00327C18" w:rsidP="005E2A4B">
            <w:pPr>
              <w:jc w:val="center"/>
              <w:rPr>
                <w:b/>
                <w:sz w:val="20"/>
                <w:szCs w:val="20"/>
              </w:rPr>
            </w:pPr>
            <w:r w:rsidRPr="008448A9">
              <w:rPr>
                <w:b/>
                <w:sz w:val="20"/>
                <w:szCs w:val="20"/>
              </w:rPr>
              <w:t>Theory</w:t>
            </w:r>
          </w:p>
        </w:tc>
        <w:tc>
          <w:tcPr>
            <w:tcW w:w="531" w:type="pct"/>
            <w:tcBorders>
              <w:top w:val="single" w:sz="4" w:space="0" w:color="auto"/>
              <w:left w:val="single" w:sz="4" w:space="0" w:color="auto"/>
              <w:bottom w:val="single" w:sz="4" w:space="0" w:color="auto"/>
            </w:tcBorders>
            <w:vAlign w:val="center"/>
          </w:tcPr>
          <w:p w:rsidR="00327C18" w:rsidRPr="008448A9" w:rsidRDefault="00327C18" w:rsidP="005E2A4B">
            <w:pPr>
              <w:jc w:val="center"/>
              <w:rPr>
                <w:b/>
                <w:sz w:val="20"/>
                <w:szCs w:val="20"/>
              </w:rPr>
            </w:pPr>
            <w:r w:rsidRPr="008448A9">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8448A9" w:rsidRDefault="00327C18" w:rsidP="005E2A4B">
            <w:pPr>
              <w:ind w:left="-111" w:right="-108"/>
              <w:jc w:val="center"/>
              <w:rPr>
                <w:b/>
                <w:sz w:val="20"/>
                <w:szCs w:val="20"/>
              </w:rPr>
            </w:pPr>
            <w:r w:rsidRPr="008448A9">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8448A9" w:rsidRDefault="00327C18" w:rsidP="005E2A4B">
            <w:pPr>
              <w:jc w:val="center"/>
              <w:rPr>
                <w:b/>
                <w:sz w:val="20"/>
                <w:szCs w:val="20"/>
              </w:rPr>
            </w:pPr>
            <w:r w:rsidRPr="008448A9">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8448A9" w:rsidRDefault="00327C18" w:rsidP="005E2A4B">
            <w:pPr>
              <w:ind w:left="-111" w:right="-108"/>
              <w:jc w:val="center"/>
              <w:rPr>
                <w:b/>
                <w:sz w:val="20"/>
                <w:szCs w:val="20"/>
              </w:rPr>
            </w:pPr>
            <w:r w:rsidRPr="008448A9">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327C18" w:rsidRPr="008448A9" w:rsidRDefault="00327C18" w:rsidP="005E2A4B">
            <w:pPr>
              <w:jc w:val="center"/>
              <w:rPr>
                <w:b/>
                <w:sz w:val="20"/>
                <w:szCs w:val="20"/>
              </w:rPr>
            </w:pPr>
            <w:r w:rsidRPr="008448A9">
              <w:rPr>
                <w:b/>
                <w:sz w:val="20"/>
                <w:szCs w:val="20"/>
              </w:rPr>
              <w:t>TYPE</w:t>
            </w:r>
          </w:p>
        </w:tc>
        <w:tc>
          <w:tcPr>
            <w:tcW w:w="664" w:type="pct"/>
            <w:tcBorders>
              <w:top w:val="single" w:sz="4" w:space="0" w:color="auto"/>
              <w:left w:val="single" w:sz="4" w:space="0" w:color="auto"/>
              <w:bottom w:val="single" w:sz="4" w:space="0" w:color="auto"/>
            </w:tcBorders>
            <w:vAlign w:val="center"/>
          </w:tcPr>
          <w:p w:rsidR="00327C18" w:rsidRPr="008448A9" w:rsidRDefault="00327C18" w:rsidP="005E2A4B">
            <w:pPr>
              <w:jc w:val="center"/>
              <w:rPr>
                <w:b/>
                <w:sz w:val="20"/>
                <w:szCs w:val="20"/>
              </w:rPr>
            </w:pPr>
            <w:r w:rsidRPr="008448A9">
              <w:rPr>
                <w:b/>
                <w:sz w:val="18"/>
                <w:szCs w:val="20"/>
              </w:rPr>
              <w:t>LANGUAGE</w:t>
            </w:r>
          </w:p>
        </w:tc>
      </w:tr>
      <w:tr w:rsidR="00327C18" w:rsidRPr="008448A9"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8448A9" w:rsidRDefault="00327C18" w:rsidP="005E2A4B">
            <w:pPr>
              <w:jc w:val="center"/>
              <w:rPr>
                <w:sz w:val="22"/>
                <w:szCs w:val="22"/>
              </w:rPr>
            </w:pPr>
            <w:r>
              <w:rPr>
                <w:sz w:val="22"/>
                <w:szCs w:val="22"/>
              </w:rPr>
              <w:t>VIII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8448A9" w:rsidRDefault="00327C18" w:rsidP="005E2A4B">
            <w:pPr>
              <w:jc w:val="center"/>
              <w:rPr>
                <w:sz w:val="22"/>
                <w:szCs w:val="22"/>
              </w:rPr>
            </w:pPr>
            <w:r>
              <w:rPr>
                <w:sz w:val="22"/>
                <w:szCs w:val="22"/>
              </w:rPr>
              <w:t>2</w:t>
            </w:r>
            <w:r w:rsidRPr="008448A9">
              <w:rPr>
                <w:sz w:val="22"/>
                <w:szCs w:val="22"/>
              </w:rPr>
              <w:t xml:space="preserve"> </w:t>
            </w:r>
          </w:p>
        </w:tc>
        <w:tc>
          <w:tcPr>
            <w:tcW w:w="531" w:type="pct"/>
            <w:tcBorders>
              <w:top w:val="single" w:sz="4" w:space="0" w:color="auto"/>
              <w:left w:val="single" w:sz="4" w:space="0" w:color="auto"/>
              <w:bottom w:val="single" w:sz="12" w:space="0" w:color="auto"/>
            </w:tcBorders>
            <w:vAlign w:val="center"/>
          </w:tcPr>
          <w:p w:rsidR="00327C18" w:rsidRPr="008448A9" w:rsidRDefault="00327C18" w:rsidP="005E2A4B">
            <w:pPr>
              <w:jc w:val="center"/>
              <w:rPr>
                <w:sz w:val="22"/>
                <w:szCs w:val="22"/>
              </w:rPr>
            </w:pPr>
            <w:r w:rsidRPr="008448A9">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8448A9" w:rsidRDefault="00327C18" w:rsidP="005E2A4B">
            <w:pPr>
              <w:jc w:val="center"/>
              <w:rPr>
                <w:sz w:val="22"/>
                <w:szCs w:val="22"/>
              </w:rPr>
            </w:pPr>
            <w:r w:rsidRPr="008448A9">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8448A9" w:rsidRDefault="00327C18" w:rsidP="005E2A4B">
            <w:pPr>
              <w:jc w:val="center"/>
              <w:rPr>
                <w:sz w:val="22"/>
                <w:szCs w:val="22"/>
              </w:rPr>
            </w:pPr>
            <w:r>
              <w:rPr>
                <w:sz w:val="22"/>
                <w:szCs w:val="22"/>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8448A9" w:rsidRDefault="00327C18" w:rsidP="005E2A4B">
            <w:pPr>
              <w:jc w:val="center"/>
              <w:rPr>
                <w:sz w:val="22"/>
                <w:szCs w:val="22"/>
              </w:rPr>
            </w:pPr>
            <w:r>
              <w:rPr>
                <w:sz w:val="22"/>
                <w:szCs w:val="22"/>
              </w:rPr>
              <w:t>4</w:t>
            </w:r>
          </w:p>
        </w:tc>
        <w:tc>
          <w:tcPr>
            <w:tcW w:w="1295" w:type="pct"/>
            <w:gridSpan w:val="2"/>
            <w:tcBorders>
              <w:top w:val="single" w:sz="4" w:space="0" w:color="auto"/>
              <w:left w:val="single" w:sz="4" w:space="0" w:color="auto"/>
              <w:bottom w:val="single" w:sz="12" w:space="0" w:color="auto"/>
            </w:tcBorders>
            <w:vAlign w:val="center"/>
          </w:tcPr>
          <w:p w:rsidR="00327C18" w:rsidRPr="008448A9" w:rsidRDefault="00327C18" w:rsidP="005E2A4B">
            <w:pPr>
              <w:rPr>
                <w:vertAlign w:val="superscript"/>
              </w:rPr>
            </w:pPr>
            <w:r w:rsidRPr="008448A9">
              <w:rPr>
                <w:vertAlign w:val="superscript"/>
              </w:rPr>
              <w:t xml:space="preserve">COMPULSORY ( )  ELECTIVE (X ) </w:t>
            </w:r>
          </w:p>
        </w:tc>
        <w:tc>
          <w:tcPr>
            <w:tcW w:w="664" w:type="pct"/>
            <w:tcBorders>
              <w:top w:val="single" w:sz="4" w:space="0" w:color="auto"/>
              <w:left w:val="single" w:sz="4" w:space="0" w:color="auto"/>
              <w:bottom w:val="single" w:sz="12" w:space="0" w:color="auto"/>
            </w:tcBorders>
          </w:tcPr>
          <w:p w:rsidR="00327C18" w:rsidRPr="008448A9" w:rsidRDefault="00327C18" w:rsidP="005E2A4B">
            <w:pPr>
              <w:jc w:val="center"/>
              <w:rPr>
                <w:vertAlign w:val="superscript"/>
              </w:rPr>
            </w:pPr>
            <w:r w:rsidRPr="008448A9">
              <w:rPr>
                <w:vertAlign w:val="superscript"/>
              </w:rPr>
              <w:t>Turkish</w:t>
            </w:r>
          </w:p>
        </w:tc>
      </w:tr>
      <w:tr w:rsidR="00327C18" w:rsidRPr="008448A9"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Pr="008448A9" w:rsidRDefault="00327C18" w:rsidP="005E2A4B">
            <w:pPr>
              <w:jc w:val="center"/>
              <w:rPr>
                <w:b/>
                <w:sz w:val="20"/>
                <w:szCs w:val="20"/>
              </w:rPr>
            </w:pPr>
            <w:r w:rsidRPr="008448A9">
              <w:rPr>
                <w:b/>
                <w:sz w:val="20"/>
                <w:szCs w:val="20"/>
              </w:rPr>
              <w:t>COURSE CATAGORY</w:t>
            </w:r>
          </w:p>
        </w:tc>
      </w:tr>
      <w:tr w:rsidR="00327C18" w:rsidRPr="008448A9" w:rsidTr="005E2A4B">
        <w:tblPrEx>
          <w:tblBorders>
            <w:insideH w:val="single" w:sz="6" w:space="0" w:color="auto"/>
            <w:insideV w:val="single" w:sz="6" w:space="0" w:color="auto"/>
          </w:tblBorders>
        </w:tblPrEx>
        <w:trPr>
          <w:trHeight w:val="546"/>
        </w:trPr>
        <w:tc>
          <w:tcPr>
            <w:tcW w:w="901" w:type="pct"/>
            <w:gridSpan w:val="2"/>
            <w:tcBorders>
              <w:top w:val="single" w:sz="12" w:space="0" w:color="auto"/>
              <w:left w:val="single" w:sz="12" w:space="0" w:color="auto"/>
              <w:bottom w:val="single" w:sz="6" w:space="0" w:color="auto"/>
            </w:tcBorders>
            <w:vAlign w:val="center"/>
          </w:tcPr>
          <w:p w:rsidR="00327C18" w:rsidRPr="008448A9" w:rsidRDefault="00327C18" w:rsidP="005E2A4B">
            <w:pPr>
              <w:jc w:val="center"/>
              <w:rPr>
                <w:b/>
                <w:sz w:val="20"/>
                <w:szCs w:val="20"/>
              </w:rPr>
            </w:pPr>
            <w:r w:rsidRPr="008448A9">
              <w:rPr>
                <w:b/>
                <w:sz w:val="20"/>
                <w:szCs w:val="20"/>
              </w:rPr>
              <w:t>Basic Science</w:t>
            </w:r>
          </w:p>
        </w:tc>
        <w:tc>
          <w:tcPr>
            <w:tcW w:w="1091" w:type="pct"/>
            <w:gridSpan w:val="4"/>
            <w:tcBorders>
              <w:top w:val="single" w:sz="12" w:space="0" w:color="auto"/>
              <w:bottom w:val="single" w:sz="6" w:space="0" w:color="auto"/>
            </w:tcBorders>
            <w:vAlign w:val="center"/>
          </w:tcPr>
          <w:p w:rsidR="00327C18" w:rsidRPr="008448A9" w:rsidRDefault="00327C18" w:rsidP="005E2A4B">
            <w:pPr>
              <w:jc w:val="center"/>
              <w:rPr>
                <w:b/>
                <w:sz w:val="20"/>
                <w:szCs w:val="20"/>
              </w:rPr>
            </w:pPr>
            <w:r w:rsidRPr="008448A9">
              <w:rPr>
                <w:b/>
                <w:sz w:val="20"/>
                <w:szCs w:val="20"/>
              </w:rPr>
              <w:t>Educational Science</w:t>
            </w:r>
          </w:p>
        </w:tc>
        <w:tc>
          <w:tcPr>
            <w:tcW w:w="2343" w:type="pct"/>
            <w:gridSpan w:val="5"/>
            <w:tcBorders>
              <w:top w:val="single" w:sz="12" w:space="0" w:color="auto"/>
              <w:bottom w:val="single" w:sz="6" w:space="0" w:color="auto"/>
            </w:tcBorders>
            <w:vAlign w:val="center"/>
          </w:tcPr>
          <w:p w:rsidR="00327C18" w:rsidRPr="008448A9" w:rsidRDefault="00327C18" w:rsidP="005E2A4B">
            <w:pPr>
              <w:jc w:val="center"/>
              <w:rPr>
                <w:b/>
                <w:sz w:val="20"/>
                <w:szCs w:val="20"/>
              </w:rPr>
            </w:pPr>
            <w:r w:rsidRPr="008448A9">
              <w:rPr>
                <w:b/>
                <w:sz w:val="20"/>
                <w:szCs w:val="20"/>
              </w:rPr>
              <w:t>Elementary Mathematics Education</w:t>
            </w:r>
          </w:p>
          <w:p w:rsidR="00327C18" w:rsidRPr="008448A9" w:rsidRDefault="00327C18" w:rsidP="005E2A4B">
            <w:pPr>
              <w:jc w:val="center"/>
              <w:rPr>
                <w:sz w:val="20"/>
                <w:szCs w:val="20"/>
              </w:rPr>
            </w:pPr>
            <w:r w:rsidRPr="008448A9">
              <w:rPr>
                <w:sz w:val="20"/>
                <w:szCs w:val="20"/>
              </w:rPr>
              <w:t xml:space="preserve"> [if it contains considerable design, mark with  (</w:t>
            </w:r>
            <w:r w:rsidRPr="008448A9">
              <w:rPr>
                <w:sz w:val="20"/>
                <w:szCs w:val="20"/>
              </w:rPr>
              <w:sym w:font="Symbol" w:char="F0D6"/>
            </w:r>
            <w:r w:rsidRPr="008448A9">
              <w:rPr>
                <w:sz w:val="20"/>
                <w:szCs w:val="20"/>
              </w:rPr>
              <w:t>) ]</w:t>
            </w:r>
          </w:p>
        </w:tc>
        <w:tc>
          <w:tcPr>
            <w:tcW w:w="664" w:type="pct"/>
            <w:tcBorders>
              <w:top w:val="single" w:sz="12" w:space="0" w:color="auto"/>
              <w:bottom w:val="single" w:sz="6" w:space="0" w:color="auto"/>
            </w:tcBorders>
            <w:vAlign w:val="center"/>
          </w:tcPr>
          <w:p w:rsidR="00327C18" w:rsidRPr="008448A9" w:rsidRDefault="00327C18" w:rsidP="005E2A4B">
            <w:pPr>
              <w:jc w:val="center"/>
              <w:rPr>
                <w:b/>
                <w:sz w:val="20"/>
                <w:szCs w:val="20"/>
              </w:rPr>
            </w:pPr>
            <w:r w:rsidRPr="008448A9">
              <w:rPr>
                <w:b/>
                <w:sz w:val="20"/>
                <w:szCs w:val="20"/>
              </w:rPr>
              <w:t>Social Science</w:t>
            </w:r>
          </w:p>
        </w:tc>
      </w:tr>
      <w:tr w:rsidR="00327C18" w:rsidRPr="008448A9" w:rsidTr="005E2A4B">
        <w:tblPrEx>
          <w:tblBorders>
            <w:insideH w:val="single" w:sz="6" w:space="0" w:color="auto"/>
            <w:insideV w:val="single" w:sz="6" w:space="0" w:color="auto"/>
          </w:tblBorders>
        </w:tblPrEx>
        <w:trPr>
          <w:trHeight w:val="138"/>
        </w:trPr>
        <w:tc>
          <w:tcPr>
            <w:tcW w:w="901" w:type="pct"/>
            <w:gridSpan w:val="2"/>
            <w:tcBorders>
              <w:top w:val="single" w:sz="6" w:space="0" w:color="auto"/>
              <w:left w:val="single" w:sz="12" w:space="0" w:color="auto"/>
              <w:bottom w:val="single" w:sz="12" w:space="0" w:color="auto"/>
              <w:right w:val="single" w:sz="4" w:space="0" w:color="auto"/>
            </w:tcBorders>
          </w:tcPr>
          <w:p w:rsidR="00327C18" w:rsidRPr="008448A9" w:rsidRDefault="00327C18" w:rsidP="005E2A4B">
            <w:pPr>
              <w:jc w:val="center"/>
              <w:rPr>
                <w:sz w:val="22"/>
                <w:szCs w:val="22"/>
              </w:rPr>
            </w:pPr>
          </w:p>
        </w:tc>
        <w:tc>
          <w:tcPr>
            <w:tcW w:w="1091" w:type="pct"/>
            <w:gridSpan w:val="4"/>
            <w:tcBorders>
              <w:top w:val="single" w:sz="6" w:space="0" w:color="auto"/>
              <w:left w:val="single" w:sz="4" w:space="0" w:color="auto"/>
              <w:bottom w:val="single" w:sz="12" w:space="0" w:color="auto"/>
              <w:right w:val="single" w:sz="4" w:space="0" w:color="auto"/>
            </w:tcBorders>
          </w:tcPr>
          <w:p w:rsidR="00327C18" w:rsidRPr="008448A9" w:rsidRDefault="00327C18" w:rsidP="005E2A4B">
            <w:pPr>
              <w:jc w:val="center"/>
            </w:pPr>
          </w:p>
        </w:tc>
        <w:tc>
          <w:tcPr>
            <w:tcW w:w="2343" w:type="pct"/>
            <w:gridSpan w:val="5"/>
            <w:tcBorders>
              <w:top w:val="single" w:sz="6" w:space="0" w:color="auto"/>
              <w:left w:val="single" w:sz="4" w:space="0" w:color="auto"/>
              <w:bottom w:val="single" w:sz="12" w:space="0" w:color="auto"/>
            </w:tcBorders>
          </w:tcPr>
          <w:p w:rsidR="00327C18" w:rsidRPr="008448A9" w:rsidRDefault="00327C18" w:rsidP="005E2A4B">
            <w:pPr>
              <w:jc w:val="center"/>
            </w:pPr>
            <w:r w:rsidRPr="008448A9">
              <w:t xml:space="preserve">  x</w:t>
            </w:r>
          </w:p>
        </w:tc>
        <w:tc>
          <w:tcPr>
            <w:tcW w:w="664" w:type="pct"/>
            <w:tcBorders>
              <w:top w:val="single" w:sz="6" w:space="0" w:color="auto"/>
              <w:left w:val="single" w:sz="4" w:space="0" w:color="auto"/>
              <w:bottom w:val="single" w:sz="12" w:space="0" w:color="auto"/>
            </w:tcBorders>
          </w:tcPr>
          <w:p w:rsidR="00327C18" w:rsidRPr="008448A9" w:rsidRDefault="00327C18" w:rsidP="005E2A4B">
            <w:pPr>
              <w:jc w:val="center"/>
              <w:rPr>
                <w:sz w:val="22"/>
                <w:szCs w:val="22"/>
              </w:rPr>
            </w:pPr>
          </w:p>
        </w:tc>
      </w:tr>
      <w:tr w:rsidR="00327C18" w:rsidRPr="008448A9"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ASSESSMENT CRITERIA</w:t>
            </w:r>
          </w:p>
        </w:tc>
      </w:tr>
      <w:tr w:rsidR="00327C18" w:rsidRPr="008448A9"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Pr="008448A9" w:rsidRDefault="00327C18">
            <w:pPr>
              <w:jc w:val="center"/>
              <w:rPr>
                <w:b/>
                <w:sz w:val="20"/>
                <w:szCs w:val="20"/>
              </w:rPr>
            </w:pPr>
            <w:r w:rsidRPr="008448A9">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8448A9" w:rsidRDefault="00327C18">
            <w:pPr>
              <w:jc w:val="center"/>
              <w:rPr>
                <w:b/>
                <w:sz w:val="20"/>
                <w:szCs w:val="20"/>
              </w:rPr>
            </w:pPr>
            <w:r w:rsidRPr="008448A9">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8448A9" w:rsidRDefault="00327C18">
            <w:pPr>
              <w:jc w:val="center"/>
              <w:rPr>
                <w:b/>
                <w:sz w:val="20"/>
                <w:szCs w:val="20"/>
              </w:rPr>
            </w:pPr>
            <w:r w:rsidRPr="008448A9">
              <w:rPr>
                <w:b/>
                <w:sz w:val="20"/>
                <w:szCs w:val="20"/>
              </w:rPr>
              <w:t>%</w:t>
            </w:r>
          </w:p>
        </w:tc>
      </w:tr>
      <w:tr w:rsidR="00327C18" w:rsidRPr="008448A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Pr="008448A9" w:rsidRDefault="00327C18">
            <w:pPr>
              <w:rPr>
                <w:sz w:val="20"/>
                <w:szCs w:val="20"/>
              </w:rPr>
            </w:pPr>
            <w:r w:rsidRPr="008448A9">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vAlign w:val="center"/>
          </w:tcPr>
          <w:p w:rsidR="00327C18" w:rsidRPr="008448A9" w:rsidRDefault="00327C18" w:rsidP="005E2A4B">
            <w:pPr>
              <w:jc w:val="center"/>
              <w:rPr>
                <w:sz w:val="20"/>
                <w:szCs w:val="20"/>
              </w:rPr>
            </w:pPr>
          </w:p>
        </w:tc>
        <w:tc>
          <w:tcPr>
            <w:tcW w:w="664" w:type="pct"/>
            <w:tcBorders>
              <w:top w:val="single" w:sz="8" w:space="0" w:color="auto"/>
              <w:left w:val="single" w:sz="8" w:space="0" w:color="auto"/>
              <w:bottom w:val="single" w:sz="4" w:space="0" w:color="auto"/>
              <w:right w:val="single" w:sz="12" w:space="0" w:color="auto"/>
            </w:tcBorders>
            <w:shd w:val="clear" w:color="auto" w:fill="auto"/>
            <w:vAlign w:val="center"/>
          </w:tcPr>
          <w:p w:rsidR="00327C18" w:rsidRPr="008448A9" w:rsidRDefault="00327C18" w:rsidP="005E2A4B">
            <w:pPr>
              <w:jc w:val="center"/>
              <w:rPr>
                <w:sz w:val="20"/>
                <w:szCs w:val="20"/>
              </w:rPr>
            </w:pPr>
            <w:r>
              <w:rPr>
                <w:sz w:val="20"/>
                <w:szCs w:val="20"/>
              </w:rPr>
              <w:t>30</w:t>
            </w:r>
          </w:p>
        </w:tc>
      </w:tr>
      <w:tr w:rsidR="00327C18" w:rsidRPr="008448A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Pr="008448A9" w:rsidRDefault="00327C18">
            <w:pPr>
              <w:rPr>
                <w:sz w:val="20"/>
                <w:szCs w:val="20"/>
              </w:rPr>
            </w:pPr>
            <w:r w:rsidRPr="008448A9">
              <w:rPr>
                <w:sz w:val="20"/>
                <w:szCs w:val="20"/>
              </w:rPr>
              <w:t>Quiz</w:t>
            </w:r>
          </w:p>
        </w:tc>
        <w:tc>
          <w:tcPr>
            <w:tcW w:w="1246" w:type="pct"/>
            <w:tcBorders>
              <w:top w:val="single" w:sz="4" w:space="0" w:color="auto"/>
              <w:left w:val="single" w:sz="4" w:space="0" w:color="auto"/>
              <w:bottom w:val="single" w:sz="4" w:space="0" w:color="auto"/>
              <w:right w:val="single" w:sz="8" w:space="0" w:color="auto"/>
            </w:tcBorders>
            <w:vAlign w:val="center"/>
          </w:tcPr>
          <w:p w:rsidR="00327C18" w:rsidRPr="008448A9" w:rsidRDefault="00327C18" w:rsidP="005E2A4B">
            <w:pPr>
              <w:jc w:val="center"/>
              <w:rPr>
                <w:sz w:val="20"/>
                <w:szCs w:val="20"/>
              </w:rPr>
            </w:pPr>
          </w:p>
        </w:tc>
        <w:tc>
          <w:tcPr>
            <w:tcW w:w="664" w:type="pct"/>
            <w:tcBorders>
              <w:top w:val="single" w:sz="4" w:space="0" w:color="auto"/>
              <w:left w:val="single" w:sz="8" w:space="0" w:color="auto"/>
              <w:bottom w:val="single" w:sz="4" w:space="0" w:color="auto"/>
              <w:right w:val="single" w:sz="12" w:space="0" w:color="auto"/>
            </w:tcBorders>
            <w:vAlign w:val="center"/>
          </w:tcPr>
          <w:p w:rsidR="00327C18" w:rsidRPr="008448A9" w:rsidRDefault="00327C18" w:rsidP="005E2A4B">
            <w:pPr>
              <w:jc w:val="center"/>
              <w:rPr>
                <w:sz w:val="20"/>
                <w:szCs w:val="20"/>
              </w:rPr>
            </w:pPr>
          </w:p>
        </w:tc>
      </w:tr>
      <w:tr w:rsidR="00327C18" w:rsidRPr="008448A9" w:rsidTr="005E2A4B">
        <w:trPr>
          <w:trHeight w:val="490"/>
        </w:trPr>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rPr>
                <w:b/>
                <w:sz w:val="20"/>
                <w:szCs w:val="20"/>
              </w:rPr>
            </w:pPr>
          </w:p>
        </w:tc>
        <w:tc>
          <w:tcPr>
            <w:tcW w:w="1126" w:type="pct"/>
            <w:gridSpan w:val="5"/>
            <w:tcBorders>
              <w:top w:val="single" w:sz="4" w:space="0" w:color="auto"/>
              <w:left w:val="single" w:sz="12" w:space="0" w:color="auto"/>
              <w:right w:val="single" w:sz="4" w:space="0" w:color="auto"/>
            </w:tcBorders>
            <w:vAlign w:val="center"/>
          </w:tcPr>
          <w:p w:rsidR="00327C18" w:rsidRPr="008448A9" w:rsidRDefault="00327C18">
            <w:pPr>
              <w:rPr>
                <w:sz w:val="20"/>
                <w:szCs w:val="20"/>
              </w:rPr>
            </w:pPr>
            <w:r w:rsidRPr="008448A9">
              <w:rPr>
                <w:sz w:val="20"/>
                <w:szCs w:val="20"/>
              </w:rPr>
              <w:t>Homework</w:t>
            </w:r>
          </w:p>
          <w:p w:rsidR="00327C18" w:rsidRPr="008448A9" w:rsidRDefault="00327C18" w:rsidP="005E2A4B">
            <w:pPr>
              <w:rPr>
                <w:sz w:val="20"/>
                <w:szCs w:val="20"/>
              </w:rPr>
            </w:pPr>
            <w:r w:rsidRPr="008448A9">
              <w:rPr>
                <w:sz w:val="20"/>
                <w:szCs w:val="20"/>
              </w:rPr>
              <w:t>Project</w:t>
            </w:r>
          </w:p>
        </w:tc>
        <w:tc>
          <w:tcPr>
            <w:tcW w:w="1246" w:type="pct"/>
            <w:tcBorders>
              <w:top w:val="single" w:sz="4" w:space="0" w:color="auto"/>
              <w:left w:val="single" w:sz="4" w:space="0" w:color="auto"/>
              <w:right w:val="single" w:sz="8" w:space="0" w:color="auto"/>
            </w:tcBorders>
            <w:vAlign w:val="center"/>
          </w:tcPr>
          <w:p w:rsidR="00327C18" w:rsidRPr="008448A9" w:rsidRDefault="00327C18" w:rsidP="005E2A4B">
            <w:pPr>
              <w:jc w:val="center"/>
              <w:rPr>
                <w:sz w:val="20"/>
                <w:szCs w:val="20"/>
              </w:rPr>
            </w:pPr>
          </w:p>
        </w:tc>
        <w:tc>
          <w:tcPr>
            <w:tcW w:w="664" w:type="pct"/>
            <w:tcBorders>
              <w:top w:val="single" w:sz="4" w:space="0" w:color="auto"/>
              <w:left w:val="single" w:sz="8" w:space="0" w:color="auto"/>
              <w:right w:val="single" w:sz="12" w:space="0" w:color="auto"/>
            </w:tcBorders>
            <w:vAlign w:val="center"/>
          </w:tcPr>
          <w:p w:rsidR="00327C18" w:rsidRPr="008448A9" w:rsidRDefault="00327C18" w:rsidP="005E2A4B">
            <w:pPr>
              <w:jc w:val="center"/>
              <w:rPr>
                <w:sz w:val="20"/>
                <w:szCs w:val="20"/>
              </w:rPr>
            </w:pPr>
            <w:r>
              <w:rPr>
                <w:sz w:val="20"/>
                <w:szCs w:val="20"/>
              </w:rPr>
              <w:t>3</w:t>
            </w:r>
            <w:r w:rsidRPr="008448A9">
              <w:rPr>
                <w:sz w:val="20"/>
                <w:szCs w:val="20"/>
              </w:rPr>
              <w:t>0</w:t>
            </w:r>
          </w:p>
        </w:tc>
      </w:tr>
      <w:tr w:rsidR="00327C18" w:rsidRPr="008448A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Pr="008448A9" w:rsidRDefault="00327C18">
            <w:pPr>
              <w:rPr>
                <w:sz w:val="20"/>
                <w:szCs w:val="20"/>
              </w:rPr>
            </w:pPr>
            <w:r w:rsidRPr="008448A9">
              <w:rPr>
                <w:sz w:val="20"/>
                <w:szCs w:val="20"/>
              </w:rPr>
              <w:t>Report</w:t>
            </w:r>
          </w:p>
        </w:tc>
        <w:tc>
          <w:tcPr>
            <w:tcW w:w="1246" w:type="pct"/>
            <w:tcBorders>
              <w:top w:val="single" w:sz="8" w:space="0" w:color="auto"/>
              <w:left w:val="single" w:sz="4" w:space="0" w:color="auto"/>
              <w:bottom w:val="single" w:sz="8" w:space="0" w:color="auto"/>
              <w:right w:val="single" w:sz="8" w:space="0" w:color="auto"/>
            </w:tcBorders>
            <w:vAlign w:val="center"/>
          </w:tcPr>
          <w:p w:rsidR="00327C18" w:rsidRPr="008448A9" w:rsidRDefault="00327C18" w:rsidP="005E2A4B">
            <w:pPr>
              <w:jc w:val="center"/>
              <w:rPr>
                <w:sz w:val="20"/>
                <w:szCs w:val="20"/>
              </w:rPr>
            </w:pPr>
          </w:p>
        </w:tc>
        <w:tc>
          <w:tcPr>
            <w:tcW w:w="664" w:type="pct"/>
            <w:tcBorders>
              <w:top w:val="single" w:sz="8" w:space="0" w:color="auto"/>
              <w:left w:val="single" w:sz="8" w:space="0" w:color="auto"/>
              <w:bottom w:val="single" w:sz="8" w:space="0" w:color="auto"/>
              <w:right w:val="single" w:sz="12" w:space="0" w:color="auto"/>
            </w:tcBorders>
            <w:vAlign w:val="center"/>
          </w:tcPr>
          <w:p w:rsidR="00327C18" w:rsidRPr="008448A9" w:rsidRDefault="00327C18" w:rsidP="005E2A4B">
            <w:pPr>
              <w:jc w:val="center"/>
              <w:rPr>
                <w:sz w:val="20"/>
                <w:szCs w:val="20"/>
              </w:rPr>
            </w:pPr>
          </w:p>
        </w:tc>
      </w:tr>
      <w:tr w:rsidR="00327C18" w:rsidRPr="008448A9"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Pr="008448A9" w:rsidRDefault="00327C18">
            <w:pPr>
              <w:rPr>
                <w:sz w:val="20"/>
                <w:szCs w:val="20"/>
              </w:rPr>
            </w:pPr>
            <w:r w:rsidRPr="008448A9">
              <w:rPr>
                <w:sz w:val="20"/>
                <w:szCs w:val="20"/>
              </w:rPr>
              <w:t>Others (Presentation)</w:t>
            </w:r>
          </w:p>
        </w:tc>
        <w:tc>
          <w:tcPr>
            <w:tcW w:w="1246" w:type="pct"/>
            <w:tcBorders>
              <w:top w:val="single" w:sz="8" w:space="0" w:color="auto"/>
              <w:left w:val="single" w:sz="4" w:space="0" w:color="auto"/>
              <w:bottom w:val="single" w:sz="12" w:space="0" w:color="auto"/>
              <w:right w:val="single" w:sz="8" w:space="0" w:color="auto"/>
            </w:tcBorders>
            <w:vAlign w:val="center"/>
          </w:tcPr>
          <w:p w:rsidR="00327C18" w:rsidRPr="008448A9" w:rsidRDefault="00327C18" w:rsidP="005E2A4B">
            <w:pPr>
              <w:jc w:val="center"/>
              <w:rPr>
                <w:sz w:val="20"/>
                <w:szCs w:val="20"/>
              </w:rPr>
            </w:pPr>
          </w:p>
        </w:tc>
        <w:tc>
          <w:tcPr>
            <w:tcW w:w="664" w:type="pct"/>
            <w:tcBorders>
              <w:top w:val="single" w:sz="8" w:space="0" w:color="auto"/>
              <w:left w:val="single" w:sz="8" w:space="0" w:color="auto"/>
              <w:bottom w:val="single" w:sz="12" w:space="0" w:color="auto"/>
              <w:right w:val="single" w:sz="12" w:space="0" w:color="auto"/>
            </w:tcBorders>
            <w:vAlign w:val="center"/>
          </w:tcPr>
          <w:p w:rsidR="00327C18" w:rsidRPr="008448A9" w:rsidRDefault="00327C18" w:rsidP="005E2A4B">
            <w:pPr>
              <w:jc w:val="center"/>
              <w:rPr>
                <w:sz w:val="20"/>
                <w:szCs w:val="20"/>
              </w:rPr>
            </w:pPr>
          </w:p>
        </w:tc>
      </w:tr>
      <w:tr w:rsidR="00327C18" w:rsidRPr="008448A9"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Pr="008448A9" w:rsidRDefault="00327C18">
            <w:pPr>
              <w:rPr>
                <w:sz w:val="20"/>
                <w:szCs w:val="20"/>
              </w:rPr>
            </w:pPr>
            <w:r w:rsidRPr="008448A9">
              <w:rPr>
                <w:sz w:val="20"/>
                <w:szCs w:val="20"/>
              </w:rPr>
              <w:t xml:space="preserve"> Final Exam</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8448A9" w:rsidRDefault="00327C18" w:rsidP="005E2A4B">
            <w:pPr>
              <w:jc w:val="center"/>
              <w:rPr>
                <w:sz w:val="20"/>
                <w:szCs w:val="20"/>
              </w:rPr>
            </w:pP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8448A9" w:rsidRDefault="00327C18" w:rsidP="005E2A4B">
            <w:pPr>
              <w:jc w:val="center"/>
              <w:rPr>
                <w:sz w:val="20"/>
                <w:szCs w:val="20"/>
              </w:rPr>
            </w:pPr>
            <w:r>
              <w:rPr>
                <w:sz w:val="20"/>
                <w:szCs w:val="20"/>
              </w:rPr>
              <w:t>40</w:t>
            </w:r>
          </w:p>
        </w:tc>
      </w:tr>
      <w:tr w:rsidR="00327C18" w:rsidRPr="008448A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rsidP="005E2A4B">
            <w:pPr>
              <w:jc w:val="center"/>
              <w:rPr>
                <w:b/>
                <w:sz w:val="20"/>
                <w:szCs w:val="20"/>
              </w:rPr>
            </w:pPr>
            <w:r w:rsidRPr="008448A9">
              <w:rPr>
                <w:b/>
                <w:sz w:val="20"/>
                <w:szCs w:val="20"/>
              </w:rPr>
              <w:t>PREREQUISITE(S)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both"/>
              <w:rPr>
                <w:sz w:val="20"/>
                <w:szCs w:val="20"/>
              </w:rPr>
            </w:pPr>
            <w:r w:rsidRPr="008448A9">
              <w:rPr>
                <w:sz w:val="20"/>
                <w:szCs w:val="20"/>
              </w:rPr>
              <w:t>---</w:t>
            </w:r>
          </w:p>
        </w:tc>
      </w:tr>
      <w:tr w:rsidR="00327C18" w:rsidRPr="008448A9"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5564D5" w:rsidRDefault="00327C18" w:rsidP="005E2A4B">
            <w:pPr>
              <w:rPr>
                <w:sz w:val="22"/>
                <w:szCs w:val="22"/>
              </w:rPr>
            </w:pPr>
            <w:r w:rsidRPr="005564D5">
              <w:rPr>
                <w:sz w:val="22"/>
                <w:szCs w:val="22"/>
              </w:rPr>
              <w:t xml:space="preserve">The aim of the course is to gain basic concepts connected with communication and interaction and their connection, handicap of communication, kind of communication, characteristic which handicap of communication, learning and teaching process as a communication processs , basic behaviors which related communication, development of social interaction. </w:t>
            </w:r>
          </w:p>
          <w:p w:rsidR="00327C18" w:rsidRPr="008448A9" w:rsidRDefault="00327C18" w:rsidP="005E2A4B">
            <w:pPr>
              <w:rPr>
                <w:bCs/>
                <w:sz w:val="20"/>
                <w:szCs w:val="20"/>
              </w:rPr>
            </w:pPr>
          </w:p>
        </w:tc>
      </w:tr>
      <w:tr w:rsidR="00327C18" w:rsidRPr="008448A9"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5564D5" w:rsidRDefault="00327C18" w:rsidP="00327C18">
            <w:pPr>
              <w:numPr>
                <w:ilvl w:val="0"/>
                <w:numId w:val="49"/>
              </w:numPr>
              <w:ind w:hanging="657"/>
              <w:rPr>
                <w:sz w:val="22"/>
                <w:szCs w:val="22"/>
              </w:rPr>
            </w:pPr>
            <w:r w:rsidRPr="005564D5">
              <w:rPr>
                <w:sz w:val="22"/>
                <w:szCs w:val="22"/>
              </w:rPr>
              <w:t xml:space="preserve">Basic concepts connected with communication and interaction </w:t>
            </w:r>
          </w:p>
          <w:p w:rsidR="00327C18" w:rsidRPr="005564D5" w:rsidRDefault="00327C18" w:rsidP="00327C18">
            <w:pPr>
              <w:numPr>
                <w:ilvl w:val="0"/>
                <w:numId w:val="49"/>
              </w:numPr>
              <w:ind w:hanging="657"/>
              <w:rPr>
                <w:sz w:val="22"/>
                <w:szCs w:val="22"/>
              </w:rPr>
            </w:pPr>
            <w:r w:rsidRPr="005564D5">
              <w:rPr>
                <w:sz w:val="22"/>
                <w:szCs w:val="22"/>
              </w:rPr>
              <w:t xml:space="preserve">Their connection </w:t>
            </w:r>
          </w:p>
          <w:p w:rsidR="00327C18" w:rsidRPr="005564D5" w:rsidRDefault="00327C18" w:rsidP="00327C18">
            <w:pPr>
              <w:numPr>
                <w:ilvl w:val="0"/>
                <w:numId w:val="49"/>
              </w:numPr>
              <w:ind w:hanging="657"/>
              <w:rPr>
                <w:sz w:val="22"/>
                <w:szCs w:val="22"/>
              </w:rPr>
            </w:pPr>
            <w:r w:rsidRPr="005564D5">
              <w:rPr>
                <w:sz w:val="22"/>
                <w:szCs w:val="22"/>
              </w:rPr>
              <w:t xml:space="preserve">Handicapof communication </w:t>
            </w:r>
          </w:p>
          <w:p w:rsidR="00327C18" w:rsidRPr="005564D5" w:rsidRDefault="00327C18" w:rsidP="00327C18">
            <w:pPr>
              <w:numPr>
                <w:ilvl w:val="0"/>
                <w:numId w:val="49"/>
              </w:numPr>
              <w:ind w:hanging="657"/>
              <w:rPr>
                <w:sz w:val="22"/>
                <w:szCs w:val="22"/>
              </w:rPr>
            </w:pPr>
            <w:r w:rsidRPr="005564D5">
              <w:rPr>
                <w:sz w:val="22"/>
                <w:szCs w:val="22"/>
              </w:rPr>
              <w:t xml:space="preserve">Characteristic of handicap of communication in classroom </w:t>
            </w:r>
          </w:p>
          <w:p w:rsidR="00327C18" w:rsidRPr="005564D5" w:rsidRDefault="00327C18" w:rsidP="00327C18">
            <w:pPr>
              <w:numPr>
                <w:ilvl w:val="0"/>
                <w:numId w:val="49"/>
              </w:numPr>
              <w:ind w:hanging="657"/>
              <w:rPr>
                <w:sz w:val="22"/>
                <w:szCs w:val="22"/>
              </w:rPr>
            </w:pPr>
            <w:r w:rsidRPr="005564D5">
              <w:rPr>
                <w:sz w:val="22"/>
                <w:szCs w:val="22"/>
              </w:rPr>
              <w:t xml:space="preserve">Patterns connected with handicap of communication </w:t>
            </w:r>
          </w:p>
          <w:p w:rsidR="00327C18" w:rsidRPr="005564D5" w:rsidRDefault="00327C18" w:rsidP="00327C18">
            <w:pPr>
              <w:numPr>
                <w:ilvl w:val="0"/>
                <w:numId w:val="49"/>
              </w:numPr>
              <w:ind w:hanging="657"/>
              <w:rPr>
                <w:sz w:val="22"/>
                <w:szCs w:val="22"/>
              </w:rPr>
            </w:pPr>
            <w:r w:rsidRPr="005564D5">
              <w:rPr>
                <w:sz w:val="22"/>
                <w:szCs w:val="22"/>
              </w:rPr>
              <w:t xml:space="preserve">Learning-teaching process as a communication process </w:t>
            </w:r>
          </w:p>
          <w:p w:rsidR="00327C18" w:rsidRPr="005564D5" w:rsidRDefault="00327C18" w:rsidP="00327C18">
            <w:pPr>
              <w:numPr>
                <w:ilvl w:val="0"/>
                <w:numId w:val="49"/>
              </w:numPr>
              <w:ind w:hanging="657"/>
              <w:rPr>
                <w:sz w:val="22"/>
                <w:szCs w:val="22"/>
              </w:rPr>
            </w:pPr>
            <w:r w:rsidRPr="005564D5">
              <w:rPr>
                <w:sz w:val="22"/>
                <w:szCs w:val="22"/>
              </w:rPr>
              <w:t xml:space="preserve">Democratic environment and participate </w:t>
            </w:r>
          </w:p>
          <w:p w:rsidR="00327C18" w:rsidRPr="005564D5" w:rsidRDefault="00327C18" w:rsidP="00327C18">
            <w:pPr>
              <w:numPr>
                <w:ilvl w:val="0"/>
                <w:numId w:val="49"/>
              </w:numPr>
              <w:ind w:hanging="657"/>
              <w:rPr>
                <w:sz w:val="22"/>
                <w:szCs w:val="22"/>
              </w:rPr>
            </w:pPr>
            <w:r w:rsidRPr="005564D5">
              <w:rPr>
                <w:sz w:val="22"/>
                <w:szCs w:val="22"/>
              </w:rPr>
              <w:t xml:space="preserve">Kind of communication </w:t>
            </w:r>
          </w:p>
          <w:p w:rsidR="00327C18" w:rsidRPr="005564D5" w:rsidRDefault="00327C18" w:rsidP="00327C18">
            <w:pPr>
              <w:numPr>
                <w:ilvl w:val="0"/>
                <w:numId w:val="49"/>
              </w:numPr>
              <w:ind w:hanging="657"/>
              <w:rPr>
                <w:sz w:val="22"/>
                <w:szCs w:val="22"/>
              </w:rPr>
            </w:pPr>
            <w:r w:rsidRPr="005564D5">
              <w:rPr>
                <w:sz w:val="22"/>
                <w:szCs w:val="22"/>
              </w:rPr>
              <w:t xml:space="preserve">Verbal communication </w:t>
            </w:r>
          </w:p>
          <w:p w:rsidR="00327C18" w:rsidRPr="005564D5" w:rsidRDefault="00327C18" w:rsidP="00327C18">
            <w:pPr>
              <w:numPr>
                <w:ilvl w:val="0"/>
                <w:numId w:val="49"/>
              </w:numPr>
              <w:ind w:hanging="657"/>
              <w:rPr>
                <w:sz w:val="22"/>
                <w:szCs w:val="22"/>
              </w:rPr>
            </w:pPr>
            <w:r w:rsidRPr="005564D5">
              <w:rPr>
                <w:sz w:val="22"/>
                <w:szCs w:val="22"/>
              </w:rPr>
              <w:t xml:space="preserve">The basic behaviors which related communication </w:t>
            </w:r>
          </w:p>
          <w:p w:rsidR="00327C18" w:rsidRPr="005564D5" w:rsidRDefault="00327C18" w:rsidP="00327C18">
            <w:pPr>
              <w:numPr>
                <w:ilvl w:val="0"/>
                <w:numId w:val="49"/>
              </w:numPr>
              <w:ind w:hanging="657"/>
              <w:rPr>
                <w:bCs/>
                <w:sz w:val="22"/>
                <w:szCs w:val="22"/>
              </w:rPr>
            </w:pPr>
            <w:r w:rsidRPr="005564D5">
              <w:rPr>
                <w:sz w:val="22"/>
                <w:szCs w:val="22"/>
              </w:rPr>
              <w:t>Patterns connected with verbal and non- verbal communication</w:t>
            </w:r>
          </w:p>
        </w:tc>
      </w:tr>
      <w:tr w:rsidR="00327C18" w:rsidRPr="008448A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lastRenderedPageBreak/>
              <w:t>ADDITIVE OF COURSE TO APPLY PROFESSIONAL EDUCATION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rPr>
                <w:bCs/>
                <w:sz w:val="20"/>
                <w:szCs w:val="20"/>
              </w:rPr>
            </w:pPr>
          </w:p>
        </w:tc>
      </w:tr>
      <w:tr w:rsidR="00327C18" w:rsidRPr="008448A9"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8448A9" w:rsidRDefault="00327C18" w:rsidP="005E2A4B">
            <w:pPr>
              <w:rPr>
                <w:bCs/>
                <w:sz w:val="20"/>
                <w:szCs w:val="20"/>
              </w:rPr>
            </w:pPr>
          </w:p>
        </w:tc>
      </w:tr>
      <w:tr w:rsidR="00327C18" w:rsidRPr="008448A9"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F729E" w:rsidRDefault="00327C18" w:rsidP="005E2A4B">
            <w:pPr>
              <w:rPr>
                <w:color w:val="333333"/>
              </w:rPr>
            </w:pPr>
            <w:r w:rsidRPr="000F729E">
              <w:rPr>
                <w:color w:val="333333"/>
              </w:rPr>
              <w:t>Ergin, A. ve Birol, Cem (2000) Eğitimde İletişim. Ankara</w:t>
            </w:r>
            <w:proofErr w:type="gramStart"/>
            <w:r w:rsidRPr="000F729E">
              <w:rPr>
                <w:color w:val="333333"/>
              </w:rPr>
              <w:t>:Anı</w:t>
            </w:r>
            <w:proofErr w:type="gramEnd"/>
            <w:r w:rsidRPr="000F729E">
              <w:rPr>
                <w:color w:val="333333"/>
              </w:rPr>
              <w:t xml:space="preserve"> Yayıncılık.</w:t>
            </w:r>
          </w:p>
          <w:p w:rsidR="00327C18" w:rsidRPr="008448A9" w:rsidRDefault="00327C18" w:rsidP="005E2A4B">
            <w:pPr>
              <w:pStyle w:val="Balk4"/>
              <w:rPr>
                <w:b w:val="0"/>
                <w:sz w:val="20"/>
                <w:szCs w:val="20"/>
              </w:rPr>
            </w:pPr>
          </w:p>
        </w:tc>
      </w:tr>
      <w:tr w:rsidR="00327C18" w:rsidRPr="008448A9" w:rsidTr="005E2A4B">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Pr="008448A9" w:rsidRDefault="00327C18" w:rsidP="005E2A4B">
            <w:pPr>
              <w:ind w:left="-80" w:firstLine="30"/>
              <w:rPr>
                <w:sz w:val="20"/>
                <w:szCs w:val="20"/>
              </w:rPr>
            </w:pPr>
            <w:r w:rsidRPr="008448A9">
              <w:rPr>
                <w:b/>
                <w:sz w:val="20"/>
                <w:szCs w:val="20"/>
              </w:rPr>
              <w:t>OTHER REFERENCES</w:t>
            </w:r>
          </w:p>
        </w:tc>
      </w:tr>
      <w:tr w:rsidR="00327C18" w:rsidRPr="008448A9" w:rsidTr="005E2A4B">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Pr="000F729E" w:rsidRDefault="00327C18" w:rsidP="005E2A4B">
            <w:pPr>
              <w:rPr>
                <w:color w:val="333333"/>
              </w:rPr>
            </w:pPr>
            <w:r w:rsidRPr="000F729E">
              <w:rPr>
                <w:color w:val="333333"/>
              </w:rPr>
              <w:t>Ergin, A. ve Birol, Cem (2000) Eğitimde İletişim. Ankara</w:t>
            </w:r>
            <w:proofErr w:type="gramStart"/>
            <w:r w:rsidRPr="000F729E">
              <w:rPr>
                <w:color w:val="333333"/>
              </w:rPr>
              <w:t>:Anı</w:t>
            </w:r>
            <w:proofErr w:type="gramEnd"/>
            <w:r w:rsidRPr="000F729E">
              <w:rPr>
                <w:color w:val="333333"/>
              </w:rPr>
              <w:t xml:space="preserve"> Yayıncılık.</w:t>
            </w:r>
          </w:p>
          <w:p w:rsidR="00327C18" w:rsidRPr="000F729E" w:rsidRDefault="00327C18" w:rsidP="005E2A4B">
            <w:pPr>
              <w:rPr>
                <w:color w:val="333333"/>
              </w:rPr>
            </w:pPr>
            <w:r w:rsidRPr="000F729E">
              <w:rPr>
                <w:color w:val="333333"/>
              </w:rPr>
              <w:t>Dökmen, Ü. (1995) Sanatta ve Günlük Yaşamda İletişim Çatışmaları ve Empati. İstanbul: Sistem Yayıncılık</w:t>
            </w:r>
          </w:p>
          <w:p w:rsidR="00327C18" w:rsidRPr="008448A9" w:rsidRDefault="00327C18" w:rsidP="005E2A4B">
            <w:pPr>
              <w:ind w:left="-80" w:firstLine="30"/>
              <w:rPr>
                <w:bCs/>
                <w:sz w:val="20"/>
                <w:szCs w:val="20"/>
              </w:rPr>
            </w:pPr>
            <w:r w:rsidRPr="000F729E">
              <w:rPr>
                <w:color w:val="333333"/>
              </w:rPr>
              <w:t xml:space="preserve">Baltaş Z. (1999) Beden Dili. İstanbul: Remzi Kitabevi. </w:t>
            </w:r>
          </w:p>
        </w:tc>
      </w:tr>
      <w:tr w:rsidR="00327C18" w:rsidRPr="008448A9"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Pr="008448A9" w:rsidRDefault="00327C18">
            <w:pPr>
              <w:jc w:val="center"/>
              <w:rPr>
                <w:b/>
                <w:sz w:val="20"/>
                <w:szCs w:val="20"/>
              </w:rPr>
            </w:pPr>
            <w:r w:rsidRPr="008448A9">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8448A9" w:rsidRDefault="00327C18" w:rsidP="005E2A4B">
            <w:pPr>
              <w:rPr>
                <w:sz w:val="20"/>
                <w:szCs w:val="20"/>
              </w:rPr>
            </w:pPr>
            <w:r w:rsidRPr="008448A9">
              <w:rPr>
                <w:sz w:val="20"/>
                <w:szCs w:val="20"/>
              </w:rPr>
              <w:t xml:space="preserve">  </w:t>
            </w:r>
            <w:r w:rsidRPr="008448A9">
              <w:rPr>
                <w:sz w:val="21"/>
                <w:szCs w:val="21"/>
              </w:rPr>
              <w:t>Basic Instructional Tools (Such as Computer and Projection)</w:t>
            </w:r>
          </w:p>
        </w:tc>
      </w:tr>
    </w:tbl>
    <w:p w:rsidR="00327C18" w:rsidRPr="00AC1740" w:rsidRDefault="00327C18" w:rsidP="005E2A4B">
      <w:pPr>
        <w:rPr>
          <w:vanish/>
        </w:rPr>
      </w:pPr>
    </w:p>
    <w:tbl>
      <w:tblPr>
        <w:tblpPr w:leftFromText="141" w:rightFromText="141" w:vertAnchor="text" w:horzAnchor="margin" w:tblpY="37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8448A9" w:rsidTr="005E2A4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8448A9" w:rsidRDefault="00327C18" w:rsidP="005E2A4B">
            <w:pPr>
              <w:jc w:val="center"/>
              <w:rPr>
                <w:b/>
                <w:sz w:val="22"/>
                <w:szCs w:val="22"/>
              </w:rPr>
            </w:pPr>
            <w:r w:rsidRPr="008448A9">
              <w:rPr>
                <w:b/>
                <w:sz w:val="22"/>
                <w:szCs w:val="22"/>
              </w:rPr>
              <w:t>COURSE SYLLABUS</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tcPr>
          <w:p w:rsidR="00327C18" w:rsidRPr="008448A9" w:rsidRDefault="00327C18" w:rsidP="005E2A4B">
            <w:pPr>
              <w:jc w:val="center"/>
              <w:rPr>
                <w:b/>
                <w:sz w:val="22"/>
                <w:szCs w:val="22"/>
              </w:rPr>
            </w:pPr>
            <w:r w:rsidRPr="008448A9">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Pr="008448A9" w:rsidRDefault="00327C18" w:rsidP="005E2A4B">
            <w:pPr>
              <w:rPr>
                <w:b/>
                <w:sz w:val="22"/>
                <w:szCs w:val="22"/>
              </w:rPr>
            </w:pPr>
            <w:r w:rsidRPr="008448A9">
              <w:rPr>
                <w:b/>
                <w:sz w:val="22"/>
                <w:szCs w:val="22"/>
              </w:rPr>
              <w:t xml:space="preserve">TOPICS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vAlign w:val="center"/>
          </w:tcPr>
          <w:p w:rsidR="00327C18" w:rsidRPr="008448A9" w:rsidRDefault="00327C18" w:rsidP="005E2A4B">
            <w:pPr>
              <w:jc w:val="center"/>
              <w:rPr>
                <w:sz w:val="22"/>
                <w:szCs w:val="22"/>
              </w:rPr>
            </w:pPr>
            <w:r w:rsidRPr="008448A9">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251EFC" w:rsidRDefault="00327C18" w:rsidP="005E2A4B">
            <w:pPr>
              <w:rPr>
                <w:sz w:val="22"/>
                <w:szCs w:val="22"/>
              </w:rPr>
            </w:pPr>
            <w:r w:rsidRPr="005564D5">
              <w:rPr>
                <w:sz w:val="22"/>
                <w:szCs w:val="22"/>
              </w:rPr>
              <w:t>Basic concepts connected with communication and interaction</w:t>
            </w:r>
            <w:r>
              <w:rPr>
                <w:sz w:val="22"/>
                <w:szCs w:val="22"/>
              </w:rPr>
              <w:t>,</w:t>
            </w:r>
            <w:r w:rsidRPr="005564D5">
              <w:rPr>
                <w:sz w:val="22"/>
                <w:szCs w:val="22"/>
              </w:rPr>
              <w:t xml:space="preserve"> </w:t>
            </w:r>
            <w:r>
              <w:rPr>
                <w:sz w:val="22"/>
                <w:szCs w:val="22"/>
              </w:rPr>
              <w:t>t</w:t>
            </w:r>
            <w:r w:rsidRPr="005564D5">
              <w:rPr>
                <w:sz w:val="22"/>
                <w:szCs w:val="22"/>
              </w:rPr>
              <w:t>heir connection</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vAlign w:val="center"/>
          </w:tcPr>
          <w:p w:rsidR="00327C18" w:rsidRPr="008448A9" w:rsidRDefault="00327C18" w:rsidP="005E2A4B">
            <w:pPr>
              <w:jc w:val="center"/>
              <w:rPr>
                <w:sz w:val="22"/>
                <w:szCs w:val="22"/>
              </w:rPr>
            </w:pPr>
            <w:r w:rsidRPr="008448A9">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251EFC" w:rsidRDefault="00327C18" w:rsidP="005E2A4B">
            <w:pPr>
              <w:rPr>
                <w:sz w:val="22"/>
                <w:szCs w:val="22"/>
              </w:rPr>
            </w:pPr>
            <w:r w:rsidRPr="005564D5">
              <w:rPr>
                <w:sz w:val="22"/>
                <w:szCs w:val="22"/>
              </w:rPr>
              <w:t>Basic concepts connected with communication and interaction</w:t>
            </w:r>
            <w:r>
              <w:rPr>
                <w:sz w:val="22"/>
                <w:szCs w:val="22"/>
              </w:rPr>
              <w:t>,</w:t>
            </w:r>
            <w:r w:rsidRPr="005564D5">
              <w:rPr>
                <w:sz w:val="22"/>
                <w:szCs w:val="22"/>
              </w:rPr>
              <w:t xml:space="preserve"> </w:t>
            </w:r>
            <w:r>
              <w:rPr>
                <w:sz w:val="22"/>
                <w:szCs w:val="22"/>
              </w:rPr>
              <w:t>t</w:t>
            </w:r>
            <w:r w:rsidRPr="005564D5">
              <w:rPr>
                <w:sz w:val="22"/>
                <w:szCs w:val="22"/>
              </w:rPr>
              <w:t>heir connection</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vAlign w:val="center"/>
          </w:tcPr>
          <w:p w:rsidR="00327C18" w:rsidRPr="008448A9" w:rsidRDefault="00327C18" w:rsidP="005E2A4B">
            <w:pPr>
              <w:jc w:val="center"/>
              <w:rPr>
                <w:sz w:val="22"/>
                <w:szCs w:val="22"/>
              </w:rPr>
            </w:pPr>
            <w:r w:rsidRPr="008448A9">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8448A9" w:rsidRDefault="00327C18" w:rsidP="005E2A4B">
            <w:pPr>
              <w:rPr>
                <w:sz w:val="20"/>
                <w:szCs w:val="20"/>
              </w:rPr>
            </w:pPr>
            <w:r w:rsidRPr="005564D5">
              <w:rPr>
                <w:sz w:val="22"/>
                <w:szCs w:val="22"/>
              </w:rPr>
              <w:t>Handicapof communication</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vAlign w:val="center"/>
          </w:tcPr>
          <w:p w:rsidR="00327C18" w:rsidRPr="008448A9" w:rsidRDefault="00327C18" w:rsidP="005E2A4B">
            <w:pPr>
              <w:jc w:val="center"/>
              <w:rPr>
                <w:sz w:val="22"/>
                <w:szCs w:val="22"/>
              </w:rPr>
            </w:pPr>
            <w:r w:rsidRPr="008448A9">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251EFC" w:rsidRDefault="00327C18" w:rsidP="005E2A4B">
            <w:pPr>
              <w:rPr>
                <w:sz w:val="22"/>
                <w:szCs w:val="22"/>
              </w:rPr>
            </w:pPr>
            <w:r w:rsidRPr="005564D5">
              <w:rPr>
                <w:sz w:val="22"/>
                <w:szCs w:val="22"/>
              </w:rPr>
              <w:t xml:space="preserve">Characteristic of handicap of communication in classroom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vAlign w:val="center"/>
          </w:tcPr>
          <w:p w:rsidR="00327C18" w:rsidRPr="008448A9" w:rsidRDefault="00327C18" w:rsidP="005E2A4B">
            <w:pPr>
              <w:jc w:val="center"/>
              <w:rPr>
                <w:sz w:val="22"/>
                <w:szCs w:val="22"/>
              </w:rPr>
            </w:pPr>
            <w:r w:rsidRPr="008448A9">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251EFC" w:rsidRDefault="00327C18" w:rsidP="005E2A4B">
            <w:pPr>
              <w:rPr>
                <w:sz w:val="22"/>
                <w:szCs w:val="22"/>
              </w:rPr>
            </w:pPr>
            <w:r w:rsidRPr="005564D5">
              <w:rPr>
                <w:sz w:val="22"/>
                <w:szCs w:val="22"/>
              </w:rPr>
              <w:t xml:space="preserve">Patterns connected with handicap of communication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51EFC" w:rsidRDefault="00327C18" w:rsidP="005E2A4B">
            <w:pPr>
              <w:rPr>
                <w:sz w:val="22"/>
                <w:szCs w:val="22"/>
              </w:rPr>
            </w:pPr>
            <w:r w:rsidRPr="005564D5">
              <w:rPr>
                <w:sz w:val="22"/>
                <w:szCs w:val="22"/>
              </w:rPr>
              <w:t xml:space="preserve">Learning-teaching process as a communication process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8448A9" w:rsidRDefault="00327C18" w:rsidP="005E2A4B">
            <w:pPr>
              <w:jc w:val="center"/>
              <w:rPr>
                <w:sz w:val="22"/>
                <w:szCs w:val="22"/>
              </w:rPr>
            </w:pPr>
            <w:r w:rsidRPr="008448A9">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8448A9" w:rsidRDefault="00327C18" w:rsidP="005E2A4B">
            <w:pPr>
              <w:rPr>
                <w:sz w:val="20"/>
                <w:szCs w:val="20"/>
              </w:rPr>
            </w:pPr>
            <w:r w:rsidRPr="008448A9">
              <w:rPr>
                <w:sz w:val="20"/>
                <w:szCs w:val="20"/>
              </w:rPr>
              <w:t>MID-TERM EXAM</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51EFC" w:rsidRDefault="00327C18" w:rsidP="005E2A4B">
            <w:pPr>
              <w:rPr>
                <w:sz w:val="22"/>
                <w:szCs w:val="22"/>
              </w:rPr>
            </w:pPr>
            <w:r w:rsidRPr="005564D5">
              <w:rPr>
                <w:sz w:val="22"/>
                <w:szCs w:val="22"/>
              </w:rPr>
              <w:t xml:space="preserve">Learning-teaching process as a communication process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51EFC" w:rsidRDefault="00327C18" w:rsidP="005E2A4B">
            <w:pPr>
              <w:rPr>
                <w:sz w:val="22"/>
                <w:szCs w:val="22"/>
              </w:rPr>
            </w:pPr>
            <w:r w:rsidRPr="005564D5">
              <w:rPr>
                <w:sz w:val="22"/>
                <w:szCs w:val="22"/>
              </w:rPr>
              <w:t xml:space="preserve">Democratic environment and participate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8448A9" w:rsidRDefault="00327C18" w:rsidP="005E2A4B">
            <w:pPr>
              <w:rPr>
                <w:sz w:val="20"/>
                <w:szCs w:val="20"/>
              </w:rPr>
            </w:pPr>
            <w:r w:rsidRPr="005564D5">
              <w:rPr>
                <w:sz w:val="22"/>
                <w:szCs w:val="22"/>
              </w:rPr>
              <w:t>Kind of communication</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51EFC" w:rsidRDefault="00327C18" w:rsidP="005E2A4B">
            <w:pPr>
              <w:rPr>
                <w:sz w:val="22"/>
                <w:szCs w:val="22"/>
              </w:rPr>
            </w:pPr>
            <w:r w:rsidRPr="005564D5">
              <w:rPr>
                <w:sz w:val="22"/>
                <w:szCs w:val="22"/>
              </w:rPr>
              <w:t xml:space="preserve">Verbal communication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51EFC" w:rsidRDefault="00327C18" w:rsidP="005E2A4B">
            <w:pPr>
              <w:rPr>
                <w:sz w:val="22"/>
                <w:szCs w:val="22"/>
              </w:rPr>
            </w:pPr>
            <w:r w:rsidRPr="005564D5">
              <w:rPr>
                <w:sz w:val="22"/>
                <w:szCs w:val="22"/>
              </w:rPr>
              <w:t xml:space="preserve">The basic behaviors which related communication </w:t>
            </w:r>
          </w:p>
        </w:tc>
      </w:tr>
      <w:tr w:rsidR="00327C18" w:rsidRPr="008448A9" w:rsidTr="005E2A4B">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8448A9" w:rsidRDefault="00327C18" w:rsidP="005E2A4B">
            <w:pPr>
              <w:jc w:val="center"/>
              <w:rPr>
                <w:sz w:val="22"/>
                <w:szCs w:val="22"/>
              </w:rPr>
            </w:pPr>
            <w:r w:rsidRPr="008448A9">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8448A9" w:rsidRDefault="00327C18" w:rsidP="005E2A4B">
            <w:pPr>
              <w:rPr>
                <w:sz w:val="20"/>
                <w:szCs w:val="20"/>
              </w:rPr>
            </w:pPr>
            <w:r w:rsidRPr="005564D5">
              <w:rPr>
                <w:sz w:val="22"/>
                <w:szCs w:val="22"/>
              </w:rPr>
              <w:t>Patterns connected with verbal and non- verbal communication</w:t>
            </w:r>
          </w:p>
        </w:tc>
      </w:tr>
      <w:tr w:rsidR="00327C18" w:rsidRPr="008448A9" w:rsidTr="005E2A4B">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8448A9" w:rsidRDefault="00327C18" w:rsidP="005E2A4B">
            <w:pPr>
              <w:jc w:val="center"/>
              <w:rPr>
                <w:sz w:val="22"/>
                <w:szCs w:val="22"/>
              </w:rPr>
            </w:pPr>
            <w:r w:rsidRPr="008448A9">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8448A9" w:rsidRDefault="00327C18" w:rsidP="005E2A4B">
            <w:pPr>
              <w:rPr>
                <w:sz w:val="20"/>
                <w:szCs w:val="20"/>
              </w:rPr>
            </w:pPr>
            <w:r w:rsidRPr="008448A9">
              <w:rPr>
                <w:sz w:val="20"/>
                <w:szCs w:val="20"/>
              </w:rPr>
              <w:t>FINAL EXAM</w:t>
            </w:r>
          </w:p>
        </w:tc>
      </w:tr>
    </w:tbl>
    <w:p w:rsidR="00327C18" w:rsidRPr="00AC1740" w:rsidRDefault="00327C18" w:rsidP="005E2A4B">
      <w:pPr>
        <w:rPr>
          <w:vanish/>
        </w:rPr>
      </w:pPr>
    </w:p>
    <w:p w:rsidR="00327C18" w:rsidRDefault="00327C18" w:rsidP="005E2A4B">
      <w:pPr>
        <w:rPr>
          <w:sz w:val="16"/>
          <w:szCs w:val="16"/>
        </w:rPr>
      </w:pPr>
    </w:p>
    <w:p w:rsidR="00327C18" w:rsidRDefault="00327C18" w:rsidP="005E2A4B">
      <w:pPr>
        <w:rPr>
          <w:sz w:val="16"/>
          <w:szCs w:val="16"/>
        </w:rPr>
      </w:pPr>
    </w:p>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Default="00327C18" w:rsidP="005E2A4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C18" w:rsidRDefault="00327C18" w:rsidP="005E2A4B">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rsidP="005E2A4B">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rsidP="005E2A4B">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Default="00327C18" w:rsidP="005E2A4B">
            <w:pPr>
              <w:jc w:val="center"/>
              <w:rPr>
                <w:b/>
                <w:sz w:val="22"/>
                <w:szCs w:val="22"/>
              </w:rPr>
            </w:pPr>
            <w:r>
              <w:rPr>
                <w:b/>
                <w:sz w:val="22"/>
                <w:szCs w:val="22"/>
              </w:rPr>
              <w:t>1</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05031E" w:rsidRDefault="00327C18" w:rsidP="005E2A4B">
            <w:r>
              <w:t>Ability to comprehend and apply knowledge related to Basic Science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86312" w:rsidRDefault="00327C18" w:rsidP="005E2A4B">
            <w:r>
              <w:t>Ability to plan and prepare Teaching Activities in Science, to use general teaching principles, methods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86312" w:rsidRDefault="00327C18" w:rsidP="005E2A4B">
            <w:r>
              <w:t>Ability to transfer knowledge learned in Science to life and to narrate to third person with this transfer</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FC2FEE" w:rsidRDefault="00327C18" w:rsidP="005E2A4B">
            <w:r>
              <w:t>Ability to understand the importance and place of science, to apply this when it is necessary and connect to interdisciplinary fields.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EE6AEA" w:rsidRDefault="00327C18" w:rsidP="005E2A4B">
            <w:r>
              <w:t>Ability to follow and interpret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EE6AEA" w:rsidRDefault="00327C18" w:rsidP="005E2A4B">
            <w:r>
              <w:t xml:space="preserve">Ability to work in collaboration, gain professional and ethical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818E9" w:rsidRDefault="00327C18" w:rsidP="005E2A4B">
            <w:r>
              <w:t>Ability to develop science literacy for the purposes of basic  objects of Science Teaching</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06AC2" w:rsidRDefault="00327C18" w:rsidP="005E2A4B">
            <w:r>
              <w:t>Ability to analysis the new Science program (gain, teaching-learning process, evaluation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06AC2" w:rsidRDefault="00327C18" w:rsidP="005E2A4B">
            <w:r>
              <w:t>Ability to explain natural phenomena on the basis of the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8170C4" w:rsidRDefault="00327C18" w:rsidP="005E2A4B">
            <w:r>
              <w:t xml:space="preserve">Ability to gain scientific process skills and to facilitate their lives by using </w:t>
            </w:r>
            <w:r>
              <w:lastRenderedPageBreak/>
              <w:t>these in different stages of the later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129EC" w:rsidRDefault="00327C18" w:rsidP="005E2A4B">
            <w:r>
              <w:t>Ability to use methods and techniques suitable for  characteristics of students’ personal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9B177D" w:rsidRDefault="00327C18" w:rsidP="005E2A4B">
            <w:r>
              <w:t>Ability to prepare a plan by utilizing Science program, to present a lesson by organizing equipment and materials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73BE2" w:rsidRDefault="00327C18" w:rsidP="005E2A4B">
            <w:r>
              <w:t>Ability to select, design and apply  science experiments  suitable for the subject, to analyze data and to make scientific report by interpreting them</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F377BD" w:rsidRDefault="00327C18" w:rsidP="005E2A4B">
            <w:r>
              <w:t>Ability to have a knowledge of laboratory safety and to use it when it is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1F30" w:rsidRDefault="00327C18" w:rsidP="005E2A4B">
            <w:r>
              <w:t>Ability to identify the problems and solve them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r w:rsidRPr="00AC75B1">
              <w:rPr>
                <w:sz w:val="20"/>
                <w:szCs w:val="20"/>
              </w:rPr>
              <w:t>:</w:t>
            </w:r>
            <w:r>
              <w:rPr>
                <w:sz w:val="20"/>
                <w:szCs w:val="20"/>
              </w:rPr>
              <w:t>None</w:t>
            </w:r>
            <w:r w:rsidRPr="00AC75B1">
              <w:rPr>
                <w:sz w:val="20"/>
                <w:szCs w:val="20"/>
              </w:rPr>
              <w:t xml:space="preserve">. </w:t>
            </w:r>
            <w:r w:rsidRPr="00AC75B1">
              <w:rPr>
                <w:b/>
                <w:sz w:val="20"/>
                <w:szCs w:val="20"/>
              </w:rPr>
              <w:t>2</w:t>
            </w:r>
            <w:r w:rsidRPr="00AC75B1">
              <w:rPr>
                <w:sz w:val="20"/>
                <w:szCs w:val="20"/>
              </w:rPr>
              <w:t>:</w:t>
            </w:r>
            <w:r>
              <w:rPr>
                <w:sz w:val="20"/>
                <w:szCs w:val="20"/>
              </w:rPr>
              <w:t>Partially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Pr="008448A9" w:rsidRDefault="00327C18" w:rsidP="005E2A4B">
      <w:pPr>
        <w:spacing w:line="360" w:lineRule="auto"/>
      </w:pPr>
      <w:r w:rsidRPr="008448A9">
        <w:rPr>
          <w:b/>
        </w:rPr>
        <w:t>Instructor(s):</w:t>
      </w:r>
      <w:r w:rsidRPr="008448A9">
        <w:t xml:space="preserve">   </w:t>
      </w:r>
      <w:r>
        <w:t>Prof. Dr. Zuhal ÇUBUKÇU</w:t>
      </w:r>
    </w:p>
    <w:p w:rsidR="00327C18" w:rsidRPr="008448A9" w:rsidRDefault="00327C18" w:rsidP="005E2A4B">
      <w:pPr>
        <w:tabs>
          <w:tab w:val="left" w:pos="7800"/>
        </w:tabs>
      </w:pPr>
      <w:r w:rsidRPr="008448A9">
        <w:rPr>
          <w:b/>
        </w:rPr>
        <w:t>Signature</w:t>
      </w:r>
      <w:r>
        <w:t xml:space="preserve">: </w:t>
      </w:r>
      <w:r w:rsidRPr="008448A9">
        <w:t xml:space="preserve">          </w:t>
      </w:r>
      <w:r w:rsidRPr="008448A9">
        <w:rPr>
          <w:b/>
        </w:rPr>
        <w:tab/>
        <w:t>Date:</w:t>
      </w:r>
      <w:r w:rsidRPr="008448A9">
        <w:t xml:space="preserve"> </w:t>
      </w:r>
    </w:p>
    <w:p w:rsidR="00327C18" w:rsidRDefault="00327C18" w:rsidP="005E2A4B">
      <w:pPr>
        <w:outlineLvl w:val="0"/>
        <w:rPr>
          <w:sz w:val="22"/>
          <w:szCs w:val="22"/>
        </w:rPr>
      </w:pPr>
      <w:r w:rsidRPr="00125BD8">
        <w:rPr>
          <w:sz w:val="22"/>
          <w:szCs w:val="22"/>
        </w:rPr>
        <w:t xml:space="preserve"> </w:t>
      </w: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sz w:val="22"/>
          <w:szCs w:val="22"/>
        </w:rPr>
      </w:pPr>
    </w:p>
    <w:p w:rsidR="00D24ADB" w:rsidRDefault="00D24ADB" w:rsidP="005E2A4B">
      <w:pPr>
        <w:outlineLvl w:val="0"/>
        <w:rPr>
          <w:b/>
          <w:sz w:val="10"/>
          <w:szCs w:val="10"/>
        </w:rPr>
      </w:pPr>
    </w:p>
    <w:p w:rsidR="00327C18" w:rsidRDefault="00D24ADB" w:rsidP="005E2A4B">
      <w:pPr>
        <w:ind w:hanging="284"/>
        <w:outlineLvl w:val="0"/>
        <w:rPr>
          <w:b/>
          <w:sz w:val="20"/>
          <w:szCs w:val="20"/>
        </w:rPr>
      </w:pPr>
      <w:r w:rsidRPr="00D24ADB">
        <w:rPr>
          <w:noProof/>
          <w:lang w:val="tr-TR"/>
        </w:rPr>
        <w:lastRenderedPageBreak/>
        <w:drawing>
          <wp:anchor distT="0" distB="0" distL="114300" distR="114300" simplePos="0" relativeHeight="251907072" behindDoc="1" locked="0" layoutInCell="1" allowOverlap="1">
            <wp:simplePos x="0" y="0"/>
            <wp:positionH relativeFrom="column">
              <wp:posOffset>-108585</wp:posOffset>
            </wp:positionH>
            <wp:positionV relativeFrom="paragraph">
              <wp:posOffset>67945</wp:posOffset>
            </wp:positionV>
            <wp:extent cx="539750" cy="514350"/>
            <wp:effectExtent l="19050" t="0" r="0" b="0"/>
            <wp:wrapSquare wrapText="bothSides"/>
            <wp:docPr id="13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D24ADB"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D24ADB" w:rsidP="005E2A4B">
      <w:pPr>
        <w:tabs>
          <w:tab w:val="left" w:pos="7800"/>
        </w:tabs>
        <w:ind w:right="-426"/>
        <w:rPr>
          <w:sz w:val="22"/>
          <w:szCs w:val="22"/>
        </w:rPr>
      </w:pPr>
      <w:r>
        <w:rPr>
          <w:b/>
          <w:sz w:val="22"/>
          <w:szCs w:val="22"/>
        </w:rPr>
        <w:t>Course Informati</w:t>
      </w:r>
      <w:r w:rsidR="00327C18">
        <w:rPr>
          <w:b/>
          <w:sz w:val="22"/>
          <w:szCs w:val="22"/>
        </w:rPr>
        <w:t>on Form</w:t>
      </w:r>
    </w:p>
    <w:p w:rsidR="00327C18" w:rsidRDefault="00327C18" w:rsidP="005E2A4B">
      <w:pPr>
        <w:tabs>
          <w:tab w:val="left" w:pos="7800"/>
        </w:tabs>
        <w:rPr>
          <w:sz w:val="22"/>
          <w:szCs w:val="22"/>
        </w:rPr>
      </w:pP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w:t>
            </w:r>
            <w:r w:rsidRPr="0037480D">
              <w:rPr>
                <w:sz w:val="20"/>
                <w:szCs w:val="20"/>
              </w:rPr>
              <w:t>1711181</w:t>
            </w:r>
            <w:r>
              <w:rPr>
                <w:sz w:val="20"/>
                <w:szCs w:val="20"/>
              </w:rPr>
              <w:t>37</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p>
          <w:p w:rsidR="00327C18" w:rsidRPr="001957BA" w:rsidRDefault="00327C18" w:rsidP="005E2A4B">
            <w:pPr>
              <w:outlineLvl w:val="0"/>
              <w:rPr>
                <w:szCs w:val="20"/>
              </w:rPr>
            </w:pPr>
            <w:r>
              <w:t xml:space="preserve"> Teaching Practice </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8"/>
        <w:gridCol w:w="303"/>
        <w:gridCol w:w="1032"/>
        <w:gridCol w:w="723"/>
        <w:gridCol w:w="60"/>
        <w:gridCol w:w="606"/>
        <w:gridCol w:w="801"/>
        <w:gridCol w:w="626"/>
        <w:gridCol w:w="95"/>
        <w:gridCol w:w="2184"/>
        <w:gridCol w:w="237"/>
        <w:gridCol w:w="1290"/>
      </w:tblGrid>
      <w:tr w:rsidR="00327C18" w:rsidRPr="00424600" w:rsidTr="005E2A4B">
        <w:trPr>
          <w:trHeight w:val="383"/>
        </w:trPr>
        <w:tc>
          <w:tcPr>
            <w:tcW w:w="628" w:type="pct"/>
            <w:vMerge w:val="restart"/>
            <w:tcBorders>
              <w:top w:val="single" w:sz="12"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top w:val="single" w:sz="12" w:space="0" w:color="auto"/>
              <w:left w:val="single" w:sz="12"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6"/>
            <w:tcBorders>
              <w:top w:val="single" w:sz="12" w:space="0" w:color="auto"/>
              <w:left w:val="single" w:sz="12"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right w:val="single" w:sz="12" w:space="0" w:color="auto"/>
            </w:tcBorders>
          </w:tcPr>
          <w:p w:rsidR="00327C18" w:rsidRPr="00521A1D" w:rsidRDefault="00327C18" w:rsidP="005E2A4B">
            <w:pPr>
              <w:rPr>
                <w:b/>
                <w:sz w:val="20"/>
                <w:szCs w:val="20"/>
              </w:rPr>
            </w:pPr>
          </w:p>
        </w:tc>
        <w:tc>
          <w:tcPr>
            <w:tcW w:w="433" w:type="pct"/>
            <w:gridSpan w:val="2"/>
            <w:tcBorders>
              <w:left w:val="single" w:sz="12"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vAlign w:val="center"/>
          </w:tcPr>
          <w:p w:rsidR="00327C18" w:rsidRPr="00521A1D" w:rsidRDefault="00327C18" w:rsidP="005E2A4B">
            <w:pPr>
              <w:jc w:val="center"/>
              <w:rPr>
                <w:b/>
                <w:sz w:val="20"/>
                <w:szCs w:val="20"/>
              </w:rPr>
            </w:pPr>
            <w:r>
              <w:rPr>
                <w:b/>
                <w:sz w:val="20"/>
                <w:szCs w:val="20"/>
              </w:rPr>
              <w:t>Credit</w:t>
            </w:r>
          </w:p>
        </w:tc>
        <w:tc>
          <w:tcPr>
            <w:tcW w:w="322" w:type="pct"/>
            <w:vAlign w:val="center"/>
          </w:tcPr>
          <w:p w:rsidR="00327C18" w:rsidRPr="00521A1D" w:rsidRDefault="00327C18" w:rsidP="005E2A4B">
            <w:pPr>
              <w:ind w:left="-111" w:right="-108"/>
              <w:jc w:val="center"/>
              <w:rPr>
                <w:b/>
                <w:sz w:val="20"/>
                <w:szCs w:val="20"/>
              </w:rPr>
            </w:pPr>
            <w:r>
              <w:rPr>
                <w:b/>
                <w:sz w:val="20"/>
                <w:szCs w:val="20"/>
              </w:rPr>
              <w:t>ECTS</w:t>
            </w:r>
          </w:p>
        </w:tc>
        <w:tc>
          <w:tcPr>
            <w:tcW w:w="1173" w:type="pct"/>
            <w:gridSpan w:val="2"/>
            <w:vAlign w:val="center"/>
          </w:tcPr>
          <w:p w:rsidR="00327C18" w:rsidRPr="00521A1D" w:rsidRDefault="00327C18" w:rsidP="005E2A4B">
            <w:pPr>
              <w:jc w:val="center"/>
              <w:rPr>
                <w:b/>
                <w:sz w:val="20"/>
                <w:szCs w:val="20"/>
              </w:rPr>
            </w:pPr>
            <w:r>
              <w:rPr>
                <w:b/>
                <w:sz w:val="20"/>
                <w:szCs w:val="20"/>
              </w:rPr>
              <w:t>TYPE</w:t>
            </w:r>
          </w:p>
        </w:tc>
        <w:tc>
          <w:tcPr>
            <w:tcW w:w="786" w:type="pct"/>
            <w:gridSpan w:val="2"/>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bottom w:val="single" w:sz="12" w:space="0" w:color="auto"/>
              <w:right w:val="single" w:sz="12" w:space="0" w:color="auto"/>
            </w:tcBorders>
          </w:tcPr>
          <w:p w:rsidR="00327C18" w:rsidRPr="005274A4" w:rsidRDefault="00327C18" w:rsidP="005E2A4B">
            <w:r>
              <w:t>VIII</w:t>
            </w:r>
          </w:p>
        </w:tc>
        <w:tc>
          <w:tcPr>
            <w:tcW w:w="433" w:type="pct"/>
            <w:gridSpan w:val="2"/>
            <w:tcBorders>
              <w:left w:val="single" w:sz="12" w:space="0" w:color="auto"/>
              <w:bottom w:val="single" w:sz="12" w:space="0" w:color="auto"/>
            </w:tcBorders>
          </w:tcPr>
          <w:p w:rsidR="00327C18" w:rsidRPr="005274A4" w:rsidRDefault="00327C18" w:rsidP="005E2A4B">
            <w:r w:rsidRPr="005274A4">
              <w:t xml:space="preserve">2 </w:t>
            </w:r>
          </w:p>
        </w:tc>
        <w:tc>
          <w:tcPr>
            <w:tcW w:w="531" w:type="pct"/>
            <w:tcBorders>
              <w:bottom w:val="single" w:sz="12" w:space="0" w:color="auto"/>
            </w:tcBorders>
          </w:tcPr>
          <w:p w:rsidR="00327C18" w:rsidRPr="005274A4" w:rsidRDefault="00327C18" w:rsidP="005E2A4B">
            <w:r w:rsidRPr="005274A4">
              <w:t>6</w:t>
            </w:r>
          </w:p>
        </w:tc>
        <w:tc>
          <w:tcPr>
            <w:tcW w:w="715" w:type="pct"/>
            <w:gridSpan w:val="3"/>
            <w:tcBorders>
              <w:bottom w:val="single" w:sz="12" w:space="0" w:color="auto"/>
              <w:right w:val="single" w:sz="12" w:space="0" w:color="auto"/>
            </w:tcBorders>
          </w:tcPr>
          <w:p w:rsidR="00327C18" w:rsidRPr="005274A4" w:rsidRDefault="00327C18" w:rsidP="005E2A4B">
            <w:r w:rsidRPr="005274A4">
              <w:t xml:space="preserve">0 </w:t>
            </w:r>
          </w:p>
        </w:tc>
        <w:tc>
          <w:tcPr>
            <w:tcW w:w="412" w:type="pct"/>
            <w:tcBorders>
              <w:bottom w:val="single" w:sz="12" w:space="0" w:color="auto"/>
            </w:tcBorders>
          </w:tcPr>
          <w:p w:rsidR="00327C18" w:rsidRPr="005274A4" w:rsidRDefault="00327C18" w:rsidP="005E2A4B">
            <w:r w:rsidRPr="005274A4">
              <w:t>5</w:t>
            </w:r>
          </w:p>
        </w:tc>
        <w:tc>
          <w:tcPr>
            <w:tcW w:w="322" w:type="pct"/>
            <w:tcBorders>
              <w:bottom w:val="single" w:sz="12" w:space="0" w:color="auto"/>
            </w:tcBorders>
          </w:tcPr>
          <w:p w:rsidR="00327C18" w:rsidRDefault="00327C18" w:rsidP="005E2A4B">
            <w:r>
              <w:t>12</w:t>
            </w:r>
          </w:p>
        </w:tc>
        <w:tc>
          <w:tcPr>
            <w:tcW w:w="1173" w:type="pct"/>
            <w:gridSpan w:val="2"/>
            <w:tcBorders>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x</w:t>
            </w:r>
            <w:r w:rsidRPr="00E25D97">
              <w:rPr>
                <w:vertAlign w:val="superscript"/>
              </w:rPr>
              <w:t xml:space="preserve">)  </w:t>
            </w:r>
            <w:r>
              <w:rPr>
                <w:vertAlign w:val="superscript"/>
              </w:rPr>
              <w:t xml:space="preserve">ELECTIVE (  </w:t>
            </w:r>
            <w:r w:rsidRPr="00E25D97">
              <w:rPr>
                <w:vertAlign w:val="superscript"/>
              </w:rPr>
              <w:t>)</w:t>
            </w:r>
          </w:p>
        </w:tc>
        <w:tc>
          <w:tcPr>
            <w:tcW w:w="786" w:type="pct"/>
            <w:gridSpan w:val="2"/>
            <w:tcBorders>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27C18" w:rsidRPr="00F523DB" w:rsidRDefault="00327C18" w:rsidP="005E2A4B">
            <w:pPr>
              <w:jc w:val="center"/>
              <w:rPr>
                <w:b/>
                <w:sz w:val="22"/>
                <w:szCs w:val="22"/>
              </w:rPr>
            </w:pPr>
            <w:r w:rsidRPr="00F523DB">
              <w:rPr>
                <w:b/>
                <w:sz w:val="22"/>
                <w:szCs w:val="22"/>
              </w:rPr>
              <w:t>COURSE CATAGORY</w:t>
            </w:r>
          </w:p>
        </w:tc>
      </w:tr>
      <w:tr w:rsidR="00327C18" w:rsidRPr="00D64451" w:rsidTr="005E2A4B">
        <w:tblPrEx>
          <w:tblBorders>
            <w:insideH w:val="single" w:sz="6" w:space="0" w:color="auto"/>
            <w:insideV w:val="single" w:sz="6" w:space="0" w:color="auto"/>
          </w:tblBorders>
        </w:tblPrEx>
        <w:trPr>
          <w:trHeight w:val="546"/>
        </w:trPr>
        <w:tc>
          <w:tcPr>
            <w:tcW w:w="905" w:type="pct"/>
            <w:gridSpan w:val="2"/>
            <w:tcBorders>
              <w:top w:val="single" w:sz="12" w:space="0" w:color="auto"/>
            </w:tcBorders>
            <w:vAlign w:val="center"/>
          </w:tcPr>
          <w:p w:rsidR="00327C18" w:rsidRPr="00F523DB" w:rsidRDefault="00327C18" w:rsidP="005E2A4B">
            <w:pPr>
              <w:jc w:val="center"/>
              <w:rPr>
                <w:b/>
                <w:sz w:val="22"/>
                <w:szCs w:val="22"/>
              </w:rPr>
            </w:pPr>
            <w:r w:rsidRPr="00F523DB">
              <w:rPr>
                <w:b/>
                <w:sz w:val="22"/>
                <w:szCs w:val="22"/>
              </w:rPr>
              <w:t>Basic Science</w:t>
            </w:r>
          </w:p>
        </w:tc>
        <w:tc>
          <w:tcPr>
            <w:tcW w:w="1090" w:type="pct"/>
            <w:gridSpan w:val="4"/>
            <w:tcBorders>
              <w:top w:val="single" w:sz="12" w:space="0" w:color="auto"/>
            </w:tcBorders>
            <w:vAlign w:val="center"/>
          </w:tcPr>
          <w:p w:rsidR="00327C18" w:rsidRPr="00F523DB" w:rsidRDefault="00327C18" w:rsidP="005E2A4B">
            <w:pPr>
              <w:jc w:val="center"/>
              <w:rPr>
                <w:b/>
                <w:sz w:val="22"/>
                <w:szCs w:val="22"/>
              </w:rPr>
            </w:pPr>
            <w:r w:rsidRPr="00F523DB">
              <w:rPr>
                <w:b/>
                <w:sz w:val="22"/>
                <w:szCs w:val="22"/>
              </w:rPr>
              <w:t>Educational Science</w:t>
            </w:r>
          </w:p>
        </w:tc>
        <w:tc>
          <w:tcPr>
            <w:tcW w:w="2341" w:type="pct"/>
            <w:gridSpan w:val="6"/>
            <w:tcBorders>
              <w:top w:val="single" w:sz="12" w:space="0" w:color="auto"/>
            </w:tcBorders>
            <w:vAlign w:val="center"/>
          </w:tcPr>
          <w:p w:rsidR="00327C18" w:rsidRDefault="00327C18" w:rsidP="005E2A4B">
            <w:pPr>
              <w:jc w:val="center"/>
              <w:rPr>
                <w:b/>
                <w:sz w:val="20"/>
                <w:szCs w:val="20"/>
              </w:rPr>
            </w:pPr>
            <w:r>
              <w:rPr>
                <w:b/>
                <w:sz w:val="20"/>
                <w:szCs w:val="20"/>
              </w:rPr>
              <w:t>Primary School Teaching</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tcBorders>
              <w:top w:val="single" w:sz="12"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327C18" w:rsidRPr="00F523DB" w:rsidRDefault="00327C18" w:rsidP="005E2A4B">
            <w:pPr>
              <w:jc w:val="center"/>
              <w:rPr>
                <w:sz w:val="22"/>
                <w:szCs w:val="22"/>
              </w:rPr>
            </w:pPr>
          </w:p>
        </w:tc>
        <w:tc>
          <w:tcPr>
            <w:tcW w:w="1090" w:type="pct"/>
            <w:gridSpan w:val="4"/>
            <w:tcBorders>
              <w:left w:val="single" w:sz="4" w:space="0" w:color="auto"/>
              <w:bottom w:val="single" w:sz="12" w:space="0" w:color="auto"/>
              <w:right w:val="single" w:sz="4" w:space="0" w:color="auto"/>
            </w:tcBorders>
          </w:tcPr>
          <w:p w:rsidR="00327C18" w:rsidRPr="00F523DB" w:rsidRDefault="00327C18" w:rsidP="005E2A4B">
            <w:pPr>
              <w:jc w:val="center"/>
              <w:rPr>
                <w:sz w:val="22"/>
                <w:szCs w:val="22"/>
              </w:rPr>
            </w:pPr>
            <w:r w:rsidRPr="00F523DB">
              <w:rPr>
                <w:sz w:val="22"/>
                <w:szCs w:val="22"/>
              </w:rPr>
              <w:t>% 100</w:t>
            </w:r>
          </w:p>
        </w:tc>
        <w:tc>
          <w:tcPr>
            <w:tcW w:w="2341" w:type="pct"/>
            <w:gridSpan w:val="6"/>
            <w:tcBorders>
              <w:left w:val="single" w:sz="4" w:space="0" w:color="auto"/>
              <w:bottom w:val="single" w:sz="12" w:space="0" w:color="auto"/>
            </w:tcBorders>
          </w:tcPr>
          <w:p w:rsidR="00327C18" w:rsidRPr="00FF422D" w:rsidRDefault="00327C18" w:rsidP="005E2A4B">
            <w:pPr>
              <w:jc w:val="center"/>
            </w:pPr>
            <w:r>
              <w:t xml:space="preserve">  </w:t>
            </w:r>
          </w:p>
        </w:tc>
        <w:tc>
          <w:tcPr>
            <w:tcW w:w="664" w:type="pct"/>
            <w:tcBorders>
              <w:left w:val="single" w:sz="4" w:space="0" w:color="auto"/>
              <w:bottom w:val="single" w:sz="12" w:space="0" w:color="auto"/>
            </w:tcBorders>
          </w:tcPr>
          <w:p w:rsidR="00327C18" w:rsidRPr="00771293" w:rsidRDefault="00327C18" w:rsidP="005E2A4B">
            <w:pPr>
              <w:jc w:val="center"/>
            </w:pPr>
          </w:p>
        </w:tc>
      </w:tr>
      <w:tr w:rsidR="00327C18" w:rsidTr="005E2A4B">
        <w:trPr>
          <w:trHeight w:val="324"/>
        </w:trPr>
        <w:tc>
          <w:tcPr>
            <w:tcW w:w="5000" w:type="pct"/>
            <w:gridSpan w:val="13"/>
            <w:tcBorders>
              <w:top w:val="single" w:sz="12" w:space="0" w:color="auto"/>
              <w:bottom w:val="single" w:sz="12" w:space="0" w:color="auto"/>
            </w:tcBorders>
            <w:vAlign w:val="center"/>
          </w:tcPr>
          <w:p w:rsidR="00327C18" w:rsidRPr="00F523DB" w:rsidRDefault="00327C18" w:rsidP="005E2A4B">
            <w:pPr>
              <w:jc w:val="center"/>
              <w:rPr>
                <w:b/>
                <w:sz w:val="22"/>
                <w:szCs w:val="22"/>
              </w:rPr>
            </w:pPr>
            <w:r w:rsidRPr="00F523DB">
              <w:rPr>
                <w:b/>
                <w:sz w:val="22"/>
                <w:szCs w:val="22"/>
              </w:rPr>
              <w:t>ASSESSMENT CRITERIA</w:t>
            </w:r>
          </w:p>
        </w:tc>
      </w:tr>
      <w:tr w:rsidR="00327C18" w:rsidTr="005E2A4B">
        <w:tc>
          <w:tcPr>
            <w:tcW w:w="1964" w:type="pct"/>
            <w:gridSpan w:val="5"/>
            <w:vMerge w:val="restart"/>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MID-TERM</w:t>
            </w:r>
          </w:p>
        </w:tc>
        <w:tc>
          <w:tcPr>
            <w:tcW w:w="1126" w:type="pct"/>
            <w:gridSpan w:val="5"/>
            <w:tcBorders>
              <w:top w:val="single" w:sz="12" w:space="0" w:color="auto"/>
              <w:left w:val="single" w:sz="12" w:space="0" w:color="auto"/>
              <w:bottom w:val="single" w:sz="8" w:space="0" w:color="auto"/>
            </w:tcBorders>
            <w:vAlign w:val="center"/>
          </w:tcPr>
          <w:p w:rsidR="00327C18" w:rsidRPr="00F523DB" w:rsidRDefault="00327C18" w:rsidP="005E2A4B">
            <w:pPr>
              <w:rPr>
                <w:sz w:val="22"/>
                <w:szCs w:val="22"/>
              </w:rPr>
            </w:pPr>
            <w:r w:rsidRPr="00F523DB">
              <w:rPr>
                <w:sz w:val="22"/>
                <w:szCs w:val="22"/>
              </w:rPr>
              <w:t>Evaluation Type</w:t>
            </w:r>
          </w:p>
        </w:tc>
        <w:tc>
          <w:tcPr>
            <w:tcW w:w="1246" w:type="pct"/>
            <w:gridSpan w:val="2"/>
            <w:tcBorders>
              <w:top w:val="single" w:sz="12" w:space="0" w:color="auto"/>
              <w:bottom w:val="single" w:sz="8" w:space="0" w:color="auto"/>
              <w:right w:val="single" w:sz="8" w:space="0" w:color="auto"/>
            </w:tcBorders>
            <w:vAlign w:val="center"/>
          </w:tcPr>
          <w:p w:rsidR="00327C18" w:rsidRPr="00B81B76" w:rsidRDefault="00327C18" w:rsidP="005E2A4B">
            <w:r w:rsidRPr="00B81B76">
              <w:t>Quantity</w:t>
            </w:r>
          </w:p>
        </w:tc>
        <w:tc>
          <w:tcPr>
            <w:tcW w:w="664" w:type="pct"/>
            <w:tcBorders>
              <w:top w:val="single" w:sz="12" w:space="0" w:color="auto"/>
              <w:left w:val="single" w:sz="8" w:space="0" w:color="auto"/>
              <w:bottom w:val="single" w:sz="8" w:space="0" w:color="auto"/>
            </w:tcBorders>
            <w:vAlign w:val="center"/>
          </w:tcPr>
          <w:p w:rsidR="00327C18" w:rsidRPr="00B81B76" w:rsidRDefault="00327C18" w:rsidP="005E2A4B">
            <w:r w:rsidRPr="00B81B76">
              <w:t>%</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Pr="00F523DB" w:rsidRDefault="00327C18" w:rsidP="005E2A4B">
            <w:pPr>
              <w:rPr>
                <w:b/>
                <w:sz w:val="22"/>
                <w:szCs w:val="22"/>
              </w:rPr>
            </w:pPr>
          </w:p>
        </w:tc>
        <w:tc>
          <w:tcPr>
            <w:tcW w:w="1126" w:type="pct"/>
            <w:gridSpan w:val="5"/>
            <w:tcBorders>
              <w:top w:val="single" w:sz="8" w:space="0" w:color="auto"/>
              <w:left w:val="single" w:sz="12" w:space="0" w:color="auto"/>
            </w:tcBorders>
            <w:vAlign w:val="center"/>
          </w:tcPr>
          <w:p w:rsidR="00327C18" w:rsidRPr="00F523DB" w:rsidRDefault="00327C18" w:rsidP="005E2A4B">
            <w:pPr>
              <w:rPr>
                <w:sz w:val="22"/>
                <w:szCs w:val="22"/>
              </w:rPr>
            </w:pPr>
            <w:r w:rsidRPr="00F523DB">
              <w:rPr>
                <w:sz w:val="22"/>
                <w:szCs w:val="22"/>
              </w:rPr>
              <w:t xml:space="preserve"> Mid-Term</w:t>
            </w:r>
          </w:p>
        </w:tc>
        <w:tc>
          <w:tcPr>
            <w:tcW w:w="1246" w:type="pct"/>
            <w:gridSpan w:val="2"/>
            <w:tcBorders>
              <w:top w:val="single" w:sz="8" w:space="0" w:color="auto"/>
              <w:right w:val="single" w:sz="8" w:space="0" w:color="auto"/>
            </w:tcBorders>
          </w:tcPr>
          <w:p w:rsidR="00327C18" w:rsidRPr="00B81B76" w:rsidRDefault="00327C18" w:rsidP="005E2A4B">
            <w:pPr>
              <w:jc w:val="center"/>
            </w:pPr>
          </w:p>
        </w:tc>
        <w:tc>
          <w:tcPr>
            <w:tcW w:w="664" w:type="pct"/>
            <w:tcBorders>
              <w:top w:val="single" w:sz="8" w:space="0" w:color="auto"/>
              <w:left w:val="single" w:sz="8" w:space="0" w:color="auto"/>
            </w:tcBorders>
          </w:tcPr>
          <w:p w:rsidR="00327C18" w:rsidRPr="00B81B76" w:rsidRDefault="00327C18" w:rsidP="005E2A4B">
            <w:pPr>
              <w:jc w:val="center"/>
            </w:pP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Pr="00F523DB" w:rsidRDefault="00327C18" w:rsidP="005E2A4B">
            <w:pPr>
              <w:rPr>
                <w:b/>
                <w:sz w:val="22"/>
                <w:szCs w:val="22"/>
              </w:rPr>
            </w:pPr>
          </w:p>
        </w:tc>
        <w:tc>
          <w:tcPr>
            <w:tcW w:w="1126" w:type="pct"/>
            <w:gridSpan w:val="5"/>
            <w:tcBorders>
              <w:left w:val="single" w:sz="12" w:space="0" w:color="auto"/>
            </w:tcBorders>
            <w:vAlign w:val="center"/>
          </w:tcPr>
          <w:p w:rsidR="00327C18" w:rsidRPr="00F523DB" w:rsidRDefault="00327C18" w:rsidP="005E2A4B">
            <w:pPr>
              <w:rPr>
                <w:sz w:val="22"/>
                <w:szCs w:val="22"/>
              </w:rPr>
            </w:pPr>
            <w:r w:rsidRPr="00F523DB">
              <w:rPr>
                <w:sz w:val="22"/>
                <w:szCs w:val="22"/>
              </w:rPr>
              <w:t>Quiz</w:t>
            </w:r>
          </w:p>
        </w:tc>
        <w:tc>
          <w:tcPr>
            <w:tcW w:w="1246" w:type="pct"/>
            <w:gridSpan w:val="2"/>
            <w:tcBorders>
              <w:right w:val="single" w:sz="8" w:space="0" w:color="auto"/>
            </w:tcBorders>
          </w:tcPr>
          <w:p w:rsidR="00327C18" w:rsidRPr="00B81B76" w:rsidRDefault="00327C18" w:rsidP="005E2A4B"/>
        </w:tc>
        <w:tc>
          <w:tcPr>
            <w:tcW w:w="664" w:type="pct"/>
            <w:tcBorders>
              <w:left w:val="single" w:sz="8" w:space="0" w:color="auto"/>
            </w:tcBorders>
          </w:tcPr>
          <w:p w:rsidR="00327C18" w:rsidRPr="00B81B76" w:rsidRDefault="00327C18" w:rsidP="005E2A4B">
            <w:r w:rsidRPr="00B81B76">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Pr="00F523DB" w:rsidRDefault="00327C18" w:rsidP="005E2A4B">
            <w:pPr>
              <w:rPr>
                <w:b/>
                <w:sz w:val="22"/>
                <w:szCs w:val="22"/>
              </w:rPr>
            </w:pPr>
          </w:p>
        </w:tc>
        <w:tc>
          <w:tcPr>
            <w:tcW w:w="1126" w:type="pct"/>
            <w:gridSpan w:val="5"/>
            <w:tcBorders>
              <w:left w:val="single" w:sz="12" w:space="0" w:color="auto"/>
            </w:tcBorders>
            <w:vAlign w:val="center"/>
          </w:tcPr>
          <w:p w:rsidR="00327C18" w:rsidRPr="00F523DB" w:rsidRDefault="00327C18" w:rsidP="005E2A4B">
            <w:pPr>
              <w:rPr>
                <w:sz w:val="22"/>
                <w:szCs w:val="22"/>
              </w:rPr>
            </w:pPr>
            <w:r w:rsidRPr="00F523DB">
              <w:rPr>
                <w:sz w:val="22"/>
                <w:szCs w:val="22"/>
              </w:rPr>
              <w:t>Homework</w:t>
            </w:r>
          </w:p>
        </w:tc>
        <w:tc>
          <w:tcPr>
            <w:tcW w:w="1246" w:type="pct"/>
            <w:gridSpan w:val="2"/>
            <w:tcBorders>
              <w:right w:val="single" w:sz="8" w:space="0" w:color="auto"/>
            </w:tcBorders>
          </w:tcPr>
          <w:p w:rsidR="00327C18" w:rsidRPr="00B81B76" w:rsidRDefault="00327C18" w:rsidP="005E2A4B">
            <w:pPr>
              <w:jc w:val="center"/>
            </w:pPr>
            <w:r w:rsidRPr="00B81B76">
              <w:t xml:space="preserve"> </w:t>
            </w:r>
          </w:p>
        </w:tc>
        <w:tc>
          <w:tcPr>
            <w:tcW w:w="664" w:type="pct"/>
            <w:tcBorders>
              <w:left w:val="single" w:sz="8" w:space="0" w:color="auto"/>
            </w:tcBorders>
          </w:tcPr>
          <w:p w:rsidR="00327C18" w:rsidRPr="00B81B76" w:rsidRDefault="00327C18" w:rsidP="005E2A4B">
            <w:pPr>
              <w:jc w:val="center"/>
            </w:pPr>
            <w:r w:rsidRPr="00B81B76">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Pr="00F523DB" w:rsidRDefault="00327C18" w:rsidP="005E2A4B">
            <w:pPr>
              <w:rPr>
                <w:b/>
                <w:sz w:val="22"/>
                <w:szCs w:val="22"/>
              </w:rPr>
            </w:pPr>
          </w:p>
        </w:tc>
        <w:tc>
          <w:tcPr>
            <w:tcW w:w="1126" w:type="pct"/>
            <w:gridSpan w:val="5"/>
            <w:tcBorders>
              <w:left w:val="single" w:sz="12" w:space="0" w:color="auto"/>
              <w:bottom w:val="single" w:sz="8" w:space="0" w:color="auto"/>
            </w:tcBorders>
            <w:vAlign w:val="center"/>
          </w:tcPr>
          <w:p w:rsidR="00327C18" w:rsidRPr="00F523DB" w:rsidRDefault="00327C18" w:rsidP="005E2A4B">
            <w:pPr>
              <w:rPr>
                <w:sz w:val="22"/>
                <w:szCs w:val="22"/>
              </w:rPr>
            </w:pPr>
            <w:r w:rsidRPr="00F523DB">
              <w:rPr>
                <w:sz w:val="22"/>
                <w:szCs w:val="22"/>
              </w:rPr>
              <w:t>Project</w:t>
            </w:r>
          </w:p>
        </w:tc>
        <w:tc>
          <w:tcPr>
            <w:tcW w:w="1246" w:type="pct"/>
            <w:gridSpan w:val="2"/>
            <w:tcBorders>
              <w:bottom w:val="single" w:sz="8" w:space="0" w:color="auto"/>
              <w:right w:val="single" w:sz="8" w:space="0" w:color="auto"/>
            </w:tcBorders>
          </w:tcPr>
          <w:p w:rsidR="00327C18" w:rsidRPr="00B81B76" w:rsidRDefault="00327C18" w:rsidP="005E2A4B">
            <w:pPr>
              <w:jc w:val="center"/>
            </w:pPr>
            <w:r w:rsidRPr="00B81B76">
              <w:t xml:space="preserve"> </w:t>
            </w:r>
          </w:p>
        </w:tc>
        <w:tc>
          <w:tcPr>
            <w:tcW w:w="664" w:type="pct"/>
            <w:tcBorders>
              <w:left w:val="single" w:sz="8" w:space="0" w:color="auto"/>
              <w:bottom w:val="single" w:sz="8" w:space="0" w:color="auto"/>
            </w:tcBorders>
          </w:tcPr>
          <w:p w:rsidR="00327C18" w:rsidRPr="00B81B76" w:rsidRDefault="00327C18" w:rsidP="005E2A4B">
            <w:pPr>
              <w:jc w:val="center"/>
            </w:pPr>
            <w:r w:rsidRPr="00B81B76">
              <w:t xml:space="preserve">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Pr="00F523DB" w:rsidRDefault="00327C18" w:rsidP="005E2A4B">
            <w:pPr>
              <w:rPr>
                <w:b/>
                <w:sz w:val="22"/>
                <w:szCs w:val="22"/>
              </w:rPr>
            </w:pPr>
          </w:p>
        </w:tc>
        <w:tc>
          <w:tcPr>
            <w:tcW w:w="1126" w:type="pct"/>
            <w:gridSpan w:val="5"/>
            <w:tcBorders>
              <w:top w:val="single" w:sz="8" w:space="0" w:color="auto"/>
              <w:left w:val="single" w:sz="12" w:space="0" w:color="auto"/>
              <w:bottom w:val="single" w:sz="8" w:space="0" w:color="auto"/>
            </w:tcBorders>
            <w:vAlign w:val="center"/>
          </w:tcPr>
          <w:p w:rsidR="00327C18" w:rsidRPr="00F523DB" w:rsidRDefault="00327C18" w:rsidP="005E2A4B">
            <w:pPr>
              <w:rPr>
                <w:sz w:val="22"/>
                <w:szCs w:val="22"/>
              </w:rPr>
            </w:pPr>
            <w:r w:rsidRPr="00F523DB">
              <w:rPr>
                <w:sz w:val="22"/>
                <w:szCs w:val="22"/>
              </w:rPr>
              <w:t>Report</w:t>
            </w:r>
          </w:p>
        </w:tc>
        <w:tc>
          <w:tcPr>
            <w:tcW w:w="1246" w:type="pct"/>
            <w:gridSpan w:val="2"/>
            <w:tcBorders>
              <w:top w:val="single" w:sz="8" w:space="0" w:color="auto"/>
              <w:bottom w:val="single" w:sz="8" w:space="0" w:color="auto"/>
              <w:right w:val="single" w:sz="8" w:space="0" w:color="auto"/>
            </w:tcBorders>
          </w:tcPr>
          <w:p w:rsidR="00327C18" w:rsidRPr="00BD2520" w:rsidRDefault="00327C18" w:rsidP="005E2A4B">
            <w:r w:rsidRPr="00BD2520">
              <w:t xml:space="preserve">1 </w:t>
            </w:r>
          </w:p>
        </w:tc>
        <w:tc>
          <w:tcPr>
            <w:tcW w:w="664" w:type="pct"/>
            <w:tcBorders>
              <w:top w:val="single" w:sz="8" w:space="0" w:color="auto"/>
              <w:left w:val="single" w:sz="8" w:space="0" w:color="auto"/>
              <w:bottom w:val="single" w:sz="8" w:space="0" w:color="auto"/>
            </w:tcBorders>
          </w:tcPr>
          <w:p w:rsidR="00327C18" w:rsidRDefault="00327C18" w:rsidP="005E2A4B">
            <w:r w:rsidRPr="00BD2520">
              <w:t xml:space="preserve">40 </w:t>
            </w:r>
          </w:p>
        </w:tc>
      </w:tr>
      <w:tr w:rsidR="00327C18" w:rsidTr="005E2A4B">
        <w:tc>
          <w:tcPr>
            <w:tcW w:w="1964" w:type="pct"/>
            <w:gridSpan w:val="5"/>
            <w:vMerge/>
            <w:tcBorders>
              <w:top w:val="single" w:sz="12" w:space="0" w:color="auto"/>
              <w:bottom w:val="single" w:sz="12" w:space="0" w:color="auto"/>
              <w:right w:val="single" w:sz="12" w:space="0" w:color="auto"/>
            </w:tcBorders>
            <w:vAlign w:val="center"/>
          </w:tcPr>
          <w:p w:rsidR="00327C18" w:rsidRPr="00F523DB" w:rsidRDefault="00327C18" w:rsidP="005E2A4B">
            <w:pPr>
              <w:rPr>
                <w:b/>
                <w:sz w:val="22"/>
                <w:szCs w:val="22"/>
              </w:rPr>
            </w:pPr>
          </w:p>
        </w:tc>
        <w:tc>
          <w:tcPr>
            <w:tcW w:w="1126" w:type="pct"/>
            <w:gridSpan w:val="5"/>
            <w:tcBorders>
              <w:top w:val="single" w:sz="8" w:space="0" w:color="auto"/>
              <w:left w:val="single" w:sz="12" w:space="0" w:color="auto"/>
              <w:bottom w:val="single" w:sz="12" w:space="0" w:color="auto"/>
            </w:tcBorders>
            <w:vAlign w:val="center"/>
          </w:tcPr>
          <w:p w:rsidR="00327C18" w:rsidRPr="00F523DB" w:rsidRDefault="00327C18" w:rsidP="005E2A4B">
            <w:pPr>
              <w:rPr>
                <w:sz w:val="22"/>
                <w:szCs w:val="22"/>
              </w:rPr>
            </w:pPr>
            <w:r w:rsidRPr="00F523DB">
              <w:rPr>
                <w:sz w:val="22"/>
                <w:szCs w:val="22"/>
              </w:rPr>
              <w:t>Others (………)</w:t>
            </w:r>
          </w:p>
        </w:tc>
        <w:tc>
          <w:tcPr>
            <w:tcW w:w="1246" w:type="pct"/>
            <w:gridSpan w:val="2"/>
            <w:tcBorders>
              <w:top w:val="single" w:sz="8" w:space="0" w:color="auto"/>
              <w:bottom w:val="single" w:sz="12" w:space="0" w:color="auto"/>
              <w:right w:val="single" w:sz="8" w:space="0" w:color="auto"/>
            </w:tcBorders>
          </w:tcPr>
          <w:p w:rsidR="00327C18" w:rsidRPr="00B81B76" w:rsidRDefault="00327C18" w:rsidP="005E2A4B"/>
        </w:tc>
        <w:tc>
          <w:tcPr>
            <w:tcW w:w="664" w:type="pct"/>
            <w:tcBorders>
              <w:top w:val="single" w:sz="8" w:space="0" w:color="auto"/>
              <w:left w:val="single" w:sz="8" w:space="0" w:color="auto"/>
              <w:bottom w:val="single" w:sz="12" w:space="0" w:color="auto"/>
            </w:tcBorders>
          </w:tcPr>
          <w:p w:rsidR="00327C18" w:rsidRPr="00B81B76" w:rsidRDefault="00327C18" w:rsidP="005E2A4B"/>
        </w:tc>
      </w:tr>
      <w:tr w:rsidR="00327C18"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FINAL EXAM</w:t>
            </w:r>
          </w:p>
        </w:tc>
        <w:tc>
          <w:tcPr>
            <w:tcW w:w="1126" w:type="pct"/>
            <w:gridSpan w:val="5"/>
            <w:tcBorders>
              <w:top w:val="single" w:sz="12" w:space="0" w:color="auto"/>
              <w:left w:val="single" w:sz="12" w:space="0" w:color="auto"/>
              <w:bottom w:val="single" w:sz="8" w:space="0" w:color="auto"/>
            </w:tcBorders>
          </w:tcPr>
          <w:p w:rsidR="00327C18" w:rsidRPr="00F523DB" w:rsidRDefault="00327C18" w:rsidP="005E2A4B">
            <w:pPr>
              <w:rPr>
                <w:sz w:val="22"/>
                <w:szCs w:val="22"/>
              </w:rPr>
            </w:pPr>
            <w:r w:rsidRPr="00F523DB">
              <w:rPr>
                <w:sz w:val="22"/>
                <w:szCs w:val="22"/>
              </w:rPr>
              <w:t xml:space="preserve"> Written examination</w:t>
            </w:r>
          </w:p>
        </w:tc>
        <w:tc>
          <w:tcPr>
            <w:tcW w:w="1246" w:type="pct"/>
            <w:gridSpan w:val="2"/>
            <w:tcBorders>
              <w:top w:val="single" w:sz="12" w:space="0" w:color="auto"/>
              <w:bottom w:val="single" w:sz="8" w:space="0" w:color="auto"/>
              <w:right w:val="single" w:sz="8" w:space="0" w:color="auto"/>
            </w:tcBorders>
            <w:vAlign w:val="center"/>
          </w:tcPr>
          <w:p w:rsidR="00327C18" w:rsidRPr="00B81B76" w:rsidRDefault="00327C18" w:rsidP="005E2A4B">
            <w:pPr>
              <w:jc w:val="center"/>
            </w:pPr>
            <w:r w:rsidRPr="00B81B76">
              <w:t xml:space="preserve">1 </w:t>
            </w:r>
          </w:p>
        </w:tc>
        <w:tc>
          <w:tcPr>
            <w:tcW w:w="664" w:type="pct"/>
            <w:tcBorders>
              <w:top w:val="single" w:sz="12" w:space="0" w:color="auto"/>
              <w:left w:val="single" w:sz="8" w:space="0" w:color="auto"/>
              <w:bottom w:val="single" w:sz="8" w:space="0" w:color="auto"/>
            </w:tcBorders>
            <w:vAlign w:val="center"/>
          </w:tcPr>
          <w:p w:rsidR="00327C18" w:rsidRPr="00B81B76" w:rsidRDefault="00327C18" w:rsidP="005E2A4B">
            <w:pPr>
              <w:jc w:val="center"/>
            </w:pPr>
            <w:r w:rsidRPr="00B81B76">
              <w:t xml:space="preserve">60 </w:t>
            </w: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PREREQUIEITE(S)</w:t>
            </w:r>
          </w:p>
        </w:tc>
        <w:tc>
          <w:tcPr>
            <w:tcW w:w="3036" w:type="pct"/>
            <w:gridSpan w:val="8"/>
            <w:tcBorders>
              <w:top w:val="single" w:sz="12" w:space="0" w:color="auto"/>
              <w:left w:val="single" w:sz="12" w:space="0" w:color="auto"/>
              <w:bottom w:val="single" w:sz="12" w:space="0" w:color="auto"/>
            </w:tcBorders>
            <w:vAlign w:val="center"/>
          </w:tcPr>
          <w:p w:rsidR="00327C18" w:rsidRPr="00F523DB" w:rsidRDefault="00327C18" w:rsidP="005E2A4B">
            <w:pPr>
              <w:jc w:val="both"/>
              <w:rPr>
                <w:sz w:val="22"/>
                <w:szCs w:val="22"/>
              </w:rPr>
            </w:pPr>
            <w:r w:rsidRPr="00F523DB">
              <w:rPr>
                <w:sz w:val="22"/>
                <w:szCs w:val="22"/>
              </w:rPr>
              <w:t>-</w:t>
            </w:r>
          </w:p>
        </w:tc>
      </w:tr>
      <w:tr w:rsidR="00327C18" w:rsidTr="005E2A4B">
        <w:trPr>
          <w:trHeight w:val="447"/>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COURSE DESCRIPTION</w:t>
            </w:r>
          </w:p>
        </w:tc>
        <w:tc>
          <w:tcPr>
            <w:tcW w:w="3036" w:type="pct"/>
            <w:gridSpan w:val="8"/>
            <w:tcBorders>
              <w:top w:val="single" w:sz="12" w:space="0" w:color="auto"/>
              <w:left w:val="single" w:sz="12" w:space="0" w:color="auto"/>
              <w:bottom w:val="single" w:sz="12" w:space="0" w:color="auto"/>
            </w:tcBorders>
          </w:tcPr>
          <w:p w:rsidR="00327C18" w:rsidRPr="00F523DB" w:rsidRDefault="00327C18" w:rsidP="005E2A4B">
            <w:pPr>
              <w:rPr>
                <w:sz w:val="22"/>
                <w:szCs w:val="22"/>
              </w:rPr>
            </w:pPr>
            <w:r w:rsidRPr="00F523DB">
              <w:rPr>
                <w:sz w:val="22"/>
                <w:szCs w:val="22"/>
              </w:rPr>
              <w:t>To preparate a daily lesson plan weekly, to practice plan prepareted, evaluation of practice by teacher, lecturer, and student trainee, make corrections assessments in line and reapplications.</w:t>
            </w:r>
          </w:p>
          <w:p w:rsidR="00327C18" w:rsidRPr="00F523DB" w:rsidRDefault="00327C18" w:rsidP="005E2A4B">
            <w:pPr>
              <w:rPr>
                <w:sz w:val="22"/>
                <w:szCs w:val="22"/>
              </w:rPr>
            </w:pPr>
          </w:p>
        </w:tc>
      </w:tr>
      <w:tr w:rsidR="00327C18" w:rsidTr="005E2A4B">
        <w:trPr>
          <w:trHeight w:val="426"/>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COURSE OBJECTIVES</w:t>
            </w:r>
          </w:p>
        </w:tc>
        <w:tc>
          <w:tcPr>
            <w:tcW w:w="3036" w:type="pct"/>
            <w:gridSpan w:val="8"/>
            <w:tcBorders>
              <w:top w:val="single" w:sz="12" w:space="0" w:color="auto"/>
              <w:left w:val="single" w:sz="12" w:space="0" w:color="auto"/>
              <w:bottom w:val="single" w:sz="12" w:space="0" w:color="auto"/>
            </w:tcBorders>
          </w:tcPr>
          <w:p w:rsidR="00327C18" w:rsidRPr="00F523DB" w:rsidRDefault="00327C18" w:rsidP="005E2A4B">
            <w:pPr>
              <w:rPr>
                <w:sz w:val="22"/>
                <w:szCs w:val="22"/>
              </w:rPr>
            </w:pPr>
            <w:r w:rsidRPr="00F523DB">
              <w:rPr>
                <w:sz w:val="22"/>
                <w:szCs w:val="22"/>
              </w:rPr>
              <w:t>To aimed to try and develop the teacher candidate’s knowledge and skills gained in a school environment and to win the specifications required by the profession.</w:t>
            </w:r>
          </w:p>
          <w:p w:rsidR="00327C18" w:rsidRPr="00F523DB" w:rsidRDefault="00327C18" w:rsidP="005E2A4B">
            <w:pPr>
              <w:rPr>
                <w:sz w:val="22"/>
                <w:szCs w:val="22"/>
              </w:rPr>
            </w:pPr>
          </w:p>
        </w:tc>
      </w:tr>
      <w:tr w:rsidR="00327C18" w:rsidTr="005E2A4B">
        <w:trPr>
          <w:trHeight w:val="640"/>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ADDITIVE OF COURSE TO APPLY PROFESSIONAL EDUATION</w:t>
            </w:r>
          </w:p>
        </w:tc>
        <w:tc>
          <w:tcPr>
            <w:tcW w:w="3036" w:type="pct"/>
            <w:gridSpan w:val="8"/>
            <w:tcBorders>
              <w:top w:val="single" w:sz="12" w:space="0" w:color="auto"/>
              <w:left w:val="single" w:sz="12" w:space="0" w:color="auto"/>
              <w:bottom w:val="single" w:sz="12" w:space="0" w:color="auto"/>
            </w:tcBorders>
            <w:vAlign w:val="center"/>
          </w:tcPr>
          <w:p w:rsidR="00327C18" w:rsidRPr="00F523DB" w:rsidRDefault="00327C18" w:rsidP="005E2A4B">
            <w:pPr>
              <w:rPr>
                <w:sz w:val="22"/>
                <w:szCs w:val="22"/>
              </w:rPr>
            </w:pPr>
          </w:p>
        </w:tc>
      </w:tr>
      <w:tr w:rsidR="00327C18" w:rsidTr="005E2A4B">
        <w:trPr>
          <w:trHeight w:val="518"/>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COURSE OUTCOMES</w:t>
            </w:r>
          </w:p>
        </w:tc>
        <w:tc>
          <w:tcPr>
            <w:tcW w:w="3036" w:type="pct"/>
            <w:gridSpan w:val="8"/>
            <w:tcBorders>
              <w:top w:val="single" w:sz="12" w:space="0" w:color="auto"/>
              <w:left w:val="single" w:sz="12" w:space="0" w:color="auto"/>
              <w:bottom w:val="single" w:sz="12" w:space="0" w:color="auto"/>
            </w:tcBorders>
          </w:tcPr>
          <w:p w:rsidR="00327C18" w:rsidRPr="00F523DB" w:rsidRDefault="00327C18" w:rsidP="005E2A4B">
            <w:pPr>
              <w:rPr>
                <w:sz w:val="22"/>
                <w:szCs w:val="22"/>
              </w:rPr>
            </w:pPr>
            <w:r w:rsidRPr="00F523DB">
              <w:rPr>
                <w:sz w:val="22"/>
                <w:szCs w:val="22"/>
              </w:rPr>
              <w:t xml:space="preserve">1-Teacher candidates know competencies required for the teaching profession by making teaching in different classes of practice school that were sent to gain experience in teaching practice </w:t>
            </w:r>
          </w:p>
          <w:p w:rsidR="00327C18" w:rsidRPr="00F523DB" w:rsidRDefault="00327C18" w:rsidP="005E2A4B">
            <w:pPr>
              <w:rPr>
                <w:sz w:val="22"/>
                <w:szCs w:val="22"/>
              </w:rPr>
            </w:pPr>
            <w:r w:rsidRPr="00F523DB">
              <w:rPr>
                <w:sz w:val="22"/>
                <w:szCs w:val="22"/>
              </w:rPr>
              <w:t>2- teel objectives of the school training program of their field</w:t>
            </w:r>
          </w:p>
          <w:p w:rsidR="00327C18" w:rsidRPr="00F523DB" w:rsidRDefault="00327C18" w:rsidP="005E2A4B">
            <w:pPr>
              <w:rPr>
                <w:sz w:val="22"/>
                <w:szCs w:val="22"/>
              </w:rPr>
            </w:pPr>
            <w:r w:rsidRPr="00F523DB">
              <w:rPr>
                <w:sz w:val="22"/>
                <w:szCs w:val="22"/>
              </w:rPr>
              <w:t>3- know textbooks and the techniques of student assessment of the school training program of their field</w:t>
            </w:r>
          </w:p>
          <w:p w:rsidR="00327C18" w:rsidRPr="00F523DB" w:rsidRDefault="00327C18" w:rsidP="005E2A4B">
            <w:pPr>
              <w:rPr>
                <w:sz w:val="22"/>
                <w:szCs w:val="22"/>
              </w:rPr>
            </w:pPr>
            <w:r w:rsidRPr="00F523DB">
              <w:rPr>
                <w:sz w:val="22"/>
                <w:szCs w:val="22"/>
              </w:rPr>
              <w:t xml:space="preserve">4- know way to communicate with students and the techniques </w:t>
            </w:r>
            <w:r w:rsidRPr="00F523DB">
              <w:rPr>
                <w:sz w:val="22"/>
                <w:szCs w:val="22"/>
              </w:rPr>
              <w:lastRenderedPageBreak/>
              <w:t xml:space="preserve">of to join them in active teaching-learning process </w:t>
            </w:r>
          </w:p>
          <w:p w:rsidR="00327C18" w:rsidRPr="00F523DB" w:rsidRDefault="00327C18" w:rsidP="005E2A4B">
            <w:pPr>
              <w:rPr>
                <w:sz w:val="22"/>
                <w:szCs w:val="22"/>
              </w:rPr>
            </w:pPr>
            <w:r w:rsidRPr="00F523DB">
              <w:rPr>
                <w:sz w:val="22"/>
                <w:szCs w:val="22"/>
              </w:rPr>
              <w:t xml:space="preserve">5- Count the techniques of motivation to learn on students  </w:t>
            </w:r>
          </w:p>
          <w:p w:rsidR="00327C18" w:rsidRPr="00F523DB" w:rsidRDefault="00327C18" w:rsidP="005E2A4B">
            <w:pPr>
              <w:rPr>
                <w:sz w:val="22"/>
                <w:szCs w:val="22"/>
              </w:rPr>
            </w:pPr>
            <w:r w:rsidRPr="00F523DB">
              <w:rPr>
                <w:sz w:val="22"/>
                <w:szCs w:val="22"/>
              </w:rPr>
              <w:t>6- Explain how to transfer field information.</w:t>
            </w:r>
          </w:p>
          <w:p w:rsidR="00327C18" w:rsidRPr="00F523DB" w:rsidRDefault="00327C18" w:rsidP="005E2A4B">
            <w:pPr>
              <w:rPr>
                <w:sz w:val="22"/>
                <w:szCs w:val="22"/>
              </w:rPr>
            </w:pPr>
            <w:r w:rsidRPr="00F523DB">
              <w:rPr>
                <w:sz w:val="22"/>
                <w:szCs w:val="22"/>
              </w:rPr>
              <w:t>7- Evaluate school education program, textbooks and student assessment techniques of their fields</w:t>
            </w:r>
          </w:p>
          <w:p w:rsidR="00327C18" w:rsidRPr="00F523DB" w:rsidRDefault="00327C18" w:rsidP="005E2A4B">
            <w:pPr>
              <w:rPr>
                <w:sz w:val="22"/>
                <w:szCs w:val="22"/>
              </w:rPr>
            </w:pPr>
            <w:r w:rsidRPr="00F523DB">
              <w:rPr>
                <w:sz w:val="22"/>
                <w:szCs w:val="22"/>
              </w:rPr>
              <w:t>8- Evaluate the adequacy of the teaching.</w:t>
            </w:r>
          </w:p>
          <w:p w:rsidR="00327C18" w:rsidRPr="00F523DB" w:rsidRDefault="00327C18" w:rsidP="005E2A4B">
            <w:pPr>
              <w:shd w:val="clear" w:color="auto" w:fill="F5F5F5"/>
              <w:textAlignment w:val="top"/>
              <w:rPr>
                <w:sz w:val="22"/>
                <w:szCs w:val="22"/>
              </w:rPr>
            </w:pPr>
          </w:p>
          <w:p w:rsidR="00327C18" w:rsidRPr="00F523DB" w:rsidRDefault="00327C18" w:rsidP="005E2A4B">
            <w:pPr>
              <w:rPr>
                <w:sz w:val="22"/>
                <w:szCs w:val="22"/>
              </w:rPr>
            </w:pPr>
          </w:p>
        </w:tc>
      </w:tr>
      <w:tr w:rsidR="00327C18" w:rsidTr="005E2A4B">
        <w:trPr>
          <w:trHeight w:val="392"/>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lastRenderedPageBreak/>
              <w:t>TEXTBOOK</w:t>
            </w:r>
          </w:p>
        </w:tc>
        <w:tc>
          <w:tcPr>
            <w:tcW w:w="3036" w:type="pct"/>
            <w:gridSpan w:val="8"/>
            <w:tcBorders>
              <w:top w:val="single" w:sz="12" w:space="0" w:color="auto"/>
              <w:left w:val="single" w:sz="12" w:space="0" w:color="auto"/>
              <w:bottom w:val="single" w:sz="12" w:space="0" w:color="auto"/>
            </w:tcBorders>
          </w:tcPr>
          <w:p w:rsidR="00327C18" w:rsidRPr="00F523DB" w:rsidRDefault="00327C18" w:rsidP="005E2A4B">
            <w:pPr>
              <w:rPr>
                <w:sz w:val="22"/>
                <w:szCs w:val="22"/>
              </w:rPr>
            </w:pPr>
            <w:r w:rsidRPr="00F523DB">
              <w:rPr>
                <w:sz w:val="22"/>
                <w:szCs w:val="22"/>
              </w:rPr>
              <w:t>1.Komisyon, Fakülte-Okul İşbirliği,YÖK Yayınları, Ankara, 1998</w:t>
            </w:r>
          </w:p>
        </w:tc>
      </w:tr>
      <w:tr w:rsidR="00327C18" w:rsidTr="005E2A4B">
        <w:trPr>
          <w:trHeight w:val="540"/>
        </w:trPr>
        <w:tc>
          <w:tcPr>
            <w:tcW w:w="1964" w:type="pct"/>
            <w:gridSpan w:val="5"/>
            <w:tcBorders>
              <w:top w:val="single" w:sz="12" w:space="0" w:color="auto"/>
              <w:bottom w:val="single" w:sz="12" w:space="0" w:color="auto"/>
              <w:right w:val="single" w:sz="12" w:space="0" w:color="auto"/>
            </w:tcBorders>
            <w:vAlign w:val="center"/>
          </w:tcPr>
          <w:p w:rsidR="00327C18" w:rsidRPr="00F523DB" w:rsidRDefault="00327C18" w:rsidP="005E2A4B">
            <w:pPr>
              <w:jc w:val="center"/>
              <w:rPr>
                <w:b/>
                <w:sz w:val="22"/>
                <w:szCs w:val="22"/>
              </w:rPr>
            </w:pPr>
            <w:r w:rsidRPr="00F523DB">
              <w:rPr>
                <w:b/>
                <w:sz w:val="22"/>
                <w:szCs w:val="22"/>
              </w:rPr>
              <w:t>OTHER REFERENCES</w:t>
            </w:r>
          </w:p>
        </w:tc>
        <w:tc>
          <w:tcPr>
            <w:tcW w:w="3036" w:type="pct"/>
            <w:gridSpan w:val="8"/>
            <w:tcBorders>
              <w:top w:val="single" w:sz="12" w:space="0" w:color="auto"/>
              <w:left w:val="single" w:sz="12" w:space="0" w:color="auto"/>
              <w:bottom w:val="single" w:sz="12" w:space="0" w:color="auto"/>
            </w:tcBorders>
          </w:tcPr>
          <w:p w:rsidR="00327C18" w:rsidRPr="00F523DB" w:rsidRDefault="00327C18" w:rsidP="005E2A4B">
            <w:pPr>
              <w:rPr>
                <w:sz w:val="22"/>
                <w:szCs w:val="22"/>
              </w:rPr>
            </w:pPr>
          </w:p>
          <w:p w:rsidR="00327C18" w:rsidRPr="00F523DB" w:rsidRDefault="00327C18" w:rsidP="005E2A4B">
            <w:pPr>
              <w:rPr>
                <w:sz w:val="22"/>
                <w:szCs w:val="22"/>
              </w:rPr>
            </w:pPr>
            <w:r w:rsidRPr="00F523DB">
              <w:rPr>
                <w:sz w:val="22"/>
                <w:szCs w:val="22"/>
              </w:rPr>
              <w:t>1.M.SANDS-D.A.ÖZÇELİK Okullarda Uygulama Çalışmaları, YÖK Yayınları, Ankara, 1997.</w:t>
            </w:r>
          </w:p>
          <w:p w:rsidR="00327C18" w:rsidRPr="00F523DB" w:rsidRDefault="00327C18" w:rsidP="005E2A4B">
            <w:pPr>
              <w:rPr>
                <w:sz w:val="22"/>
                <w:szCs w:val="22"/>
              </w:rPr>
            </w:pPr>
            <w:r w:rsidRPr="00F523DB">
              <w:rPr>
                <w:sz w:val="22"/>
                <w:szCs w:val="22"/>
              </w:rPr>
              <w:t>2.Leyla KÜÇÜKAHMET, Öğretmenlik Mesleğine Giriş Ank, 2005</w:t>
            </w:r>
          </w:p>
          <w:p w:rsidR="00327C18" w:rsidRPr="00F523DB" w:rsidRDefault="00327C18" w:rsidP="005E2A4B">
            <w:pPr>
              <w:rPr>
                <w:sz w:val="22"/>
                <w:szCs w:val="22"/>
              </w:rPr>
            </w:pPr>
            <w:r w:rsidRPr="00F523DB">
              <w:rPr>
                <w:sz w:val="22"/>
                <w:szCs w:val="22"/>
              </w:rPr>
              <w:t>3.H.İ.YALIN, Öğretim Teknolojileri ve Materyal Geliştirme, Nobel Yay, Ankara 2001</w:t>
            </w:r>
          </w:p>
          <w:p w:rsidR="00327C18" w:rsidRPr="00F523DB" w:rsidRDefault="00327C18" w:rsidP="005E2A4B">
            <w:pPr>
              <w:rPr>
                <w:sz w:val="22"/>
                <w:szCs w:val="22"/>
              </w:rPr>
            </w:pPr>
            <w:r w:rsidRPr="00F523DB">
              <w:rPr>
                <w:sz w:val="22"/>
                <w:szCs w:val="22"/>
              </w:rPr>
              <w:t>4.MEB İlköğretim Kurumları Yönetmeliği</w:t>
            </w:r>
          </w:p>
          <w:p w:rsidR="00327C18" w:rsidRPr="00F523DB" w:rsidRDefault="00327C18" w:rsidP="005E2A4B">
            <w:pPr>
              <w:rPr>
                <w:sz w:val="22"/>
                <w:szCs w:val="22"/>
              </w:rPr>
            </w:pPr>
            <w:r w:rsidRPr="00F523DB">
              <w:rPr>
                <w:sz w:val="22"/>
                <w:szCs w:val="22"/>
              </w:rPr>
              <w:t>5.K.KÖKSAL, Birleştirilmiş Sınıflarda Öğretim, Ank. 2009</w:t>
            </w:r>
          </w:p>
          <w:p w:rsidR="00327C18" w:rsidRPr="00F523DB" w:rsidRDefault="00327C18" w:rsidP="005E2A4B">
            <w:pPr>
              <w:rPr>
                <w:sz w:val="22"/>
                <w:szCs w:val="22"/>
              </w:rPr>
            </w:pPr>
            <w:r w:rsidRPr="00F523DB">
              <w:rPr>
                <w:sz w:val="22"/>
                <w:szCs w:val="22"/>
              </w:rPr>
              <w:t>6.MEB Ders Kitapları Yönetmeliği</w:t>
            </w:r>
          </w:p>
        </w:tc>
      </w:tr>
      <w:tr w:rsidR="00327C18" w:rsidTr="005E2A4B">
        <w:trPr>
          <w:trHeight w:val="520"/>
        </w:trPr>
        <w:tc>
          <w:tcPr>
            <w:tcW w:w="1964" w:type="pct"/>
            <w:gridSpan w:val="5"/>
            <w:tcBorders>
              <w:top w:val="single" w:sz="12" w:space="0" w:color="auto"/>
              <w:bottom w:val="single" w:sz="12" w:space="0" w:color="auto"/>
              <w:right w:val="single" w:sz="12" w:space="0" w:color="auto"/>
            </w:tcBorders>
            <w:vAlign w:val="center"/>
          </w:tcPr>
          <w:p w:rsidR="00327C18" w:rsidRPr="000E47AD" w:rsidRDefault="00327C18" w:rsidP="005E2A4B">
            <w:pPr>
              <w:jc w:val="center"/>
              <w:rPr>
                <w:b/>
                <w:sz w:val="16"/>
                <w:szCs w:val="16"/>
              </w:rPr>
            </w:pPr>
            <w:r w:rsidRPr="000E47AD">
              <w:rPr>
                <w:b/>
                <w:sz w:val="16"/>
                <w:szCs w:val="16"/>
              </w:rPr>
              <w:t>TOOLS AND EQUIPMENTS REQUIRED</w:t>
            </w:r>
          </w:p>
        </w:tc>
        <w:tc>
          <w:tcPr>
            <w:tcW w:w="3036" w:type="pct"/>
            <w:gridSpan w:val="8"/>
            <w:tcBorders>
              <w:top w:val="single" w:sz="12" w:space="0" w:color="auto"/>
              <w:left w:val="single" w:sz="12" w:space="0" w:color="auto"/>
              <w:bottom w:val="single" w:sz="12" w:space="0" w:color="auto"/>
            </w:tcBorders>
          </w:tcPr>
          <w:p w:rsidR="00327C18" w:rsidRPr="00112E99" w:rsidRDefault="00327C18" w:rsidP="005E2A4B">
            <w:pPr>
              <w:jc w:val="both"/>
              <w:rPr>
                <w:sz w:val="20"/>
                <w:szCs w:val="20"/>
              </w:rPr>
            </w:pPr>
            <w:r>
              <w:rPr>
                <w:sz w:val="20"/>
                <w:szCs w:val="20"/>
              </w:rPr>
              <w:t xml:space="preserve"> </w:t>
            </w:r>
            <w:r w:rsidRPr="00112E99">
              <w:rPr>
                <w:sz w:val="20"/>
                <w:szCs w:val="20"/>
              </w:rPr>
              <w:t xml:space="preserve"> </w:t>
            </w:r>
          </w:p>
        </w:tc>
      </w:tr>
    </w:tbl>
    <w:p w:rsidR="00327C18" w:rsidRDefault="00327C18" w:rsidP="005E2A4B">
      <w:pPr>
        <w:rPr>
          <w:sz w:val="18"/>
          <w:szCs w:val="18"/>
        </w:rPr>
      </w:pPr>
    </w:p>
    <w:p w:rsidR="00327C18" w:rsidRDefault="00327C18" w:rsidP="005E2A4B">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Tr="005E2A4B">
        <w:trPr>
          <w:trHeight w:val="510"/>
          <w:jc w:val="center"/>
        </w:trPr>
        <w:tc>
          <w:tcPr>
            <w:tcW w:w="5000" w:type="pct"/>
            <w:gridSpan w:val="2"/>
            <w:tcBorders>
              <w:top w:val="single" w:sz="12" w:space="0" w:color="auto"/>
            </w:tcBorders>
            <w:vAlign w:val="center"/>
          </w:tcPr>
          <w:p w:rsidR="00327C18" w:rsidRDefault="00327C18" w:rsidP="005E2A4B">
            <w:pPr>
              <w:jc w:val="center"/>
              <w:rPr>
                <w:b/>
              </w:rPr>
            </w:pPr>
            <w:r>
              <w:rPr>
                <w:b/>
                <w:sz w:val="22"/>
                <w:szCs w:val="22"/>
              </w:rPr>
              <w:t>COURSE SYLLABUS</w:t>
            </w:r>
          </w:p>
        </w:tc>
      </w:tr>
      <w:tr w:rsidR="00327C18" w:rsidTr="005E2A4B">
        <w:trPr>
          <w:jc w:val="center"/>
        </w:trPr>
        <w:tc>
          <w:tcPr>
            <w:tcW w:w="593" w:type="pct"/>
          </w:tcPr>
          <w:p w:rsidR="00327C18" w:rsidRDefault="00327C18" w:rsidP="005E2A4B">
            <w:pPr>
              <w:rPr>
                <w:b/>
              </w:rPr>
            </w:pPr>
            <w:r>
              <w:rPr>
                <w:b/>
              </w:rPr>
              <w:t>WEEK</w:t>
            </w:r>
          </w:p>
        </w:tc>
        <w:tc>
          <w:tcPr>
            <w:tcW w:w="4407" w:type="pct"/>
          </w:tcPr>
          <w:p w:rsidR="00327C18" w:rsidRDefault="00327C18" w:rsidP="005E2A4B">
            <w:pPr>
              <w:rPr>
                <w:b/>
              </w:rPr>
            </w:pPr>
            <w:r>
              <w:rPr>
                <w:b/>
              </w:rPr>
              <w:t xml:space="preserve">TOPICS </w:t>
            </w:r>
          </w:p>
        </w:tc>
      </w:tr>
      <w:tr w:rsidR="00327C18" w:rsidTr="005E2A4B">
        <w:trPr>
          <w:jc w:val="center"/>
        </w:trPr>
        <w:tc>
          <w:tcPr>
            <w:tcW w:w="593" w:type="pct"/>
            <w:vAlign w:val="center"/>
          </w:tcPr>
          <w:p w:rsidR="00327C18" w:rsidRDefault="00327C18" w:rsidP="005E2A4B">
            <w:pPr>
              <w:jc w:val="center"/>
            </w:pPr>
            <w:r>
              <w:rPr>
                <w:sz w:val="22"/>
                <w:szCs w:val="22"/>
              </w:rPr>
              <w:t>1</w:t>
            </w:r>
          </w:p>
        </w:tc>
        <w:tc>
          <w:tcPr>
            <w:tcW w:w="4407" w:type="pct"/>
          </w:tcPr>
          <w:p w:rsidR="00327C18" w:rsidRDefault="00327C18" w:rsidP="005E2A4B">
            <w:r>
              <w:t xml:space="preserve">Recognizing group, </w:t>
            </w:r>
            <w:proofErr w:type="gramStart"/>
            <w:r>
              <w:t>advertising  and</w:t>
            </w:r>
            <w:proofErr w:type="gramEnd"/>
            <w:r>
              <w:t xml:space="preserve"> evaluateing lesson.</w:t>
            </w:r>
          </w:p>
        </w:tc>
      </w:tr>
      <w:tr w:rsidR="00327C18" w:rsidTr="005E2A4B">
        <w:trPr>
          <w:jc w:val="center"/>
        </w:trPr>
        <w:tc>
          <w:tcPr>
            <w:tcW w:w="593" w:type="pct"/>
            <w:vAlign w:val="center"/>
          </w:tcPr>
          <w:p w:rsidR="00327C18" w:rsidRDefault="00327C18" w:rsidP="005E2A4B">
            <w:pPr>
              <w:jc w:val="center"/>
            </w:pPr>
            <w:r>
              <w:rPr>
                <w:sz w:val="22"/>
                <w:szCs w:val="22"/>
              </w:rPr>
              <w:t>2</w:t>
            </w:r>
          </w:p>
        </w:tc>
        <w:tc>
          <w:tcPr>
            <w:tcW w:w="4407" w:type="pct"/>
          </w:tcPr>
          <w:p w:rsidR="00327C18" w:rsidRDefault="00327C18" w:rsidP="005E2A4B">
            <w:r>
              <w:t>Instructions and explanations</w:t>
            </w:r>
          </w:p>
        </w:tc>
      </w:tr>
      <w:tr w:rsidR="00327C18" w:rsidTr="005E2A4B">
        <w:trPr>
          <w:jc w:val="center"/>
        </w:trPr>
        <w:tc>
          <w:tcPr>
            <w:tcW w:w="593" w:type="pct"/>
            <w:vAlign w:val="center"/>
          </w:tcPr>
          <w:p w:rsidR="00327C18" w:rsidRDefault="00327C18" w:rsidP="005E2A4B">
            <w:pPr>
              <w:jc w:val="center"/>
            </w:pPr>
            <w:r>
              <w:rPr>
                <w:sz w:val="22"/>
                <w:szCs w:val="22"/>
              </w:rPr>
              <w:t>3</w:t>
            </w:r>
          </w:p>
        </w:tc>
        <w:tc>
          <w:tcPr>
            <w:tcW w:w="4407" w:type="pct"/>
          </w:tcPr>
          <w:p w:rsidR="00327C18" w:rsidRDefault="00327C18" w:rsidP="005E2A4B">
            <w:r>
              <w:t>Preparing and using worksheets.</w:t>
            </w:r>
          </w:p>
        </w:tc>
      </w:tr>
      <w:tr w:rsidR="00327C18" w:rsidTr="005E2A4B">
        <w:trPr>
          <w:jc w:val="center"/>
        </w:trPr>
        <w:tc>
          <w:tcPr>
            <w:tcW w:w="593" w:type="pct"/>
            <w:vAlign w:val="center"/>
          </w:tcPr>
          <w:p w:rsidR="00327C18" w:rsidRDefault="00327C18" w:rsidP="005E2A4B">
            <w:pPr>
              <w:jc w:val="center"/>
            </w:pPr>
            <w:r>
              <w:rPr>
                <w:sz w:val="22"/>
                <w:szCs w:val="22"/>
              </w:rPr>
              <w:t>4</w:t>
            </w:r>
          </w:p>
        </w:tc>
        <w:tc>
          <w:tcPr>
            <w:tcW w:w="4407" w:type="pct"/>
          </w:tcPr>
          <w:p w:rsidR="00327C18" w:rsidRDefault="00327C18" w:rsidP="005E2A4B">
            <w:r>
              <w:t>Evaluateing students’ works</w:t>
            </w:r>
          </w:p>
        </w:tc>
      </w:tr>
      <w:tr w:rsidR="00327C18" w:rsidTr="005E2A4B">
        <w:trPr>
          <w:jc w:val="center"/>
        </w:trPr>
        <w:tc>
          <w:tcPr>
            <w:tcW w:w="593" w:type="pct"/>
            <w:vAlign w:val="center"/>
          </w:tcPr>
          <w:p w:rsidR="00327C18" w:rsidRDefault="00327C18" w:rsidP="005E2A4B">
            <w:pPr>
              <w:jc w:val="center"/>
            </w:pPr>
            <w:r>
              <w:rPr>
                <w:sz w:val="22"/>
                <w:szCs w:val="22"/>
              </w:rPr>
              <w:t>5</w:t>
            </w:r>
          </w:p>
        </w:tc>
        <w:tc>
          <w:tcPr>
            <w:tcW w:w="4407" w:type="pct"/>
          </w:tcPr>
          <w:p w:rsidR="00327C18" w:rsidRDefault="00327C18" w:rsidP="005E2A4B">
            <w:r>
              <w:t>Practices of asking question in teaching.</w:t>
            </w:r>
          </w:p>
        </w:tc>
      </w:tr>
      <w:tr w:rsidR="00327C18" w:rsidTr="005E2A4B">
        <w:trPr>
          <w:jc w:val="center"/>
        </w:trPr>
        <w:tc>
          <w:tcPr>
            <w:tcW w:w="593" w:type="pct"/>
            <w:vAlign w:val="center"/>
          </w:tcPr>
          <w:p w:rsidR="00327C18" w:rsidRDefault="00327C18" w:rsidP="005E2A4B">
            <w:pPr>
              <w:jc w:val="center"/>
            </w:pPr>
            <w:r>
              <w:rPr>
                <w:sz w:val="22"/>
                <w:szCs w:val="22"/>
              </w:rPr>
              <w:t>6</w:t>
            </w:r>
          </w:p>
        </w:tc>
        <w:tc>
          <w:tcPr>
            <w:tcW w:w="4407" w:type="pct"/>
          </w:tcPr>
          <w:p w:rsidR="00327C18" w:rsidRDefault="00327C18" w:rsidP="005E2A4B">
            <w:r>
              <w:t>Gorup works.</w:t>
            </w:r>
          </w:p>
        </w:tc>
      </w:tr>
      <w:tr w:rsidR="00327C18" w:rsidTr="005E2A4B">
        <w:trPr>
          <w:jc w:val="center"/>
        </w:trPr>
        <w:tc>
          <w:tcPr>
            <w:tcW w:w="593" w:type="pct"/>
            <w:shd w:val="clear" w:color="auto" w:fill="D9D9D9"/>
            <w:vAlign w:val="center"/>
          </w:tcPr>
          <w:p w:rsidR="00327C18" w:rsidRDefault="00327C18" w:rsidP="005E2A4B">
            <w:pPr>
              <w:jc w:val="center"/>
            </w:pPr>
            <w:r>
              <w:rPr>
                <w:sz w:val="22"/>
                <w:szCs w:val="22"/>
              </w:rPr>
              <w:t>7-8</w:t>
            </w:r>
          </w:p>
        </w:tc>
        <w:tc>
          <w:tcPr>
            <w:tcW w:w="4407" w:type="pct"/>
            <w:shd w:val="clear" w:color="auto" w:fill="D9D9D9"/>
          </w:tcPr>
          <w:p w:rsidR="00327C18" w:rsidRDefault="00327C18" w:rsidP="005E2A4B">
            <w:r>
              <w:t>MID-TERM EXAM</w:t>
            </w:r>
          </w:p>
        </w:tc>
      </w:tr>
      <w:tr w:rsidR="00327C18" w:rsidTr="005E2A4B">
        <w:trPr>
          <w:jc w:val="center"/>
        </w:trPr>
        <w:tc>
          <w:tcPr>
            <w:tcW w:w="593" w:type="pct"/>
            <w:vAlign w:val="center"/>
          </w:tcPr>
          <w:p w:rsidR="00327C18" w:rsidRDefault="00327C18" w:rsidP="005E2A4B">
            <w:pPr>
              <w:jc w:val="center"/>
            </w:pPr>
            <w:r>
              <w:rPr>
                <w:sz w:val="22"/>
                <w:szCs w:val="22"/>
              </w:rPr>
              <w:t>9</w:t>
            </w:r>
          </w:p>
        </w:tc>
        <w:tc>
          <w:tcPr>
            <w:tcW w:w="4407" w:type="pct"/>
          </w:tcPr>
          <w:p w:rsidR="00327C18" w:rsidRDefault="00327C18" w:rsidP="005E2A4B">
            <w:r>
              <w:t xml:space="preserve">Preparing test, scoring and analysising of conclusion. </w:t>
            </w:r>
          </w:p>
        </w:tc>
      </w:tr>
      <w:tr w:rsidR="00327C18" w:rsidTr="005E2A4B">
        <w:trPr>
          <w:jc w:val="center"/>
        </w:trPr>
        <w:tc>
          <w:tcPr>
            <w:tcW w:w="593" w:type="pct"/>
            <w:vAlign w:val="center"/>
          </w:tcPr>
          <w:p w:rsidR="00327C18" w:rsidRDefault="00327C18" w:rsidP="005E2A4B">
            <w:pPr>
              <w:jc w:val="center"/>
            </w:pPr>
            <w:r>
              <w:rPr>
                <w:sz w:val="22"/>
                <w:szCs w:val="22"/>
              </w:rPr>
              <w:t>10</w:t>
            </w:r>
          </w:p>
        </w:tc>
        <w:tc>
          <w:tcPr>
            <w:tcW w:w="4407" w:type="pct"/>
          </w:tcPr>
          <w:p w:rsidR="00327C18" w:rsidRDefault="00327C18" w:rsidP="005E2A4B">
            <w:r>
              <w:t>Planning lesson and ordering activities.</w:t>
            </w:r>
          </w:p>
        </w:tc>
      </w:tr>
      <w:tr w:rsidR="00327C18" w:rsidTr="005E2A4B">
        <w:trPr>
          <w:jc w:val="center"/>
        </w:trPr>
        <w:tc>
          <w:tcPr>
            <w:tcW w:w="593" w:type="pct"/>
            <w:vAlign w:val="center"/>
          </w:tcPr>
          <w:p w:rsidR="00327C18" w:rsidRDefault="00327C18" w:rsidP="005E2A4B">
            <w:pPr>
              <w:jc w:val="center"/>
            </w:pPr>
            <w:r>
              <w:rPr>
                <w:sz w:val="22"/>
                <w:szCs w:val="22"/>
              </w:rPr>
              <w:t>11</w:t>
            </w:r>
          </w:p>
        </w:tc>
        <w:tc>
          <w:tcPr>
            <w:tcW w:w="4407" w:type="pct"/>
          </w:tcPr>
          <w:p w:rsidR="00327C18" w:rsidRDefault="00327C18" w:rsidP="005E2A4B">
            <w:r>
              <w:t>Sample teaching activities</w:t>
            </w:r>
          </w:p>
        </w:tc>
      </w:tr>
      <w:tr w:rsidR="00327C18" w:rsidTr="005E2A4B">
        <w:trPr>
          <w:jc w:val="center"/>
        </w:trPr>
        <w:tc>
          <w:tcPr>
            <w:tcW w:w="593" w:type="pct"/>
            <w:vAlign w:val="center"/>
          </w:tcPr>
          <w:p w:rsidR="00327C18" w:rsidRDefault="00327C18" w:rsidP="005E2A4B">
            <w:pPr>
              <w:jc w:val="center"/>
            </w:pPr>
            <w:r>
              <w:rPr>
                <w:sz w:val="22"/>
                <w:szCs w:val="22"/>
              </w:rPr>
              <w:t>12</w:t>
            </w:r>
          </w:p>
        </w:tc>
        <w:tc>
          <w:tcPr>
            <w:tcW w:w="4407" w:type="pct"/>
          </w:tcPr>
          <w:p w:rsidR="00327C18" w:rsidRDefault="00327C18" w:rsidP="005E2A4B">
            <w:r>
              <w:t>Evaluateing course teaching practiseof training</w:t>
            </w:r>
          </w:p>
        </w:tc>
      </w:tr>
      <w:tr w:rsidR="00327C18" w:rsidTr="005E2A4B">
        <w:trPr>
          <w:jc w:val="center"/>
        </w:trPr>
        <w:tc>
          <w:tcPr>
            <w:tcW w:w="593" w:type="pct"/>
            <w:vAlign w:val="center"/>
          </w:tcPr>
          <w:p w:rsidR="00327C18" w:rsidRDefault="00327C18" w:rsidP="005E2A4B">
            <w:pPr>
              <w:jc w:val="center"/>
            </w:pPr>
            <w:r>
              <w:rPr>
                <w:sz w:val="22"/>
                <w:szCs w:val="22"/>
              </w:rPr>
              <w:t>13</w:t>
            </w:r>
          </w:p>
        </w:tc>
        <w:tc>
          <w:tcPr>
            <w:tcW w:w="4407" w:type="pct"/>
          </w:tcPr>
          <w:p w:rsidR="00327C18" w:rsidRDefault="00327C18" w:rsidP="005E2A4B">
            <w:r>
              <w:t>Evaluateing lesson</w:t>
            </w:r>
          </w:p>
        </w:tc>
      </w:tr>
      <w:tr w:rsidR="00327C18" w:rsidTr="005E2A4B">
        <w:trPr>
          <w:jc w:val="center"/>
        </w:trPr>
        <w:tc>
          <w:tcPr>
            <w:tcW w:w="593" w:type="pct"/>
            <w:vAlign w:val="center"/>
          </w:tcPr>
          <w:p w:rsidR="00327C18" w:rsidRDefault="00327C18" w:rsidP="005E2A4B">
            <w:pPr>
              <w:jc w:val="center"/>
            </w:pPr>
            <w:r>
              <w:rPr>
                <w:sz w:val="22"/>
                <w:szCs w:val="22"/>
              </w:rPr>
              <w:t>14</w:t>
            </w:r>
          </w:p>
        </w:tc>
        <w:tc>
          <w:tcPr>
            <w:tcW w:w="4407" w:type="pct"/>
          </w:tcPr>
          <w:p w:rsidR="00327C18" w:rsidRDefault="00327C18" w:rsidP="005E2A4B">
            <w:r>
              <w:t>Delivering homeworks.</w:t>
            </w:r>
          </w:p>
        </w:tc>
      </w:tr>
      <w:tr w:rsidR="00327C18" w:rsidTr="005E2A4B">
        <w:trPr>
          <w:trHeight w:val="322"/>
          <w:jc w:val="center"/>
        </w:trPr>
        <w:tc>
          <w:tcPr>
            <w:tcW w:w="593" w:type="pct"/>
            <w:tcBorders>
              <w:bottom w:val="single" w:sz="12" w:space="0" w:color="auto"/>
            </w:tcBorders>
            <w:shd w:val="clear" w:color="auto" w:fill="D9D9D9"/>
            <w:vAlign w:val="center"/>
          </w:tcPr>
          <w:p w:rsidR="00327C18" w:rsidRDefault="00327C18" w:rsidP="005E2A4B">
            <w:pPr>
              <w:jc w:val="center"/>
            </w:pPr>
            <w:r>
              <w:rPr>
                <w:sz w:val="22"/>
                <w:szCs w:val="22"/>
              </w:rPr>
              <w:t>15-16</w:t>
            </w:r>
          </w:p>
        </w:tc>
        <w:tc>
          <w:tcPr>
            <w:tcW w:w="4407" w:type="pct"/>
            <w:tcBorders>
              <w:bottom w:val="single" w:sz="12" w:space="0" w:color="auto"/>
            </w:tcBorders>
            <w:shd w:val="clear" w:color="auto" w:fill="D9D9D9"/>
            <w:vAlign w:val="center"/>
          </w:tcPr>
          <w:p w:rsidR="00327C18" w:rsidRDefault="00327C18" w:rsidP="005E2A4B">
            <w:r>
              <w:t>FINAL EXAM</w:t>
            </w:r>
          </w:p>
        </w:tc>
      </w:tr>
    </w:tbl>
    <w:p w:rsidR="00327C18" w:rsidRDefault="00327C18" w:rsidP="005E2A4B">
      <w:pPr>
        <w:rPr>
          <w:sz w:val="18"/>
          <w:szCs w:val="18"/>
        </w:rPr>
      </w:pPr>
    </w:p>
    <w:p w:rsidR="00327C18" w:rsidRDefault="00327C18" w:rsidP="005E2A4B">
      <w:pPr>
        <w:rPr>
          <w:sz w:val="18"/>
          <w:szCs w:val="18"/>
        </w:rPr>
      </w:pPr>
    </w:p>
    <w:p w:rsidR="00327C18" w:rsidRDefault="00327C18" w:rsidP="005E2A4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425"/>
        <w:gridCol w:w="567"/>
        <w:gridCol w:w="567"/>
      </w:tblGrid>
      <w:tr w:rsidR="00327C18" w:rsidRPr="00E338BC" w:rsidTr="005E2A4B">
        <w:tc>
          <w:tcPr>
            <w:tcW w:w="603" w:type="dxa"/>
            <w:tcBorders>
              <w:top w:val="single" w:sz="12" w:space="0" w:color="auto"/>
            </w:tcBorders>
            <w:vAlign w:val="center"/>
          </w:tcPr>
          <w:p w:rsidR="00327C18" w:rsidRPr="00E338BC" w:rsidRDefault="00327C18" w:rsidP="005E2A4B">
            <w:pPr>
              <w:jc w:val="center"/>
              <w:rPr>
                <w:b/>
              </w:rPr>
            </w:pPr>
            <w:r w:rsidRPr="00E338BC">
              <w:rPr>
                <w:b/>
              </w:rPr>
              <w:t>ID</w:t>
            </w:r>
          </w:p>
        </w:tc>
        <w:tc>
          <w:tcPr>
            <w:tcW w:w="7727" w:type="dxa"/>
            <w:tcBorders>
              <w:top w:val="single" w:sz="12" w:space="0" w:color="auto"/>
            </w:tcBorders>
          </w:tcPr>
          <w:p w:rsidR="00327C18" w:rsidRPr="00E338BC" w:rsidRDefault="00327C18" w:rsidP="005E2A4B">
            <w:pPr>
              <w:rPr>
                <w:b/>
              </w:rPr>
            </w:pPr>
            <w:r w:rsidRPr="00E338BC">
              <w:rPr>
                <w:b/>
              </w:rPr>
              <w:t xml:space="preserve">PROGRAM OUTCOMES </w:t>
            </w:r>
          </w:p>
        </w:tc>
        <w:tc>
          <w:tcPr>
            <w:tcW w:w="425" w:type="dxa"/>
            <w:tcBorders>
              <w:top w:val="single" w:sz="12" w:space="0" w:color="auto"/>
            </w:tcBorders>
            <w:vAlign w:val="center"/>
          </w:tcPr>
          <w:p w:rsidR="00327C18" w:rsidRPr="00E338BC" w:rsidRDefault="00327C18" w:rsidP="005E2A4B">
            <w:pPr>
              <w:jc w:val="center"/>
              <w:rPr>
                <w:b/>
              </w:rPr>
            </w:pPr>
            <w:r w:rsidRPr="00E338BC">
              <w:rPr>
                <w:b/>
              </w:rPr>
              <w:t>3</w:t>
            </w:r>
          </w:p>
        </w:tc>
        <w:tc>
          <w:tcPr>
            <w:tcW w:w="567" w:type="dxa"/>
            <w:tcBorders>
              <w:top w:val="single" w:sz="12" w:space="0" w:color="auto"/>
            </w:tcBorders>
            <w:vAlign w:val="center"/>
          </w:tcPr>
          <w:p w:rsidR="00327C18" w:rsidRPr="00E338BC" w:rsidRDefault="00327C18" w:rsidP="005E2A4B">
            <w:pPr>
              <w:jc w:val="center"/>
              <w:rPr>
                <w:b/>
              </w:rPr>
            </w:pPr>
            <w:r w:rsidRPr="00E338BC">
              <w:rPr>
                <w:b/>
              </w:rPr>
              <w:t>2</w:t>
            </w:r>
          </w:p>
        </w:tc>
        <w:tc>
          <w:tcPr>
            <w:tcW w:w="567" w:type="dxa"/>
            <w:tcBorders>
              <w:top w:val="single" w:sz="12" w:space="0" w:color="auto"/>
            </w:tcBorders>
            <w:vAlign w:val="center"/>
          </w:tcPr>
          <w:p w:rsidR="00327C18" w:rsidRPr="00E338BC" w:rsidRDefault="00327C18" w:rsidP="005E2A4B">
            <w:pPr>
              <w:jc w:val="center"/>
              <w:rPr>
                <w:b/>
              </w:rPr>
            </w:pPr>
            <w:r w:rsidRPr="00E338BC">
              <w:rPr>
                <w:b/>
              </w:rPr>
              <w:t>1</w:t>
            </w:r>
          </w:p>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w:t>
            </w:r>
          </w:p>
        </w:tc>
        <w:tc>
          <w:tcPr>
            <w:tcW w:w="7727" w:type="dxa"/>
            <w:vAlign w:val="center"/>
          </w:tcPr>
          <w:p w:rsidR="00327C18" w:rsidRPr="00E338BC" w:rsidRDefault="00327C18" w:rsidP="005E2A4B">
            <w:pPr>
              <w:shd w:val="clear" w:color="auto" w:fill="F5F5F5"/>
              <w:jc w:val="both"/>
              <w:rPr>
                <w:color w:val="000000"/>
              </w:rPr>
            </w:pPr>
            <w:r w:rsidRPr="00E338BC">
              <w:rPr>
                <w:color w:val="000000"/>
              </w:rPr>
              <w:t>Ability to understand and apply the knowledge of basic sciences</w:t>
            </w:r>
          </w:p>
        </w:tc>
        <w:tc>
          <w:tcPr>
            <w:tcW w:w="425" w:type="dxa"/>
          </w:tcPr>
          <w:p w:rsidR="00327C18" w:rsidRPr="00E338BC" w:rsidRDefault="00327C18" w:rsidP="005E2A4B"/>
        </w:tc>
        <w:tc>
          <w:tcPr>
            <w:tcW w:w="567" w:type="dxa"/>
          </w:tcPr>
          <w:p w:rsidR="00327C18" w:rsidRPr="00E338BC" w:rsidRDefault="00327C18" w:rsidP="005E2A4B">
            <w:r w:rsidRPr="00E338BC">
              <w:t>x</w:t>
            </w:r>
          </w:p>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2</w:t>
            </w:r>
          </w:p>
        </w:tc>
        <w:tc>
          <w:tcPr>
            <w:tcW w:w="7727" w:type="dxa"/>
            <w:vAlign w:val="center"/>
          </w:tcPr>
          <w:p w:rsidR="00327C18" w:rsidRPr="00E338BC" w:rsidRDefault="00327C18" w:rsidP="005E2A4B">
            <w:pPr>
              <w:shd w:val="clear" w:color="auto" w:fill="F5F5F5"/>
              <w:jc w:val="both"/>
              <w:rPr>
                <w:color w:val="000000"/>
              </w:rPr>
            </w:pPr>
            <w:r w:rsidRPr="00E338BC">
              <w:rPr>
                <w:color w:val="000000"/>
              </w:rPr>
              <w:t>Ability to plan and prepare teaching activities and to use teaching principles, methods and techniques at science education</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3</w:t>
            </w:r>
          </w:p>
        </w:tc>
        <w:tc>
          <w:tcPr>
            <w:tcW w:w="7727" w:type="dxa"/>
            <w:vAlign w:val="center"/>
          </w:tcPr>
          <w:p w:rsidR="00327C18" w:rsidRPr="00E338BC" w:rsidRDefault="00327C18" w:rsidP="005E2A4B">
            <w:pPr>
              <w:jc w:val="both"/>
              <w:rPr>
                <w:color w:val="000000"/>
              </w:rPr>
            </w:pPr>
            <w:r w:rsidRPr="00E338BC">
              <w:rPr>
                <w:color w:val="000000"/>
              </w:rPr>
              <w:t>Ability to transfer the knowledge that is learned at science to daily life and ability to explain this transference to third persons</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4</w:t>
            </w:r>
          </w:p>
        </w:tc>
        <w:tc>
          <w:tcPr>
            <w:tcW w:w="7727" w:type="dxa"/>
            <w:vAlign w:val="center"/>
          </w:tcPr>
          <w:p w:rsidR="00327C18" w:rsidRPr="00E338BC" w:rsidRDefault="00327C18" w:rsidP="005E2A4B">
            <w:pPr>
              <w:jc w:val="both"/>
              <w:rPr>
                <w:color w:val="000000"/>
              </w:rPr>
            </w:pPr>
            <w:r w:rsidRPr="00E338BC">
              <w:rPr>
                <w:color w:val="000000"/>
              </w:rPr>
              <w:t xml:space="preserve">Ability to understand the place and importance of science at life-long learning </w:t>
            </w:r>
            <w:r w:rsidRPr="00E338BC">
              <w:rPr>
                <w:color w:val="000000"/>
              </w:rPr>
              <w:lastRenderedPageBreak/>
              <w:t xml:space="preserve">and to apply it when necessary and make connection with other disciplines </w:t>
            </w:r>
          </w:p>
        </w:tc>
        <w:tc>
          <w:tcPr>
            <w:tcW w:w="425" w:type="dxa"/>
          </w:tcPr>
          <w:p w:rsidR="00327C18" w:rsidRPr="00E338BC" w:rsidRDefault="00327C18" w:rsidP="005E2A4B"/>
        </w:tc>
        <w:tc>
          <w:tcPr>
            <w:tcW w:w="567" w:type="dxa"/>
          </w:tcPr>
          <w:p w:rsidR="00327C18" w:rsidRPr="00E338BC" w:rsidRDefault="00327C18" w:rsidP="005E2A4B">
            <w:r w:rsidRPr="00E338BC">
              <w:t>x</w:t>
            </w:r>
          </w:p>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5</w:t>
            </w:r>
          </w:p>
        </w:tc>
        <w:tc>
          <w:tcPr>
            <w:tcW w:w="7727" w:type="dxa"/>
            <w:vAlign w:val="center"/>
          </w:tcPr>
          <w:p w:rsidR="00327C18" w:rsidRPr="00E338BC" w:rsidRDefault="00327C18" w:rsidP="005E2A4B">
            <w:pPr>
              <w:jc w:val="both"/>
              <w:rPr>
                <w:color w:val="000000"/>
              </w:rPr>
            </w:pPr>
            <w:r w:rsidRPr="00E338BC">
              <w:rPr>
                <w:color w:val="000000"/>
              </w:rPr>
              <w:t>Ability to follow and interpret the contemporary issues</w:t>
            </w:r>
          </w:p>
        </w:tc>
        <w:tc>
          <w:tcPr>
            <w:tcW w:w="425" w:type="dxa"/>
          </w:tcPr>
          <w:p w:rsidR="00327C18" w:rsidRPr="00E338BC" w:rsidRDefault="00327C18" w:rsidP="005E2A4B"/>
        </w:tc>
        <w:tc>
          <w:tcPr>
            <w:tcW w:w="567" w:type="dxa"/>
          </w:tcPr>
          <w:p w:rsidR="00327C18" w:rsidRPr="00E338BC" w:rsidRDefault="00327C18" w:rsidP="005E2A4B">
            <w:r w:rsidRPr="00E338BC">
              <w:t>x</w:t>
            </w:r>
          </w:p>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6</w:t>
            </w:r>
          </w:p>
        </w:tc>
        <w:tc>
          <w:tcPr>
            <w:tcW w:w="7727" w:type="dxa"/>
            <w:vAlign w:val="center"/>
          </w:tcPr>
          <w:p w:rsidR="00327C18" w:rsidRPr="00E338BC" w:rsidRDefault="00327C18" w:rsidP="005E2A4B">
            <w:pPr>
              <w:jc w:val="both"/>
              <w:rPr>
                <w:color w:val="000000"/>
              </w:rPr>
            </w:pPr>
            <w:r w:rsidRPr="00E338BC">
              <w:rPr>
                <w:color w:val="000000"/>
              </w:rPr>
              <w:t>Ability to work in cooperation and to gain career and ethical responsibilty</w:t>
            </w:r>
          </w:p>
        </w:tc>
        <w:tc>
          <w:tcPr>
            <w:tcW w:w="425" w:type="dxa"/>
          </w:tcPr>
          <w:p w:rsidR="00327C18" w:rsidRPr="00E338BC" w:rsidRDefault="00327C18" w:rsidP="005E2A4B"/>
        </w:tc>
        <w:tc>
          <w:tcPr>
            <w:tcW w:w="567" w:type="dxa"/>
          </w:tcPr>
          <w:p w:rsidR="00327C18" w:rsidRPr="00E338BC" w:rsidRDefault="00327C18" w:rsidP="005E2A4B">
            <w:r w:rsidRPr="00E338BC">
              <w:t>x</w:t>
            </w:r>
          </w:p>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7</w:t>
            </w:r>
          </w:p>
        </w:tc>
        <w:tc>
          <w:tcPr>
            <w:tcW w:w="7727" w:type="dxa"/>
            <w:vAlign w:val="center"/>
          </w:tcPr>
          <w:p w:rsidR="00327C18" w:rsidRPr="00E338BC" w:rsidRDefault="00327C18" w:rsidP="005E2A4B">
            <w:pPr>
              <w:jc w:val="both"/>
              <w:rPr>
                <w:color w:val="000000"/>
              </w:rPr>
            </w:pPr>
            <w:r w:rsidRPr="00E338BC">
              <w:rPr>
                <w:color w:val="000000"/>
              </w:rPr>
              <w:t xml:space="preserve">Ability to develop science literacy based on the purposes of the basic science education </w:t>
            </w:r>
          </w:p>
        </w:tc>
        <w:tc>
          <w:tcPr>
            <w:tcW w:w="425" w:type="dxa"/>
          </w:tcPr>
          <w:p w:rsidR="00327C18" w:rsidRPr="00E338BC" w:rsidRDefault="00327C18" w:rsidP="005E2A4B"/>
        </w:tc>
        <w:tc>
          <w:tcPr>
            <w:tcW w:w="567" w:type="dxa"/>
          </w:tcPr>
          <w:p w:rsidR="00327C18" w:rsidRPr="00E338BC" w:rsidRDefault="00327C18" w:rsidP="005E2A4B">
            <w:r w:rsidRPr="00E338BC">
              <w:t>x</w:t>
            </w:r>
          </w:p>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8</w:t>
            </w:r>
          </w:p>
        </w:tc>
        <w:tc>
          <w:tcPr>
            <w:tcW w:w="7727" w:type="dxa"/>
            <w:vAlign w:val="center"/>
          </w:tcPr>
          <w:p w:rsidR="00327C18" w:rsidRPr="00E338BC" w:rsidRDefault="00327C18" w:rsidP="005E2A4B">
            <w:pPr>
              <w:jc w:val="both"/>
              <w:rPr>
                <w:color w:val="000000"/>
              </w:rPr>
            </w:pPr>
            <w:r w:rsidRPr="00E338BC">
              <w:rPr>
                <w:color w:val="000000"/>
              </w:rPr>
              <w:t>Ability to investigate new science curriculums (</w:t>
            </w:r>
            <w:r w:rsidRPr="00E338BC">
              <w:rPr>
                <w:bCs/>
                <w:color w:val="000000"/>
              </w:rPr>
              <w:t xml:space="preserve">acquisition, </w:t>
            </w:r>
            <w:r w:rsidRPr="00E338BC">
              <w:rPr>
                <w:iCs/>
                <w:color w:val="000000"/>
              </w:rPr>
              <w:t>teaching-learning process, evaluation techniques etc.)</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9</w:t>
            </w:r>
          </w:p>
        </w:tc>
        <w:tc>
          <w:tcPr>
            <w:tcW w:w="7727" w:type="dxa"/>
            <w:vAlign w:val="center"/>
          </w:tcPr>
          <w:p w:rsidR="00327C18" w:rsidRPr="00E338BC" w:rsidRDefault="00327C18" w:rsidP="005E2A4B">
            <w:pPr>
              <w:jc w:val="both"/>
              <w:rPr>
                <w:color w:val="000000"/>
              </w:rPr>
            </w:pPr>
            <w:r w:rsidRPr="00E338BC">
              <w:rPr>
                <w:color w:val="000000"/>
              </w:rPr>
              <w:t>Ability to explain natural events based on scientific basis.</w:t>
            </w:r>
          </w:p>
        </w:tc>
        <w:tc>
          <w:tcPr>
            <w:tcW w:w="425" w:type="dxa"/>
          </w:tcPr>
          <w:p w:rsidR="00327C18" w:rsidRPr="00E338BC" w:rsidRDefault="00327C18" w:rsidP="005E2A4B"/>
        </w:tc>
        <w:tc>
          <w:tcPr>
            <w:tcW w:w="567" w:type="dxa"/>
          </w:tcPr>
          <w:p w:rsidR="00327C18" w:rsidRPr="00E338BC" w:rsidRDefault="00327C18" w:rsidP="005E2A4B"/>
        </w:tc>
        <w:tc>
          <w:tcPr>
            <w:tcW w:w="567" w:type="dxa"/>
          </w:tcPr>
          <w:p w:rsidR="00327C18" w:rsidRPr="00E338BC" w:rsidRDefault="00327C18" w:rsidP="005E2A4B">
            <w:r w:rsidRPr="00E338BC">
              <w:t>x</w:t>
            </w:r>
          </w:p>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10</w:t>
            </w:r>
          </w:p>
        </w:tc>
        <w:tc>
          <w:tcPr>
            <w:tcW w:w="7727" w:type="dxa"/>
            <w:vAlign w:val="center"/>
          </w:tcPr>
          <w:p w:rsidR="00327C18" w:rsidRPr="00E338BC" w:rsidRDefault="00327C18" w:rsidP="005E2A4B">
            <w:pPr>
              <w:jc w:val="both"/>
              <w:rPr>
                <w:color w:val="000000"/>
              </w:rPr>
            </w:pPr>
            <w:r w:rsidRPr="00E338BC">
              <w:rPr>
                <w:color w:val="000000"/>
              </w:rPr>
              <w:t>To acquire scientific process skills and ability to facilitate the life by using these skills at different parts of life</w:t>
            </w:r>
          </w:p>
        </w:tc>
        <w:tc>
          <w:tcPr>
            <w:tcW w:w="425" w:type="dxa"/>
          </w:tcPr>
          <w:p w:rsidR="00327C18" w:rsidRPr="00E338BC" w:rsidRDefault="00327C18" w:rsidP="005E2A4B"/>
        </w:tc>
        <w:tc>
          <w:tcPr>
            <w:tcW w:w="567" w:type="dxa"/>
          </w:tcPr>
          <w:p w:rsidR="00327C18" w:rsidRPr="00E338BC" w:rsidRDefault="00327C18" w:rsidP="005E2A4B"/>
        </w:tc>
        <w:tc>
          <w:tcPr>
            <w:tcW w:w="567" w:type="dxa"/>
          </w:tcPr>
          <w:p w:rsidR="00327C18" w:rsidRPr="00E338BC" w:rsidRDefault="00327C18" w:rsidP="005E2A4B">
            <w:r w:rsidRPr="00E338BC">
              <w:t>x</w:t>
            </w:r>
          </w:p>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11</w:t>
            </w:r>
          </w:p>
        </w:tc>
        <w:tc>
          <w:tcPr>
            <w:tcW w:w="7727" w:type="dxa"/>
            <w:vAlign w:val="center"/>
          </w:tcPr>
          <w:p w:rsidR="00327C18" w:rsidRPr="00E338BC" w:rsidRDefault="00327C18" w:rsidP="005E2A4B">
            <w:pPr>
              <w:shd w:val="clear" w:color="auto" w:fill="F5F5F5"/>
              <w:jc w:val="both"/>
              <w:rPr>
                <w:color w:val="000000"/>
              </w:rPr>
            </w:pPr>
            <w:r w:rsidRPr="00E338BC">
              <w:rPr>
                <w:color w:val="000000"/>
              </w:rPr>
              <w:t>Ability to use method and techniques in accordance with specifications of personal development of students.</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12</w:t>
            </w:r>
          </w:p>
        </w:tc>
        <w:tc>
          <w:tcPr>
            <w:tcW w:w="7727" w:type="dxa"/>
            <w:vAlign w:val="center"/>
          </w:tcPr>
          <w:p w:rsidR="00327C18" w:rsidRPr="00E338BC" w:rsidRDefault="00327C18" w:rsidP="005E2A4B">
            <w:pPr>
              <w:jc w:val="both"/>
              <w:rPr>
                <w:color w:val="000000"/>
              </w:rPr>
            </w:pPr>
            <w:r w:rsidRPr="00E338BC">
              <w:rPr>
                <w:color w:val="000000"/>
              </w:rPr>
              <w:t xml:space="preserve">Ability to present course by using science curriculums and to arrange equipment and materials. </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13</w:t>
            </w:r>
          </w:p>
        </w:tc>
        <w:tc>
          <w:tcPr>
            <w:tcW w:w="7727" w:type="dxa"/>
            <w:vAlign w:val="center"/>
          </w:tcPr>
          <w:p w:rsidR="00327C18" w:rsidRPr="00E338BC" w:rsidRDefault="00327C18" w:rsidP="005E2A4B">
            <w:pPr>
              <w:jc w:val="both"/>
              <w:rPr>
                <w:color w:val="000000"/>
              </w:rPr>
            </w:pPr>
            <w:r w:rsidRPr="00E338BC">
              <w:rPr>
                <w:color w:val="000000"/>
              </w:rPr>
              <w:t>Ability to choose, design and apply suitable experiments and to analyze and interpret the data and to write a scientific report.</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14</w:t>
            </w:r>
          </w:p>
        </w:tc>
        <w:tc>
          <w:tcPr>
            <w:tcW w:w="7727" w:type="dxa"/>
            <w:vAlign w:val="center"/>
          </w:tcPr>
          <w:p w:rsidR="00327C18" w:rsidRPr="00E338BC" w:rsidRDefault="00327C18" w:rsidP="005E2A4B">
            <w:pPr>
              <w:jc w:val="both"/>
              <w:rPr>
                <w:color w:val="000000"/>
              </w:rPr>
            </w:pPr>
            <w:r w:rsidRPr="00E338BC">
              <w:rPr>
                <w:color w:val="000000"/>
              </w:rPr>
              <w:t>Ability to have knowledge about laboratory safety and to use when necessary</w:t>
            </w:r>
          </w:p>
        </w:tc>
        <w:tc>
          <w:tcPr>
            <w:tcW w:w="425" w:type="dxa"/>
          </w:tcPr>
          <w:p w:rsidR="00327C18" w:rsidRPr="00E338BC" w:rsidRDefault="00327C18" w:rsidP="005E2A4B">
            <w:r w:rsidRPr="00E338BC">
              <w:t>x</w:t>
            </w:r>
          </w:p>
        </w:tc>
        <w:tc>
          <w:tcPr>
            <w:tcW w:w="567" w:type="dxa"/>
          </w:tcPr>
          <w:p w:rsidR="00327C18" w:rsidRPr="00E338BC" w:rsidRDefault="00327C18" w:rsidP="005E2A4B"/>
        </w:tc>
        <w:tc>
          <w:tcPr>
            <w:tcW w:w="567" w:type="dxa"/>
          </w:tcPr>
          <w:p w:rsidR="00327C18" w:rsidRPr="00E338BC" w:rsidRDefault="00327C18" w:rsidP="005E2A4B"/>
        </w:tc>
      </w:tr>
      <w:tr w:rsidR="00327C18" w:rsidRPr="00E338BC" w:rsidTr="005E2A4B">
        <w:tc>
          <w:tcPr>
            <w:tcW w:w="603" w:type="dxa"/>
            <w:vAlign w:val="center"/>
          </w:tcPr>
          <w:p w:rsidR="00327C18" w:rsidRPr="00E338BC" w:rsidRDefault="00327C18" w:rsidP="005E2A4B">
            <w:pPr>
              <w:jc w:val="center"/>
              <w:rPr>
                <w:b/>
                <w:color w:val="000000"/>
              </w:rPr>
            </w:pPr>
            <w:r w:rsidRPr="00E338BC">
              <w:rPr>
                <w:b/>
                <w:color w:val="000000"/>
              </w:rPr>
              <w:t>15</w:t>
            </w:r>
          </w:p>
        </w:tc>
        <w:tc>
          <w:tcPr>
            <w:tcW w:w="7727" w:type="dxa"/>
            <w:vAlign w:val="center"/>
          </w:tcPr>
          <w:p w:rsidR="00327C18" w:rsidRPr="00E338BC" w:rsidRDefault="00327C18" w:rsidP="005E2A4B">
            <w:pPr>
              <w:jc w:val="both"/>
              <w:rPr>
                <w:color w:val="000000"/>
              </w:rPr>
            </w:pPr>
            <w:r w:rsidRPr="00E338BC">
              <w:rPr>
                <w:color w:val="000000"/>
              </w:rPr>
              <w:t>Ability to identify and solve the problems in accordance with stages.</w:t>
            </w:r>
          </w:p>
        </w:tc>
        <w:tc>
          <w:tcPr>
            <w:tcW w:w="425" w:type="dxa"/>
          </w:tcPr>
          <w:p w:rsidR="00327C18" w:rsidRPr="00E338BC" w:rsidRDefault="00327C18" w:rsidP="005E2A4B"/>
        </w:tc>
        <w:tc>
          <w:tcPr>
            <w:tcW w:w="567" w:type="dxa"/>
          </w:tcPr>
          <w:p w:rsidR="00327C18" w:rsidRPr="00E338BC" w:rsidRDefault="00327C18" w:rsidP="005E2A4B">
            <w:r w:rsidRPr="00E338BC">
              <w:t>x</w:t>
            </w:r>
          </w:p>
        </w:tc>
        <w:tc>
          <w:tcPr>
            <w:tcW w:w="567" w:type="dxa"/>
          </w:tcPr>
          <w:p w:rsidR="00327C18" w:rsidRPr="00E338BC" w:rsidRDefault="00327C18" w:rsidP="005E2A4B"/>
        </w:tc>
      </w:tr>
      <w:tr w:rsidR="00327C18" w:rsidRPr="00E338BC" w:rsidTr="005E2A4B">
        <w:tc>
          <w:tcPr>
            <w:tcW w:w="9889" w:type="dxa"/>
            <w:gridSpan w:val="5"/>
            <w:tcBorders>
              <w:bottom w:val="single" w:sz="12" w:space="0" w:color="auto"/>
            </w:tcBorders>
            <w:vAlign w:val="center"/>
          </w:tcPr>
          <w:p w:rsidR="00327C18" w:rsidRPr="00E338BC" w:rsidRDefault="00327C18" w:rsidP="005E2A4B">
            <w:pPr>
              <w:jc w:val="both"/>
            </w:pPr>
            <w:r w:rsidRPr="00E338BC">
              <w:rPr>
                <w:b/>
              </w:rPr>
              <w:t>1</w:t>
            </w:r>
            <w:proofErr w:type="gramStart"/>
            <w:r w:rsidRPr="00E338BC">
              <w:t>:None</w:t>
            </w:r>
            <w:proofErr w:type="gramEnd"/>
            <w:r w:rsidRPr="00E338BC">
              <w:t xml:space="preserve">. </w:t>
            </w:r>
            <w:r w:rsidRPr="00E338BC">
              <w:rPr>
                <w:b/>
              </w:rPr>
              <w:t>2</w:t>
            </w:r>
            <w:proofErr w:type="gramStart"/>
            <w:r w:rsidRPr="00E338BC">
              <w:t>:Partially</w:t>
            </w:r>
            <w:proofErr w:type="gramEnd"/>
            <w:r w:rsidRPr="00E338BC">
              <w:t xml:space="preserve"> contribution. </w:t>
            </w:r>
            <w:r w:rsidRPr="00E338BC">
              <w:rPr>
                <w:b/>
              </w:rPr>
              <w:t>3</w:t>
            </w:r>
            <w:r w:rsidRPr="00E338BC">
              <w:t>: Completely contribution.</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t xml:space="preserve"> </w:t>
      </w:r>
      <w:r w:rsidR="00D24ADB">
        <w:t>Assis. Prof. Dr. Ersin KARADEMİR</w:t>
      </w:r>
    </w:p>
    <w:p w:rsidR="00327C18" w:rsidRDefault="00327C18" w:rsidP="005E2A4B">
      <w:pPr>
        <w:outlineLvl w:val="0"/>
      </w:pPr>
      <w:r>
        <w:rPr>
          <w:b/>
        </w:rPr>
        <w:t>Signature</w:t>
      </w:r>
      <w:r w:rsidRPr="003320A5">
        <w:t>:</w:t>
      </w:r>
    </w:p>
    <w:p w:rsidR="00327C18" w:rsidRDefault="00327C18"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327C18" w:rsidRDefault="00D24ADB" w:rsidP="005E2A4B">
      <w:pPr>
        <w:ind w:hanging="284"/>
        <w:outlineLvl w:val="0"/>
        <w:rPr>
          <w:b/>
          <w:sz w:val="20"/>
          <w:szCs w:val="20"/>
        </w:rPr>
      </w:pPr>
      <w:r w:rsidRPr="00D24ADB">
        <w:rPr>
          <w:noProof/>
          <w:lang w:val="tr-TR"/>
        </w:rPr>
        <w:lastRenderedPageBreak/>
        <w:drawing>
          <wp:anchor distT="0" distB="0" distL="114300" distR="114300" simplePos="0" relativeHeight="251909120" behindDoc="1" locked="0" layoutInCell="1" allowOverlap="1">
            <wp:simplePos x="0" y="0"/>
            <wp:positionH relativeFrom="column">
              <wp:posOffset>-117475</wp:posOffset>
            </wp:positionH>
            <wp:positionV relativeFrom="paragraph">
              <wp:posOffset>67310</wp:posOffset>
            </wp:positionV>
            <wp:extent cx="539750" cy="514350"/>
            <wp:effectExtent l="19050" t="0" r="0" b="0"/>
            <wp:wrapSquare wrapText="bothSides"/>
            <wp:docPr id="13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D24ADB"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D24ADB" w:rsidP="005E2A4B">
      <w:pPr>
        <w:tabs>
          <w:tab w:val="left" w:pos="7800"/>
        </w:tabs>
        <w:ind w:right="-426"/>
        <w:rPr>
          <w:sz w:val="22"/>
          <w:szCs w:val="22"/>
        </w:rPr>
      </w:pPr>
      <w:r>
        <w:rPr>
          <w:b/>
          <w:sz w:val="22"/>
          <w:szCs w:val="22"/>
        </w:rPr>
        <w:t>Course Informati</w:t>
      </w:r>
      <w:r w:rsidR="00327C18">
        <w:rPr>
          <w:b/>
          <w:sz w:val="22"/>
          <w:szCs w:val="22"/>
        </w:rPr>
        <w:t>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rsidTr="005E2A4B">
        <w:tc>
          <w:tcPr>
            <w:tcW w:w="1306" w:type="dxa"/>
            <w:vAlign w:val="center"/>
          </w:tcPr>
          <w:p w:rsidR="00327C18" w:rsidRPr="006B43E2" w:rsidRDefault="00327C18" w:rsidP="005E2A4B">
            <w:pPr>
              <w:outlineLvl w:val="0"/>
              <w:rPr>
                <w:b/>
                <w:sz w:val="20"/>
                <w:szCs w:val="20"/>
              </w:rPr>
            </w:pPr>
            <w:r>
              <w:rPr>
                <w:b/>
                <w:sz w:val="20"/>
                <w:szCs w:val="20"/>
              </w:rPr>
              <w:t>SEMESTER</w:t>
            </w:r>
          </w:p>
        </w:tc>
        <w:tc>
          <w:tcPr>
            <w:tcW w:w="1388"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6B43E2" w:rsidTr="005E2A4B">
        <w:tc>
          <w:tcPr>
            <w:tcW w:w="1668" w:type="dxa"/>
            <w:vAlign w:val="center"/>
          </w:tcPr>
          <w:p w:rsidR="00327C18" w:rsidRPr="006B43E2" w:rsidRDefault="00327C18" w:rsidP="005E2A4B">
            <w:pPr>
              <w:jc w:val="center"/>
              <w:outlineLvl w:val="0"/>
              <w:rPr>
                <w:b/>
                <w:sz w:val="20"/>
                <w:szCs w:val="20"/>
              </w:rPr>
            </w:pPr>
            <w:r>
              <w:rPr>
                <w:b/>
                <w:sz w:val="20"/>
                <w:szCs w:val="20"/>
              </w:rPr>
              <w:t>COURSE CODE</w:t>
            </w:r>
          </w:p>
        </w:tc>
        <w:tc>
          <w:tcPr>
            <w:tcW w:w="2760" w:type="dxa"/>
            <w:vAlign w:val="center"/>
          </w:tcPr>
          <w:p w:rsidR="00327C18" w:rsidRPr="00711636" w:rsidRDefault="00327C18" w:rsidP="005E2A4B">
            <w:pPr>
              <w:outlineLvl w:val="0"/>
            </w:pPr>
            <w:r>
              <w:t xml:space="preserve"> 171118136</w:t>
            </w:r>
          </w:p>
        </w:tc>
        <w:tc>
          <w:tcPr>
            <w:tcW w:w="1560" w:type="dxa"/>
            <w:vAlign w:val="center"/>
          </w:tcPr>
          <w:p w:rsidR="00327C18" w:rsidRPr="006B43E2" w:rsidRDefault="00327C18" w:rsidP="005E2A4B">
            <w:pPr>
              <w:jc w:val="center"/>
              <w:outlineLvl w:val="0"/>
              <w:rPr>
                <w:b/>
                <w:sz w:val="20"/>
                <w:szCs w:val="20"/>
              </w:rPr>
            </w:pPr>
            <w:r>
              <w:rPr>
                <w:b/>
                <w:sz w:val="20"/>
                <w:szCs w:val="20"/>
              </w:rPr>
              <w:t>COURSE NAME</w:t>
            </w:r>
          </w:p>
        </w:tc>
        <w:tc>
          <w:tcPr>
            <w:tcW w:w="4320" w:type="dxa"/>
          </w:tcPr>
          <w:p w:rsidR="00327C18" w:rsidRDefault="00327C18" w:rsidP="005E2A4B">
            <w:pPr>
              <w:outlineLvl w:val="0"/>
              <w:rPr>
                <w:sz w:val="20"/>
                <w:szCs w:val="20"/>
              </w:rPr>
            </w:pPr>
            <w:r>
              <w:rPr>
                <w:b/>
              </w:rPr>
              <w:t>Plasma Physics and Its Technologies</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0"/>
        <w:gridCol w:w="536"/>
        <w:gridCol w:w="305"/>
        <w:gridCol w:w="1032"/>
        <w:gridCol w:w="723"/>
        <w:gridCol w:w="60"/>
        <w:gridCol w:w="60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4"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 xml:space="preserve">VIII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 xml:space="preserve">2 </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 xml:space="preserve">0 </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 </w:t>
            </w:r>
          </w:p>
        </w:tc>
        <w:tc>
          <w:tcPr>
            <w:tcW w:w="1295"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4"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1"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Science Education</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r>
              <w:rPr>
                <w:sz w:val="22"/>
                <w:szCs w:val="22"/>
              </w:rPr>
              <w:t>% 90</w:t>
            </w:r>
          </w:p>
        </w:tc>
        <w:tc>
          <w:tcPr>
            <w:tcW w:w="1091"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r>
              <w:t>% 10</w:t>
            </w:r>
          </w:p>
        </w:tc>
        <w:tc>
          <w:tcPr>
            <w:tcW w:w="2341"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  </w:t>
            </w:r>
          </w:p>
        </w:tc>
        <w:tc>
          <w:tcPr>
            <w:tcW w:w="664"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327C18" w:rsidRPr="00D75F2B" w:rsidRDefault="00327C18" w:rsidP="005E2A4B">
            <w:pPr>
              <w:jc w:val="center"/>
              <w:rPr>
                <w:sz w:val="18"/>
                <w:szCs w:val="18"/>
              </w:rPr>
            </w:pPr>
            <w:r w:rsidRPr="00D75F2B">
              <w:rPr>
                <w:sz w:val="18"/>
                <w:szCs w:val="18"/>
              </w:rPr>
              <w:t xml:space="preserve"> 1</w:t>
            </w: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D75F2B" w:rsidRDefault="00327C18" w:rsidP="005E2A4B">
            <w:pPr>
              <w:jc w:val="center"/>
              <w:rPr>
                <w:sz w:val="18"/>
                <w:szCs w:val="18"/>
                <w:highlight w:val="yellow"/>
              </w:rPr>
            </w:pPr>
            <w:r w:rsidRPr="00D75F2B">
              <w:rPr>
                <w:sz w:val="18"/>
                <w:szCs w:val="18"/>
              </w:rPr>
              <w:t xml:space="preserve">30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327C18" w:rsidRPr="00D75F2B" w:rsidRDefault="00327C18" w:rsidP="005E2A4B">
            <w:pPr>
              <w:rPr>
                <w:sz w:val="18"/>
                <w:szCs w:val="18"/>
              </w:rPr>
            </w:pPr>
          </w:p>
        </w:tc>
        <w:tc>
          <w:tcPr>
            <w:tcW w:w="664" w:type="pct"/>
            <w:tcBorders>
              <w:top w:val="single" w:sz="4" w:space="0" w:color="auto"/>
              <w:left w:val="single" w:sz="8" w:space="0" w:color="auto"/>
              <w:bottom w:val="single" w:sz="4" w:space="0" w:color="auto"/>
              <w:right w:val="single" w:sz="12" w:space="0" w:color="auto"/>
            </w:tcBorders>
          </w:tcPr>
          <w:p w:rsidR="00327C18" w:rsidRPr="00D75F2B" w:rsidRDefault="00327C18" w:rsidP="005E2A4B">
            <w:pPr>
              <w:rPr>
                <w:sz w:val="18"/>
                <w:szCs w:val="18"/>
              </w:rPr>
            </w:pPr>
            <w:r w:rsidRPr="00D75F2B">
              <w:rPr>
                <w:sz w:val="18"/>
                <w:szCs w:val="18"/>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327C18" w:rsidRPr="00D75F2B" w:rsidRDefault="00327C18" w:rsidP="005E2A4B">
            <w:pPr>
              <w:jc w:val="center"/>
              <w:rPr>
                <w:sz w:val="18"/>
                <w:szCs w:val="18"/>
              </w:rPr>
            </w:pPr>
            <w:r w:rsidRPr="00D75F2B">
              <w:rPr>
                <w:sz w:val="18"/>
                <w:szCs w:val="18"/>
              </w:rPr>
              <w:t xml:space="preserve"> 1</w:t>
            </w:r>
          </w:p>
        </w:tc>
        <w:tc>
          <w:tcPr>
            <w:tcW w:w="664" w:type="pct"/>
            <w:tcBorders>
              <w:top w:val="single" w:sz="4" w:space="0" w:color="auto"/>
              <w:left w:val="single" w:sz="8" w:space="0" w:color="auto"/>
              <w:bottom w:val="single" w:sz="4" w:space="0" w:color="auto"/>
              <w:right w:val="single" w:sz="12" w:space="0" w:color="auto"/>
            </w:tcBorders>
          </w:tcPr>
          <w:p w:rsidR="00327C18" w:rsidRPr="00D75F2B" w:rsidRDefault="00327C18" w:rsidP="005E2A4B">
            <w:pPr>
              <w:jc w:val="center"/>
              <w:rPr>
                <w:sz w:val="18"/>
                <w:szCs w:val="18"/>
              </w:rPr>
            </w:pPr>
            <w:r w:rsidRPr="00D75F2B">
              <w:rPr>
                <w:sz w:val="18"/>
                <w:szCs w:val="18"/>
              </w:rPr>
              <w:t xml:space="preserve">20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327C18" w:rsidRPr="00D75F2B" w:rsidRDefault="00327C18" w:rsidP="005E2A4B">
            <w:pPr>
              <w:jc w:val="center"/>
              <w:rPr>
                <w:sz w:val="18"/>
                <w:szCs w:val="18"/>
              </w:rPr>
            </w:pPr>
            <w:r w:rsidRPr="00D75F2B">
              <w:rPr>
                <w:sz w:val="18"/>
                <w:szCs w:val="18"/>
              </w:rPr>
              <w:t xml:space="preserve"> </w:t>
            </w:r>
          </w:p>
        </w:tc>
        <w:tc>
          <w:tcPr>
            <w:tcW w:w="664" w:type="pct"/>
            <w:tcBorders>
              <w:top w:val="single" w:sz="4" w:space="0" w:color="auto"/>
              <w:left w:val="single" w:sz="8" w:space="0" w:color="auto"/>
              <w:bottom w:val="single" w:sz="8" w:space="0" w:color="auto"/>
              <w:right w:val="single" w:sz="12" w:space="0" w:color="auto"/>
            </w:tcBorders>
          </w:tcPr>
          <w:p w:rsidR="00327C18" w:rsidRPr="00D75F2B" w:rsidRDefault="00327C18" w:rsidP="005E2A4B">
            <w:pPr>
              <w:jc w:val="center"/>
              <w:rPr>
                <w:sz w:val="18"/>
                <w:szCs w:val="18"/>
              </w:rPr>
            </w:pPr>
            <w:r w:rsidRPr="00D75F2B">
              <w:rPr>
                <w:sz w:val="18"/>
                <w:szCs w:val="18"/>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327C18" w:rsidRPr="00D75F2B" w:rsidRDefault="00327C18" w:rsidP="005E2A4B">
            <w:pPr>
              <w:jc w:val="center"/>
              <w:rPr>
                <w:sz w:val="18"/>
                <w:szCs w:val="18"/>
              </w:rPr>
            </w:pPr>
          </w:p>
        </w:tc>
        <w:tc>
          <w:tcPr>
            <w:tcW w:w="664" w:type="pct"/>
            <w:tcBorders>
              <w:top w:val="single" w:sz="8" w:space="0" w:color="auto"/>
              <w:left w:val="single" w:sz="8" w:space="0" w:color="auto"/>
              <w:bottom w:val="single" w:sz="8" w:space="0" w:color="auto"/>
              <w:right w:val="single" w:sz="12" w:space="0" w:color="auto"/>
            </w:tcBorders>
          </w:tcPr>
          <w:p w:rsidR="00327C18" w:rsidRPr="00D75F2B" w:rsidRDefault="00327C18" w:rsidP="005E2A4B">
            <w:pPr>
              <w:rPr>
                <w:sz w:val="18"/>
                <w:szCs w:val="18"/>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6" w:type="pct"/>
            <w:tcBorders>
              <w:top w:val="single" w:sz="8" w:space="0" w:color="auto"/>
              <w:left w:val="single" w:sz="4" w:space="0" w:color="auto"/>
              <w:bottom w:val="single" w:sz="12" w:space="0" w:color="auto"/>
              <w:right w:val="single" w:sz="8" w:space="0" w:color="auto"/>
            </w:tcBorders>
          </w:tcPr>
          <w:p w:rsidR="00327C18" w:rsidRPr="00D75F2B" w:rsidRDefault="00327C18" w:rsidP="005E2A4B">
            <w:pPr>
              <w:rPr>
                <w:sz w:val="18"/>
                <w:szCs w:val="18"/>
              </w:rPr>
            </w:pPr>
          </w:p>
        </w:tc>
        <w:tc>
          <w:tcPr>
            <w:tcW w:w="664" w:type="pct"/>
            <w:tcBorders>
              <w:top w:val="single" w:sz="8" w:space="0" w:color="auto"/>
              <w:left w:val="single" w:sz="8" w:space="0" w:color="auto"/>
              <w:bottom w:val="single" w:sz="12" w:space="0" w:color="auto"/>
              <w:right w:val="single" w:sz="12" w:space="0" w:color="auto"/>
            </w:tcBorders>
          </w:tcPr>
          <w:p w:rsidR="00327C18" w:rsidRPr="00D75F2B" w:rsidRDefault="00327C18" w:rsidP="005E2A4B">
            <w:pPr>
              <w:rPr>
                <w:sz w:val="18"/>
                <w:szCs w:val="18"/>
              </w:rPr>
            </w:pPr>
          </w:p>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Final Exam</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Pr="00D75F2B" w:rsidRDefault="00327C18" w:rsidP="005E2A4B">
            <w:pPr>
              <w:jc w:val="center"/>
              <w:rPr>
                <w:sz w:val="18"/>
                <w:szCs w:val="18"/>
              </w:rPr>
            </w:pPr>
            <w:r w:rsidRPr="00D75F2B">
              <w:rPr>
                <w:sz w:val="18"/>
                <w:szCs w:val="18"/>
              </w:rPr>
              <w:t xml:space="preserve"> </w:t>
            </w:r>
            <w:r>
              <w:rPr>
                <w:sz w:val="18"/>
                <w:szCs w:val="18"/>
              </w:rPr>
              <w:t>1</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Pr="00D75F2B" w:rsidRDefault="00327C18" w:rsidP="005E2A4B">
            <w:pPr>
              <w:jc w:val="center"/>
              <w:rPr>
                <w:sz w:val="18"/>
                <w:szCs w:val="18"/>
              </w:rPr>
            </w:pPr>
            <w:r w:rsidRPr="00D75F2B">
              <w:rPr>
                <w:sz w:val="18"/>
                <w:szCs w:val="18"/>
              </w:rPr>
              <w:t xml:space="preserve"> 50</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4F14B3" w:rsidRDefault="00327C18" w:rsidP="005E2A4B">
            <w:pPr>
              <w:jc w:val="both"/>
              <w:rPr>
                <w:sz w:val="20"/>
                <w:szCs w:val="20"/>
              </w:rPr>
            </w:pP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A1D04" w:rsidRDefault="00327C18" w:rsidP="005E2A4B">
            <w:pPr>
              <w:jc w:val="both"/>
              <w:rPr>
                <w:sz w:val="18"/>
                <w:szCs w:val="18"/>
              </w:rPr>
            </w:pPr>
            <w:r w:rsidRPr="000A1D04">
              <w:rPr>
                <w:sz w:val="18"/>
                <w:szCs w:val="18"/>
              </w:rPr>
              <w:t>Natural plasma sources, plasmas in our environment and space, properties and definition of plasma, plasma parameters, difference between plasma and gas, occuring phenomenons in plasma, gas discharge tubes, using fields of plasma in technology, vacuum and vacuum system necessities and plasma surface process, plasma thin film deposition techniques and methods, plasma jets, plasma display panels, plasma antennas, analyse of experiment and experiment arrangements about plasma.</w:t>
            </w:r>
          </w:p>
        </w:tc>
      </w:tr>
      <w:tr w:rsidR="00327C18"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A85F80" w:rsidRDefault="00327C18" w:rsidP="005E2A4B">
            <w:pPr>
              <w:rPr>
                <w:sz w:val="18"/>
                <w:szCs w:val="18"/>
                <w:highlight w:val="yellow"/>
              </w:rPr>
            </w:pPr>
            <w:r w:rsidRPr="00A66D8C">
              <w:rPr>
                <w:sz w:val="18"/>
                <w:szCs w:val="18"/>
                <w:lang w:val="en-GB"/>
              </w:rPr>
              <w:t>The main object of the course is to introduce the concept of plasma and plasma technologies by teaching the basic information about them, to introduce the natural plasmas in our surroundings and associate them with our lives.</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0A1D04" w:rsidRDefault="00327C18" w:rsidP="005E2A4B">
            <w:pPr>
              <w:rPr>
                <w:sz w:val="18"/>
                <w:szCs w:val="18"/>
              </w:rPr>
            </w:pPr>
            <w:r w:rsidRPr="000A1D04">
              <w:rPr>
                <w:sz w:val="18"/>
                <w:szCs w:val="18"/>
              </w:rPr>
              <w:t xml:space="preserve">1. </w:t>
            </w:r>
            <w:r>
              <w:rPr>
                <w:sz w:val="18"/>
                <w:szCs w:val="18"/>
              </w:rPr>
              <w:t xml:space="preserve">Explain </w:t>
            </w:r>
            <w:r w:rsidRPr="000A1D04">
              <w:rPr>
                <w:sz w:val="18"/>
                <w:szCs w:val="18"/>
              </w:rPr>
              <w:t>and analyze natural phenomena.</w:t>
            </w:r>
          </w:p>
          <w:p w:rsidR="00327C18" w:rsidRPr="000A1D04" w:rsidRDefault="00327C18" w:rsidP="005E2A4B">
            <w:pPr>
              <w:rPr>
                <w:sz w:val="18"/>
                <w:szCs w:val="18"/>
                <w:lang w:val="en-GB"/>
              </w:rPr>
            </w:pPr>
            <w:r w:rsidRPr="000A1D04">
              <w:rPr>
                <w:sz w:val="18"/>
                <w:szCs w:val="18"/>
              </w:rPr>
              <w:t>2. Design and conduct experiments as well as to analyze and interpret data.</w:t>
            </w:r>
          </w:p>
          <w:p w:rsidR="00327C18" w:rsidRPr="000A1D04" w:rsidRDefault="00327C18" w:rsidP="005E2A4B">
            <w:pPr>
              <w:rPr>
                <w:sz w:val="18"/>
                <w:szCs w:val="18"/>
                <w:lang w:val="en-GB"/>
              </w:rPr>
            </w:pPr>
            <w:r w:rsidRPr="000A1D04">
              <w:rPr>
                <w:sz w:val="18"/>
                <w:szCs w:val="18"/>
              </w:rPr>
              <w:t xml:space="preserve">3. </w:t>
            </w:r>
            <w:r>
              <w:rPr>
                <w:sz w:val="18"/>
                <w:szCs w:val="18"/>
              </w:rPr>
              <w:t>Use d</w:t>
            </w:r>
            <w:r w:rsidRPr="000A1D04">
              <w:rPr>
                <w:sz w:val="18"/>
                <w:szCs w:val="18"/>
              </w:rPr>
              <w:t>irect correlation and application of gained knowledge with technology and industry.</w:t>
            </w:r>
          </w:p>
          <w:p w:rsidR="00327C18" w:rsidRPr="000A1D04" w:rsidRDefault="00327C18" w:rsidP="005E2A4B">
            <w:pPr>
              <w:rPr>
                <w:sz w:val="18"/>
                <w:szCs w:val="18"/>
                <w:lang w:val="en-GB"/>
              </w:rPr>
            </w:pPr>
            <w:r w:rsidRPr="000A1D04">
              <w:rPr>
                <w:sz w:val="18"/>
                <w:szCs w:val="18"/>
                <w:lang w:val="en-GB"/>
              </w:rPr>
              <w:t>4. F</w:t>
            </w:r>
            <w:r w:rsidRPr="000A1D04">
              <w:rPr>
                <w:sz w:val="18"/>
                <w:szCs w:val="18"/>
              </w:rPr>
              <w:t>unction as a team member.</w:t>
            </w:r>
          </w:p>
          <w:p w:rsidR="00327C18" w:rsidRPr="000A1D04" w:rsidRDefault="00327C18" w:rsidP="005E2A4B">
            <w:pPr>
              <w:rPr>
                <w:sz w:val="18"/>
                <w:szCs w:val="18"/>
              </w:rPr>
            </w:pPr>
            <w:r w:rsidRPr="000A1D04">
              <w:rPr>
                <w:sz w:val="18"/>
                <w:szCs w:val="18"/>
              </w:rPr>
              <w:t>5. Gain knowledge of contemporary issues.</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A1D04" w:rsidRDefault="00327C18" w:rsidP="005E2A4B">
            <w:pPr>
              <w:rPr>
                <w:sz w:val="18"/>
                <w:szCs w:val="18"/>
              </w:rPr>
            </w:pPr>
            <w:r>
              <w:rPr>
                <w:sz w:val="18"/>
                <w:szCs w:val="18"/>
              </w:rPr>
              <w:t>1</w:t>
            </w:r>
            <w:r w:rsidRPr="000A1D04">
              <w:rPr>
                <w:sz w:val="18"/>
                <w:szCs w:val="18"/>
              </w:rPr>
              <w:t>. Learn the natural plasma sources.</w:t>
            </w:r>
          </w:p>
          <w:p w:rsidR="00327C18" w:rsidRPr="000A1D04" w:rsidRDefault="00327C18" w:rsidP="005E2A4B">
            <w:pPr>
              <w:rPr>
                <w:sz w:val="18"/>
                <w:szCs w:val="18"/>
              </w:rPr>
            </w:pPr>
            <w:r>
              <w:rPr>
                <w:sz w:val="18"/>
                <w:szCs w:val="18"/>
              </w:rPr>
              <w:t>2</w:t>
            </w:r>
            <w:r w:rsidRPr="000A1D04">
              <w:rPr>
                <w:sz w:val="18"/>
                <w:szCs w:val="18"/>
              </w:rPr>
              <w:t xml:space="preserve">. Learn the plasma parameters. </w:t>
            </w:r>
          </w:p>
          <w:p w:rsidR="00327C18" w:rsidRPr="000A1D04" w:rsidRDefault="00327C18" w:rsidP="005E2A4B">
            <w:pPr>
              <w:rPr>
                <w:sz w:val="18"/>
                <w:szCs w:val="18"/>
              </w:rPr>
            </w:pPr>
            <w:r>
              <w:rPr>
                <w:sz w:val="18"/>
                <w:szCs w:val="18"/>
              </w:rPr>
              <w:t>3</w:t>
            </w:r>
            <w:r w:rsidRPr="000A1D04">
              <w:rPr>
                <w:sz w:val="18"/>
                <w:szCs w:val="18"/>
              </w:rPr>
              <w:t>. Learn the difference between plasma and gas.</w:t>
            </w:r>
          </w:p>
          <w:p w:rsidR="00327C18" w:rsidRPr="000A1D04" w:rsidRDefault="00327C18" w:rsidP="005E2A4B">
            <w:pPr>
              <w:rPr>
                <w:sz w:val="18"/>
                <w:szCs w:val="18"/>
              </w:rPr>
            </w:pPr>
            <w:r>
              <w:rPr>
                <w:sz w:val="18"/>
                <w:szCs w:val="18"/>
              </w:rPr>
              <w:t>4</w:t>
            </w:r>
            <w:r w:rsidRPr="000A1D04">
              <w:rPr>
                <w:sz w:val="18"/>
                <w:szCs w:val="18"/>
              </w:rPr>
              <w:t>. Learn the gas discharge phenomenon.</w:t>
            </w:r>
          </w:p>
          <w:p w:rsidR="00327C18" w:rsidRPr="000A1D04" w:rsidRDefault="00327C18" w:rsidP="005E2A4B">
            <w:pPr>
              <w:rPr>
                <w:sz w:val="18"/>
                <w:szCs w:val="18"/>
              </w:rPr>
            </w:pPr>
            <w:r>
              <w:rPr>
                <w:sz w:val="18"/>
                <w:szCs w:val="18"/>
              </w:rPr>
              <w:t>5</w:t>
            </w:r>
            <w:r w:rsidRPr="000A1D04">
              <w:rPr>
                <w:sz w:val="18"/>
                <w:szCs w:val="18"/>
              </w:rPr>
              <w:t>. Learn the plasma thin film deposition techniques.</w:t>
            </w:r>
          </w:p>
          <w:p w:rsidR="00327C18" w:rsidRPr="000A1D04" w:rsidRDefault="00327C18" w:rsidP="005E2A4B">
            <w:pPr>
              <w:rPr>
                <w:sz w:val="18"/>
                <w:szCs w:val="18"/>
              </w:rPr>
            </w:pPr>
            <w:r>
              <w:rPr>
                <w:sz w:val="18"/>
                <w:szCs w:val="18"/>
              </w:rPr>
              <w:t>6</w:t>
            </w:r>
            <w:r w:rsidRPr="000A1D04">
              <w:rPr>
                <w:sz w:val="18"/>
                <w:szCs w:val="18"/>
              </w:rPr>
              <w:t>. Learn the plasma jet, plasma antenna, plasma display panels.</w:t>
            </w:r>
          </w:p>
          <w:p w:rsidR="00327C18" w:rsidRPr="000A1D04" w:rsidRDefault="00327C18" w:rsidP="005E2A4B">
            <w:pPr>
              <w:rPr>
                <w:sz w:val="18"/>
                <w:szCs w:val="18"/>
              </w:rPr>
            </w:pPr>
            <w:r>
              <w:rPr>
                <w:sz w:val="18"/>
                <w:szCs w:val="18"/>
              </w:rPr>
              <w:t>7</w:t>
            </w:r>
            <w:r w:rsidRPr="000A1D04">
              <w:rPr>
                <w:sz w:val="18"/>
                <w:szCs w:val="18"/>
              </w:rPr>
              <w:t>. Learn the using fields of plasma in technology</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A1D04" w:rsidRDefault="00327C18" w:rsidP="005E2A4B">
            <w:pPr>
              <w:jc w:val="both"/>
              <w:rPr>
                <w:sz w:val="18"/>
                <w:szCs w:val="18"/>
              </w:rPr>
            </w:pPr>
            <w:r w:rsidRPr="000A1D04">
              <w:rPr>
                <w:sz w:val="18"/>
                <w:szCs w:val="18"/>
              </w:rPr>
              <w:t>1.  Ekem, N. Musa, G., Akan, T (2001), Plasma Physics Textbook, Eskisehir.</w:t>
            </w:r>
          </w:p>
          <w:p w:rsidR="00327C18" w:rsidRPr="000A1D04" w:rsidRDefault="00327C18" w:rsidP="005E2A4B">
            <w:pPr>
              <w:jc w:val="both"/>
              <w:rPr>
                <w:sz w:val="18"/>
                <w:szCs w:val="18"/>
              </w:rPr>
            </w:pPr>
            <w:r w:rsidRPr="000A1D04">
              <w:rPr>
                <w:sz w:val="18"/>
                <w:szCs w:val="18"/>
              </w:rPr>
              <w:t>2. Grill,A. (1993), Cold Plasma in Materials Fabrcation, IEEE Press</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lastRenderedPageBreak/>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A1D04" w:rsidRDefault="00327C18" w:rsidP="005E2A4B">
            <w:pPr>
              <w:jc w:val="both"/>
              <w:rPr>
                <w:sz w:val="18"/>
                <w:szCs w:val="18"/>
              </w:rPr>
            </w:pPr>
            <w:r w:rsidRPr="000A1D04">
              <w:rPr>
                <w:sz w:val="18"/>
                <w:szCs w:val="18"/>
              </w:rPr>
              <w:t>1.Roth J.R. , Industrial Plasma Engineering Volume 1, IOP publishing 1995</w:t>
            </w:r>
          </w:p>
          <w:p w:rsidR="00327C18" w:rsidRPr="000A1D04" w:rsidRDefault="00327C18" w:rsidP="005E2A4B">
            <w:pPr>
              <w:jc w:val="both"/>
              <w:rPr>
                <w:sz w:val="18"/>
                <w:szCs w:val="18"/>
              </w:rPr>
            </w:pPr>
            <w:r w:rsidRPr="000A1D04">
              <w:rPr>
                <w:sz w:val="18"/>
                <w:szCs w:val="18"/>
              </w:rPr>
              <w:t>2.Roth J.R. , Industrial Plasma Engineering Volume 2, IOP publishing 2001</w:t>
            </w:r>
          </w:p>
          <w:p w:rsidR="00327C18" w:rsidRPr="000A1D04" w:rsidRDefault="00327C18" w:rsidP="005E2A4B">
            <w:pPr>
              <w:jc w:val="both"/>
              <w:rPr>
                <w:sz w:val="18"/>
                <w:szCs w:val="18"/>
              </w:rPr>
            </w:pPr>
            <w:proofErr w:type="gramStart"/>
            <w:r w:rsidRPr="000A1D04">
              <w:rPr>
                <w:sz w:val="18"/>
                <w:szCs w:val="18"/>
              </w:rPr>
              <w:t>3.Roth,A</w:t>
            </w:r>
            <w:proofErr w:type="gramEnd"/>
            <w:r w:rsidRPr="000A1D04">
              <w:rPr>
                <w:sz w:val="18"/>
                <w:szCs w:val="18"/>
              </w:rPr>
              <w:t>. (1995) , Vacuum Technology, Amsterdam: Elsevier Publishing Company.</w:t>
            </w:r>
          </w:p>
          <w:p w:rsidR="00327C18" w:rsidRPr="000A1D04" w:rsidRDefault="00327C18" w:rsidP="005E2A4B">
            <w:pPr>
              <w:pStyle w:val="Balk4"/>
              <w:rPr>
                <w:color w:val="000000"/>
                <w:sz w:val="18"/>
                <w:szCs w:val="18"/>
              </w:rPr>
            </w:pPr>
            <w:proofErr w:type="gramStart"/>
            <w:r w:rsidRPr="000A1D04">
              <w:rPr>
                <w:b w:val="0"/>
                <w:sz w:val="18"/>
                <w:szCs w:val="18"/>
              </w:rPr>
              <w:t>4.Lieberman,M</w:t>
            </w:r>
            <w:proofErr w:type="gramEnd"/>
            <w:r w:rsidRPr="000A1D04">
              <w:rPr>
                <w:b w:val="0"/>
                <w:sz w:val="18"/>
                <w:szCs w:val="18"/>
              </w:rPr>
              <w:t>. , Lichtenberg,A.L., Principles of Plasma Discharges And Materials Processing, New York: Wiley-Interscience Publication</w:t>
            </w:r>
          </w:p>
        </w:tc>
      </w:tr>
      <w:tr w:rsidR="00327C1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0E3402" w:rsidRDefault="00327C18" w:rsidP="005E2A4B">
            <w:pPr>
              <w:jc w:val="both"/>
              <w:rPr>
                <w:sz w:val="20"/>
                <w:szCs w:val="20"/>
              </w:rPr>
            </w:pPr>
            <w:r>
              <w:rPr>
                <w:sz w:val="20"/>
                <w:szCs w:val="20"/>
              </w:rPr>
              <w:t xml:space="preserve"> </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lastRenderedPageBreak/>
              <w:t>COURSE SYLLABUS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tcPr>
          <w:p w:rsidR="00327C18" w:rsidRDefault="00327C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Default="00327C18">
            <w:pPr>
              <w:rPr>
                <w:b/>
                <w:sz w:val="22"/>
                <w:szCs w:val="22"/>
              </w:rPr>
            </w:pPr>
            <w:r>
              <w:rPr>
                <w:b/>
                <w:sz w:val="22"/>
                <w:szCs w:val="22"/>
              </w:rPr>
              <w:t xml:space="preserve">TOPICS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Natural plasma sources, plasmas in our environment and space</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rsidP="005E2A4B">
            <w:pPr>
              <w:rPr>
                <w:sz w:val="20"/>
                <w:szCs w:val="20"/>
              </w:rPr>
            </w:pPr>
            <w:r>
              <w:rPr>
                <w:sz w:val="20"/>
                <w:szCs w:val="20"/>
              </w:rPr>
              <w:t>Properties and definition of plasma</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Plasma parameters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Difference between plasma and gas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235EAC" w:rsidRDefault="00327C18">
            <w:pPr>
              <w:rPr>
                <w:sz w:val="20"/>
                <w:szCs w:val="20"/>
              </w:rPr>
            </w:pPr>
            <w:r>
              <w:rPr>
                <w:sz w:val="20"/>
                <w:szCs w:val="20"/>
              </w:rPr>
              <w:t>Occuring phenomenons in plasma</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Gas discharge tubes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Default="00327C18">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235EAC" w:rsidRDefault="00327C18">
            <w:pPr>
              <w:jc w:val="both"/>
              <w:rPr>
                <w:sz w:val="20"/>
                <w:szCs w:val="20"/>
              </w:rPr>
            </w:pPr>
            <w:r>
              <w:rPr>
                <w:sz w:val="20"/>
                <w:szCs w:val="20"/>
              </w:rPr>
              <w:t xml:space="preserve">MID-TERM EXAM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jc w:val="both"/>
              <w:rPr>
                <w:sz w:val="20"/>
                <w:szCs w:val="20"/>
              </w:rPr>
            </w:pPr>
            <w:r>
              <w:rPr>
                <w:sz w:val="20"/>
                <w:szCs w:val="20"/>
              </w:rPr>
              <w:t>Using fields of plasma in technology</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Vacuum and vacuum system necessities and plasma surface process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Plasma thin film deposition techniques and methods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Plasma jets, plasma display panels, plasma antennas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pPr>
              <w:rPr>
                <w:sz w:val="20"/>
                <w:szCs w:val="20"/>
              </w:rPr>
            </w:pPr>
            <w:r>
              <w:rPr>
                <w:sz w:val="20"/>
                <w:szCs w:val="20"/>
              </w:rPr>
              <w:t>Analyse of experiment and experiment arrangements about plasma</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235EAC" w:rsidRDefault="00327C18" w:rsidP="005E2A4B">
            <w:pPr>
              <w:rPr>
                <w:sz w:val="20"/>
                <w:szCs w:val="20"/>
              </w:rPr>
            </w:pPr>
            <w:r>
              <w:rPr>
                <w:sz w:val="20"/>
                <w:szCs w:val="20"/>
              </w:rPr>
              <w:t>Analyse of experiment and experiment arrangements about plasma</w:t>
            </w:r>
          </w:p>
        </w:tc>
      </w:tr>
      <w:tr w:rsidR="00327C1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Default="00327C18"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235EAC" w:rsidRDefault="00327C18">
            <w:pPr>
              <w:rPr>
                <w:sz w:val="20"/>
                <w:szCs w:val="20"/>
              </w:rPr>
            </w:pPr>
            <w:r>
              <w:rPr>
                <w:sz w:val="20"/>
                <w:szCs w:val="20"/>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425"/>
        <w:gridCol w:w="567"/>
        <w:gridCol w:w="567"/>
      </w:tblGrid>
      <w:tr w:rsidR="00327C18" w:rsidRPr="005972B0"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ID</w:t>
            </w:r>
          </w:p>
        </w:tc>
        <w:tc>
          <w:tcPr>
            <w:tcW w:w="7727" w:type="dxa"/>
            <w:tcBorders>
              <w:top w:val="single" w:sz="12" w:space="0" w:color="auto"/>
              <w:left w:val="single" w:sz="6" w:space="0" w:color="auto"/>
              <w:bottom w:val="single" w:sz="6" w:space="0" w:color="auto"/>
              <w:right w:val="single" w:sz="6" w:space="0" w:color="auto"/>
            </w:tcBorders>
          </w:tcPr>
          <w:p w:rsidR="00327C18" w:rsidRPr="005972B0" w:rsidRDefault="00327C18" w:rsidP="005E2A4B">
            <w:pPr>
              <w:rPr>
                <w:b/>
                <w:sz w:val="20"/>
                <w:szCs w:val="20"/>
              </w:rPr>
            </w:pPr>
            <w:r w:rsidRPr="005972B0">
              <w:rPr>
                <w:b/>
                <w:sz w:val="20"/>
                <w:szCs w:val="20"/>
              </w:rPr>
              <w:t xml:space="preserve">PROGRAM OUTCOMES </w:t>
            </w:r>
          </w:p>
        </w:tc>
        <w:tc>
          <w:tcPr>
            <w:tcW w:w="425" w:type="dxa"/>
            <w:tcBorders>
              <w:top w:val="single" w:sz="12"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Pr="005972B0" w:rsidRDefault="00327C18" w:rsidP="005E2A4B">
            <w:pPr>
              <w:jc w:val="center"/>
              <w:rPr>
                <w:b/>
                <w:sz w:val="20"/>
                <w:szCs w:val="20"/>
              </w:rPr>
            </w:pPr>
            <w:r w:rsidRPr="005972B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Pr="005972B0" w:rsidRDefault="00327C18" w:rsidP="005E2A4B">
            <w:pPr>
              <w:jc w:val="center"/>
              <w:rPr>
                <w:b/>
                <w:sz w:val="20"/>
                <w:szCs w:val="20"/>
              </w:rPr>
            </w:pPr>
            <w:r w:rsidRPr="005972B0">
              <w:rPr>
                <w:b/>
                <w:sz w:val="20"/>
                <w:szCs w:val="20"/>
              </w:rPr>
              <w:t>1</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175087" w:rsidRDefault="00327C18" w:rsidP="005E2A4B">
            <w:pPr>
              <w:shd w:val="clear" w:color="auto" w:fill="F5F5F5"/>
              <w:jc w:val="both"/>
              <w:rPr>
                <w:color w:val="000000"/>
                <w:sz w:val="20"/>
                <w:szCs w:val="20"/>
              </w:rPr>
            </w:pPr>
            <w:r w:rsidRPr="00175087">
              <w:rPr>
                <w:rStyle w:val="hps"/>
                <w:color w:val="000000"/>
                <w:sz w:val="20"/>
                <w:szCs w:val="20"/>
              </w:rPr>
              <w:t>Ability to</w:t>
            </w:r>
            <w:r w:rsidRPr="00175087">
              <w:rPr>
                <w:rStyle w:val="shorttext"/>
                <w:color w:val="000000"/>
                <w:sz w:val="20"/>
                <w:szCs w:val="20"/>
              </w:rPr>
              <w:t xml:space="preserve"> </w:t>
            </w:r>
            <w:r w:rsidRPr="00175087">
              <w:rPr>
                <w:rStyle w:val="hps"/>
                <w:color w:val="000000"/>
                <w:sz w:val="20"/>
                <w:szCs w:val="20"/>
              </w:rPr>
              <w:t>understand</w:t>
            </w:r>
            <w:r w:rsidRPr="00175087">
              <w:rPr>
                <w:rStyle w:val="shorttext"/>
                <w:color w:val="000000"/>
                <w:sz w:val="20"/>
                <w:szCs w:val="20"/>
              </w:rPr>
              <w:t xml:space="preserve"> </w:t>
            </w:r>
            <w:r w:rsidRPr="00175087">
              <w:rPr>
                <w:rStyle w:val="hps"/>
                <w:color w:val="000000"/>
                <w:sz w:val="20"/>
                <w:szCs w:val="20"/>
              </w:rPr>
              <w:t>and</w:t>
            </w:r>
            <w:r w:rsidRPr="00175087">
              <w:rPr>
                <w:rStyle w:val="shorttext"/>
                <w:color w:val="000000"/>
                <w:sz w:val="20"/>
                <w:szCs w:val="20"/>
              </w:rPr>
              <w:t xml:space="preserve"> </w:t>
            </w:r>
            <w:r w:rsidRPr="00175087">
              <w:rPr>
                <w:rStyle w:val="hps"/>
                <w:color w:val="000000"/>
                <w:sz w:val="20"/>
                <w:szCs w:val="20"/>
              </w:rPr>
              <w:t>apply the knowledge of basic sciences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175087" w:rsidRDefault="00327C18" w:rsidP="005E2A4B">
            <w:pPr>
              <w:shd w:val="clear" w:color="auto" w:fill="F5F5F5"/>
              <w:jc w:val="both"/>
              <w:rPr>
                <w:color w:val="000000"/>
                <w:sz w:val="20"/>
                <w:szCs w:val="20"/>
              </w:rPr>
            </w:pPr>
            <w:r w:rsidRPr="00175087">
              <w:rPr>
                <w:color w:val="000000"/>
                <w:sz w:val="20"/>
                <w:szCs w:val="20"/>
              </w:rPr>
              <w:t xml:space="preserve">Ability to plan and prepare teaching activities and to use </w:t>
            </w:r>
            <w:r w:rsidRPr="00175087">
              <w:rPr>
                <w:rStyle w:val="hps"/>
                <w:color w:val="000000"/>
                <w:sz w:val="20"/>
                <w:szCs w:val="20"/>
              </w:rPr>
              <w:t>teaching principles</w:t>
            </w:r>
            <w:r w:rsidRPr="00175087">
              <w:rPr>
                <w:rStyle w:val="shorttext"/>
                <w:color w:val="000000"/>
                <w:sz w:val="20"/>
                <w:szCs w:val="20"/>
              </w:rPr>
              <w:t xml:space="preserve">, </w:t>
            </w:r>
            <w:r w:rsidRPr="00175087">
              <w:rPr>
                <w:rStyle w:val="hps"/>
                <w:color w:val="000000"/>
                <w:sz w:val="20"/>
                <w:szCs w:val="20"/>
              </w:rPr>
              <w:t>methods and techniques</w:t>
            </w:r>
            <w:r w:rsidRPr="00175087">
              <w:rPr>
                <w:color w:val="000000"/>
                <w:sz w:val="20"/>
                <w:szCs w:val="20"/>
              </w:rPr>
              <w:t xml:space="preserve"> at science education</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x</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transfer the knowledge that is learned at science to daily life and ability to explain this transference to third persons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 xml:space="preserve">Ability to understand the place and importance of science at life-long learning and to apply it when necessary and make connection with other disciplines </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follow and interpret the contemporary issues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work in cooperation and to gain career and ethical responsibilty</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x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 xml:space="preserve">Ability to develop science literacy based on the purposes of the basic science education </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investigate new science curriculums (</w:t>
            </w:r>
            <w:r w:rsidRPr="005972B0">
              <w:rPr>
                <w:bCs/>
                <w:color w:val="000000"/>
                <w:sz w:val="20"/>
                <w:szCs w:val="20"/>
              </w:rPr>
              <w:t xml:space="preserve">acquisition, </w:t>
            </w:r>
            <w:r w:rsidRPr="005972B0">
              <w:rPr>
                <w:iCs/>
                <w:color w:val="000000"/>
                <w:sz w:val="20"/>
                <w:szCs w:val="20"/>
              </w:rPr>
              <w:t>teaching-learning process, evaluation techniques etc.)</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explain natural events based on scientific basis.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To acquire scientific process skills and ability to facilitate the life by using these skills at different parts of life</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shd w:val="clear" w:color="auto" w:fill="F5F5F5"/>
              <w:jc w:val="both"/>
              <w:rPr>
                <w:color w:val="000000"/>
                <w:sz w:val="20"/>
                <w:szCs w:val="20"/>
              </w:rPr>
            </w:pPr>
            <w:r w:rsidRPr="005972B0">
              <w:rPr>
                <w:color w:val="000000"/>
                <w:sz w:val="20"/>
                <w:szCs w:val="20"/>
              </w:rPr>
              <w:t xml:space="preserve">Ability to use method and techniques </w:t>
            </w:r>
            <w:r w:rsidRPr="005972B0">
              <w:rPr>
                <w:rStyle w:val="hps"/>
                <w:color w:val="000000"/>
                <w:sz w:val="20"/>
                <w:szCs w:val="20"/>
              </w:rPr>
              <w:t>in accordance with specifications of personal development</w:t>
            </w:r>
            <w:r w:rsidRPr="005972B0">
              <w:rPr>
                <w:color w:val="000000"/>
                <w:sz w:val="20"/>
                <w:szCs w:val="20"/>
              </w:rPr>
              <w:t xml:space="preserve"> of students.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 xml:space="preserve"> </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 xml:space="preserve">Ability to present course by using science curriculums and to arrange equipment and materials. </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choose, design and apply suitable experiments and to analyze and interpret the data and to write a scientific report.</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14</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have knowledge about laboratory safety and to use when necessary</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r>
              <w:rPr>
                <w:b/>
                <w:sz w:val="18"/>
                <w:szCs w:val="18"/>
              </w:rPr>
              <w:t>x</w:t>
            </w:r>
          </w:p>
        </w:tc>
      </w:tr>
      <w:tr w:rsidR="00327C18" w:rsidRPr="005972B0"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5972B0" w:rsidRDefault="00327C18" w:rsidP="005E2A4B">
            <w:pPr>
              <w:jc w:val="center"/>
              <w:rPr>
                <w:b/>
                <w:color w:val="000000"/>
                <w:sz w:val="20"/>
                <w:szCs w:val="20"/>
              </w:rPr>
            </w:pPr>
            <w:r w:rsidRPr="005972B0">
              <w:rPr>
                <w:b/>
                <w:color w:val="000000"/>
                <w:sz w:val="20"/>
                <w:szCs w:val="20"/>
              </w:rPr>
              <w:t>15</w:t>
            </w:r>
          </w:p>
        </w:tc>
        <w:tc>
          <w:tcPr>
            <w:tcW w:w="7727" w:type="dxa"/>
            <w:tcBorders>
              <w:top w:val="single" w:sz="6" w:space="0" w:color="auto"/>
              <w:left w:val="single" w:sz="6" w:space="0" w:color="auto"/>
              <w:bottom w:val="single" w:sz="6" w:space="0" w:color="auto"/>
              <w:right w:val="single" w:sz="6" w:space="0" w:color="auto"/>
            </w:tcBorders>
            <w:vAlign w:val="center"/>
          </w:tcPr>
          <w:p w:rsidR="00327C18" w:rsidRPr="005972B0" w:rsidRDefault="00327C18" w:rsidP="005E2A4B">
            <w:pPr>
              <w:jc w:val="both"/>
              <w:rPr>
                <w:color w:val="000000"/>
                <w:sz w:val="20"/>
                <w:szCs w:val="20"/>
              </w:rPr>
            </w:pPr>
            <w:r w:rsidRPr="005972B0">
              <w:rPr>
                <w:color w:val="000000"/>
                <w:sz w:val="20"/>
                <w:szCs w:val="20"/>
              </w:rPr>
              <w:t>Ability to identify and solve the problems in accordance with stages.</w:t>
            </w:r>
          </w:p>
        </w:tc>
        <w:tc>
          <w:tcPr>
            <w:tcW w:w="425"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Default="00327C18">
            <w:pPr>
              <w:jc w:val="center"/>
              <w:rPr>
                <w:b/>
                <w:sz w:val="18"/>
                <w:szCs w:val="18"/>
              </w:rPr>
            </w:pPr>
            <w:r>
              <w:rPr>
                <w:b/>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Default="00327C18">
            <w:pPr>
              <w:jc w:val="center"/>
              <w:rPr>
                <w:b/>
                <w:sz w:val="18"/>
                <w:szCs w:val="18"/>
              </w:rPr>
            </w:pPr>
          </w:p>
        </w:tc>
      </w:tr>
      <w:tr w:rsidR="00327C18" w:rsidRPr="005972B0"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5972B0" w:rsidRDefault="00327C18" w:rsidP="005E2A4B">
            <w:pPr>
              <w:jc w:val="both"/>
              <w:rPr>
                <w:sz w:val="20"/>
                <w:szCs w:val="20"/>
              </w:rPr>
            </w:pPr>
            <w:r w:rsidRPr="005972B0">
              <w:rPr>
                <w:b/>
                <w:sz w:val="20"/>
                <w:szCs w:val="20"/>
              </w:rPr>
              <w:t>1</w:t>
            </w:r>
            <w:proofErr w:type="gramStart"/>
            <w:r w:rsidRPr="005972B0">
              <w:rPr>
                <w:sz w:val="20"/>
                <w:szCs w:val="20"/>
              </w:rPr>
              <w:t>:None</w:t>
            </w:r>
            <w:proofErr w:type="gramEnd"/>
            <w:r w:rsidRPr="005972B0">
              <w:rPr>
                <w:sz w:val="20"/>
                <w:szCs w:val="20"/>
              </w:rPr>
              <w:t xml:space="preserve">. </w:t>
            </w:r>
            <w:r w:rsidRPr="005972B0">
              <w:rPr>
                <w:b/>
                <w:sz w:val="20"/>
                <w:szCs w:val="20"/>
              </w:rPr>
              <w:t>2</w:t>
            </w:r>
            <w:proofErr w:type="gramStart"/>
            <w:r w:rsidRPr="005972B0">
              <w:rPr>
                <w:sz w:val="20"/>
                <w:szCs w:val="20"/>
              </w:rPr>
              <w:t>:Partially</w:t>
            </w:r>
            <w:proofErr w:type="gramEnd"/>
            <w:r w:rsidRPr="005972B0">
              <w:rPr>
                <w:sz w:val="20"/>
                <w:szCs w:val="20"/>
              </w:rPr>
              <w:t xml:space="preserve"> contribution. </w:t>
            </w:r>
            <w:r w:rsidRPr="005972B0">
              <w:rPr>
                <w:b/>
                <w:sz w:val="20"/>
                <w:szCs w:val="20"/>
              </w:rPr>
              <w:t>3</w:t>
            </w:r>
            <w:r w:rsidRPr="005972B0">
              <w:rPr>
                <w:sz w:val="20"/>
                <w:szCs w:val="20"/>
              </w:rPr>
              <w:t>: Completely contribution.</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rsidR="00D24ADB">
        <w:t>Assoc</w:t>
      </w:r>
      <w:r>
        <w:t xml:space="preserve">. Prof. Dr. M. Zafer Balbağ </w:t>
      </w:r>
    </w:p>
    <w:p w:rsidR="00327C18" w:rsidRDefault="00327C18" w:rsidP="005E2A4B">
      <w:pPr>
        <w:tabs>
          <w:tab w:val="left" w:pos="7800"/>
        </w:tabs>
      </w:pPr>
      <w:r>
        <w:rPr>
          <w:b/>
        </w:rPr>
        <w:t>Signature</w:t>
      </w:r>
      <w:r w:rsidRPr="003320A5">
        <w:t xml:space="preserve">: </w:t>
      </w:r>
      <w:r w:rsidRPr="003320A5">
        <w:tab/>
      </w:r>
      <w:r>
        <w:rPr>
          <w:b/>
        </w:rPr>
        <w:t>Date</w:t>
      </w:r>
      <w:r w:rsidRPr="00D64451">
        <w:rPr>
          <w:b/>
        </w:rPr>
        <w:t>:</w:t>
      </w:r>
      <w:r>
        <w:t xml:space="preserve"> </w:t>
      </w:r>
    </w:p>
    <w:p w:rsidR="00327C18" w:rsidRDefault="00327C18"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D24ADB" w:rsidRDefault="00D24ADB" w:rsidP="005E2A4B">
      <w:pPr>
        <w:outlineLvl w:val="0"/>
        <w:rPr>
          <w:b/>
          <w:sz w:val="10"/>
          <w:szCs w:val="10"/>
        </w:rPr>
      </w:pPr>
    </w:p>
    <w:p w:rsidR="00327C18" w:rsidRDefault="00D24ADB" w:rsidP="005E2A4B">
      <w:pPr>
        <w:ind w:hanging="284"/>
        <w:outlineLvl w:val="0"/>
        <w:rPr>
          <w:b/>
          <w:sz w:val="20"/>
          <w:szCs w:val="20"/>
        </w:rPr>
      </w:pPr>
      <w:r w:rsidRPr="00D24ADB">
        <w:rPr>
          <w:b/>
          <w:noProof/>
          <w:sz w:val="20"/>
          <w:szCs w:val="20"/>
          <w:lang w:val="tr-TR"/>
        </w:rPr>
        <w:lastRenderedPageBreak/>
        <w:drawing>
          <wp:anchor distT="0" distB="0" distL="114300" distR="114300" simplePos="0" relativeHeight="251911168" behindDoc="1" locked="0" layoutInCell="1" allowOverlap="1">
            <wp:simplePos x="0" y="0"/>
            <wp:positionH relativeFrom="column">
              <wp:posOffset>-73025</wp:posOffset>
            </wp:positionH>
            <wp:positionV relativeFrom="paragraph">
              <wp:posOffset>67945</wp:posOffset>
            </wp:positionV>
            <wp:extent cx="539750" cy="514350"/>
            <wp:effectExtent l="19050" t="0" r="0" b="0"/>
            <wp:wrapSquare wrapText="bothSides"/>
            <wp:docPr id="13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D24ADB"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D24ADB" w:rsidP="005E2A4B">
      <w:pPr>
        <w:tabs>
          <w:tab w:val="left" w:pos="7800"/>
        </w:tabs>
        <w:ind w:right="-426"/>
        <w:rPr>
          <w:sz w:val="22"/>
          <w:szCs w:val="22"/>
        </w:rPr>
      </w:pPr>
      <w:r>
        <w:rPr>
          <w:b/>
          <w:sz w:val="22"/>
          <w:szCs w:val="22"/>
        </w:rPr>
        <w:t>Course Informati</w:t>
      </w:r>
      <w:r w:rsidR="00327C18">
        <w:rPr>
          <w:b/>
          <w:sz w:val="22"/>
          <w:szCs w:val="22"/>
        </w:rPr>
        <w:t>on Form</w:t>
      </w:r>
    </w:p>
    <w:p w:rsidR="00327C18" w:rsidRDefault="00327C18" w:rsidP="005E2A4B">
      <w:pPr>
        <w:outlineLvl w:val="0"/>
        <w:rPr>
          <w:b/>
          <w:sz w:val="10"/>
          <w:szCs w:val="10"/>
        </w:rPr>
      </w:pPr>
    </w:p>
    <w:p w:rsidR="00327C18" w:rsidRPr="00EE411D" w:rsidRDefault="00327C18" w:rsidP="005E2A4B">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6B43E2">
        <w:tc>
          <w:tcPr>
            <w:tcW w:w="1167" w:type="dxa"/>
            <w:vAlign w:val="center"/>
          </w:tcPr>
          <w:p w:rsidR="00327C18" w:rsidRPr="006B43E2" w:rsidRDefault="00327C18" w:rsidP="005E2A4B">
            <w:pPr>
              <w:outlineLvl w:val="0"/>
              <w:rPr>
                <w:b/>
                <w:sz w:val="20"/>
                <w:szCs w:val="20"/>
              </w:rPr>
            </w:pPr>
            <w:r>
              <w:rPr>
                <w:b/>
                <w:sz w:val="20"/>
                <w:szCs w:val="20"/>
              </w:rPr>
              <w:t>SEMESTER</w:t>
            </w:r>
          </w:p>
        </w:tc>
        <w:tc>
          <w:tcPr>
            <w:tcW w:w="1527" w:type="dxa"/>
            <w:vAlign w:val="center"/>
          </w:tcPr>
          <w:p w:rsidR="00327C18" w:rsidRPr="006B43E2" w:rsidRDefault="00327C18" w:rsidP="005E2A4B">
            <w:pPr>
              <w:outlineLvl w:val="0"/>
              <w:rPr>
                <w:sz w:val="20"/>
                <w:szCs w:val="20"/>
              </w:rPr>
            </w:pPr>
            <w:r>
              <w:rPr>
                <w:sz w:val="20"/>
                <w:szCs w:val="20"/>
              </w:rPr>
              <w:t xml:space="preserve"> Spring</w:t>
            </w:r>
          </w:p>
        </w:tc>
      </w:tr>
    </w:tbl>
    <w:p w:rsidR="00327C18" w:rsidRPr="00474EEF"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619"/>
        <w:gridCol w:w="1776"/>
        <w:gridCol w:w="4104"/>
      </w:tblGrid>
      <w:tr w:rsidR="00327C18" w:rsidRPr="006B43E2" w:rsidTr="005E2A4B">
        <w:tc>
          <w:tcPr>
            <w:tcW w:w="1809" w:type="dxa"/>
            <w:vAlign w:val="center"/>
          </w:tcPr>
          <w:p w:rsidR="00327C18" w:rsidRPr="006B43E2" w:rsidRDefault="00327C18" w:rsidP="005E2A4B">
            <w:pPr>
              <w:jc w:val="center"/>
              <w:outlineLvl w:val="0"/>
              <w:rPr>
                <w:b/>
                <w:sz w:val="20"/>
                <w:szCs w:val="20"/>
              </w:rPr>
            </w:pPr>
            <w:r>
              <w:rPr>
                <w:b/>
                <w:sz w:val="20"/>
                <w:szCs w:val="20"/>
              </w:rPr>
              <w:t>COURSE CODE</w:t>
            </w:r>
          </w:p>
        </w:tc>
        <w:tc>
          <w:tcPr>
            <w:tcW w:w="2619" w:type="dxa"/>
            <w:vAlign w:val="center"/>
          </w:tcPr>
          <w:p w:rsidR="00327C18" w:rsidRPr="00711636" w:rsidRDefault="00327C18" w:rsidP="005E2A4B">
            <w:pPr>
              <w:outlineLvl w:val="0"/>
            </w:pPr>
            <w:r>
              <w:t xml:space="preserve"> 171118134</w:t>
            </w:r>
          </w:p>
        </w:tc>
        <w:tc>
          <w:tcPr>
            <w:tcW w:w="1776" w:type="dxa"/>
            <w:vAlign w:val="center"/>
          </w:tcPr>
          <w:p w:rsidR="00327C18" w:rsidRPr="006B43E2" w:rsidRDefault="00327C18" w:rsidP="005E2A4B">
            <w:pPr>
              <w:jc w:val="center"/>
              <w:outlineLvl w:val="0"/>
              <w:rPr>
                <w:b/>
                <w:sz w:val="20"/>
                <w:szCs w:val="20"/>
              </w:rPr>
            </w:pPr>
            <w:r>
              <w:rPr>
                <w:b/>
                <w:sz w:val="20"/>
                <w:szCs w:val="20"/>
              </w:rPr>
              <w:t>COURSE NAME</w:t>
            </w:r>
          </w:p>
        </w:tc>
        <w:tc>
          <w:tcPr>
            <w:tcW w:w="4104" w:type="dxa"/>
          </w:tcPr>
          <w:p w:rsidR="00327C18" w:rsidRDefault="00327C18" w:rsidP="005E2A4B">
            <w:pPr>
              <w:outlineLvl w:val="0"/>
              <w:rPr>
                <w:sz w:val="20"/>
                <w:szCs w:val="20"/>
              </w:rPr>
            </w:pPr>
          </w:p>
          <w:p w:rsidR="00327C18" w:rsidRPr="005C05B0" w:rsidRDefault="00327C18" w:rsidP="005E2A4B">
            <w:pPr>
              <w:outlineLvl w:val="0"/>
              <w:rPr>
                <w:b/>
                <w:sz w:val="22"/>
                <w:szCs w:val="20"/>
              </w:rPr>
            </w:pPr>
            <w:r w:rsidRPr="005C05B0">
              <w:rPr>
                <w:b/>
                <w:sz w:val="22"/>
                <w:szCs w:val="20"/>
              </w:rPr>
              <w:t>Project Development in Teaching Science</w:t>
            </w:r>
          </w:p>
          <w:p w:rsidR="00327C18" w:rsidRPr="006B43E2" w:rsidRDefault="00327C18" w:rsidP="005E2A4B">
            <w:pPr>
              <w:outlineLvl w:val="0"/>
              <w:rPr>
                <w:sz w:val="20"/>
                <w:szCs w:val="20"/>
              </w:rPr>
            </w:pPr>
          </w:p>
        </w:tc>
      </w:tr>
    </w:tbl>
    <w:p w:rsidR="00327C18" w:rsidRPr="00474EEF" w:rsidRDefault="00327C18" w:rsidP="005E2A4B">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9"/>
        <w:gridCol w:w="526"/>
        <w:gridCol w:w="315"/>
        <w:gridCol w:w="1032"/>
        <w:gridCol w:w="723"/>
        <w:gridCol w:w="51"/>
        <w:gridCol w:w="616"/>
        <w:gridCol w:w="801"/>
        <w:gridCol w:w="626"/>
        <w:gridCol w:w="95"/>
        <w:gridCol w:w="2421"/>
        <w:gridCol w:w="1290"/>
      </w:tblGrid>
      <w:tr w:rsidR="00327C18" w:rsidRPr="00424600" w:rsidTr="005E2A4B">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27C18" w:rsidRPr="00E017F7" w:rsidRDefault="00327C18" w:rsidP="005E2A4B">
            <w:pPr>
              <w:rPr>
                <w:b/>
                <w:sz w:val="18"/>
                <w:szCs w:val="20"/>
              </w:rPr>
            </w:pPr>
            <w:r>
              <w:rPr>
                <w:b/>
                <w:sz w:val="18"/>
                <w:szCs w:val="20"/>
              </w:rPr>
              <w:t>SEMESTER</w:t>
            </w:r>
          </w:p>
          <w:p w:rsidR="00327C18" w:rsidRPr="00521A1D" w:rsidRDefault="00327C18" w:rsidP="005E2A4B">
            <w:pPr>
              <w:rPr>
                <w:sz w:val="20"/>
                <w:szCs w:val="20"/>
              </w:rPr>
            </w:pPr>
          </w:p>
        </w:tc>
        <w:tc>
          <w:tcPr>
            <w:tcW w:w="1679" w:type="pct"/>
            <w:gridSpan w:val="6"/>
            <w:tcBorders>
              <w:left w:val="single" w:sz="12" w:space="0" w:color="auto"/>
              <w:bottom w:val="single" w:sz="4" w:space="0" w:color="auto"/>
              <w:right w:val="single" w:sz="12" w:space="0" w:color="auto"/>
            </w:tcBorders>
            <w:vAlign w:val="center"/>
          </w:tcPr>
          <w:p w:rsidR="00327C18" w:rsidRPr="00521A1D" w:rsidRDefault="00327C18" w:rsidP="005E2A4B">
            <w:pPr>
              <w:jc w:val="center"/>
              <w:rPr>
                <w:b/>
                <w:sz w:val="20"/>
                <w:szCs w:val="20"/>
              </w:rPr>
            </w:pPr>
            <w:r>
              <w:rPr>
                <w:b/>
                <w:sz w:val="20"/>
                <w:szCs w:val="20"/>
              </w:rPr>
              <w:t>WEEKLY COURSE PERIOD</w:t>
            </w:r>
          </w:p>
        </w:tc>
        <w:tc>
          <w:tcPr>
            <w:tcW w:w="2693" w:type="pct"/>
            <w:gridSpan w:val="5"/>
            <w:tcBorders>
              <w:left w:val="single" w:sz="12" w:space="0" w:color="auto"/>
              <w:bottom w:val="single" w:sz="4" w:space="0" w:color="auto"/>
            </w:tcBorders>
            <w:vAlign w:val="center"/>
          </w:tcPr>
          <w:p w:rsidR="00327C18" w:rsidRPr="00521A1D" w:rsidRDefault="00327C18" w:rsidP="005E2A4B">
            <w:pPr>
              <w:jc w:val="center"/>
              <w:rPr>
                <w:b/>
                <w:sz w:val="20"/>
                <w:szCs w:val="20"/>
              </w:rPr>
            </w:pPr>
            <w:r>
              <w:rPr>
                <w:b/>
                <w:sz w:val="20"/>
                <w:szCs w:val="20"/>
              </w:rPr>
              <w:t>COURSE OF</w:t>
            </w:r>
          </w:p>
        </w:tc>
      </w:tr>
      <w:tr w:rsidR="00327C18" w:rsidRPr="00424600" w:rsidTr="005E2A4B">
        <w:trPr>
          <w:trHeight w:val="382"/>
        </w:trPr>
        <w:tc>
          <w:tcPr>
            <w:tcW w:w="628" w:type="pct"/>
            <w:vMerge/>
            <w:tcBorders>
              <w:top w:val="single" w:sz="4" w:space="0" w:color="auto"/>
              <w:left w:val="single" w:sz="12" w:space="0" w:color="auto"/>
              <w:bottom w:val="single" w:sz="4" w:space="0" w:color="auto"/>
              <w:right w:val="single" w:sz="12" w:space="0" w:color="auto"/>
            </w:tcBorders>
          </w:tcPr>
          <w:p w:rsidR="00327C18" w:rsidRPr="00521A1D" w:rsidRDefault="00327C18" w:rsidP="005E2A4B">
            <w:pPr>
              <w:rPr>
                <w:b/>
                <w:sz w:val="20"/>
                <w:szCs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sidRPr="00521A1D">
              <w:rPr>
                <w:b/>
                <w:sz w:val="20"/>
                <w:szCs w:val="20"/>
              </w:rPr>
              <w:t>T</w:t>
            </w:r>
            <w:r>
              <w:rPr>
                <w:b/>
                <w:sz w:val="20"/>
                <w:szCs w:val="20"/>
              </w:rPr>
              <w:t>h</w:t>
            </w:r>
            <w:r w:rsidRPr="00521A1D">
              <w:rPr>
                <w:b/>
                <w:sz w:val="20"/>
                <w:szCs w:val="20"/>
              </w:rPr>
              <w:t>eor</w:t>
            </w:r>
            <w:r>
              <w:rPr>
                <w:b/>
                <w:sz w:val="20"/>
                <w:szCs w:val="20"/>
              </w:rPr>
              <w:t>y</w:t>
            </w:r>
          </w:p>
        </w:tc>
        <w:tc>
          <w:tcPr>
            <w:tcW w:w="531"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Practice</w:t>
            </w:r>
          </w:p>
        </w:tc>
        <w:tc>
          <w:tcPr>
            <w:tcW w:w="715" w:type="pct"/>
            <w:gridSpan w:val="3"/>
            <w:tcBorders>
              <w:top w:val="single" w:sz="4" w:space="0" w:color="auto"/>
              <w:bottom w:val="single" w:sz="4" w:space="0" w:color="auto"/>
              <w:right w:val="single" w:sz="12" w:space="0" w:color="auto"/>
            </w:tcBorders>
            <w:vAlign w:val="center"/>
          </w:tcPr>
          <w:p w:rsidR="00327C18" w:rsidRPr="00521A1D" w:rsidRDefault="00327C18" w:rsidP="005E2A4B">
            <w:pPr>
              <w:ind w:left="-111" w:right="-108"/>
              <w:jc w:val="center"/>
              <w:rPr>
                <w:b/>
                <w:sz w:val="20"/>
                <w:szCs w:val="20"/>
              </w:rPr>
            </w:pPr>
            <w:r>
              <w:rPr>
                <w:b/>
                <w:sz w:val="20"/>
                <w:szCs w:val="20"/>
              </w:rPr>
              <w:t>Labratory</w:t>
            </w:r>
          </w:p>
        </w:tc>
        <w:tc>
          <w:tcPr>
            <w:tcW w:w="412" w:type="pct"/>
            <w:tcBorders>
              <w:top w:val="single" w:sz="4" w:space="0" w:color="auto"/>
              <w:bottom w:val="single" w:sz="4" w:space="0" w:color="auto"/>
              <w:right w:val="single" w:sz="4" w:space="0" w:color="auto"/>
            </w:tcBorders>
            <w:vAlign w:val="center"/>
          </w:tcPr>
          <w:p w:rsidR="00327C18" w:rsidRPr="00521A1D" w:rsidRDefault="00327C18" w:rsidP="005E2A4B">
            <w:pPr>
              <w:jc w:val="center"/>
              <w:rPr>
                <w:b/>
                <w:sz w:val="20"/>
                <w:szCs w:val="20"/>
              </w:rPr>
            </w:pPr>
            <w:r>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521A1D" w:rsidRDefault="00327C18" w:rsidP="005E2A4B">
            <w:pPr>
              <w:ind w:left="-111" w:right="-108"/>
              <w:jc w:val="center"/>
              <w:rPr>
                <w:b/>
                <w:sz w:val="20"/>
                <w:szCs w:val="20"/>
              </w:rPr>
            </w:pPr>
            <w:r>
              <w:rPr>
                <w:b/>
                <w:sz w:val="20"/>
                <w:szCs w:val="20"/>
              </w:rPr>
              <w:t>ECTS</w:t>
            </w:r>
          </w:p>
        </w:tc>
        <w:tc>
          <w:tcPr>
            <w:tcW w:w="1295" w:type="pct"/>
            <w:gridSpan w:val="2"/>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TYPE</w:t>
            </w:r>
          </w:p>
        </w:tc>
        <w:tc>
          <w:tcPr>
            <w:tcW w:w="664" w:type="pct"/>
            <w:tcBorders>
              <w:top w:val="single" w:sz="4" w:space="0" w:color="auto"/>
              <w:left w:val="single" w:sz="4" w:space="0" w:color="auto"/>
              <w:bottom w:val="single" w:sz="4" w:space="0" w:color="auto"/>
            </w:tcBorders>
            <w:vAlign w:val="center"/>
          </w:tcPr>
          <w:p w:rsidR="00327C18" w:rsidRPr="00521A1D" w:rsidRDefault="00327C18" w:rsidP="005E2A4B">
            <w:pPr>
              <w:jc w:val="center"/>
              <w:rPr>
                <w:b/>
                <w:sz w:val="20"/>
                <w:szCs w:val="20"/>
              </w:rPr>
            </w:pPr>
            <w:r>
              <w:rPr>
                <w:b/>
                <w:sz w:val="20"/>
                <w:szCs w:val="20"/>
              </w:rPr>
              <w:t>LANGUAGE</w:t>
            </w:r>
          </w:p>
        </w:tc>
      </w:tr>
      <w:tr w:rsidR="00327C18" w:rsidRPr="00424600" w:rsidTr="005E2A4B">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27C18" w:rsidRPr="002C02AF" w:rsidRDefault="00327C18" w:rsidP="005E2A4B">
            <w:pPr>
              <w:jc w:val="center"/>
              <w:rPr>
                <w:sz w:val="22"/>
                <w:szCs w:val="22"/>
              </w:rPr>
            </w:pPr>
            <w:r>
              <w:rPr>
                <w:sz w:val="22"/>
                <w:szCs w:val="22"/>
              </w:rPr>
              <w:t>VIII</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27C18" w:rsidRPr="002C02AF" w:rsidRDefault="00327C18" w:rsidP="005E2A4B">
            <w:pPr>
              <w:jc w:val="center"/>
              <w:rPr>
                <w:sz w:val="22"/>
                <w:szCs w:val="22"/>
              </w:rPr>
            </w:pPr>
            <w:r>
              <w:rPr>
                <w:sz w:val="22"/>
                <w:szCs w:val="22"/>
              </w:rPr>
              <w:t>2</w:t>
            </w:r>
          </w:p>
        </w:tc>
        <w:tc>
          <w:tcPr>
            <w:tcW w:w="531" w:type="pct"/>
            <w:tcBorders>
              <w:top w:val="single" w:sz="4" w:space="0" w:color="auto"/>
              <w:left w:val="single" w:sz="4" w:space="0" w:color="auto"/>
              <w:bottom w:val="single" w:sz="12" w:space="0" w:color="auto"/>
            </w:tcBorders>
            <w:vAlign w:val="center"/>
          </w:tcPr>
          <w:p w:rsidR="00327C18" w:rsidRPr="002C02AF" w:rsidRDefault="00327C18" w:rsidP="005E2A4B">
            <w:pPr>
              <w:jc w:val="center"/>
              <w:rPr>
                <w:sz w:val="22"/>
                <w:szCs w:val="22"/>
              </w:rPr>
            </w:pPr>
            <w:r>
              <w:rPr>
                <w:sz w:val="22"/>
                <w:szCs w:val="22"/>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27C18" w:rsidRPr="002C02AF" w:rsidRDefault="00327C18" w:rsidP="005E2A4B">
            <w:pPr>
              <w:jc w:val="center"/>
              <w:rPr>
                <w:sz w:val="22"/>
                <w:szCs w:val="22"/>
              </w:rPr>
            </w:pPr>
            <w:r>
              <w:rPr>
                <w:sz w:val="22"/>
                <w:szCs w:val="22"/>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2C02AF" w:rsidRDefault="00327C18" w:rsidP="005E2A4B">
            <w:pPr>
              <w:jc w:val="center"/>
              <w:rPr>
                <w:sz w:val="22"/>
                <w:szCs w:val="22"/>
              </w:rPr>
            </w:pPr>
            <w:r>
              <w:rPr>
                <w:sz w:val="22"/>
                <w:szCs w:val="22"/>
              </w:rPr>
              <w:t>6</w:t>
            </w:r>
          </w:p>
        </w:tc>
        <w:tc>
          <w:tcPr>
            <w:tcW w:w="1295" w:type="pct"/>
            <w:gridSpan w:val="2"/>
            <w:tcBorders>
              <w:top w:val="single" w:sz="4" w:space="0" w:color="auto"/>
              <w:left w:val="single" w:sz="4" w:space="0" w:color="auto"/>
              <w:bottom w:val="single" w:sz="12" w:space="0" w:color="auto"/>
            </w:tcBorders>
            <w:vAlign w:val="center"/>
          </w:tcPr>
          <w:p w:rsidR="00327C18" w:rsidRPr="00E25D97" w:rsidRDefault="00327C18" w:rsidP="005E2A4B">
            <w:pPr>
              <w:jc w:val="center"/>
              <w:rPr>
                <w:vertAlign w:val="superscript"/>
              </w:rPr>
            </w:pPr>
            <w:r>
              <w:rPr>
                <w:vertAlign w:val="superscript"/>
              </w:rPr>
              <w:t>COMPULSORY</w:t>
            </w:r>
            <w:r w:rsidRPr="00E25D97">
              <w:rPr>
                <w:vertAlign w:val="superscript"/>
              </w:rPr>
              <w:t xml:space="preserve"> (</w:t>
            </w:r>
            <w:r>
              <w:rPr>
                <w:vertAlign w:val="superscript"/>
              </w:rPr>
              <w:t xml:space="preserve"> </w:t>
            </w:r>
            <w:r w:rsidRPr="00E25D97">
              <w:rPr>
                <w:vertAlign w:val="superscript"/>
              </w:rPr>
              <w:t xml:space="preserve">)  </w:t>
            </w:r>
            <w:r>
              <w:rPr>
                <w:vertAlign w:val="superscript"/>
              </w:rPr>
              <w:t xml:space="preserve">ELECTIVE (X </w:t>
            </w:r>
            <w:r w:rsidRPr="00E25D97">
              <w:rPr>
                <w:vertAlign w:val="superscript"/>
              </w:rPr>
              <w:t>)</w:t>
            </w:r>
          </w:p>
        </w:tc>
        <w:tc>
          <w:tcPr>
            <w:tcW w:w="664" w:type="pct"/>
            <w:tcBorders>
              <w:top w:val="single" w:sz="4" w:space="0" w:color="auto"/>
              <w:left w:val="single" w:sz="4" w:space="0" w:color="auto"/>
              <w:bottom w:val="single" w:sz="12" w:space="0" w:color="auto"/>
            </w:tcBorders>
          </w:tcPr>
          <w:p w:rsidR="00327C18" w:rsidRPr="00E25D97" w:rsidRDefault="00327C18" w:rsidP="005E2A4B">
            <w:pPr>
              <w:jc w:val="center"/>
              <w:rPr>
                <w:vertAlign w:val="superscript"/>
              </w:rPr>
            </w:pPr>
            <w:r>
              <w:rPr>
                <w:vertAlign w:val="superscript"/>
              </w:rPr>
              <w:t>Turkish</w:t>
            </w:r>
          </w:p>
        </w:tc>
      </w:tr>
      <w:tr w:rsidR="00327C18" w:rsidRPr="00424600" w:rsidTr="005E2A4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327C18" w:rsidRDefault="00327C18" w:rsidP="005E2A4B">
            <w:pPr>
              <w:jc w:val="center"/>
              <w:rPr>
                <w:b/>
                <w:sz w:val="20"/>
                <w:szCs w:val="20"/>
              </w:rPr>
            </w:pPr>
            <w:r>
              <w:rPr>
                <w:b/>
                <w:sz w:val="20"/>
                <w:szCs w:val="20"/>
              </w:rPr>
              <w:t>COURSE CATAGORY</w:t>
            </w:r>
          </w:p>
        </w:tc>
      </w:tr>
      <w:tr w:rsidR="00327C18" w:rsidRPr="00D64451" w:rsidTr="005E2A4B">
        <w:tblPrEx>
          <w:tblBorders>
            <w:insideH w:val="single" w:sz="6" w:space="0" w:color="auto"/>
            <w:insideV w:val="single" w:sz="6" w:space="0" w:color="auto"/>
          </w:tblBorders>
        </w:tblPrEx>
        <w:trPr>
          <w:trHeight w:val="546"/>
        </w:trPr>
        <w:tc>
          <w:tcPr>
            <w:tcW w:w="899" w:type="pct"/>
            <w:gridSpan w:val="2"/>
            <w:tcBorders>
              <w:top w:val="single" w:sz="12" w:space="0" w:color="auto"/>
              <w:left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Basic Science</w:t>
            </w:r>
          </w:p>
        </w:tc>
        <w:tc>
          <w:tcPr>
            <w:tcW w:w="1091" w:type="pct"/>
            <w:gridSpan w:val="4"/>
            <w:tcBorders>
              <w:top w:val="single" w:sz="12" w:space="0" w:color="auto"/>
              <w:bottom w:val="single" w:sz="6" w:space="0" w:color="auto"/>
            </w:tcBorders>
            <w:vAlign w:val="center"/>
          </w:tcPr>
          <w:p w:rsidR="00327C18" w:rsidRPr="00D62B39" w:rsidRDefault="00327C18" w:rsidP="005E2A4B">
            <w:pPr>
              <w:jc w:val="center"/>
              <w:rPr>
                <w:b/>
                <w:sz w:val="20"/>
                <w:szCs w:val="20"/>
              </w:rPr>
            </w:pPr>
            <w:r>
              <w:rPr>
                <w:b/>
                <w:sz w:val="20"/>
                <w:szCs w:val="20"/>
              </w:rPr>
              <w:t>Educational Science</w:t>
            </w:r>
          </w:p>
        </w:tc>
        <w:tc>
          <w:tcPr>
            <w:tcW w:w="2345" w:type="pct"/>
            <w:gridSpan w:val="5"/>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Primary School Teaching</w:t>
            </w:r>
          </w:p>
          <w:p w:rsidR="00327C18" w:rsidRPr="00D275A2" w:rsidRDefault="00327C18" w:rsidP="005E2A4B">
            <w:pPr>
              <w:jc w:val="center"/>
              <w:rPr>
                <w:sz w:val="20"/>
                <w:szCs w:val="20"/>
              </w:rPr>
            </w:pPr>
            <w:r w:rsidRPr="00D275A2">
              <w:rPr>
                <w:sz w:val="20"/>
                <w:szCs w:val="20"/>
              </w:rPr>
              <w:t>[if it contains considerable design, mark with  (</w:t>
            </w:r>
            <w:r w:rsidRPr="00D275A2">
              <w:rPr>
                <w:sz w:val="20"/>
                <w:szCs w:val="20"/>
              </w:rPr>
              <w:sym w:font="Symbol" w:char="F0D6"/>
            </w:r>
            <w:r w:rsidRPr="00D275A2">
              <w:rPr>
                <w:sz w:val="20"/>
                <w:szCs w:val="20"/>
              </w:rPr>
              <w:t>) ]</w:t>
            </w:r>
          </w:p>
        </w:tc>
        <w:tc>
          <w:tcPr>
            <w:tcW w:w="664" w:type="pct"/>
            <w:tcBorders>
              <w:top w:val="single" w:sz="12" w:space="0" w:color="auto"/>
              <w:bottom w:val="single" w:sz="6" w:space="0" w:color="auto"/>
            </w:tcBorders>
            <w:vAlign w:val="center"/>
          </w:tcPr>
          <w:p w:rsidR="00327C18" w:rsidRDefault="00327C18" w:rsidP="005E2A4B">
            <w:pPr>
              <w:jc w:val="center"/>
              <w:rPr>
                <w:b/>
                <w:sz w:val="20"/>
                <w:szCs w:val="20"/>
              </w:rPr>
            </w:pPr>
            <w:r>
              <w:rPr>
                <w:b/>
                <w:sz w:val="20"/>
                <w:szCs w:val="20"/>
              </w:rPr>
              <w:t>Social Science</w:t>
            </w:r>
          </w:p>
        </w:tc>
      </w:tr>
      <w:tr w:rsidR="00327C18" w:rsidRPr="00D64451" w:rsidTr="005E2A4B">
        <w:tblPrEx>
          <w:tblBorders>
            <w:insideH w:val="single" w:sz="6" w:space="0" w:color="auto"/>
            <w:insideV w:val="single" w:sz="6" w:space="0" w:color="auto"/>
          </w:tblBorders>
        </w:tblPrEx>
        <w:trPr>
          <w:trHeight w:val="138"/>
        </w:trPr>
        <w:tc>
          <w:tcPr>
            <w:tcW w:w="899" w:type="pct"/>
            <w:gridSpan w:val="2"/>
            <w:tcBorders>
              <w:top w:val="single" w:sz="6" w:space="0" w:color="auto"/>
              <w:left w:val="single" w:sz="12" w:space="0" w:color="auto"/>
              <w:bottom w:val="single" w:sz="12" w:space="0" w:color="auto"/>
              <w:right w:val="single" w:sz="4" w:space="0" w:color="auto"/>
            </w:tcBorders>
          </w:tcPr>
          <w:p w:rsidR="00327C18" w:rsidRPr="00771293" w:rsidRDefault="00327C18" w:rsidP="005E2A4B">
            <w:pPr>
              <w:jc w:val="center"/>
              <w:rPr>
                <w:sz w:val="22"/>
                <w:szCs w:val="22"/>
              </w:rPr>
            </w:pPr>
            <w:r>
              <w:rPr>
                <w:sz w:val="22"/>
                <w:szCs w:val="22"/>
              </w:rPr>
              <w:t>%50</w:t>
            </w:r>
          </w:p>
        </w:tc>
        <w:tc>
          <w:tcPr>
            <w:tcW w:w="1091" w:type="pct"/>
            <w:gridSpan w:val="4"/>
            <w:tcBorders>
              <w:top w:val="single" w:sz="6" w:space="0" w:color="auto"/>
              <w:left w:val="single" w:sz="4" w:space="0" w:color="auto"/>
              <w:bottom w:val="single" w:sz="12" w:space="0" w:color="auto"/>
              <w:right w:val="single" w:sz="4" w:space="0" w:color="auto"/>
            </w:tcBorders>
          </w:tcPr>
          <w:p w:rsidR="00327C18" w:rsidRPr="00FF422D" w:rsidRDefault="00327C18" w:rsidP="005E2A4B">
            <w:pPr>
              <w:jc w:val="center"/>
            </w:pPr>
            <w:r>
              <w:t>%50</w:t>
            </w:r>
          </w:p>
        </w:tc>
        <w:tc>
          <w:tcPr>
            <w:tcW w:w="2345" w:type="pct"/>
            <w:gridSpan w:val="5"/>
            <w:tcBorders>
              <w:top w:val="single" w:sz="6" w:space="0" w:color="auto"/>
              <w:left w:val="single" w:sz="4" w:space="0" w:color="auto"/>
              <w:bottom w:val="single" w:sz="12" w:space="0" w:color="auto"/>
            </w:tcBorders>
          </w:tcPr>
          <w:p w:rsidR="00327C18" w:rsidRPr="00FF422D" w:rsidRDefault="00327C18" w:rsidP="005E2A4B">
            <w:pPr>
              <w:jc w:val="center"/>
            </w:pPr>
            <w:r>
              <w:t xml:space="preserve"> </w:t>
            </w:r>
          </w:p>
        </w:tc>
        <w:tc>
          <w:tcPr>
            <w:tcW w:w="664" w:type="pct"/>
            <w:tcBorders>
              <w:top w:val="single" w:sz="6" w:space="0" w:color="auto"/>
              <w:left w:val="single" w:sz="4" w:space="0" w:color="auto"/>
              <w:bottom w:val="single" w:sz="12" w:space="0" w:color="auto"/>
            </w:tcBorders>
          </w:tcPr>
          <w:p w:rsidR="00327C18" w:rsidRPr="00771293" w:rsidRDefault="00327C18" w:rsidP="005E2A4B">
            <w:pPr>
              <w:jc w:val="center"/>
              <w:rPr>
                <w:sz w:val="22"/>
                <w:szCs w:val="22"/>
              </w:rPr>
            </w:pPr>
          </w:p>
        </w:tc>
      </w:tr>
      <w:tr w:rsidR="00327C18" w:rsidTr="005E2A4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ASSESSMENT CRITERIA</w:t>
            </w:r>
          </w:p>
        </w:tc>
      </w:tr>
      <w:tr w:rsidR="00327C18" w:rsidTr="005E2A4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327C18" w:rsidRDefault="00327C18">
            <w:pPr>
              <w:jc w:val="center"/>
              <w:rPr>
                <w:b/>
                <w:sz w:val="20"/>
                <w:szCs w:val="20"/>
              </w:rPr>
            </w:pPr>
            <w:r>
              <w:rPr>
                <w:b/>
                <w:sz w:val="20"/>
                <w:szCs w:val="20"/>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327C18" w:rsidRDefault="00327C18">
            <w:pPr>
              <w:jc w:val="center"/>
              <w:rPr>
                <w:b/>
                <w:sz w:val="20"/>
                <w:szCs w:val="20"/>
              </w:rPr>
            </w:pPr>
            <w:r>
              <w:rPr>
                <w:b/>
                <w:sz w:val="20"/>
                <w:szCs w:val="20"/>
              </w:rPr>
              <w:t>Quantity</w:t>
            </w:r>
          </w:p>
        </w:tc>
        <w:tc>
          <w:tcPr>
            <w:tcW w:w="664" w:type="pct"/>
            <w:tcBorders>
              <w:top w:val="single" w:sz="12" w:space="0" w:color="auto"/>
              <w:left w:val="single" w:sz="8" w:space="0" w:color="auto"/>
              <w:bottom w:val="single" w:sz="8" w:space="0" w:color="auto"/>
              <w:right w:val="single" w:sz="12" w:space="0" w:color="auto"/>
            </w:tcBorders>
            <w:vAlign w:val="center"/>
          </w:tcPr>
          <w:p w:rsidR="00327C18" w:rsidRDefault="00327C18">
            <w:pPr>
              <w:jc w:val="center"/>
              <w:rPr>
                <w:b/>
                <w:sz w:val="20"/>
                <w:szCs w:val="20"/>
              </w:rPr>
            </w:pPr>
            <w:r>
              <w:rPr>
                <w:b/>
                <w:sz w:val="20"/>
                <w:szCs w:val="20"/>
              </w:rPr>
              <w:t>%</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 xml:space="preserve"> Mid-Term</w:t>
            </w:r>
          </w:p>
        </w:tc>
        <w:tc>
          <w:tcPr>
            <w:tcW w:w="1246" w:type="pct"/>
            <w:tcBorders>
              <w:top w:val="single" w:sz="8" w:space="0" w:color="auto"/>
              <w:left w:val="single" w:sz="4" w:space="0" w:color="auto"/>
              <w:bottom w:val="single" w:sz="4" w:space="0" w:color="auto"/>
              <w:right w:val="single" w:sz="8" w:space="0" w:color="auto"/>
            </w:tcBorders>
          </w:tcPr>
          <w:p w:rsidR="00327C18" w:rsidRPr="000E3402" w:rsidRDefault="00327C18">
            <w:pPr>
              <w:jc w:val="center"/>
            </w:pPr>
          </w:p>
        </w:tc>
        <w:tc>
          <w:tcPr>
            <w:tcW w:w="664" w:type="pct"/>
            <w:tcBorders>
              <w:top w:val="single" w:sz="8" w:space="0" w:color="auto"/>
              <w:left w:val="single" w:sz="8" w:space="0" w:color="auto"/>
              <w:bottom w:val="single" w:sz="4" w:space="0" w:color="auto"/>
              <w:right w:val="single" w:sz="12" w:space="0" w:color="auto"/>
            </w:tcBorders>
            <w:shd w:val="clear" w:color="auto" w:fill="auto"/>
          </w:tcPr>
          <w:p w:rsidR="00327C18" w:rsidRPr="005D19B7" w:rsidRDefault="00327C18">
            <w:pPr>
              <w:jc w:val="center"/>
              <w:rPr>
                <w:sz w:val="20"/>
                <w:szCs w:val="20"/>
                <w:highlight w:val="yellow"/>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Quiz</w:t>
            </w:r>
          </w:p>
        </w:tc>
        <w:tc>
          <w:tcPr>
            <w:tcW w:w="1246" w:type="pct"/>
            <w:tcBorders>
              <w:top w:val="single" w:sz="4" w:space="0" w:color="auto"/>
              <w:left w:val="single" w:sz="4" w:space="0" w:color="auto"/>
              <w:bottom w:val="single" w:sz="4" w:space="0" w:color="auto"/>
              <w:right w:val="single" w:sz="8" w:space="0" w:color="auto"/>
            </w:tcBorders>
          </w:tcPr>
          <w:p w:rsidR="00327C18" w:rsidRPr="000E3402" w:rsidRDefault="00327C18"/>
        </w:tc>
        <w:tc>
          <w:tcPr>
            <w:tcW w:w="664" w:type="pct"/>
            <w:tcBorders>
              <w:top w:val="single" w:sz="4" w:space="0" w:color="auto"/>
              <w:left w:val="single" w:sz="8" w:space="0" w:color="auto"/>
              <w:bottom w:val="single" w:sz="4" w:space="0" w:color="auto"/>
              <w:right w:val="single" w:sz="12" w:space="0" w:color="auto"/>
            </w:tcBorders>
          </w:tcPr>
          <w:p w:rsidR="00327C18" w:rsidRPr="00D605C4" w:rsidRDefault="00327C18">
            <w:pPr>
              <w:rPr>
                <w:sz w:val="20"/>
                <w:szCs w:val="20"/>
              </w:rPr>
            </w:pPr>
            <w:r>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327C18" w:rsidRDefault="00327C18">
            <w:pPr>
              <w:rPr>
                <w:sz w:val="20"/>
                <w:szCs w:val="20"/>
              </w:rPr>
            </w:pPr>
            <w:r>
              <w:rPr>
                <w:sz w:val="20"/>
                <w:szCs w:val="20"/>
              </w:rPr>
              <w:t>Homework</w:t>
            </w:r>
          </w:p>
        </w:tc>
        <w:tc>
          <w:tcPr>
            <w:tcW w:w="1246" w:type="pct"/>
            <w:tcBorders>
              <w:top w:val="single" w:sz="4" w:space="0" w:color="auto"/>
              <w:left w:val="single" w:sz="4" w:space="0" w:color="auto"/>
              <w:bottom w:val="single" w:sz="4" w:space="0" w:color="auto"/>
              <w:right w:val="single" w:sz="8" w:space="0" w:color="auto"/>
            </w:tcBorders>
          </w:tcPr>
          <w:p w:rsidR="00327C18" w:rsidRPr="003B4F9B" w:rsidRDefault="00327C18" w:rsidP="005E2A4B">
            <w:pPr>
              <w:jc w:val="center"/>
              <w:rPr>
                <w:sz w:val="20"/>
                <w:szCs w:val="20"/>
              </w:rPr>
            </w:pPr>
            <w:r>
              <w:rPr>
                <w:sz w:val="20"/>
                <w:szCs w:val="20"/>
              </w:rPr>
              <w:t>1</w:t>
            </w:r>
            <w:r w:rsidRPr="003B4F9B">
              <w:rPr>
                <w:sz w:val="20"/>
                <w:szCs w:val="20"/>
              </w:rPr>
              <w:t xml:space="preserve"> </w:t>
            </w:r>
          </w:p>
        </w:tc>
        <w:tc>
          <w:tcPr>
            <w:tcW w:w="664" w:type="pct"/>
            <w:tcBorders>
              <w:top w:val="single" w:sz="4" w:space="0" w:color="auto"/>
              <w:left w:val="single" w:sz="8" w:space="0" w:color="auto"/>
              <w:bottom w:val="single" w:sz="4" w:space="0" w:color="auto"/>
              <w:right w:val="single" w:sz="12" w:space="0" w:color="auto"/>
            </w:tcBorders>
          </w:tcPr>
          <w:p w:rsidR="00327C18" w:rsidRPr="003B4F9B" w:rsidRDefault="00327C18" w:rsidP="005E2A4B">
            <w:pPr>
              <w:jc w:val="center"/>
              <w:rPr>
                <w:sz w:val="20"/>
                <w:szCs w:val="20"/>
              </w:rPr>
            </w:pPr>
            <w:r>
              <w:rPr>
                <w:sz w:val="20"/>
                <w:szCs w:val="20"/>
              </w:rPr>
              <w:t>20</w:t>
            </w:r>
            <w:r w:rsidRPr="003B4F9B">
              <w:rPr>
                <w:sz w:val="20"/>
                <w:szCs w:val="20"/>
              </w:rPr>
              <w:t xml:space="preserve">  </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Project</w:t>
            </w:r>
          </w:p>
        </w:tc>
        <w:tc>
          <w:tcPr>
            <w:tcW w:w="1246" w:type="pct"/>
            <w:tcBorders>
              <w:top w:val="single" w:sz="4" w:space="0" w:color="auto"/>
              <w:left w:val="single" w:sz="4" w:space="0" w:color="auto"/>
              <w:bottom w:val="single" w:sz="8" w:space="0" w:color="auto"/>
              <w:right w:val="single" w:sz="8" w:space="0" w:color="auto"/>
            </w:tcBorders>
          </w:tcPr>
          <w:p w:rsidR="00327C18" w:rsidRPr="003B4F9B" w:rsidRDefault="00327C18" w:rsidP="005E2A4B">
            <w:pPr>
              <w:jc w:val="center"/>
              <w:rPr>
                <w:sz w:val="20"/>
                <w:szCs w:val="20"/>
              </w:rPr>
            </w:pPr>
            <w:r w:rsidRPr="003B4F9B">
              <w:rPr>
                <w:sz w:val="20"/>
                <w:szCs w:val="20"/>
              </w:rPr>
              <w:t xml:space="preserve"> 1</w:t>
            </w:r>
          </w:p>
        </w:tc>
        <w:tc>
          <w:tcPr>
            <w:tcW w:w="664" w:type="pct"/>
            <w:tcBorders>
              <w:top w:val="single" w:sz="4" w:space="0" w:color="auto"/>
              <w:left w:val="single" w:sz="8" w:space="0" w:color="auto"/>
              <w:bottom w:val="single" w:sz="8" w:space="0" w:color="auto"/>
              <w:right w:val="single" w:sz="12" w:space="0" w:color="auto"/>
            </w:tcBorders>
          </w:tcPr>
          <w:p w:rsidR="00327C18" w:rsidRPr="003B4F9B" w:rsidRDefault="00327C18" w:rsidP="005E2A4B">
            <w:pPr>
              <w:jc w:val="center"/>
              <w:rPr>
                <w:sz w:val="20"/>
                <w:szCs w:val="20"/>
                <w:highlight w:val="yellow"/>
              </w:rPr>
            </w:pPr>
            <w:r w:rsidRPr="003B4F9B">
              <w:rPr>
                <w:sz w:val="20"/>
                <w:szCs w:val="20"/>
              </w:rPr>
              <w:t xml:space="preserve"> </w:t>
            </w:r>
            <w:r>
              <w:rPr>
                <w:sz w:val="20"/>
                <w:szCs w:val="20"/>
              </w:rPr>
              <w:t>30</w:t>
            </w: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327C18" w:rsidRDefault="00327C18">
            <w:pPr>
              <w:rPr>
                <w:sz w:val="20"/>
                <w:szCs w:val="20"/>
              </w:rPr>
            </w:pPr>
            <w:r>
              <w:rPr>
                <w:sz w:val="20"/>
                <w:szCs w:val="20"/>
              </w:rPr>
              <w:t>Report</w:t>
            </w:r>
          </w:p>
        </w:tc>
        <w:tc>
          <w:tcPr>
            <w:tcW w:w="1246" w:type="pct"/>
            <w:tcBorders>
              <w:top w:val="single" w:sz="8" w:space="0" w:color="auto"/>
              <w:left w:val="single" w:sz="4" w:space="0" w:color="auto"/>
              <w:bottom w:val="single" w:sz="8" w:space="0" w:color="auto"/>
              <w:right w:val="single" w:sz="8" w:space="0" w:color="auto"/>
            </w:tcBorders>
          </w:tcPr>
          <w:p w:rsidR="00327C18" w:rsidRPr="000E3402" w:rsidRDefault="00327C18" w:rsidP="005E2A4B">
            <w:pPr>
              <w:jc w:val="center"/>
            </w:pPr>
          </w:p>
        </w:tc>
        <w:tc>
          <w:tcPr>
            <w:tcW w:w="664" w:type="pct"/>
            <w:tcBorders>
              <w:top w:val="single" w:sz="8" w:space="0" w:color="auto"/>
              <w:left w:val="single" w:sz="8" w:space="0" w:color="auto"/>
              <w:bottom w:val="single" w:sz="8" w:space="0" w:color="auto"/>
              <w:right w:val="single" w:sz="12" w:space="0" w:color="auto"/>
            </w:tcBorders>
          </w:tcPr>
          <w:p w:rsidR="00327C18" w:rsidRPr="00D605C4" w:rsidRDefault="00327C18">
            <w:pPr>
              <w:rPr>
                <w:sz w:val="20"/>
                <w:szCs w:val="20"/>
              </w:rPr>
            </w:pPr>
          </w:p>
        </w:tc>
      </w:tr>
      <w:tr w:rsidR="00327C18" w:rsidTr="005E2A4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27C18" w:rsidRDefault="00327C18">
            <w:pPr>
              <w:rPr>
                <w:b/>
                <w:sz w:val="20"/>
                <w:szCs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327C18" w:rsidRDefault="00327C18">
            <w:pPr>
              <w:rPr>
                <w:sz w:val="20"/>
                <w:szCs w:val="20"/>
              </w:rPr>
            </w:pPr>
            <w:r>
              <w:rPr>
                <w:sz w:val="20"/>
                <w:szCs w:val="20"/>
              </w:rPr>
              <w:t>Others (………)</w:t>
            </w:r>
          </w:p>
        </w:tc>
        <w:tc>
          <w:tcPr>
            <w:tcW w:w="1246" w:type="pct"/>
            <w:tcBorders>
              <w:top w:val="single" w:sz="8" w:space="0" w:color="auto"/>
              <w:left w:val="single" w:sz="4" w:space="0" w:color="auto"/>
              <w:bottom w:val="single" w:sz="12" w:space="0" w:color="auto"/>
              <w:right w:val="single" w:sz="8" w:space="0" w:color="auto"/>
            </w:tcBorders>
          </w:tcPr>
          <w:p w:rsidR="00327C18" w:rsidRPr="000E3402" w:rsidRDefault="00327C18"/>
        </w:tc>
        <w:tc>
          <w:tcPr>
            <w:tcW w:w="664" w:type="pct"/>
            <w:tcBorders>
              <w:top w:val="single" w:sz="8" w:space="0" w:color="auto"/>
              <w:left w:val="single" w:sz="8" w:space="0" w:color="auto"/>
              <w:bottom w:val="single" w:sz="12" w:space="0" w:color="auto"/>
              <w:right w:val="single" w:sz="12" w:space="0" w:color="auto"/>
            </w:tcBorders>
          </w:tcPr>
          <w:p w:rsidR="00327C18" w:rsidRPr="00D605C4" w:rsidRDefault="00327C18">
            <w:pPr>
              <w:rPr>
                <w:sz w:val="20"/>
                <w:szCs w:val="20"/>
              </w:rPr>
            </w:pPr>
          </w:p>
        </w:tc>
      </w:tr>
      <w:tr w:rsidR="00327C18" w:rsidTr="005E2A4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327C18" w:rsidRDefault="00327C18">
            <w:pPr>
              <w:rPr>
                <w:sz w:val="20"/>
                <w:szCs w:val="20"/>
              </w:rPr>
            </w:pPr>
            <w:r>
              <w:rPr>
                <w:sz w:val="20"/>
                <w:szCs w:val="20"/>
              </w:rPr>
              <w:t xml:space="preserve"> </w:t>
            </w:r>
          </w:p>
        </w:tc>
        <w:tc>
          <w:tcPr>
            <w:tcW w:w="1246" w:type="pct"/>
            <w:tcBorders>
              <w:top w:val="single" w:sz="12" w:space="0" w:color="auto"/>
              <w:left w:val="single" w:sz="4" w:space="0" w:color="auto"/>
              <w:bottom w:val="single" w:sz="8" w:space="0" w:color="auto"/>
              <w:right w:val="single" w:sz="8" w:space="0" w:color="auto"/>
            </w:tcBorders>
          </w:tcPr>
          <w:p w:rsidR="00327C18" w:rsidRPr="000E3402" w:rsidRDefault="00327C18">
            <w:pPr>
              <w:jc w:val="center"/>
            </w:pPr>
            <w:r>
              <w:t>1</w:t>
            </w:r>
          </w:p>
        </w:tc>
        <w:tc>
          <w:tcPr>
            <w:tcW w:w="664" w:type="pct"/>
            <w:tcBorders>
              <w:top w:val="single" w:sz="12" w:space="0" w:color="auto"/>
              <w:left w:val="single" w:sz="8" w:space="0" w:color="auto"/>
              <w:bottom w:val="single" w:sz="8" w:space="0" w:color="auto"/>
              <w:right w:val="single" w:sz="12" w:space="0" w:color="auto"/>
            </w:tcBorders>
          </w:tcPr>
          <w:p w:rsidR="00327C18" w:rsidRPr="00D605C4" w:rsidRDefault="00327C18">
            <w:pPr>
              <w:jc w:val="center"/>
              <w:rPr>
                <w:sz w:val="20"/>
                <w:szCs w:val="20"/>
              </w:rPr>
            </w:pPr>
            <w:r>
              <w:rPr>
                <w:sz w:val="20"/>
                <w:szCs w:val="20"/>
              </w:rPr>
              <w:t>50</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0320B9" w:rsidRDefault="00327C18" w:rsidP="005E2A4B">
            <w:pPr>
              <w:jc w:val="both"/>
              <w:rPr>
                <w:sz w:val="20"/>
                <w:szCs w:val="20"/>
              </w:rPr>
            </w:pPr>
            <w:r>
              <w:rPr>
                <w:sz w:val="20"/>
                <w:szCs w:val="20"/>
              </w:rPr>
              <w:t>-</w:t>
            </w:r>
          </w:p>
        </w:tc>
      </w:tr>
      <w:tr w:rsidR="00327C18" w:rsidTr="005E2A4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CE7E5D" w:rsidRDefault="00327C18" w:rsidP="005E2A4B">
            <w:pPr>
              <w:jc w:val="both"/>
              <w:rPr>
                <w:sz w:val="22"/>
                <w:szCs w:val="22"/>
              </w:rPr>
            </w:pPr>
            <w:r w:rsidRPr="00CE7E5D">
              <w:rPr>
                <w:color w:val="333333"/>
                <w:sz w:val="22"/>
                <w:szCs w:val="22"/>
              </w:rPr>
              <w:t xml:space="preserve">What is the significance and place of the project-study science in the social and economic life of an individual? What are the project types? What are the phases of project preparation? What does project management mean? How is a pilot project prepared and evaluated in sciences? Determination of sharing of project subjects and results by the students. How </w:t>
            </w:r>
            <w:proofErr w:type="gramStart"/>
            <w:r w:rsidRPr="00CE7E5D">
              <w:rPr>
                <w:color w:val="333333"/>
                <w:sz w:val="22"/>
                <w:szCs w:val="22"/>
              </w:rPr>
              <w:t>is a projection</w:t>
            </w:r>
            <w:proofErr w:type="gramEnd"/>
            <w:r w:rsidRPr="00CE7E5D">
              <w:rPr>
                <w:color w:val="333333"/>
                <w:sz w:val="22"/>
                <w:szCs w:val="22"/>
              </w:rPr>
              <w:t xml:space="preserve"> planned, how are target determination, resource discussion, displaying, evaluation and presentation of the results made?  What should the procedure be in project studies in schools?</w:t>
            </w:r>
          </w:p>
        </w:tc>
      </w:tr>
      <w:tr w:rsidR="00327C18" w:rsidTr="005E2A4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CE7E5D" w:rsidRDefault="00327C18" w:rsidP="005E2A4B">
            <w:pPr>
              <w:jc w:val="both"/>
              <w:rPr>
                <w:sz w:val="22"/>
                <w:szCs w:val="22"/>
              </w:rPr>
            </w:pPr>
            <w:r w:rsidRPr="00CE7E5D">
              <w:rPr>
                <w:color w:val="333333"/>
                <w:sz w:val="22"/>
                <w:szCs w:val="22"/>
              </w:rPr>
              <w:t>Making the students discover that they should conduct studies, which are disciplined, planned and programmed and with their targets and results determined, regarding necessities and problems encountered in science, for the thoughts required by the society or individuals and for solving problems; improving project-development skills of the students.</w:t>
            </w: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327C18" w:rsidRPr="00CE7E5D" w:rsidRDefault="00327C18" w:rsidP="005E2A4B">
            <w:pPr>
              <w:spacing w:line="276" w:lineRule="auto"/>
              <w:rPr>
                <w:sz w:val="22"/>
                <w:szCs w:val="22"/>
              </w:rPr>
            </w:pPr>
          </w:p>
        </w:tc>
      </w:tr>
      <w:tr w:rsidR="00327C18" w:rsidTr="005E2A4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CE7E5D" w:rsidRDefault="00327C18" w:rsidP="005E2A4B">
            <w:pPr>
              <w:rPr>
                <w:color w:val="333333"/>
                <w:sz w:val="22"/>
                <w:szCs w:val="22"/>
              </w:rPr>
            </w:pPr>
            <w:r w:rsidRPr="00CE7E5D">
              <w:rPr>
                <w:color w:val="333333"/>
                <w:sz w:val="22"/>
                <w:szCs w:val="22"/>
              </w:rPr>
              <w:t xml:space="preserve">Students develop disciplined, planned and programmed study and written-oral presentation skills, generating thoughts, information and technology needed by the society or individuals regarding necessities and problems encountered in science. </w:t>
            </w:r>
          </w:p>
          <w:p w:rsidR="00327C18" w:rsidRPr="00CE7E5D" w:rsidRDefault="00327C18" w:rsidP="005E2A4B">
            <w:pPr>
              <w:rPr>
                <w:color w:val="333333"/>
                <w:sz w:val="22"/>
                <w:szCs w:val="22"/>
              </w:rPr>
            </w:pPr>
            <w:r w:rsidRPr="00CE7E5D">
              <w:rPr>
                <w:color w:val="333333"/>
                <w:sz w:val="22"/>
                <w:szCs w:val="22"/>
              </w:rPr>
              <w:lastRenderedPageBreak/>
              <w:t xml:space="preserve">- Individuals develop reliable relationships with the society, institutions and nature. </w:t>
            </w:r>
            <w:r w:rsidRPr="00CE7E5D">
              <w:rPr>
                <w:color w:val="333333"/>
                <w:sz w:val="22"/>
                <w:szCs w:val="22"/>
              </w:rPr>
              <w:br/>
              <w:t xml:space="preserve">-They discover the effect of reliable communication and relationships on efficiency and production. </w:t>
            </w:r>
          </w:p>
          <w:p w:rsidR="00327C18" w:rsidRPr="00CE7E5D" w:rsidRDefault="00327C18" w:rsidP="005E2A4B">
            <w:pPr>
              <w:rPr>
                <w:color w:val="333333"/>
                <w:sz w:val="22"/>
                <w:szCs w:val="22"/>
              </w:rPr>
            </w:pPr>
            <w:r w:rsidRPr="00CE7E5D">
              <w:rPr>
                <w:color w:val="333333"/>
                <w:sz w:val="22"/>
                <w:szCs w:val="22"/>
              </w:rPr>
              <w:t>- They appreciate the place and significance of the projects (disciplined, planned and programmed studies, with their purposes and results determined) in science and our social life.</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lastRenderedPageBreak/>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Default="00327C18" w:rsidP="00327C18">
            <w:pPr>
              <w:numPr>
                <w:ilvl w:val="0"/>
                <w:numId w:val="50"/>
              </w:numPr>
              <w:rPr>
                <w:sz w:val="22"/>
                <w:szCs w:val="22"/>
              </w:rPr>
            </w:pPr>
            <w:r>
              <w:rPr>
                <w:sz w:val="22"/>
                <w:szCs w:val="22"/>
              </w:rPr>
              <w:t xml:space="preserve"> Koyre Alexandre (2004). Bilim Tarihi Yazıları. TÜBİTAK Popüler Bilim Kitapları.</w:t>
            </w:r>
          </w:p>
          <w:p w:rsidR="00327C18" w:rsidRPr="00105A6F" w:rsidRDefault="00327C18" w:rsidP="00327C18">
            <w:pPr>
              <w:numPr>
                <w:ilvl w:val="0"/>
                <w:numId w:val="50"/>
              </w:numPr>
              <w:rPr>
                <w:sz w:val="22"/>
                <w:szCs w:val="22"/>
              </w:rPr>
            </w:pPr>
            <w:r>
              <w:rPr>
                <w:sz w:val="22"/>
                <w:szCs w:val="22"/>
              </w:rPr>
              <w:t xml:space="preserve"> </w:t>
            </w:r>
            <w:r w:rsidRPr="00105A6F">
              <w:rPr>
                <w:sz w:val="22"/>
                <w:szCs w:val="22"/>
              </w:rPr>
              <w:t xml:space="preserve">Karamustafaoğlu, O. ve Yaman S. (2006). </w:t>
            </w:r>
            <w:r w:rsidRPr="00105A6F">
              <w:rPr>
                <w:i/>
                <w:sz w:val="22"/>
                <w:szCs w:val="22"/>
              </w:rPr>
              <w:t>Fen Eğitiminde Özel Öğretim Yöntemleri I-II</w:t>
            </w:r>
            <w:r w:rsidRPr="00105A6F">
              <w:rPr>
                <w:sz w:val="22"/>
                <w:szCs w:val="22"/>
              </w:rPr>
              <w:t>. Anı Yayıncılık,</w:t>
            </w:r>
          </w:p>
          <w:p w:rsidR="00327C18" w:rsidRPr="0057410E" w:rsidRDefault="00327C18" w:rsidP="00327C18">
            <w:pPr>
              <w:numPr>
                <w:ilvl w:val="0"/>
                <w:numId w:val="50"/>
              </w:numPr>
              <w:rPr>
                <w:sz w:val="22"/>
                <w:szCs w:val="22"/>
              </w:rPr>
            </w:pPr>
            <w:r w:rsidRPr="00105A6F">
              <w:rPr>
                <w:sz w:val="22"/>
                <w:szCs w:val="22"/>
              </w:rPr>
              <w:t xml:space="preserve"> Fen Eğitimi alanında yapılmış çalışmalar ve metod kitapları.</w:t>
            </w:r>
          </w:p>
        </w:tc>
      </w:tr>
      <w:tr w:rsidR="00327C18" w:rsidTr="005E2A4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B82C6A" w:rsidRDefault="00327C18" w:rsidP="00327C18">
            <w:pPr>
              <w:numPr>
                <w:ilvl w:val="0"/>
                <w:numId w:val="51"/>
              </w:numPr>
              <w:jc w:val="both"/>
              <w:rPr>
                <w:sz w:val="22"/>
                <w:szCs w:val="22"/>
              </w:rPr>
            </w:pPr>
            <w:r>
              <w:rPr>
                <w:sz w:val="22"/>
                <w:szCs w:val="22"/>
              </w:rPr>
              <w:t xml:space="preserve"> </w:t>
            </w:r>
            <w:r w:rsidRPr="00B82C6A">
              <w:rPr>
                <w:sz w:val="22"/>
                <w:szCs w:val="22"/>
              </w:rPr>
              <w:t>Louv Richard (2010). Doğadaki Son Çocuk. TÜBİTAK Popüler Bilim Kitapları.</w:t>
            </w:r>
          </w:p>
          <w:p w:rsidR="00327C18" w:rsidRPr="00105A6F" w:rsidRDefault="00327C18" w:rsidP="00327C18">
            <w:pPr>
              <w:numPr>
                <w:ilvl w:val="0"/>
                <w:numId w:val="51"/>
              </w:numPr>
              <w:jc w:val="both"/>
              <w:rPr>
                <w:sz w:val="22"/>
                <w:szCs w:val="22"/>
              </w:rPr>
            </w:pPr>
            <w:r>
              <w:rPr>
                <w:sz w:val="22"/>
                <w:szCs w:val="22"/>
              </w:rPr>
              <w:t xml:space="preserve"> </w:t>
            </w:r>
            <w:r w:rsidRPr="00105A6F">
              <w:rPr>
                <w:sz w:val="22"/>
                <w:szCs w:val="22"/>
              </w:rPr>
              <w:t xml:space="preserve">Taşkın, Ö. (2008). </w:t>
            </w:r>
            <w:r w:rsidRPr="00105A6F">
              <w:rPr>
                <w:i/>
                <w:sz w:val="22"/>
                <w:szCs w:val="22"/>
              </w:rPr>
              <w:t xml:space="preserve">Fen ve teknoloji öğretiminde yeni yaklaşımlar. </w:t>
            </w:r>
            <w:r w:rsidRPr="00105A6F">
              <w:rPr>
                <w:sz w:val="22"/>
                <w:szCs w:val="22"/>
              </w:rPr>
              <w:t>Ankara: PegemA</w:t>
            </w:r>
          </w:p>
          <w:p w:rsidR="00327C18" w:rsidRPr="00105A6F" w:rsidRDefault="00327C18" w:rsidP="00327C18">
            <w:pPr>
              <w:numPr>
                <w:ilvl w:val="0"/>
                <w:numId w:val="51"/>
              </w:numPr>
              <w:jc w:val="both"/>
              <w:rPr>
                <w:sz w:val="22"/>
                <w:szCs w:val="22"/>
              </w:rPr>
            </w:pPr>
            <w:r>
              <w:rPr>
                <w:sz w:val="22"/>
                <w:szCs w:val="22"/>
              </w:rPr>
              <w:t xml:space="preserve"> </w:t>
            </w:r>
            <w:r w:rsidRPr="00105A6F">
              <w:rPr>
                <w:sz w:val="22"/>
                <w:szCs w:val="22"/>
              </w:rPr>
              <w:t xml:space="preserve">Chaille, C., &amp; Britain, L. (2003). </w:t>
            </w:r>
            <w:r w:rsidRPr="00105A6F">
              <w:rPr>
                <w:i/>
                <w:sz w:val="22"/>
                <w:szCs w:val="22"/>
              </w:rPr>
              <w:t xml:space="preserve">The young child as scientist. </w:t>
            </w:r>
            <w:r w:rsidRPr="00105A6F">
              <w:rPr>
                <w:sz w:val="22"/>
                <w:szCs w:val="22"/>
              </w:rPr>
              <w:t xml:space="preserve">New York: A &amp; B  </w:t>
            </w:r>
          </w:p>
          <w:p w:rsidR="00327C18" w:rsidRPr="00105A6F" w:rsidRDefault="00327C18" w:rsidP="00327C18">
            <w:pPr>
              <w:numPr>
                <w:ilvl w:val="0"/>
                <w:numId w:val="51"/>
              </w:numPr>
              <w:jc w:val="both"/>
              <w:rPr>
                <w:sz w:val="22"/>
                <w:szCs w:val="22"/>
              </w:rPr>
            </w:pPr>
            <w:r>
              <w:rPr>
                <w:sz w:val="22"/>
                <w:szCs w:val="22"/>
              </w:rPr>
              <w:t xml:space="preserve"> </w:t>
            </w:r>
            <w:r w:rsidRPr="00105A6F">
              <w:rPr>
                <w:sz w:val="22"/>
                <w:szCs w:val="22"/>
              </w:rPr>
              <w:t>Çepni, S</w:t>
            </w:r>
            <w:proofErr w:type="gramStart"/>
            <w:r w:rsidRPr="00105A6F">
              <w:rPr>
                <w:sz w:val="22"/>
                <w:szCs w:val="22"/>
              </w:rPr>
              <w:t>.(</w:t>
            </w:r>
            <w:proofErr w:type="gramEnd"/>
            <w:r w:rsidRPr="00105A6F">
              <w:rPr>
                <w:sz w:val="22"/>
                <w:szCs w:val="22"/>
              </w:rPr>
              <w:t xml:space="preserve">2005). </w:t>
            </w:r>
            <w:r w:rsidRPr="00105A6F">
              <w:rPr>
                <w:i/>
                <w:sz w:val="22"/>
                <w:szCs w:val="22"/>
              </w:rPr>
              <w:t>Kuramdan Uygulamaya Fen ve Teknoloji Öğretimi</w:t>
            </w:r>
            <w:r w:rsidRPr="00105A6F">
              <w:rPr>
                <w:sz w:val="22"/>
                <w:szCs w:val="22"/>
              </w:rPr>
              <w:t>. Ankara: PegamA,</w:t>
            </w:r>
          </w:p>
          <w:p w:rsidR="00327C18" w:rsidRPr="00105A6F" w:rsidRDefault="00327C18" w:rsidP="00327C18">
            <w:pPr>
              <w:numPr>
                <w:ilvl w:val="0"/>
                <w:numId w:val="51"/>
              </w:numPr>
              <w:jc w:val="both"/>
              <w:rPr>
                <w:sz w:val="22"/>
                <w:szCs w:val="22"/>
              </w:rPr>
            </w:pPr>
            <w:r>
              <w:rPr>
                <w:sz w:val="22"/>
                <w:szCs w:val="22"/>
              </w:rPr>
              <w:t xml:space="preserve"> </w:t>
            </w:r>
            <w:r w:rsidRPr="00105A6F">
              <w:rPr>
                <w:sz w:val="22"/>
                <w:szCs w:val="22"/>
              </w:rPr>
              <w:t xml:space="preserve">Şimşek, N., ve Çınar, Y. (2008). </w:t>
            </w:r>
            <w:r w:rsidRPr="00105A6F">
              <w:rPr>
                <w:i/>
                <w:sz w:val="22"/>
                <w:szCs w:val="22"/>
              </w:rPr>
              <w:t>Fen ve Teknoloji Öğretimi.</w:t>
            </w:r>
            <w:r w:rsidRPr="00105A6F">
              <w:rPr>
                <w:sz w:val="22"/>
                <w:szCs w:val="22"/>
              </w:rPr>
              <w:t xml:space="preserve"> Ankara: Anı Yayıncılık</w:t>
            </w:r>
          </w:p>
          <w:p w:rsidR="00327C18" w:rsidRPr="00105A6F" w:rsidRDefault="00327C18" w:rsidP="00327C18">
            <w:pPr>
              <w:numPr>
                <w:ilvl w:val="0"/>
                <w:numId w:val="51"/>
              </w:numPr>
              <w:rPr>
                <w:sz w:val="22"/>
                <w:szCs w:val="22"/>
              </w:rPr>
            </w:pPr>
            <w:r>
              <w:rPr>
                <w:sz w:val="22"/>
                <w:szCs w:val="22"/>
              </w:rPr>
              <w:t xml:space="preserve"> </w:t>
            </w:r>
            <w:r w:rsidRPr="00105A6F">
              <w:rPr>
                <w:sz w:val="22"/>
                <w:szCs w:val="22"/>
              </w:rPr>
              <w:t xml:space="preserve">Ülgen, Gülten (2001). </w:t>
            </w:r>
            <w:r w:rsidRPr="00105A6F">
              <w:rPr>
                <w:i/>
                <w:sz w:val="22"/>
                <w:szCs w:val="22"/>
              </w:rPr>
              <w:t>Kavram Geliştirme Kuramlar ve Uygulamalar.</w:t>
            </w:r>
            <w:r w:rsidRPr="00105A6F">
              <w:rPr>
                <w:sz w:val="22"/>
                <w:szCs w:val="22"/>
              </w:rPr>
              <w:t xml:space="preserve"> PegemA Yayıncılık</w:t>
            </w:r>
          </w:p>
          <w:p w:rsidR="00327C18" w:rsidRPr="00105A6F" w:rsidRDefault="00327C18" w:rsidP="00327C18">
            <w:pPr>
              <w:numPr>
                <w:ilvl w:val="0"/>
                <w:numId w:val="51"/>
              </w:numPr>
              <w:rPr>
                <w:sz w:val="22"/>
                <w:szCs w:val="22"/>
              </w:rPr>
            </w:pPr>
            <w:r>
              <w:rPr>
                <w:sz w:val="22"/>
                <w:szCs w:val="22"/>
              </w:rPr>
              <w:t xml:space="preserve"> </w:t>
            </w:r>
            <w:r w:rsidRPr="00105A6F">
              <w:rPr>
                <w:sz w:val="22"/>
                <w:szCs w:val="22"/>
              </w:rPr>
              <w:t xml:space="preserve">Topsakal, Sebahattin (2000). </w:t>
            </w:r>
            <w:r w:rsidRPr="00105A6F">
              <w:rPr>
                <w:i/>
                <w:sz w:val="22"/>
                <w:szCs w:val="22"/>
              </w:rPr>
              <w:t>Fen Bilgisi Öğretimi</w:t>
            </w:r>
            <w:r w:rsidRPr="00105A6F">
              <w:rPr>
                <w:sz w:val="22"/>
                <w:szCs w:val="22"/>
              </w:rPr>
              <w:t>. Alfa Yayıncılık</w:t>
            </w:r>
          </w:p>
          <w:p w:rsidR="00327C18" w:rsidRPr="00105A6F" w:rsidRDefault="00327C18" w:rsidP="00327C18">
            <w:pPr>
              <w:numPr>
                <w:ilvl w:val="0"/>
                <w:numId w:val="51"/>
              </w:numPr>
              <w:jc w:val="both"/>
              <w:rPr>
                <w:sz w:val="22"/>
                <w:szCs w:val="22"/>
              </w:rPr>
            </w:pPr>
            <w:r>
              <w:rPr>
                <w:sz w:val="22"/>
                <w:szCs w:val="22"/>
              </w:rPr>
              <w:t xml:space="preserve"> </w:t>
            </w:r>
            <w:r w:rsidRPr="00105A6F">
              <w:rPr>
                <w:sz w:val="22"/>
                <w:szCs w:val="22"/>
              </w:rPr>
              <w:t xml:space="preserve">Temizyürek Kamil (2003). </w:t>
            </w:r>
            <w:r w:rsidRPr="00105A6F">
              <w:rPr>
                <w:i/>
                <w:sz w:val="22"/>
                <w:szCs w:val="22"/>
              </w:rPr>
              <w:t>Fen Öğretimi ve Uygulamaları</w:t>
            </w:r>
            <w:r w:rsidRPr="00105A6F">
              <w:rPr>
                <w:sz w:val="22"/>
                <w:szCs w:val="22"/>
              </w:rPr>
              <w:t>. Nobel Yayın Dağıtım</w:t>
            </w:r>
          </w:p>
          <w:p w:rsidR="00327C18" w:rsidRPr="00105A6F" w:rsidRDefault="00327C18" w:rsidP="00327C18">
            <w:pPr>
              <w:numPr>
                <w:ilvl w:val="0"/>
                <w:numId w:val="51"/>
              </w:numPr>
              <w:jc w:val="both"/>
              <w:rPr>
                <w:b/>
                <w:sz w:val="22"/>
                <w:szCs w:val="22"/>
              </w:rPr>
            </w:pPr>
            <w:r>
              <w:rPr>
                <w:sz w:val="22"/>
                <w:szCs w:val="22"/>
              </w:rPr>
              <w:t xml:space="preserve"> </w:t>
            </w:r>
            <w:r w:rsidRPr="00105A6F">
              <w:rPr>
                <w:sz w:val="22"/>
                <w:szCs w:val="22"/>
              </w:rPr>
              <w:t>Aşağıda adı geçen kitaplardan tercihe göre okunması tavsiye edilmektedir.</w:t>
            </w:r>
          </w:p>
          <w:p w:rsidR="00327C18" w:rsidRPr="00105A6F" w:rsidRDefault="00327C18" w:rsidP="005E2A4B">
            <w:pPr>
              <w:ind w:left="720"/>
              <w:jc w:val="both"/>
              <w:rPr>
                <w:sz w:val="22"/>
                <w:szCs w:val="22"/>
              </w:rPr>
            </w:pPr>
            <w:r w:rsidRPr="00105A6F">
              <w:rPr>
                <w:sz w:val="22"/>
                <w:szCs w:val="22"/>
              </w:rPr>
              <w:t>Margaret Muckenhoupt. (1997).</w:t>
            </w:r>
            <w:r w:rsidRPr="00105A6F">
              <w:rPr>
                <w:i/>
                <w:sz w:val="22"/>
                <w:szCs w:val="22"/>
              </w:rPr>
              <w:t>Bilinçdışının Kaşifi: Sigmund Freud</w:t>
            </w:r>
            <w:r w:rsidRPr="00105A6F">
              <w:rPr>
                <w:sz w:val="22"/>
                <w:szCs w:val="22"/>
              </w:rPr>
              <w:t>. Ankara: TÜBİTAK</w:t>
            </w:r>
          </w:p>
          <w:p w:rsidR="00327C18" w:rsidRPr="00105A6F" w:rsidRDefault="00327C18" w:rsidP="005E2A4B">
            <w:pPr>
              <w:ind w:left="720"/>
              <w:jc w:val="both"/>
              <w:rPr>
                <w:sz w:val="22"/>
                <w:szCs w:val="22"/>
              </w:rPr>
            </w:pPr>
            <w:r w:rsidRPr="00105A6F">
              <w:rPr>
                <w:sz w:val="22"/>
                <w:szCs w:val="22"/>
              </w:rPr>
              <w:t xml:space="preserve">Sargun. A. Tont (1997). </w:t>
            </w:r>
            <w:r w:rsidRPr="00105A6F">
              <w:rPr>
                <w:i/>
                <w:sz w:val="22"/>
                <w:szCs w:val="22"/>
              </w:rPr>
              <w:t>Sulak Bir Gezegenden Öyküler</w:t>
            </w:r>
            <w:r w:rsidRPr="00105A6F">
              <w:rPr>
                <w:sz w:val="22"/>
                <w:szCs w:val="22"/>
              </w:rPr>
              <w:t>. Ankara: TÜBİTAK</w:t>
            </w:r>
          </w:p>
          <w:p w:rsidR="00327C18" w:rsidRPr="00105A6F" w:rsidRDefault="00327C18" w:rsidP="005E2A4B">
            <w:pPr>
              <w:ind w:left="720"/>
              <w:jc w:val="both"/>
              <w:rPr>
                <w:sz w:val="22"/>
                <w:szCs w:val="22"/>
              </w:rPr>
            </w:pPr>
            <w:r w:rsidRPr="00105A6F">
              <w:rPr>
                <w:sz w:val="22"/>
                <w:szCs w:val="22"/>
              </w:rPr>
              <w:t xml:space="preserve">L. Vlasov., &amp; D. Trifonov. (1977). </w:t>
            </w:r>
            <w:r w:rsidRPr="00105A6F">
              <w:rPr>
                <w:i/>
                <w:sz w:val="22"/>
                <w:szCs w:val="22"/>
              </w:rPr>
              <w:t>107 Kimya Öyküsü</w:t>
            </w:r>
            <w:r w:rsidRPr="00105A6F">
              <w:rPr>
                <w:sz w:val="22"/>
                <w:szCs w:val="22"/>
              </w:rPr>
              <w:t>. Ankara: TÜBİTAK</w:t>
            </w:r>
          </w:p>
          <w:p w:rsidR="00327C18" w:rsidRPr="00105A6F" w:rsidRDefault="00327C18" w:rsidP="005E2A4B">
            <w:pPr>
              <w:ind w:left="720"/>
              <w:jc w:val="both"/>
              <w:rPr>
                <w:sz w:val="22"/>
                <w:szCs w:val="22"/>
              </w:rPr>
            </w:pPr>
            <w:r w:rsidRPr="00105A6F">
              <w:rPr>
                <w:sz w:val="22"/>
                <w:szCs w:val="22"/>
              </w:rPr>
              <w:t xml:space="preserve">Jane Bingham. </w:t>
            </w:r>
            <w:r w:rsidRPr="00105A6F">
              <w:rPr>
                <w:i/>
                <w:sz w:val="22"/>
                <w:szCs w:val="22"/>
              </w:rPr>
              <w:t>Bilimsel Deneyler</w:t>
            </w:r>
            <w:r w:rsidRPr="00105A6F">
              <w:rPr>
                <w:sz w:val="22"/>
                <w:szCs w:val="22"/>
              </w:rPr>
              <w:t>. TÜBİTAK</w:t>
            </w:r>
          </w:p>
          <w:p w:rsidR="00327C18" w:rsidRPr="00105A6F" w:rsidRDefault="00327C18" w:rsidP="005E2A4B">
            <w:pPr>
              <w:ind w:left="720"/>
              <w:jc w:val="both"/>
              <w:rPr>
                <w:sz w:val="22"/>
                <w:szCs w:val="22"/>
              </w:rPr>
            </w:pPr>
            <w:r w:rsidRPr="00105A6F">
              <w:rPr>
                <w:sz w:val="22"/>
                <w:szCs w:val="22"/>
              </w:rPr>
              <w:t xml:space="preserve">Peter Adamczyk – Paul Francis Law. </w:t>
            </w:r>
            <w:r w:rsidRPr="00105A6F">
              <w:rPr>
                <w:i/>
                <w:sz w:val="22"/>
                <w:szCs w:val="22"/>
              </w:rPr>
              <w:t>Elektrik ve Manyetizma</w:t>
            </w:r>
            <w:r w:rsidRPr="00105A6F">
              <w:rPr>
                <w:sz w:val="22"/>
                <w:szCs w:val="22"/>
              </w:rPr>
              <w:t>. TÜBİTAK</w:t>
            </w:r>
          </w:p>
          <w:p w:rsidR="00327C18" w:rsidRPr="00105A6F" w:rsidRDefault="00327C18" w:rsidP="005E2A4B">
            <w:pPr>
              <w:ind w:left="720"/>
              <w:jc w:val="both"/>
              <w:rPr>
                <w:sz w:val="22"/>
                <w:szCs w:val="22"/>
              </w:rPr>
            </w:pPr>
            <w:r w:rsidRPr="00105A6F">
              <w:rPr>
                <w:sz w:val="22"/>
                <w:szCs w:val="22"/>
              </w:rPr>
              <w:t xml:space="preserve">Daniel Todes. (2000). </w:t>
            </w:r>
            <w:r w:rsidRPr="00105A6F">
              <w:rPr>
                <w:i/>
                <w:sz w:val="22"/>
                <w:szCs w:val="22"/>
              </w:rPr>
              <w:t>Hayvan Makinesi Araştırırken: Ivan Pavlov</w:t>
            </w:r>
            <w:r w:rsidRPr="00105A6F">
              <w:rPr>
                <w:sz w:val="22"/>
                <w:szCs w:val="22"/>
              </w:rPr>
              <w:t>. Ankara: TÜBİTAK</w:t>
            </w:r>
          </w:p>
          <w:p w:rsidR="00327C18" w:rsidRPr="0057410E" w:rsidRDefault="00327C18" w:rsidP="005E2A4B">
            <w:pPr>
              <w:ind w:left="720"/>
              <w:jc w:val="both"/>
              <w:rPr>
                <w:sz w:val="22"/>
                <w:szCs w:val="22"/>
              </w:rPr>
            </w:pPr>
            <w:r w:rsidRPr="00105A6F">
              <w:rPr>
                <w:sz w:val="22"/>
                <w:szCs w:val="22"/>
              </w:rPr>
              <w:t xml:space="preserve">Bobbi Searle. </w:t>
            </w:r>
            <w:r w:rsidRPr="00105A6F">
              <w:rPr>
                <w:i/>
                <w:sz w:val="22"/>
                <w:szCs w:val="22"/>
              </w:rPr>
              <w:t>Şaşırtıcı Fen Projeleri</w:t>
            </w:r>
            <w:r w:rsidRPr="00105A6F">
              <w:rPr>
                <w:sz w:val="22"/>
                <w:szCs w:val="22"/>
              </w:rPr>
              <w:t>. Altın Kitaplar Yayınevi</w:t>
            </w:r>
          </w:p>
        </w:tc>
      </w:tr>
      <w:tr w:rsidR="00327C18" w:rsidTr="005E2A4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27C18" w:rsidRDefault="00327C18">
            <w:pPr>
              <w:jc w:val="center"/>
              <w:rPr>
                <w:b/>
                <w:sz w:val="20"/>
                <w:szCs w:val="20"/>
              </w:rPr>
            </w:pPr>
            <w:r>
              <w:rPr>
                <w:b/>
                <w:sz w:val="20"/>
                <w:szCs w:val="20"/>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327C18" w:rsidRPr="0057410E" w:rsidRDefault="00327C18" w:rsidP="005E2A4B">
            <w:pPr>
              <w:spacing w:line="276" w:lineRule="auto"/>
              <w:jc w:val="both"/>
              <w:rPr>
                <w:sz w:val="22"/>
                <w:szCs w:val="22"/>
              </w:rPr>
            </w:pPr>
            <w:r w:rsidRPr="0057410E">
              <w:rPr>
                <w:sz w:val="22"/>
                <w:szCs w:val="22"/>
              </w:rPr>
              <w:t xml:space="preserve">  </w:t>
            </w:r>
          </w:p>
        </w:tc>
      </w:tr>
    </w:tbl>
    <w:p w:rsidR="00327C18" w:rsidRDefault="00327C18" w:rsidP="005E2A4B">
      <w:pPr>
        <w:rPr>
          <w:sz w:val="18"/>
          <w:szCs w:val="18"/>
        </w:rPr>
        <w:sectPr w:rsidR="00327C18" w:rsidSect="005E2A4B">
          <w:pgSz w:w="11906" w:h="16838"/>
          <w:pgMar w:top="1417"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Default="00327C18">
            <w:pPr>
              <w:jc w:val="center"/>
              <w:rPr>
                <w:b/>
                <w:sz w:val="22"/>
                <w:szCs w:val="22"/>
              </w:rPr>
            </w:pPr>
            <w:r>
              <w:rPr>
                <w:b/>
                <w:sz w:val="22"/>
                <w:szCs w:val="22"/>
              </w:rPr>
              <w:lastRenderedPageBreak/>
              <w:t>COURSE SYLLABUS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tcPr>
          <w:p w:rsidR="00327C18" w:rsidRDefault="00327C18">
            <w:pPr>
              <w:jc w:val="center"/>
              <w:rPr>
                <w:b/>
                <w:sz w:val="22"/>
                <w:szCs w:val="22"/>
              </w:rPr>
            </w:pPr>
            <w:r>
              <w:rPr>
                <w:b/>
                <w:sz w:val="22"/>
                <w:szCs w:val="22"/>
              </w:rPr>
              <w:t>WEEK</w:t>
            </w:r>
          </w:p>
        </w:tc>
        <w:tc>
          <w:tcPr>
            <w:tcW w:w="4407" w:type="pct"/>
            <w:tcBorders>
              <w:top w:val="single" w:sz="6" w:space="0" w:color="auto"/>
              <w:left w:val="single" w:sz="6" w:space="0" w:color="auto"/>
              <w:bottom w:val="single" w:sz="6" w:space="0" w:color="auto"/>
              <w:right w:val="single" w:sz="12" w:space="0" w:color="auto"/>
            </w:tcBorders>
          </w:tcPr>
          <w:p w:rsidR="00327C18" w:rsidRDefault="00327C18">
            <w:pPr>
              <w:rPr>
                <w:b/>
                <w:sz w:val="22"/>
                <w:szCs w:val="22"/>
              </w:rPr>
            </w:pPr>
            <w:r>
              <w:rPr>
                <w:b/>
                <w:sz w:val="22"/>
                <w:szCs w:val="22"/>
              </w:rPr>
              <w:t xml:space="preserve">TOPICS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27C18" w:rsidRPr="00FA22F6" w:rsidRDefault="00327C18" w:rsidP="005E2A4B">
            <w:pPr>
              <w:rPr>
                <w:sz w:val="22"/>
                <w:szCs w:val="22"/>
              </w:rPr>
            </w:pPr>
            <w:r w:rsidRPr="00FA22F6">
              <w:rPr>
                <w:color w:val="333333"/>
                <w:sz w:val="22"/>
                <w:szCs w:val="22"/>
              </w:rPr>
              <w:t xml:space="preserve">What is the significance and place of the project-study science in the social and economic life of an individual? What are the project types? </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27C18" w:rsidRPr="00FA22F6" w:rsidRDefault="00327C18" w:rsidP="005E2A4B">
            <w:pPr>
              <w:jc w:val="both"/>
              <w:rPr>
                <w:sz w:val="22"/>
                <w:szCs w:val="22"/>
              </w:rPr>
            </w:pPr>
            <w:r w:rsidRPr="00FA22F6">
              <w:rPr>
                <w:color w:val="333333"/>
                <w:sz w:val="22"/>
                <w:szCs w:val="22"/>
              </w:rPr>
              <w:t>What are the phases of project preparation? What does project management mean? How is a pilot project prepared and evaluated in sciences? Determination of sharing of project subjects and results by the students.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27C18" w:rsidRPr="00FA22F6" w:rsidRDefault="00327C18">
            <w:pPr>
              <w:rPr>
                <w:sz w:val="22"/>
                <w:szCs w:val="22"/>
              </w:rPr>
            </w:pPr>
            <w:r w:rsidRPr="00FA22F6">
              <w:rPr>
                <w:color w:val="333333"/>
                <w:sz w:val="22"/>
                <w:szCs w:val="22"/>
              </w:rPr>
              <w:t xml:space="preserve">How </w:t>
            </w:r>
            <w:proofErr w:type="gramStart"/>
            <w:r w:rsidRPr="00FA22F6">
              <w:rPr>
                <w:color w:val="333333"/>
                <w:sz w:val="22"/>
                <w:szCs w:val="22"/>
              </w:rPr>
              <w:t>is a projection</w:t>
            </w:r>
            <w:proofErr w:type="gramEnd"/>
            <w:r w:rsidRPr="00FA22F6">
              <w:rPr>
                <w:color w:val="333333"/>
                <w:sz w:val="22"/>
                <w:szCs w:val="22"/>
              </w:rPr>
              <w:t xml:space="preserve"> planned, how are target determination, resource discussion, displaying, evaluation and presentation of the results made?  What should the procedure be in project studies in schools?</w:t>
            </w:r>
          </w:p>
        </w:tc>
      </w:tr>
      <w:tr w:rsidR="00327C18">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Preliminary determination studies of sharing dates of project subjects and project results by the students.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Default="00327C18">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27C18" w:rsidRPr="00FA22F6" w:rsidRDefault="00327C18" w:rsidP="005E2A4B">
            <w:pPr>
              <w:pStyle w:val="ListeParagraf"/>
              <w:shd w:val="clear" w:color="auto" w:fill="FFFFFF"/>
              <w:spacing w:before="100" w:beforeAutospacing="1" w:after="100" w:afterAutospacing="1"/>
              <w:ind w:left="0"/>
              <w:rPr>
                <w:color w:val="333333"/>
              </w:rPr>
            </w:pPr>
            <w:r w:rsidRPr="00FA22F6">
              <w:rPr>
                <w:color w:val="333333"/>
              </w:rPr>
              <w:t>Final determination studies of sharing dates of project subjects and project results by the students.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Monitoring and inspecting of the project development process.</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Default="00327C18">
            <w:pPr>
              <w:jc w:val="center"/>
              <w:rPr>
                <w:sz w:val="22"/>
                <w:szCs w:val="22"/>
              </w:rPr>
            </w:pPr>
            <w:r>
              <w:rPr>
                <w:sz w:val="22"/>
                <w:szCs w:val="22"/>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FA22F6" w:rsidRDefault="00327C18">
            <w:pPr>
              <w:jc w:val="both"/>
              <w:rPr>
                <w:sz w:val="22"/>
                <w:szCs w:val="22"/>
              </w:rPr>
            </w:pPr>
            <w:r w:rsidRPr="00FA22F6">
              <w:rPr>
                <w:sz w:val="22"/>
                <w:szCs w:val="22"/>
              </w:rPr>
              <w:t xml:space="preserve">MID-TERM EXAM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 xml:space="preserve">Maturation and final forming of the project development process. </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rPr>
                <w:color w:val="333333"/>
              </w:rPr>
            </w:pPr>
            <w:r w:rsidRPr="00FA22F6">
              <w:rPr>
                <w:color w:val="333333"/>
              </w:rPr>
              <w:t>Written and oral presentation, discussion and evaluation of their projects by the students in the classroom in the framework of the determined program.</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Written and oral presentation, discussion and evaluation of their projects by the students in the framework of determined program.</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Written and oral presentation, discussion and evaluation of their projects by the students in the classroom in the framework of determined program.</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Written and oral presentation, discussion and evaluation of their projects by the students in the classroom in the framework of determined program.</w:t>
            </w:r>
          </w:p>
        </w:tc>
      </w:tr>
      <w:tr w:rsidR="00327C18"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Default="00327C18">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FA22F6" w:rsidRDefault="00327C18" w:rsidP="005E2A4B">
            <w:pPr>
              <w:pStyle w:val="ListeParagraf"/>
              <w:shd w:val="clear" w:color="auto" w:fill="FFFFFF"/>
              <w:spacing w:before="100" w:beforeAutospacing="1" w:after="100" w:afterAutospacing="1"/>
              <w:ind w:left="0"/>
              <w:jc w:val="both"/>
              <w:rPr>
                <w:color w:val="333333"/>
              </w:rPr>
            </w:pPr>
            <w:r w:rsidRPr="00FA22F6">
              <w:rPr>
                <w:color w:val="333333"/>
              </w:rPr>
              <w:t>General discussion</w:t>
            </w:r>
          </w:p>
        </w:tc>
      </w:tr>
      <w:tr w:rsidR="00327C18"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Default="00327C18" w:rsidP="005E2A4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FA22F6" w:rsidRDefault="00327C18">
            <w:pPr>
              <w:rPr>
                <w:sz w:val="22"/>
                <w:szCs w:val="22"/>
              </w:rPr>
            </w:pPr>
            <w:r w:rsidRPr="00FA22F6">
              <w:rPr>
                <w:sz w:val="22"/>
                <w:szCs w:val="22"/>
              </w:rPr>
              <w:t xml:space="preserve"> FINAL EXAM</w:t>
            </w:r>
          </w:p>
        </w:tc>
      </w:tr>
    </w:tbl>
    <w:p w:rsidR="00327C18" w:rsidRDefault="00327C18" w:rsidP="005E2A4B">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Default="00327C18" w:rsidP="005E2A4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C18" w:rsidRDefault="00327C18" w:rsidP="005E2A4B">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rsidP="005E2A4B">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rsidP="005E2A4B">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Default="00327C18" w:rsidP="005E2A4B">
            <w:pPr>
              <w:jc w:val="center"/>
              <w:rPr>
                <w:b/>
                <w:sz w:val="22"/>
                <w:szCs w:val="22"/>
              </w:rPr>
            </w:pPr>
            <w:r>
              <w:rPr>
                <w:b/>
                <w:sz w:val="22"/>
                <w:szCs w:val="22"/>
              </w:rPr>
              <w:t>1</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05031E" w:rsidRDefault="00327C18" w:rsidP="005E2A4B">
            <w:r>
              <w:t>Ability to comprehend and apply knowledge related to Basic Science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86312" w:rsidRDefault="00327C18" w:rsidP="005E2A4B">
            <w:r>
              <w:t>Ability to plan and prepare Teaching Activities in Science, to use general teaching principles, methods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86312" w:rsidRDefault="00327C18" w:rsidP="005E2A4B">
            <w:r>
              <w:t>Ability to transfer knowledge learned in Science to life and to narrate to third person with this transfer</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FC2FEE" w:rsidRDefault="00327C18" w:rsidP="005E2A4B">
            <w:r>
              <w:t>Ability to understand the importance and place of science, to apply this when it is necessary and connect to interdisciplinary fields.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EE6AEA" w:rsidRDefault="00327C18" w:rsidP="005E2A4B">
            <w:r>
              <w:t>Ability to follow and interpret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EE6AEA" w:rsidRDefault="00327C18" w:rsidP="005E2A4B">
            <w:r>
              <w:t xml:space="preserve">Ability to work in collaboration, gain professional and ethical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818E9" w:rsidRDefault="00327C18" w:rsidP="005E2A4B">
            <w:r>
              <w:t>Ability to develop science literacy for the purposes of basic  objects of Science Teaching</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06AC2" w:rsidRDefault="00327C18" w:rsidP="005E2A4B">
            <w:r>
              <w:t>Ability to analysis the new Science program (gain, teaching-learning process, evaluation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06AC2" w:rsidRDefault="00327C18" w:rsidP="005E2A4B">
            <w:r>
              <w:t>Ability to explain natural phenomena on the basis of the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8170C4" w:rsidRDefault="00327C18" w:rsidP="005E2A4B">
            <w:r>
              <w:t>Ability to gain scientific process skills and to facilitate their lives by using these in different stages of the later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129EC" w:rsidRDefault="00327C18" w:rsidP="005E2A4B">
            <w:r>
              <w:t>Ability to use methods and techniques suitable for  characteristics of students’ personal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9B177D" w:rsidRDefault="00327C18" w:rsidP="005E2A4B">
            <w:r>
              <w:t>Ability to prepare a plan by utilizing Science program, to present a lesson by organizing equipment and materials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73BE2" w:rsidRDefault="00327C18" w:rsidP="005E2A4B">
            <w:r>
              <w:t>Ability to select, design and apply  science experiments  suitable for the subject, to analyze data and to make scientific report by interpreting them</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F377BD" w:rsidRDefault="00327C18" w:rsidP="005E2A4B">
            <w:r>
              <w:t>Ability to have a knowledge of laboratory safety and to use it when it is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1F30" w:rsidRDefault="00327C18" w:rsidP="005E2A4B">
            <w:r>
              <w:t>Ability to identify the problems and solve them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Default="00327C18" w:rsidP="005E2A4B">
      <w:pPr>
        <w:rPr>
          <w:sz w:val="16"/>
          <w:szCs w:val="16"/>
        </w:rPr>
      </w:pPr>
    </w:p>
    <w:p w:rsidR="00327C18" w:rsidRDefault="00327C18" w:rsidP="005E2A4B">
      <w:pPr>
        <w:spacing w:line="360" w:lineRule="auto"/>
      </w:pPr>
      <w:r>
        <w:rPr>
          <w:b/>
        </w:rPr>
        <w:t>Instructor(s):</w:t>
      </w:r>
      <w:r w:rsidRPr="003320A5">
        <w:t xml:space="preserve">  </w:t>
      </w:r>
      <w:r>
        <w:t xml:space="preserve"> </w:t>
      </w:r>
      <w:r w:rsidR="00B27E62">
        <w:rPr>
          <w:sz w:val="22"/>
          <w:szCs w:val="22"/>
        </w:rPr>
        <w:t>Assist</w:t>
      </w:r>
      <w:r>
        <w:rPr>
          <w:sz w:val="22"/>
          <w:szCs w:val="22"/>
        </w:rPr>
        <w:t>. Prof. Dr.</w:t>
      </w:r>
      <w:r w:rsidR="00B27E62">
        <w:rPr>
          <w:sz w:val="22"/>
          <w:szCs w:val="22"/>
        </w:rPr>
        <w:t xml:space="preserve"> Ersin KARADEMİR</w:t>
      </w:r>
      <w:r w:rsidRPr="00125BD8">
        <w:rPr>
          <w:sz w:val="22"/>
          <w:szCs w:val="22"/>
        </w:rPr>
        <w:t xml:space="preserve"> </w:t>
      </w:r>
    </w:p>
    <w:p w:rsidR="00327C18" w:rsidRDefault="00327C18" w:rsidP="005E2A4B">
      <w:pPr>
        <w:tabs>
          <w:tab w:val="left" w:pos="7800"/>
        </w:tabs>
      </w:pPr>
      <w:r>
        <w:rPr>
          <w:b/>
        </w:rPr>
        <w:t>Signature</w:t>
      </w:r>
      <w:r w:rsidRPr="003320A5">
        <w:t xml:space="preserve">: </w:t>
      </w:r>
      <w:r w:rsidRPr="003320A5">
        <w:tab/>
      </w:r>
      <w:r>
        <w:t xml:space="preserve"> </w:t>
      </w:r>
      <w:r>
        <w:rPr>
          <w:b/>
        </w:rPr>
        <w:t>Date</w:t>
      </w:r>
      <w:r w:rsidRPr="00D64451">
        <w:rPr>
          <w:b/>
        </w:rPr>
        <w:t>:</w:t>
      </w:r>
    </w:p>
    <w:p w:rsidR="00327C18" w:rsidRDefault="00327C18"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B27E62" w:rsidRDefault="00B27E62" w:rsidP="005E2A4B">
      <w:pPr>
        <w:outlineLvl w:val="0"/>
        <w:rPr>
          <w:b/>
          <w:sz w:val="10"/>
          <w:szCs w:val="10"/>
        </w:rPr>
      </w:pPr>
    </w:p>
    <w:p w:rsidR="00327C18" w:rsidRDefault="00B27E62" w:rsidP="005E2A4B">
      <w:pPr>
        <w:ind w:hanging="284"/>
        <w:outlineLvl w:val="0"/>
        <w:rPr>
          <w:b/>
          <w:sz w:val="20"/>
          <w:szCs w:val="20"/>
        </w:rPr>
      </w:pPr>
      <w:r w:rsidRPr="00B27E62">
        <w:rPr>
          <w:noProof/>
          <w:lang w:val="tr-TR"/>
        </w:rPr>
        <w:lastRenderedPageBreak/>
        <w:drawing>
          <wp:anchor distT="0" distB="0" distL="114300" distR="114300" simplePos="0" relativeHeight="251913216" behindDoc="1" locked="0" layoutInCell="1" allowOverlap="1">
            <wp:simplePos x="0" y="0"/>
            <wp:positionH relativeFrom="column">
              <wp:posOffset>-126365</wp:posOffset>
            </wp:positionH>
            <wp:positionV relativeFrom="paragraph">
              <wp:posOffset>67945</wp:posOffset>
            </wp:positionV>
            <wp:extent cx="539750" cy="514350"/>
            <wp:effectExtent l="19050" t="0" r="0" b="0"/>
            <wp:wrapSquare wrapText="bothSides"/>
            <wp:docPr id="13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750" cy="514350"/>
                    </a:xfrm>
                    <a:prstGeom prst="rect">
                      <a:avLst/>
                    </a:prstGeom>
                    <a:noFill/>
                    <a:ln>
                      <a:noFill/>
                    </a:ln>
                  </pic:spPr>
                </pic:pic>
              </a:graphicData>
            </a:graphic>
          </wp:anchor>
        </w:drawing>
      </w:r>
    </w:p>
    <w:p w:rsidR="00B27E62" w:rsidRDefault="00B27E62" w:rsidP="005E2A4B">
      <w:pPr>
        <w:tabs>
          <w:tab w:val="left" w:pos="7800"/>
        </w:tabs>
        <w:ind w:right="-426"/>
        <w:rPr>
          <w:sz w:val="22"/>
          <w:szCs w:val="22"/>
        </w:rPr>
      </w:pPr>
      <w:r>
        <w:rPr>
          <w:b/>
          <w:sz w:val="22"/>
          <w:szCs w:val="22"/>
        </w:rPr>
        <w:t>ESOGU Maths and Science Education Department</w:t>
      </w:r>
      <w:r w:rsidR="00327C18">
        <w:rPr>
          <w:b/>
          <w:sz w:val="22"/>
          <w:szCs w:val="22"/>
        </w:rPr>
        <w:t xml:space="preserve"> </w:t>
      </w:r>
      <w:r w:rsidR="00327C18">
        <w:rPr>
          <w:sz w:val="22"/>
          <w:szCs w:val="22"/>
        </w:rPr>
        <w:t xml:space="preserve">(Science Education)  </w:t>
      </w:r>
    </w:p>
    <w:p w:rsidR="00327C18" w:rsidRDefault="00B27E62" w:rsidP="005E2A4B">
      <w:pPr>
        <w:tabs>
          <w:tab w:val="left" w:pos="7800"/>
        </w:tabs>
        <w:ind w:right="-426"/>
        <w:rPr>
          <w:sz w:val="22"/>
          <w:szCs w:val="22"/>
        </w:rPr>
      </w:pPr>
      <w:r>
        <w:rPr>
          <w:b/>
          <w:sz w:val="22"/>
          <w:szCs w:val="22"/>
        </w:rPr>
        <w:t>Course Informati</w:t>
      </w:r>
      <w:r w:rsidR="00327C18">
        <w:rPr>
          <w:b/>
          <w:sz w:val="22"/>
          <w:szCs w:val="22"/>
        </w:rPr>
        <w:t>on Form</w:t>
      </w:r>
    </w:p>
    <w:p w:rsidR="00327C18" w:rsidRPr="00155A13" w:rsidRDefault="00327C18" w:rsidP="005E2A4B">
      <w:pPr>
        <w:outlineLvl w:val="0"/>
        <w:rPr>
          <w:b/>
          <w:sz w:val="20"/>
          <w:szCs w:val="20"/>
        </w:rPr>
      </w:pPr>
    </w:p>
    <w:p w:rsidR="00327C18" w:rsidRDefault="00327C18" w:rsidP="005E2A4B">
      <w:pPr>
        <w:ind w:hanging="284"/>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27C18" w:rsidRPr="00155A13" w:rsidTr="005E2A4B">
        <w:tc>
          <w:tcPr>
            <w:tcW w:w="1306" w:type="dxa"/>
            <w:vAlign w:val="center"/>
          </w:tcPr>
          <w:p w:rsidR="00327C18" w:rsidRPr="00155A13" w:rsidRDefault="00327C18" w:rsidP="005E2A4B">
            <w:pPr>
              <w:outlineLvl w:val="0"/>
              <w:rPr>
                <w:b/>
                <w:sz w:val="20"/>
                <w:szCs w:val="20"/>
              </w:rPr>
            </w:pPr>
            <w:r w:rsidRPr="00155A13">
              <w:rPr>
                <w:b/>
                <w:sz w:val="20"/>
                <w:szCs w:val="20"/>
              </w:rPr>
              <w:t>SEMESTER</w:t>
            </w:r>
          </w:p>
        </w:tc>
        <w:tc>
          <w:tcPr>
            <w:tcW w:w="1388" w:type="dxa"/>
            <w:vAlign w:val="center"/>
          </w:tcPr>
          <w:p w:rsidR="00327C18" w:rsidRPr="00155A13" w:rsidRDefault="00327C18" w:rsidP="005E2A4B">
            <w:pPr>
              <w:outlineLvl w:val="0"/>
              <w:rPr>
                <w:sz w:val="20"/>
                <w:szCs w:val="20"/>
              </w:rPr>
            </w:pPr>
            <w:r w:rsidRPr="00155A13">
              <w:rPr>
                <w:sz w:val="20"/>
                <w:szCs w:val="20"/>
              </w:rPr>
              <w:t>Spring</w:t>
            </w:r>
          </w:p>
        </w:tc>
      </w:tr>
    </w:tbl>
    <w:p w:rsidR="00327C18" w:rsidRPr="00155A13" w:rsidRDefault="00327C18" w:rsidP="005E2A4B">
      <w:pPr>
        <w:jc w:val="right"/>
        <w:outlineLvl w:val="0"/>
        <w:rPr>
          <w:b/>
          <w:sz w:val="20"/>
          <w:szCs w:val="20"/>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27C18" w:rsidRPr="00155A13" w:rsidTr="005E2A4B">
        <w:tc>
          <w:tcPr>
            <w:tcW w:w="1668" w:type="dxa"/>
            <w:vAlign w:val="center"/>
          </w:tcPr>
          <w:p w:rsidR="00327C18" w:rsidRPr="00155A13" w:rsidRDefault="00327C18" w:rsidP="005E2A4B">
            <w:pPr>
              <w:jc w:val="center"/>
              <w:outlineLvl w:val="0"/>
              <w:rPr>
                <w:b/>
                <w:sz w:val="20"/>
                <w:szCs w:val="20"/>
              </w:rPr>
            </w:pPr>
            <w:r w:rsidRPr="00155A13">
              <w:rPr>
                <w:b/>
                <w:sz w:val="20"/>
                <w:szCs w:val="20"/>
              </w:rPr>
              <w:t>COURSE CODE</w:t>
            </w:r>
          </w:p>
        </w:tc>
        <w:tc>
          <w:tcPr>
            <w:tcW w:w="2760" w:type="dxa"/>
            <w:vAlign w:val="center"/>
          </w:tcPr>
          <w:p w:rsidR="00327C18" w:rsidRPr="00155A13" w:rsidRDefault="00327C18" w:rsidP="005E2A4B">
            <w:pPr>
              <w:outlineLvl w:val="0"/>
              <w:rPr>
                <w:sz w:val="20"/>
                <w:szCs w:val="20"/>
              </w:rPr>
            </w:pPr>
            <w:r w:rsidRPr="00155A13">
              <w:rPr>
                <w:sz w:val="20"/>
                <w:szCs w:val="20"/>
              </w:rPr>
              <w:t xml:space="preserve"> 171</w:t>
            </w:r>
            <w:r>
              <w:rPr>
                <w:sz w:val="20"/>
                <w:szCs w:val="20"/>
              </w:rPr>
              <w:t>118124</w:t>
            </w:r>
          </w:p>
        </w:tc>
        <w:tc>
          <w:tcPr>
            <w:tcW w:w="1560" w:type="dxa"/>
            <w:vAlign w:val="center"/>
          </w:tcPr>
          <w:p w:rsidR="00327C18" w:rsidRPr="00155A13" w:rsidRDefault="00327C18" w:rsidP="005E2A4B">
            <w:pPr>
              <w:jc w:val="center"/>
              <w:outlineLvl w:val="0"/>
              <w:rPr>
                <w:b/>
                <w:sz w:val="20"/>
                <w:szCs w:val="20"/>
              </w:rPr>
            </w:pPr>
            <w:r w:rsidRPr="00155A13">
              <w:rPr>
                <w:b/>
                <w:sz w:val="20"/>
                <w:szCs w:val="20"/>
              </w:rPr>
              <w:t>COURSE NAME</w:t>
            </w:r>
          </w:p>
        </w:tc>
        <w:tc>
          <w:tcPr>
            <w:tcW w:w="4320" w:type="dxa"/>
          </w:tcPr>
          <w:p w:rsidR="00327C18" w:rsidRPr="00155A13" w:rsidRDefault="00327C18" w:rsidP="005E2A4B">
            <w:pPr>
              <w:outlineLvl w:val="0"/>
              <w:rPr>
                <w:sz w:val="20"/>
                <w:szCs w:val="20"/>
              </w:rPr>
            </w:pPr>
          </w:p>
          <w:p w:rsidR="00327C18" w:rsidRPr="00155A13" w:rsidRDefault="00327C18" w:rsidP="005E2A4B">
            <w:pPr>
              <w:outlineLvl w:val="0"/>
              <w:rPr>
                <w:sz w:val="20"/>
                <w:szCs w:val="20"/>
              </w:rPr>
            </w:pPr>
            <w:r w:rsidRPr="00155A13">
              <w:rPr>
                <w:rStyle w:val="hps"/>
                <w:sz w:val="20"/>
                <w:szCs w:val="20"/>
              </w:rPr>
              <w:t>Turkish</w:t>
            </w:r>
            <w:r w:rsidRPr="00155A13">
              <w:rPr>
                <w:rStyle w:val="shorttext"/>
                <w:sz w:val="20"/>
                <w:szCs w:val="20"/>
              </w:rPr>
              <w:t xml:space="preserve"> </w:t>
            </w:r>
            <w:r w:rsidRPr="00155A13">
              <w:rPr>
                <w:rStyle w:val="hps"/>
                <w:sz w:val="20"/>
                <w:szCs w:val="20"/>
              </w:rPr>
              <w:t>Educational</w:t>
            </w:r>
            <w:r w:rsidRPr="00155A13">
              <w:rPr>
                <w:rStyle w:val="shorttext"/>
                <w:sz w:val="20"/>
                <w:szCs w:val="20"/>
              </w:rPr>
              <w:t xml:space="preserve"> </w:t>
            </w:r>
            <w:r w:rsidRPr="00155A13">
              <w:rPr>
                <w:rStyle w:val="hps"/>
                <w:sz w:val="20"/>
                <w:szCs w:val="20"/>
              </w:rPr>
              <w:t>System</w:t>
            </w:r>
            <w:r w:rsidRPr="00155A13">
              <w:rPr>
                <w:rStyle w:val="shorttext"/>
                <w:sz w:val="20"/>
                <w:szCs w:val="20"/>
              </w:rPr>
              <w:t xml:space="preserve"> </w:t>
            </w:r>
            <w:r w:rsidRPr="00155A13">
              <w:rPr>
                <w:rStyle w:val="hps"/>
                <w:sz w:val="20"/>
                <w:szCs w:val="20"/>
              </w:rPr>
              <w:t>and</w:t>
            </w:r>
            <w:r w:rsidRPr="00155A13">
              <w:rPr>
                <w:rStyle w:val="shorttext"/>
                <w:sz w:val="20"/>
                <w:szCs w:val="20"/>
              </w:rPr>
              <w:t xml:space="preserve"> </w:t>
            </w:r>
            <w:r w:rsidRPr="00155A13">
              <w:rPr>
                <w:rStyle w:val="hps"/>
                <w:sz w:val="20"/>
                <w:szCs w:val="20"/>
              </w:rPr>
              <w:t>School Management</w:t>
            </w:r>
          </w:p>
        </w:tc>
      </w:tr>
    </w:tbl>
    <w:p w:rsidR="00327C18" w:rsidRPr="00155A13" w:rsidRDefault="00327C18" w:rsidP="005E2A4B">
      <w:pPr>
        <w:outlineLvl w:val="0"/>
        <w:rPr>
          <w:sz w:val="20"/>
          <w:szCs w:val="20"/>
        </w:rPr>
      </w:pPr>
      <w:r w:rsidRPr="00155A13">
        <w:rPr>
          <w:b/>
          <w:sz w:val="20"/>
          <w:szCs w:val="20"/>
        </w:rPr>
        <w:t xml:space="preserve">                                                   </w:t>
      </w:r>
      <w:r w:rsidRPr="00155A13">
        <w:rPr>
          <w:b/>
          <w:sz w:val="20"/>
          <w:szCs w:val="20"/>
        </w:rPr>
        <w:tab/>
      </w:r>
      <w:r w:rsidRPr="00155A13">
        <w:rPr>
          <w:b/>
          <w:sz w:val="20"/>
          <w:szCs w:val="20"/>
        </w:rPr>
        <w:tab/>
      </w:r>
      <w:r w:rsidRPr="00155A13">
        <w:rPr>
          <w:b/>
          <w:sz w:val="20"/>
          <w:szCs w:val="20"/>
        </w:rPr>
        <w:tab/>
      </w:r>
      <w:r w:rsidRPr="00155A13">
        <w:rPr>
          <w:b/>
          <w:sz w:val="20"/>
          <w:szCs w:val="20"/>
        </w:rPr>
        <w:tab/>
      </w:r>
      <w:r w:rsidRPr="00155A13">
        <w:rPr>
          <w:b/>
          <w:sz w:val="20"/>
          <w:szCs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3"/>
        <w:gridCol w:w="305"/>
        <w:gridCol w:w="497"/>
        <w:gridCol w:w="797"/>
        <w:gridCol w:w="276"/>
        <w:gridCol w:w="503"/>
        <w:gridCol w:w="666"/>
        <w:gridCol w:w="427"/>
        <w:gridCol w:w="373"/>
        <w:gridCol w:w="626"/>
        <w:gridCol w:w="91"/>
        <w:gridCol w:w="2256"/>
        <w:gridCol w:w="171"/>
        <w:gridCol w:w="1294"/>
      </w:tblGrid>
      <w:tr w:rsidR="00327C18" w:rsidRPr="00155A13" w:rsidTr="005E2A4B">
        <w:trPr>
          <w:trHeight w:val="383"/>
        </w:trPr>
        <w:tc>
          <w:tcPr>
            <w:tcW w:w="737" w:type="pct"/>
            <w:vMerge w:val="restart"/>
            <w:tcBorders>
              <w:top w:val="single" w:sz="12" w:space="0" w:color="auto"/>
              <w:left w:val="single" w:sz="12" w:space="0" w:color="auto"/>
              <w:bottom w:val="single" w:sz="4" w:space="0" w:color="auto"/>
              <w:right w:val="single" w:sz="12" w:space="0" w:color="auto"/>
            </w:tcBorders>
            <w:vAlign w:val="center"/>
          </w:tcPr>
          <w:p w:rsidR="00327C18" w:rsidRPr="00155A13" w:rsidRDefault="00327C18" w:rsidP="005E2A4B">
            <w:pPr>
              <w:rPr>
                <w:b/>
                <w:sz w:val="20"/>
                <w:szCs w:val="20"/>
              </w:rPr>
            </w:pPr>
            <w:r w:rsidRPr="00155A13">
              <w:rPr>
                <w:b/>
                <w:sz w:val="20"/>
                <w:szCs w:val="20"/>
              </w:rPr>
              <w:t>SEMESTER</w:t>
            </w:r>
          </w:p>
          <w:p w:rsidR="00327C18" w:rsidRPr="00155A13" w:rsidRDefault="00327C18" w:rsidP="005E2A4B">
            <w:pPr>
              <w:rPr>
                <w:sz w:val="20"/>
                <w:szCs w:val="20"/>
              </w:rPr>
            </w:pPr>
          </w:p>
        </w:tc>
        <w:tc>
          <w:tcPr>
            <w:tcW w:w="1567" w:type="pct"/>
            <w:gridSpan w:val="6"/>
            <w:tcBorders>
              <w:left w:val="single" w:sz="12" w:space="0" w:color="auto"/>
              <w:bottom w:val="single" w:sz="4" w:space="0" w:color="auto"/>
              <w:right w:val="single" w:sz="12" w:space="0" w:color="auto"/>
            </w:tcBorders>
            <w:vAlign w:val="center"/>
          </w:tcPr>
          <w:p w:rsidR="00327C18" w:rsidRPr="00155A13" w:rsidRDefault="00327C18" w:rsidP="005E2A4B">
            <w:pPr>
              <w:jc w:val="center"/>
              <w:rPr>
                <w:b/>
                <w:sz w:val="20"/>
                <w:szCs w:val="20"/>
              </w:rPr>
            </w:pPr>
            <w:r w:rsidRPr="00155A13">
              <w:rPr>
                <w:b/>
                <w:sz w:val="20"/>
                <w:szCs w:val="20"/>
              </w:rPr>
              <w:t>WEEKLY COURSE PERIOD</w:t>
            </w:r>
          </w:p>
        </w:tc>
        <w:tc>
          <w:tcPr>
            <w:tcW w:w="2695" w:type="pct"/>
            <w:gridSpan w:val="7"/>
            <w:tcBorders>
              <w:left w:val="single" w:sz="12" w:space="0" w:color="auto"/>
              <w:bottom w:val="single" w:sz="4" w:space="0" w:color="auto"/>
            </w:tcBorders>
            <w:vAlign w:val="center"/>
          </w:tcPr>
          <w:p w:rsidR="00327C18" w:rsidRPr="00155A13" w:rsidRDefault="00327C18" w:rsidP="005E2A4B">
            <w:pPr>
              <w:jc w:val="center"/>
              <w:rPr>
                <w:b/>
                <w:sz w:val="20"/>
                <w:szCs w:val="20"/>
              </w:rPr>
            </w:pPr>
          </w:p>
        </w:tc>
      </w:tr>
      <w:tr w:rsidR="00327C18" w:rsidRPr="00155A13" w:rsidTr="005E2A4B">
        <w:trPr>
          <w:trHeight w:val="382"/>
        </w:trPr>
        <w:tc>
          <w:tcPr>
            <w:tcW w:w="737" w:type="pct"/>
            <w:vMerge/>
            <w:tcBorders>
              <w:top w:val="single" w:sz="4" w:space="0" w:color="auto"/>
              <w:left w:val="single" w:sz="12" w:space="0" w:color="auto"/>
              <w:bottom w:val="single" w:sz="4" w:space="0" w:color="auto"/>
              <w:right w:val="single" w:sz="12" w:space="0" w:color="auto"/>
            </w:tcBorders>
          </w:tcPr>
          <w:p w:rsidR="00327C18" w:rsidRPr="00155A13" w:rsidRDefault="00327C18" w:rsidP="005E2A4B">
            <w:pPr>
              <w:rPr>
                <w:b/>
                <w:sz w:val="20"/>
                <w:szCs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327C18" w:rsidRPr="00155A13" w:rsidRDefault="00327C18" w:rsidP="005E2A4B">
            <w:pPr>
              <w:jc w:val="center"/>
              <w:rPr>
                <w:b/>
                <w:sz w:val="20"/>
                <w:szCs w:val="20"/>
              </w:rPr>
            </w:pPr>
            <w:r w:rsidRPr="00155A13">
              <w:rPr>
                <w:b/>
                <w:sz w:val="20"/>
                <w:szCs w:val="20"/>
              </w:rPr>
              <w:t>Theory</w:t>
            </w:r>
          </w:p>
        </w:tc>
        <w:tc>
          <w:tcPr>
            <w:tcW w:w="552" w:type="pct"/>
            <w:gridSpan w:val="2"/>
            <w:tcBorders>
              <w:top w:val="single" w:sz="4" w:space="0" w:color="auto"/>
              <w:left w:val="single" w:sz="4" w:space="0" w:color="auto"/>
              <w:bottom w:val="single" w:sz="4" w:space="0" w:color="auto"/>
            </w:tcBorders>
            <w:vAlign w:val="center"/>
          </w:tcPr>
          <w:p w:rsidR="00327C18" w:rsidRPr="00155A13" w:rsidRDefault="00327C18" w:rsidP="005E2A4B">
            <w:pPr>
              <w:jc w:val="center"/>
              <w:rPr>
                <w:b/>
                <w:sz w:val="20"/>
                <w:szCs w:val="20"/>
              </w:rPr>
            </w:pPr>
            <w:r w:rsidRPr="00155A13">
              <w:rPr>
                <w:b/>
                <w:sz w:val="20"/>
                <w:szCs w:val="20"/>
              </w:rPr>
              <w:t>Practice</w:t>
            </w:r>
          </w:p>
        </w:tc>
        <w:tc>
          <w:tcPr>
            <w:tcW w:w="602" w:type="pct"/>
            <w:gridSpan w:val="2"/>
            <w:tcBorders>
              <w:top w:val="single" w:sz="4" w:space="0" w:color="auto"/>
              <w:bottom w:val="single" w:sz="4" w:space="0" w:color="auto"/>
              <w:right w:val="single" w:sz="12" w:space="0" w:color="auto"/>
            </w:tcBorders>
            <w:vAlign w:val="center"/>
          </w:tcPr>
          <w:p w:rsidR="00327C18" w:rsidRPr="00155A13" w:rsidRDefault="00327C18" w:rsidP="005E2A4B">
            <w:pPr>
              <w:ind w:left="-111" w:right="-108"/>
              <w:jc w:val="center"/>
              <w:rPr>
                <w:b/>
                <w:sz w:val="20"/>
                <w:szCs w:val="20"/>
              </w:rPr>
            </w:pPr>
            <w:r w:rsidRPr="00155A13">
              <w:rPr>
                <w:b/>
                <w:sz w:val="20"/>
                <w:szCs w:val="20"/>
              </w:rPr>
              <w:t>Labratory</w:t>
            </w:r>
          </w:p>
        </w:tc>
        <w:tc>
          <w:tcPr>
            <w:tcW w:w="412" w:type="pct"/>
            <w:gridSpan w:val="2"/>
            <w:tcBorders>
              <w:top w:val="single" w:sz="4" w:space="0" w:color="auto"/>
              <w:bottom w:val="single" w:sz="4" w:space="0" w:color="auto"/>
              <w:right w:val="single" w:sz="4" w:space="0" w:color="auto"/>
            </w:tcBorders>
            <w:vAlign w:val="center"/>
          </w:tcPr>
          <w:p w:rsidR="00327C18" w:rsidRPr="00155A13" w:rsidRDefault="00327C18" w:rsidP="005E2A4B">
            <w:pPr>
              <w:jc w:val="center"/>
              <w:rPr>
                <w:b/>
                <w:sz w:val="20"/>
                <w:szCs w:val="20"/>
              </w:rPr>
            </w:pPr>
            <w:r w:rsidRPr="00155A13">
              <w:rPr>
                <w:b/>
                <w:sz w:val="20"/>
                <w:szCs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27C18" w:rsidRPr="00155A13" w:rsidRDefault="00327C18" w:rsidP="005E2A4B">
            <w:pPr>
              <w:ind w:left="-111" w:right="-108"/>
              <w:jc w:val="center"/>
              <w:rPr>
                <w:b/>
                <w:sz w:val="20"/>
                <w:szCs w:val="20"/>
              </w:rPr>
            </w:pPr>
            <w:r w:rsidRPr="00155A13">
              <w:rPr>
                <w:b/>
                <w:sz w:val="20"/>
                <w:szCs w:val="20"/>
              </w:rPr>
              <w:t>ECTS</w:t>
            </w:r>
          </w:p>
        </w:tc>
        <w:tc>
          <w:tcPr>
            <w:tcW w:w="1208" w:type="pct"/>
            <w:gridSpan w:val="2"/>
            <w:tcBorders>
              <w:top w:val="single" w:sz="4" w:space="0" w:color="auto"/>
              <w:left w:val="single" w:sz="4" w:space="0" w:color="auto"/>
              <w:bottom w:val="single" w:sz="4" w:space="0" w:color="auto"/>
            </w:tcBorders>
            <w:vAlign w:val="center"/>
          </w:tcPr>
          <w:p w:rsidR="00327C18" w:rsidRPr="00155A13" w:rsidRDefault="00327C18" w:rsidP="005E2A4B">
            <w:pPr>
              <w:rPr>
                <w:b/>
                <w:sz w:val="20"/>
                <w:szCs w:val="20"/>
              </w:rPr>
            </w:pPr>
            <w:r w:rsidRPr="00155A13">
              <w:rPr>
                <w:b/>
                <w:sz w:val="20"/>
                <w:szCs w:val="20"/>
              </w:rPr>
              <w:t xml:space="preserve">     TYPE OF COURSE</w:t>
            </w:r>
          </w:p>
        </w:tc>
        <w:tc>
          <w:tcPr>
            <w:tcW w:w="753" w:type="pct"/>
            <w:gridSpan w:val="2"/>
            <w:tcBorders>
              <w:top w:val="single" w:sz="4" w:space="0" w:color="auto"/>
              <w:left w:val="single" w:sz="4" w:space="0" w:color="auto"/>
              <w:bottom w:val="single" w:sz="4" w:space="0" w:color="auto"/>
            </w:tcBorders>
            <w:vAlign w:val="center"/>
          </w:tcPr>
          <w:p w:rsidR="00327C18" w:rsidRPr="00155A13" w:rsidRDefault="00327C18" w:rsidP="005E2A4B">
            <w:pPr>
              <w:jc w:val="center"/>
              <w:rPr>
                <w:b/>
                <w:sz w:val="20"/>
                <w:szCs w:val="20"/>
              </w:rPr>
            </w:pPr>
            <w:r w:rsidRPr="00155A13">
              <w:rPr>
                <w:b/>
                <w:sz w:val="20"/>
                <w:szCs w:val="20"/>
              </w:rPr>
              <w:t>LANGUAGE OF COURSE</w:t>
            </w:r>
          </w:p>
        </w:tc>
      </w:tr>
      <w:tr w:rsidR="00327C18" w:rsidRPr="00155A13" w:rsidTr="005E2A4B">
        <w:trPr>
          <w:trHeight w:val="367"/>
        </w:trPr>
        <w:tc>
          <w:tcPr>
            <w:tcW w:w="737" w:type="pct"/>
            <w:tcBorders>
              <w:top w:val="single" w:sz="4" w:space="0" w:color="auto"/>
              <w:left w:val="single" w:sz="12" w:space="0" w:color="auto"/>
              <w:bottom w:val="single" w:sz="12" w:space="0" w:color="auto"/>
              <w:right w:val="single" w:sz="12" w:space="0" w:color="auto"/>
            </w:tcBorders>
            <w:vAlign w:val="center"/>
          </w:tcPr>
          <w:p w:rsidR="00327C18" w:rsidRPr="00155A13" w:rsidRDefault="00327C18" w:rsidP="005E2A4B">
            <w:pPr>
              <w:rPr>
                <w:sz w:val="20"/>
                <w:szCs w:val="20"/>
              </w:rPr>
            </w:pPr>
            <w:r>
              <w:rPr>
                <w:sz w:val="20"/>
                <w:szCs w:val="20"/>
              </w:rPr>
              <w:t>VIII</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327C18" w:rsidRPr="00155A13" w:rsidRDefault="00327C18" w:rsidP="005E2A4B">
            <w:pPr>
              <w:jc w:val="center"/>
              <w:rPr>
                <w:sz w:val="20"/>
                <w:szCs w:val="20"/>
              </w:rPr>
            </w:pPr>
            <w:r w:rsidRPr="00155A13">
              <w:rPr>
                <w:sz w:val="20"/>
                <w:szCs w:val="20"/>
              </w:rPr>
              <w:t xml:space="preserve"> 2</w:t>
            </w:r>
          </w:p>
        </w:tc>
        <w:tc>
          <w:tcPr>
            <w:tcW w:w="552" w:type="pct"/>
            <w:gridSpan w:val="2"/>
            <w:tcBorders>
              <w:top w:val="single" w:sz="4" w:space="0" w:color="auto"/>
              <w:left w:val="single" w:sz="4" w:space="0" w:color="auto"/>
              <w:bottom w:val="single" w:sz="12" w:space="0" w:color="auto"/>
            </w:tcBorders>
            <w:vAlign w:val="center"/>
          </w:tcPr>
          <w:p w:rsidR="00327C18" w:rsidRPr="00155A13" w:rsidRDefault="00327C18" w:rsidP="005E2A4B">
            <w:pPr>
              <w:jc w:val="center"/>
              <w:rPr>
                <w:sz w:val="20"/>
                <w:szCs w:val="20"/>
              </w:rPr>
            </w:pPr>
            <w:r w:rsidRPr="00155A13">
              <w:rPr>
                <w:sz w:val="20"/>
                <w:szCs w:val="20"/>
              </w:rPr>
              <w:t>0</w:t>
            </w:r>
          </w:p>
        </w:tc>
        <w:tc>
          <w:tcPr>
            <w:tcW w:w="602" w:type="pct"/>
            <w:gridSpan w:val="2"/>
            <w:tcBorders>
              <w:top w:val="single" w:sz="4" w:space="0" w:color="auto"/>
              <w:bottom w:val="single" w:sz="12" w:space="0" w:color="auto"/>
              <w:right w:val="single" w:sz="12" w:space="0" w:color="auto"/>
            </w:tcBorders>
            <w:shd w:val="clear" w:color="auto" w:fill="auto"/>
            <w:vAlign w:val="center"/>
          </w:tcPr>
          <w:p w:rsidR="00327C18" w:rsidRPr="00155A13" w:rsidRDefault="00327C18" w:rsidP="005E2A4B">
            <w:pPr>
              <w:jc w:val="center"/>
              <w:rPr>
                <w:sz w:val="20"/>
                <w:szCs w:val="20"/>
              </w:rPr>
            </w:pPr>
            <w:r w:rsidRPr="00155A13">
              <w:rPr>
                <w:sz w:val="20"/>
                <w:szCs w:val="20"/>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rsidR="00327C18" w:rsidRPr="00155A13" w:rsidRDefault="00327C18" w:rsidP="005E2A4B">
            <w:pPr>
              <w:jc w:val="center"/>
              <w:rPr>
                <w:sz w:val="20"/>
                <w:szCs w:val="20"/>
              </w:rPr>
            </w:pPr>
            <w:r w:rsidRPr="00155A13">
              <w:rPr>
                <w:sz w:val="20"/>
                <w:szCs w:val="20"/>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27C18" w:rsidRPr="00155A13" w:rsidRDefault="00327C18" w:rsidP="005E2A4B">
            <w:pPr>
              <w:jc w:val="center"/>
              <w:rPr>
                <w:sz w:val="20"/>
                <w:szCs w:val="20"/>
              </w:rPr>
            </w:pPr>
            <w:r>
              <w:rPr>
                <w:sz w:val="20"/>
                <w:szCs w:val="20"/>
              </w:rPr>
              <w:t>2</w:t>
            </w:r>
            <w:r w:rsidRPr="00155A13">
              <w:rPr>
                <w:sz w:val="20"/>
                <w:szCs w:val="20"/>
              </w:rPr>
              <w:t xml:space="preserve"> </w:t>
            </w:r>
          </w:p>
        </w:tc>
        <w:tc>
          <w:tcPr>
            <w:tcW w:w="1208" w:type="pct"/>
            <w:gridSpan w:val="2"/>
            <w:tcBorders>
              <w:top w:val="single" w:sz="4" w:space="0" w:color="auto"/>
              <w:left w:val="single" w:sz="4" w:space="0" w:color="auto"/>
              <w:bottom w:val="single" w:sz="12" w:space="0" w:color="auto"/>
            </w:tcBorders>
            <w:vAlign w:val="center"/>
          </w:tcPr>
          <w:p w:rsidR="00327C18" w:rsidRPr="00155A13" w:rsidRDefault="00327C18" w:rsidP="005E2A4B">
            <w:pPr>
              <w:jc w:val="center"/>
              <w:rPr>
                <w:sz w:val="20"/>
                <w:szCs w:val="20"/>
                <w:vertAlign w:val="superscript"/>
              </w:rPr>
            </w:pPr>
            <w:r w:rsidRPr="00155A13">
              <w:rPr>
                <w:sz w:val="20"/>
                <w:szCs w:val="20"/>
                <w:vertAlign w:val="superscript"/>
              </w:rPr>
              <w:t>COMPULSORY (X)  ELECTIVE (  )</w:t>
            </w:r>
          </w:p>
        </w:tc>
        <w:tc>
          <w:tcPr>
            <w:tcW w:w="753" w:type="pct"/>
            <w:gridSpan w:val="2"/>
            <w:tcBorders>
              <w:top w:val="single" w:sz="4" w:space="0" w:color="auto"/>
              <w:left w:val="single" w:sz="4" w:space="0" w:color="auto"/>
              <w:bottom w:val="single" w:sz="12" w:space="0" w:color="auto"/>
            </w:tcBorders>
          </w:tcPr>
          <w:p w:rsidR="00327C18" w:rsidRPr="00155A13" w:rsidRDefault="00327C18" w:rsidP="005E2A4B">
            <w:pPr>
              <w:jc w:val="center"/>
              <w:rPr>
                <w:sz w:val="20"/>
                <w:szCs w:val="20"/>
                <w:vertAlign w:val="superscript"/>
              </w:rPr>
            </w:pPr>
            <w:r w:rsidRPr="00155A13">
              <w:rPr>
                <w:sz w:val="20"/>
                <w:szCs w:val="20"/>
                <w:vertAlign w:val="superscript"/>
              </w:rPr>
              <w:t>Turkish</w:t>
            </w:r>
          </w:p>
        </w:tc>
      </w:tr>
      <w:tr w:rsidR="00327C18" w:rsidRPr="00155A13" w:rsidTr="005E2A4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327C18" w:rsidRPr="00155A13" w:rsidRDefault="00327C18" w:rsidP="005E2A4B">
            <w:pPr>
              <w:jc w:val="center"/>
              <w:rPr>
                <w:b/>
                <w:sz w:val="20"/>
                <w:szCs w:val="20"/>
              </w:rPr>
            </w:pPr>
            <w:r w:rsidRPr="00155A13">
              <w:rPr>
                <w:b/>
                <w:sz w:val="20"/>
                <w:szCs w:val="20"/>
              </w:rPr>
              <w:t>COURSE CATAGORY</w:t>
            </w:r>
          </w:p>
        </w:tc>
      </w:tr>
      <w:tr w:rsidR="00327C18" w:rsidRPr="00155A13" w:rsidTr="005E2A4B">
        <w:tblPrEx>
          <w:tblBorders>
            <w:insideH w:val="single" w:sz="6" w:space="0" w:color="auto"/>
            <w:insideV w:val="single" w:sz="6" w:space="0" w:color="auto"/>
          </w:tblBorders>
        </w:tblPrEx>
        <w:trPr>
          <w:trHeight w:val="546"/>
        </w:trPr>
        <w:tc>
          <w:tcPr>
            <w:tcW w:w="894" w:type="pct"/>
            <w:gridSpan w:val="2"/>
            <w:tcBorders>
              <w:top w:val="single" w:sz="12" w:space="0" w:color="auto"/>
              <w:left w:val="single" w:sz="12" w:space="0" w:color="auto"/>
              <w:bottom w:val="single" w:sz="6" w:space="0" w:color="auto"/>
            </w:tcBorders>
          </w:tcPr>
          <w:p w:rsidR="00327C18" w:rsidRPr="00155A13" w:rsidRDefault="00327C18" w:rsidP="005E2A4B">
            <w:pPr>
              <w:jc w:val="center"/>
              <w:rPr>
                <w:b/>
                <w:sz w:val="20"/>
                <w:szCs w:val="20"/>
              </w:rPr>
            </w:pPr>
            <w:r w:rsidRPr="00155A13">
              <w:rPr>
                <w:b/>
                <w:sz w:val="20"/>
                <w:szCs w:val="20"/>
              </w:rPr>
              <w:t>Professional Knowledge</w:t>
            </w:r>
          </w:p>
        </w:tc>
        <w:tc>
          <w:tcPr>
            <w:tcW w:w="666" w:type="pct"/>
            <w:gridSpan w:val="2"/>
            <w:tcBorders>
              <w:top w:val="single" w:sz="12" w:space="0" w:color="auto"/>
              <w:bottom w:val="single" w:sz="6" w:space="0" w:color="auto"/>
            </w:tcBorders>
          </w:tcPr>
          <w:p w:rsidR="00327C18" w:rsidRPr="00155A13" w:rsidRDefault="00327C18" w:rsidP="005E2A4B">
            <w:pPr>
              <w:jc w:val="center"/>
              <w:rPr>
                <w:b/>
                <w:sz w:val="20"/>
                <w:szCs w:val="20"/>
              </w:rPr>
            </w:pPr>
            <w:r w:rsidRPr="00155A13">
              <w:rPr>
                <w:b/>
                <w:sz w:val="20"/>
                <w:szCs w:val="20"/>
              </w:rPr>
              <w:t>Content Knowledge</w:t>
            </w:r>
          </w:p>
        </w:tc>
        <w:tc>
          <w:tcPr>
            <w:tcW w:w="964" w:type="pct"/>
            <w:gridSpan w:val="4"/>
            <w:tcBorders>
              <w:top w:val="single" w:sz="12" w:space="0" w:color="auto"/>
              <w:bottom w:val="single" w:sz="6" w:space="0" w:color="auto"/>
            </w:tcBorders>
          </w:tcPr>
          <w:p w:rsidR="00327C18" w:rsidRPr="00155A13" w:rsidRDefault="00327C18" w:rsidP="005E2A4B">
            <w:pPr>
              <w:jc w:val="center"/>
              <w:rPr>
                <w:b/>
                <w:sz w:val="20"/>
                <w:szCs w:val="20"/>
              </w:rPr>
            </w:pPr>
            <w:r w:rsidRPr="00155A13">
              <w:rPr>
                <w:b/>
                <w:sz w:val="20"/>
                <w:szCs w:val="20"/>
              </w:rPr>
              <w:t>General Culture Knowledge</w:t>
            </w:r>
          </w:p>
        </w:tc>
        <w:tc>
          <w:tcPr>
            <w:tcW w:w="2476" w:type="pct"/>
            <w:gridSpan w:val="6"/>
            <w:tcBorders>
              <w:top w:val="single" w:sz="12" w:space="0" w:color="auto"/>
              <w:bottom w:val="single" w:sz="6" w:space="0" w:color="auto"/>
            </w:tcBorders>
          </w:tcPr>
          <w:p w:rsidR="00327C18" w:rsidRPr="00155A13" w:rsidRDefault="00327C18" w:rsidP="005E2A4B">
            <w:pPr>
              <w:jc w:val="center"/>
              <w:rPr>
                <w:b/>
                <w:sz w:val="20"/>
                <w:szCs w:val="20"/>
              </w:rPr>
            </w:pPr>
            <w:r w:rsidRPr="00155A13">
              <w:rPr>
                <w:b/>
                <w:sz w:val="20"/>
                <w:szCs w:val="20"/>
              </w:rPr>
              <w:t>Elective Course</w:t>
            </w:r>
          </w:p>
        </w:tc>
      </w:tr>
      <w:tr w:rsidR="00327C18" w:rsidRPr="00155A13" w:rsidTr="005E2A4B">
        <w:tblPrEx>
          <w:tblBorders>
            <w:insideH w:val="single" w:sz="6" w:space="0" w:color="auto"/>
            <w:insideV w:val="single" w:sz="6" w:space="0" w:color="auto"/>
          </w:tblBorders>
        </w:tblPrEx>
        <w:trPr>
          <w:trHeight w:val="138"/>
        </w:trPr>
        <w:tc>
          <w:tcPr>
            <w:tcW w:w="894" w:type="pct"/>
            <w:gridSpan w:val="2"/>
            <w:tcBorders>
              <w:top w:val="single" w:sz="6" w:space="0" w:color="auto"/>
              <w:left w:val="single" w:sz="12" w:space="0" w:color="auto"/>
              <w:bottom w:val="single" w:sz="12" w:space="0" w:color="auto"/>
              <w:right w:val="single" w:sz="4" w:space="0" w:color="auto"/>
            </w:tcBorders>
          </w:tcPr>
          <w:p w:rsidR="00327C18" w:rsidRPr="00155A13" w:rsidRDefault="00327C18" w:rsidP="005E2A4B">
            <w:pPr>
              <w:jc w:val="center"/>
              <w:rPr>
                <w:sz w:val="20"/>
                <w:szCs w:val="20"/>
              </w:rPr>
            </w:pPr>
            <w:r w:rsidRPr="00155A13">
              <w:rPr>
                <w:sz w:val="20"/>
                <w:szCs w:val="20"/>
              </w:rPr>
              <w:t>%100</w:t>
            </w:r>
          </w:p>
        </w:tc>
        <w:tc>
          <w:tcPr>
            <w:tcW w:w="666" w:type="pct"/>
            <w:gridSpan w:val="2"/>
            <w:tcBorders>
              <w:top w:val="single" w:sz="6" w:space="0" w:color="auto"/>
              <w:left w:val="single" w:sz="4" w:space="0" w:color="auto"/>
              <w:bottom w:val="single" w:sz="12" w:space="0" w:color="auto"/>
              <w:right w:val="single" w:sz="4" w:space="0" w:color="auto"/>
            </w:tcBorders>
          </w:tcPr>
          <w:p w:rsidR="00327C18" w:rsidRPr="00155A13" w:rsidRDefault="00327C18" w:rsidP="005E2A4B">
            <w:pPr>
              <w:jc w:val="center"/>
              <w:rPr>
                <w:sz w:val="20"/>
                <w:szCs w:val="20"/>
              </w:rPr>
            </w:pPr>
          </w:p>
        </w:tc>
        <w:tc>
          <w:tcPr>
            <w:tcW w:w="964" w:type="pct"/>
            <w:gridSpan w:val="4"/>
            <w:tcBorders>
              <w:top w:val="single" w:sz="6" w:space="0" w:color="auto"/>
              <w:left w:val="single" w:sz="4" w:space="0" w:color="auto"/>
              <w:bottom w:val="single" w:sz="12" w:space="0" w:color="auto"/>
            </w:tcBorders>
          </w:tcPr>
          <w:p w:rsidR="00327C18" w:rsidRPr="00155A13" w:rsidRDefault="00327C18" w:rsidP="005E2A4B">
            <w:pPr>
              <w:jc w:val="center"/>
              <w:rPr>
                <w:sz w:val="20"/>
                <w:szCs w:val="20"/>
              </w:rPr>
            </w:pPr>
          </w:p>
        </w:tc>
        <w:tc>
          <w:tcPr>
            <w:tcW w:w="2476" w:type="pct"/>
            <w:gridSpan w:val="6"/>
            <w:tcBorders>
              <w:top w:val="single" w:sz="6" w:space="0" w:color="auto"/>
              <w:left w:val="single" w:sz="4" w:space="0" w:color="auto"/>
              <w:bottom w:val="single" w:sz="12" w:space="0" w:color="auto"/>
            </w:tcBorders>
          </w:tcPr>
          <w:p w:rsidR="00327C18" w:rsidRPr="00155A13" w:rsidRDefault="00327C18" w:rsidP="005E2A4B">
            <w:pPr>
              <w:jc w:val="center"/>
              <w:rPr>
                <w:sz w:val="20"/>
                <w:szCs w:val="20"/>
              </w:rPr>
            </w:pPr>
            <w:r w:rsidRPr="00155A13">
              <w:rPr>
                <w:sz w:val="20"/>
                <w:szCs w:val="20"/>
              </w:rPr>
              <w:t>General Knowledge(   )   Content Knowledge (   )</w:t>
            </w:r>
          </w:p>
        </w:tc>
      </w:tr>
      <w:tr w:rsidR="00327C18" w:rsidRPr="00155A13" w:rsidTr="005E2A4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ASSESSMENT CRITERIA</w:t>
            </w:r>
          </w:p>
        </w:tc>
      </w:tr>
      <w:tr w:rsidR="00327C18" w:rsidRPr="00155A13" w:rsidTr="005E2A4B">
        <w:tc>
          <w:tcPr>
            <w:tcW w:w="1961" w:type="pct"/>
            <w:gridSpan w:val="6"/>
            <w:vMerge w:val="restart"/>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327C18" w:rsidRPr="00155A13" w:rsidRDefault="00327C18">
            <w:pPr>
              <w:jc w:val="center"/>
              <w:rPr>
                <w:b/>
                <w:sz w:val="20"/>
                <w:szCs w:val="20"/>
              </w:rPr>
            </w:pPr>
            <w:r w:rsidRPr="00155A13">
              <w:rPr>
                <w:b/>
                <w:sz w:val="20"/>
                <w:szCs w:val="20"/>
              </w:rPr>
              <w:t>Evaluation Type</w:t>
            </w:r>
          </w:p>
        </w:tc>
        <w:tc>
          <w:tcPr>
            <w:tcW w:w="1249" w:type="pct"/>
            <w:gridSpan w:val="2"/>
            <w:tcBorders>
              <w:top w:val="single" w:sz="12" w:space="0" w:color="auto"/>
              <w:left w:val="single" w:sz="4" w:space="0" w:color="auto"/>
              <w:bottom w:val="single" w:sz="8" w:space="0" w:color="auto"/>
              <w:right w:val="single" w:sz="8" w:space="0" w:color="auto"/>
            </w:tcBorders>
            <w:vAlign w:val="center"/>
          </w:tcPr>
          <w:p w:rsidR="00327C18" w:rsidRPr="00155A13" w:rsidRDefault="00327C18">
            <w:pPr>
              <w:jc w:val="center"/>
              <w:rPr>
                <w:b/>
                <w:sz w:val="20"/>
                <w:szCs w:val="20"/>
              </w:rPr>
            </w:pPr>
            <w:r w:rsidRPr="00155A13">
              <w:rPr>
                <w:b/>
                <w:sz w:val="20"/>
                <w:szCs w:val="20"/>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327C18" w:rsidRPr="00155A13" w:rsidRDefault="00327C18">
            <w:pPr>
              <w:jc w:val="center"/>
              <w:rPr>
                <w:b/>
                <w:sz w:val="20"/>
                <w:szCs w:val="20"/>
              </w:rPr>
            </w:pPr>
            <w:r w:rsidRPr="00155A13">
              <w:rPr>
                <w:b/>
                <w:sz w:val="20"/>
                <w:szCs w:val="20"/>
              </w:rPr>
              <w:t>%</w:t>
            </w:r>
          </w:p>
        </w:tc>
      </w:tr>
      <w:tr w:rsidR="00327C18" w:rsidRPr="00155A13" w:rsidTr="005E2A4B">
        <w:tc>
          <w:tcPr>
            <w:tcW w:w="1961" w:type="pct"/>
            <w:gridSpan w:val="6"/>
            <w:vMerge/>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b/>
                <w:sz w:val="20"/>
                <w:szCs w:val="20"/>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327C18" w:rsidRPr="00155A13" w:rsidRDefault="00327C18">
            <w:pPr>
              <w:rPr>
                <w:sz w:val="20"/>
                <w:szCs w:val="20"/>
              </w:rPr>
            </w:pPr>
            <w:r w:rsidRPr="00155A13">
              <w:rPr>
                <w:sz w:val="20"/>
                <w:szCs w:val="20"/>
              </w:rPr>
              <w:t xml:space="preserve"> Mid-Term</w:t>
            </w:r>
          </w:p>
        </w:tc>
        <w:tc>
          <w:tcPr>
            <w:tcW w:w="1249" w:type="pct"/>
            <w:gridSpan w:val="2"/>
            <w:tcBorders>
              <w:top w:val="single" w:sz="8" w:space="0" w:color="auto"/>
              <w:left w:val="single" w:sz="4" w:space="0" w:color="auto"/>
              <w:bottom w:val="single" w:sz="4" w:space="0" w:color="auto"/>
              <w:right w:val="single" w:sz="8" w:space="0" w:color="auto"/>
            </w:tcBorders>
          </w:tcPr>
          <w:p w:rsidR="00327C18" w:rsidRPr="00155A13" w:rsidRDefault="00327C18">
            <w:pPr>
              <w:jc w:val="center"/>
              <w:rPr>
                <w:sz w:val="20"/>
                <w:szCs w:val="20"/>
              </w:rPr>
            </w:pPr>
            <w:r w:rsidRPr="00155A13">
              <w:rPr>
                <w:sz w:val="20"/>
                <w:szCs w:val="20"/>
              </w:rP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327C18" w:rsidRPr="00155A13" w:rsidRDefault="00327C18">
            <w:pPr>
              <w:jc w:val="center"/>
              <w:rPr>
                <w:sz w:val="20"/>
                <w:szCs w:val="20"/>
                <w:highlight w:val="yellow"/>
              </w:rPr>
            </w:pPr>
            <w:r w:rsidRPr="00155A13">
              <w:rPr>
                <w:sz w:val="20"/>
                <w:szCs w:val="20"/>
              </w:rPr>
              <w:t>30</w:t>
            </w:r>
          </w:p>
        </w:tc>
      </w:tr>
      <w:tr w:rsidR="00327C18" w:rsidRPr="00155A13" w:rsidTr="005E2A4B">
        <w:tc>
          <w:tcPr>
            <w:tcW w:w="1961" w:type="pct"/>
            <w:gridSpan w:val="6"/>
            <w:vMerge/>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27C18" w:rsidRPr="00155A13" w:rsidRDefault="00327C18">
            <w:pPr>
              <w:rPr>
                <w:sz w:val="20"/>
                <w:szCs w:val="20"/>
              </w:rPr>
            </w:pPr>
            <w:r w:rsidRPr="00155A13">
              <w:rPr>
                <w:sz w:val="20"/>
                <w:szCs w:val="20"/>
              </w:rPr>
              <w:t>Quiz</w:t>
            </w:r>
          </w:p>
        </w:tc>
        <w:tc>
          <w:tcPr>
            <w:tcW w:w="1249" w:type="pct"/>
            <w:gridSpan w:val="2"/>
            <w:tcBorders>
              <w:top w:val="single" w:sz="4" w:space="0" w:color="auto"/>
              <w:left w:val="single" w:sz="4" w:space="0" w:color="auto"/>
              <w:bottom w:val="single" w:sz="4" w:space="0" w:color="auto"/>
              <w:right w:val="single" w:sz="8" w:space="0" w:color="auto"/>
            </w:tcBorders>
          </w:tcPr>
          <w:p w:rsidR="00327C18" w:rsidRPr="00155A13" w:rsidRDefault="00327C18">
            <w:pPr>
              <w:rPr>
                <w:sz w:val="20"/>
                <w:szCs w:val="20"/>
              </w:rPr>
            </w:pPr>
          </w:p>
        </w:tc>
        <w:tc>
          <w:tcPr>
            <w:tcW w:w="666" w:type="pct"/>
            <w:tcBorders>
              <w:top w:val="single" w:sz="4" w:space="0" w:color="auto"/>
              <w:left w:val="single" w:sz="8" w:space="0" w:color="auto"/>
              <w:bottom w:val="single" w:sz="4" w:space="0" w:color="auto"/>
              <w:right w:val="single" w:sz="12" w:space="0" w:color="auto"/>
            </w:tcBorders>
          </w:tcPr>
          <w:p w:rsidR="00327C18" w:rsidRPr="00155A13" w:rsidRDefault="00327C18">
            <w:pPr>
              <w:rPr>
                <w:sz w:val="20"/>
                <w:szCs w:val="20"/>
              </w:rPr>
            </w:pPr>
            <w:r w:rsidRPr="00155A13">
              <w:rPr>
                <w:sz w:val="20"/>
                <w:szCs w:val="20"/>
              </w:rPr>
              <w:t xml:space="preserve"> </w:t>
            </w:r>
          </w:p>
        </w:tc>
      </w:tr>
      <w:tr w:rsidR="00327C18" w:rsidRPr="00155A13" w:rsidTr="005E2A4B">
        <w:tc>
          <w:tcPr>
            <w:tcW w:w="1961" w:type="pct"/>
            <w:gridSpan w:val="6"/>
            <w:vMerge/>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b/>
                <w:sz w:val="20"/>
                <w:szCs w:val="20"/>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27C18" w:rsidRPr="00155A13" w:rsidRDefault="00327C18">
            <w:pPr>
              <w:rPr>
                <w:sz w:val="20"/>
                <w:szCs w:val="20"/>
              </w:rPr>
            </w:pPr>
            <w:r w:rsidRPr="00155A13">
              <w:rPr>
                <w:sz w:val="20"/>
                <w:szCs w:val="20"/>
              </w:rPr>
              <w:t>Homework</w:t>
            </w:r>
          </w:p>
        </w:tc>
        <w:tc>
          <w:tcPr>
            <w:tcW w:w="1249" w:type="pct"/>
            <w:gridSpan w:val="2"/>
            <w:tcBorders>
              <w:top w:val="single" w:sz="4" w:space="0" w:color="auto"/>
              <w:left w:val="single" w:sz="4" w:space="0" w:color="auto"/>
              <w:bottom w:val="single" w:sz="4" w:space="0" w:color="auto"/>
              <w:right w:val="single" w:sz="8" w:space="0" w:color="auto"/>
            </w:tcBorders>
          </w:tcPr>
          <w:p w:rsidR="00327C18" w:rsidRPr="00155A13" w:rsidRDefault="00327C18" w:rsidP="005E2A4B">
            <w:pPr>
              <w:jc w:val="center"/>
              <w:rPr>
                <w:sz w:val="20"/>
                <w:szCs w:val="20"/>
              </w:rPr>
            </w:pPr>
            <w:r w:rsidRPr="00155A13">
              <w:rPr>
                <w:sz w:val="20"/>
                <w:szCs w:val="20"/>
              </w:rPr>
              <w:t>1</w:t>
            </w:r>
          </w:p>
        </w:tc>
        <w:tc>
          <w:tcPr>
            <w:tcW w:w="666" w:type="pct"/>
            <w:tcBorders>
              <w:top w:val="single" w:sz="4" w:space="0" w:color="auto"/>
              <w:left w:val="single" w:sz="8" w:space="0" w:color="auto"/>
              <w:bottom w:val="single" w:sz="4" w:space="0" w:color="auto"/>
              <w:right w:val="single" w:sz="12" w:space="0" w:color="auto"/>
            </w:tcBorders>
          </w:tcPr>
          <w:p w:rsidR="00327C18" w:rsidRPr="00155A13" w:rsidRDefault="00327C18" w:rsidP="005E2A4B">
            <w:pPr>
              <w:jc w:val="center"/>
              <w:rPr>
                <w:sz w:val="20"/>
                <w:szCs w:val="20"/>
              </w:rPr>
            </w:pPr>
            <w:r w:rsidRPr="00155A13">
              <w:rPr>
                <w:sz w:val="20"/>
                <w:szCs w:val="20"/>
              </w:rPr>
              <w:t>20</w:t>
            </w:r>
          </w:p>
        </w:tc>
      </w:tr>
      <w:tr w:rsidR="00327C18" w:rsidRPr="00155A13" w:rsidTr="005E2A4B">
        <w:tc>
          <w:tcPr>
            <w:tcW w:w="1961" w:type="pct"/>
            <w:gridSpan w:val="6"/>
            <w:vMerge/>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b/>
                <w:sz w:val="20"/>
                <w:szCs w:val="20"/>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327C18" w:rsidRPr="00155A13" w:rsidRDefault="00327C18">
            <w:pPr>
              <w:rPr>
                <w:sz w:val="20"/>
                <w:szCs w:val="20"/>
              </w:rPr>
            </w:pPr>
            <w:r w:rsidRPr="00155A13">
              <w:rPr>
                <w:sz w:val="20"/>
                <w:szCs w:val="20"/>
              </w:rPr>
              <w:t>Project</w:t>
            </w:r>
          </w:p>
        </w:tc>
        <w:tc>
          <w:tcPr>
            <w:tcW w:w="1249" w:type="pct"/>
            <w:gridSpan w:val="2"/>
            <w:tcBorders>
              <w:top w:val="single" w:sz="4" w:space="0" w:color="auto"/>
              <w:left w:val="single" w:sz="4" w:space="0" w:color="auto"/>
              <w:bottom w:val="single" w:sz="8" w:space="0" w:color="auto"/>
              <w:right w:val="single" w:sz="8" w:space="0" w:color="auto"/>
            </w:tcBorders>
          </w:tcPr>
          <w:p w:rsidR="00327C18" w:rsidRPr="00155A13" w:rsidRDefault="00327C18" w:rsidP="005E2A4B">
            <w:pPr>
              <w:jc w:val="center"/>
              <w:rPr>
                <w:sz w:val="20"/>
                <w:szCs w:val="20"/>
              </w:rPr>
            </w:pPr>
            <w:r w:rsidRPr="00155A13">
              <w:rPr>
                <w:sz w:val="20"/>
                <w:szCs w:val="20"/>
              </w:rPr>
              <w:t xml:space="preserve"> </w:t>
            </w:r>
          </w:p>
        </w:tc>
        <w:tc>
          <w:tcPr>
            <w:tcW w:w="666" w:type="pct"/>
            <w:tcBorders>
              <w:top w:val="single" w:sz="4" w:space="0" w:color="auto"/>
              <w:left w:val="single" w:sz="8" w:space="0" w:color="auto"/>
              <w:bottom w:val="single" w:sz="8" w:space="0" w:color="auto"/>
              <w:right w:val="single" w:sz="12" w:space="0" w:color="auto"/>
            </w:tcBorders>
          </w:tcPr>
          <w:p w:rsidR="00327C18" w:rsidRPr="00155A13" w:rsidRDefault="00327C18" w:rsidP="005E2A4B">
            <w:pPr>
              <w:jc w:val="center"/>
              <w:rPr>
                <w:sz w:val="20"/>
                <w:szCs w:val="20"/>
              </w:rPr>
            </w:pPr>
            <w:r w:rsidRPr="00155A13">
              <w:rPr>
                <w:sz w:val="20"/>
                <w:szCs w:val="20"/>
              </w:rPr>
              <w:t xml:space="preserve"> </w:t>
            </w:r>
          </w:p>
        </w:tc>
      </w:tr>
      <w:tr w:rsidR="00327C18" w:rsidRPr="00155A13" w:rsidTr="005E2A4B">
        <w:tc>
          <w:tcPr>
            <w:tcW w:w="1961" w:type="pct"/>
            <w:gridSpan w:val="6"/>
            <w:vMerge/>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b/>
                <w:sz w:val="20"/>
                <w:szCs w:val="20"/>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327C18" w:rsidRPr="00155A13" w:rsidRDefault="00327C18">
            <w:pPr>
              <w:rPr>
                <w:sz w:val="20"/>
                <w:szCs w:val="20"/>
              </w:rPr>
            </w:pPr>
            <w:r w:rsidRPr="00155A13">
              <w:rPr>
                <w:sz w:val="20"/>
                <w:szCs w:val="20"/>
              </w:rPr>
              <w:t>Report</w:t>
            </w:r>
          </w:p>
        </w:tc>
        <w:tc>
          <w:tcPr>
            <w:tcW w:w="1249" w:type="pct"/>
            <w:gridSpan w:val="2"/>
            <w:tcBorders>
              <w:top w:val="single" w:sz="8" w:space="0" w:color="auto"/>
              <w:left w:val="single" w:sz="4" w:space="0" w:color="auto"/>
              <w:bottom w:val="single" w:sz="8" w:space="0" w:color="auto"/>
              <w:right w:val="single" w:sz="8" w:space="0" w:color="auto"/>
            </w:tcBorders>
          </w:tcPr>
          <w:p w:rsidR="00327C18" w:rsidRPr="00155A13" w:rsidRDefault="00327C18" w:rsidP="005E2A4B">
            <w:pPr>
              <w:jc w:val="center"/>
              <w:rPr>
                <w:sz w:val="20"/>
                <w:szCs w:val="20"/>
              </w:rPr>
            </w:pPr>
          </w:p>
        </w:tc>
        <w:tc>
          <w:tcPr>
            <w:tcW w:w="666" w:type="pct"/>
            <w:tcBorders>
              <w:top w:val="single" w:sz="8" w:space="0" w:color="auto"/>
              <w:left w:val="single" w:sz="8" w:space="0" w:color="auto"/>
              <w:bottom w:val="single" w:sz="8" w:space="0" w:color="auto"/>
              <w:right w:val="single" w:sz="12" w:space="0" w:color="auto"/>
            </w:tcBorders>
          </w:tcPr>
          <w:p w:rsidR="00327C18" w:rsidRPr="00155A13" w:rsidRDefault="00327C18">
            <w:pPr>
              <w:rPr>
                <w:sz w:val="20"/>
                <w:szCs w:val="20"/>
              </w:rPr>
            </w:pPr>
          </w:p>
        </w:tc>
      </w:tr>
      <w:tr w:rsidR="00327C18" w:rsidRPr="00155A13" w:rsidTr="005E2A4B">
        <w:tc>
          <w:tcPr>
            <w:tcW w:w="1961" w:type="pct"/>
            <w:gridSpan w:val="6"/>
            <w:vMerge/>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b/>
                <w:sz w:val="20"/>
                <w:szCs w:val="20"/>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327C18" w:rsidRPr="00155A13" w:rsidRDefault="00327C18">
            <w:pPr>
              <w:rPr>
                <w:sz w:val="20"/>
                <w:szCs w:val="20"/>
              </w:rPr>
            </w:pPr>
            <w:r w:rsidRPr="00155A13">
              <w:rPr>
                <w:sz w:val="20"/>
                <w:szCs w:val="20"/>
              </w:rPr>
              <w:t>Others (………)</w:t>
            </w:r>
          </w:p>
        </w:tc>
        <w:tc>
          <w:tcPr>
            <w:tcW w:w="1249" w:type="pct"/>
            <w:gridSpan w:val="2"/>
            <w:tcBorders>
              <w:top w:val="single" w:sz="8" w:space="0" w:color="auto"/>
              <w:left w:val="single" w:sz="4" w:space="0" w:color="auto"/>
              <w:bottom w:val="single" w:sz="12" w:space="0" w:color="auto"/>
              <w:right w:val="single" w:sz="8" w:space="0" w:color="auto"/>
            </w:tcBorders>
          </w:tcPr>
          <w:p w:rsidR="00327C18" w:rsidRPr="00155A13" w:rsidRDefault="00327C18">
            <w:pPr>
              <w:rPr>
                <w:sz w:val="20"/>
                <w:szCs w:val="20"/>
              </w:rPr>
            </w:pPr>
          </w:p>
        </w:tc>
        <w:tc>
          <w:tcPr>
            <w:tcW w:w="666" w:type="pct"/>
            <w:tcBorders>
              <w:top w:val="single" w:sz="8" w:space="0" w:color="auto"/>
              <w:left w:val="single" w:sz="8" w:space="0" w:color="auto"/>
              <w:bottom w:val="single" w:sz="12" w:space="0" w:color="auto"/>
              <w:right w:val="single" w:sz="12" w:space="0" w:color="auto"/>
            </w:tcBorders>
          </w:tcPr>
          <w:p w:rsidR="00327C18" w:rsidRPr="00155A13" w:rsidRDefault="00327C18">
            <w:pPr>
              <w:rPr>
                <w:sz w:val="20"/>
                <w:szCs w:val="20"/>
              </w:rPr>
            </w:pPr>
          </w:p>
        </w:tc>
      </w:tr>
      <w:tr w:rsidR="00327C18" w:rsidRPr="00155A13" w:rsidTr="005E2A4B">
        <w:trPr>
          <w:trHeight w:val="392"/>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327C18" w:rsidRPr="00155A13" w:rsidRDefault="00327C18">
            <w:pPr>
              <w:rPr>
                <w:sz w:val="20"/>
                <w:szCs w:val="20"/>
              </w:rPr>
            </w:pPr>
            <w:r w:rsidRPr="00155A13">
              <w:rPr>
                <w:sz w:val="20"/>
                <w:szCs w:val="20"/>
              </w:rPr>
              <w:t xml:space="preserve"> </w:t>
            </w:r>
          </w:p>
        </w:tc>
        <w:tc>
          <w:tcPr>
            <w:tcW w:w="1249" w:type="pct"/>
            <w:gridSpan w:val="2"/>
            <w:tcBorders>
              <w:top w:val="single" w:sz="12" w:space="0" w:color="auto"/>
              <w:left w:val="single" w:sz="4" w:space="0" w:color="auto"/>
              <w:bottom w:val="single" w:sz="8" w:space="0" w:color="auto"/>
              <w:right w:val="single" w:sz="8" w:space="0" w:color="auto"/>
            </w:tcBorders>
          </w:tcPr>
          <w:p w:rsidR="00327C18" w:rsidRPr="00155A13" w:rsidRDefault="00327C18">
            <w:pPr>
              <w:jc w:val="center"/>
              <w:rPr>
                <w:sz w:val="20"/>
                <w:szCs w:val="20"/>
              </w:rPr>
            </w:pPr>
            <w:r w:rsidRPr="00155A13">
              <w:rPr>
                <w:sz w:val="20"/>
                <w:szCs w:val="20"/>
              </w:rPr>
              <w:t>1</w:t>
            </w:r>
          </w:p>
        </w:tc>
        <w:tc>
          <w:tcPr>
            <w:tcW w:w="666" w:type="pct"/>
            <w:tcBorders>
              <w:top w:val="single" w:sz="12" w:space="0" w:color="auto"/>
              <w:left w:val="single" w:sz="8" w:space="0" w:color="auto"/>
              <w:bottom w:val="single" w:sz="8" w:space="0" w:color="auto"/>
              <w:right w:val="single" w:sz="12" w:space="0" w:color="auto"/>
            </w:tcBorders>
          </w:tcPr>
          <w:p w:rsidR="00327C18" w:rsidRPr="00155A13" w:rsidRDefault="00327C18">
            <w:pPr>
              <w:jc w:val="center"/>
              <w:rPr>
                <w:sz w:val="20"/>
                <w:szCs w:val="20"/>
              </w:rPr>
            </w:pPr>
            <w:r w:rsidRPr="00155A13">
              <w:rPr>
                <w:sz w:val="20"/>
                <w:szCs w:val="20"/>
              </w:rPr>
              <w:t>50</w:t>
            </w:r>
          </w:p>
        </w:tc>
      </w:tr>
      <w:tr w:rsidR="00327C18" w:rsidRPr="00155A13" w:rsidTr="005E2A4B">
        <w:trPr>
          <w:trHeight w:val="447"/>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PREREQUIEITE(S)</w:t>
            </w:r>
          </w:p>
        </w:tc>
        <w:tc>
          <w:tcPr>
            <w:tcW w:w="3039" w:type="pct"/>
            <w:gridSpan w:val="8"/>
            <w:tcBorders>
              <w:top w:val="single" w:sz="12" w:space="0" w:color="auto"/>
              <w:left w:val="single" w:sz="12" w:space="0" w:color="auto"/>
              <w:bottom w:val="single" w:sz="12" w:space="0" w:color="auto"/>
              <w:right w:val="single" w:sz="12" w:space="0" w:color="auto"/>
            </w:tcBorders>
            <w:vAlign w:val="center"/>
          </w:tcPr>
          <w:p w:rsidR="00327C18" w:rsidRPr="00155A13" w:rsidRDefault="00327C18" w:rsidP="005E2A4B">
            <w:pPr>
              <w:jc w:val="both"/>
              <w:rPr>
                <w:sz w:val="20"/>
                <w:szCs w:val="20"/>
              </w:rPr>
            </w:pPr>
            <w:r w:rsidRPr="00155A13">
              <w:rPr>
                <w:sz w:val="20"/>
                <w:szCs w:val="20"/>
              </w:rPr>
              <w:t>__</w:t>
            </w:r>
          </w:p>
        </w:tc>
      </w:tr>
      <w:tr w:rsidR="00327C18" w:rsidRPr="00155A13" w:rsidTr="005E2A4B">
        <w:trPr>
          <w:trHeight w:val="447"/>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COURSE DESCRIPTION</w:t>
            </w:r>
          </w:p>
        </w:tc>
        <w:tc>
          <w:tcPr>
            <w:tcW w:w="3039" w:type="pct"/>
            <w:gridSpan w:val="8"/>
            <w:tcBorders>
              <w:top w:val="single" w:sz="12" w:space="0" w:color="auto"/>
              <w:left w:val="single" w:sz="12" w:space="0" w:color="auto"/>
              <w:bottom w:val="single" w:sz="12" w:space="0" w:color="auto"/>
              <w:right w:val="single" w:sz="12" w:space="0" w:color="auto"/>
            </w:tcBorders>
            <w:vAlign w:val="center"/>
          </w:tcPr>
          <w:p w:rsidR="00327C18" w:rsidRPr="00155A13" w:rsidRDefault="00327C18" w:rsidP="005E2A4B">
            <w:pPr>
              <w:jc w:val="both"/>
              <w:rPr>
                <w:sz w:val="20"/>
                <w:szCs w:val="20"/>
              </w:rPr>
            </w:pPr>
            <w:r w:rsidRPr="00155A13">
              <w:rPr>
                <w:rStyle w:val="hps"/>
                <w:sz w:val="20"/>
                <w:szCs w:val="20"/>
              </w:rPr>
              <w:t>Basic</w:t>
            </w:r>
            <w:r w:rsidRPr="00155A13">
              <w:rPr>
                <w:sz w:val="20"/>
                <w:szCs w:val="20"/>
              </w:rPr>
              <w:t xml:space="preserve"> </w:t>
            </w:r>
            <w:r w:rsidRPr="00155A13">
              <w:rPr>
                <w:rStyle w:val="hps"/>
                <w:sz w:val="20"/>
                <w:szCs w:val="20"/>
              </w:rPr>
              <w:t>principles and objectives of</w:t>
            </w:r>
            <w:r w:rsidRPr="00155A13">
              <w:rPr>
                <w:sz w:val="20"/>
                <w:szCs w:val="20"/>
              </w:rPr>
              <w:t xml:space="preserve"> </w:t>
            </w:r>
            <w:r w:rsidRPr="00155A13">
              <w:rPr>
                <w:rStyle w:val="hps"/>
                <w:sz w:val="20"/>
                <w:szCs w:val="20"/>
              </w:rPr>
              <w:t>the Turkish</w:t>
            </w:r>
            <w:r w:rsidRPr="00155A13">
              <w:rPr>
                <w:sz w:val="20"/>
                <w:szCs w:val="20"/>
              </w:rPr>
              <w:t xml:space="preserve"> </w:t>
            </w:r>
            <w:r w:rsidRPr="00155A13">
              <w:rPr>
                <w:rStyle w:val="hps"/>
                <w:sz w:val="20"/>
                <w:szCs w:val="20"/>
              </w:rPr>
              <w:t>education system</w:t>
            </w:r>
            <w:r w:rsidRPr="00155A13">
              <w:rPr>
                <w:sz w:val="20"/>
                <w:szCs w:val="20"/>
              </w:rPr>
              <w:t xml:space="preserve">, </w:t>
            </w:r>
            <w:r w:rsidRPr="00155A13">
              <w:rPr>
                <w:rStyle w:val="hps"/>
                <w:sz w:val="20"/>
                <w:szCs w:val="20"/>
              </w:rPr>
              <w:t>legal</w:t>
            </w:r>
            <w:r w:rsidRPr="00155A13">
              <w:rPr>
                <w:sz w:val="20"/>
                <w:szCs w:val="20"/>
              </w:rPr>
              <w:t xml:space="preserve"> </w:t>
            </w:r>
            <w:r w:rsidRPr="00155A13">
              <w:rPr>
                <w:rStyle w:val="hps"/>
                <w:sz w:val="20"/>
                <w:szCs w:val="20"/>
              </w:rPr>
              <w:t>regulations</w:t>
            </w:r>
            <w:r w:rsidRPr="00155A13">
              <w:rPr>
                <w:sz w:val="20"/>
                <w:szCs w:val="20"/>
              </w:rPr>
              <w:t xml:space="preserve"> </w:t>
            </w:r>
            <w:r w:rsidRPr="00155A13">
              <w:rPr>
                <w:rStyle w:val="hps"/>
                <w:sz w:val="20"/>
                <w:szCs w:val="20"/>
              </w:rPr>
              <w:t>related to education</w:t>
            </w:r>
            <w:r w:rsidRPr="00155A13">
              <w:rPr>
                <w:sz w:val="20"/>
                <w:szCs w:val="20"/>
              </w:rPr>
              <w:t xml:space="preserve">, </w:t>
            </w:r>
            <w:r w:rsidRPr="00155A13">
              <w:rPr>
                <w:rStyle w:val="hps"/>
                <w:sz w:val="20"/>
                <w:szCs w:val="20"/>
              </w:rPr>
              <w:t>Turkish</w:t>
            </w:r>
            <w:r w:rsidRPr="00155A13">
              <w:rPr>
                <w:sz w:val="20"/>
                <w:szCs w:val="20"/>
              </w:rPr>
              <w:t xml:space="preserve"> </w:t>
            </w:r>
            <w:r w:rsidRPr="00155A13">
              <w:rPr>
                <w:rStyle w:val="hps"/>
                <w:sz w:val="20"/>
                <w:szCs w:val="20"/>
              </w:rPr>
              <w:t>education system,</w:t>
            </w:r>
            <w:r w:rsidRPr="00155A13">
              <w:rPr>
                <w:sz w:val="20"/>
                <w:szCs w:val="20"/>
              </w:rPr>
              <w:t xml:space="preserve"> </w:t>
            </w:r>
            <w:r w:rsidRPr="00155A13">
              <w:rPr>
                <w:rStyle w:val="hps"/>
                <w:sz w:val="20"/>
                <w:szCs w:val="20"/>
              </w:rPr>
              <w:t>management</w:t>
            </w:r>
            <w:r w:rsidRPr="00155A13">
              <w:rPr>
                <w:sz w:val="20"/>
                <w:szCs w:val="20"/>
              </w:rPr>
              <w:t xml:space="preserve"> </w:t>
            </w:r>
            <w:r w:rsidRPr="00155A13">
              <w:rPr>
                <w:rStyle w:val="hps"/>
                <w:sz w:val="20"/>
                <w:szCs w:val="20"/>
              </w:rPr>
              <w:t>theories and processes</w:t>
            </w:r>
            <w:r w:rsidRPr="00155A13">
              <w:rPr>
                <w:sz w:val="20"/>
                <w:szCs w:val="20"/>
              </w:rPr>
              <w:t xml:space="preserve">, </w:t>
            </w:r>
            <w:r w:rsidRPr="00155A13">
              <w:rPr>
                <w:rStyle w:val="hps"/>
                <w:sz w:val="20"/>
                <w:szCs w:val="20"/>
              </w:rPr>
              <w:t>school organization</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management</w:t>
            </w:r>
            <w:r w:rsidRPr="00155A13">
              <w:rPr>
                <w:sz w:val="20"/>
                <w:szCs w:val="20"/>
              </w:rPr>
              <w:t xml:space="preserve">, </w:t>
            </w:r>
            <w:r w:rsidRPr="00155A13">
              <w:rPr>
                <w:rStyle w:val="hps"/>
                <w:sz w:val="20"/>
                <w:szCs w:val="20"/>
              </w:rPr>
              <w:t>staff</w:t>
            </w:r>
            <w:r w:rsidRPr="00155A13">
              <w:rPr>
                <w:sz w:val="20"/>
                <w:szCs w:val="20"/>
              </w:rPr>
              <w:t xml:space="preserve">, </w:t>
            </w:r>
            <w:r w:rsidRPr="00155A13">
              <w:rPr>
                <w:rStyle w:val="hps"/>
                <w:sz w:val="20"/>
                <w:szCs w:val="20"/>
              </w:rPr>
              <w:t>students, faculty,</w:t>
            </w:r>
            <w:r w:rsidRPr="00155A13">
              <w:rPr>
                <w:sz w:val="20"/>
                <w:szCs w:val="20"/>
              </w:rPr>
              <w:t xml:space="preserve"> </w:t>
            </w:r>
            <w:r w:rsidRPr="00155A13">
              <w:rPr>
                <w:rStyle w:val="hps"/>
                <w:sz w:val="20"/>
                <w:szCs w:val="20"/>
              </w:rPr>
              <w:t>and business processes in school</w:t>
            </w:r>
            <w:r w:rsidRPr="00155A13">
              <w:rPr>
                <w:sz w:val="20"/>
                <w:szCs w:val="20"/>
              </w:rPr>
              <w:t xml:space="preserve"> </w:t>
            </w:r>
            <w:r w:rsidRPr="00155A13">
              <w:rPr>
                <w:rStyle w:val="hps"/>
                <w:sz w:val="20"/>
                <w:szCs w:val="20"/>
              </w:rPr>
              <w:t>management</w:t>
            </w:r>
            <w:r w:rsidRPr="00155A13">
              <w:rPr>
                <w:sz w:val="20"/>
                <w:szCs w:val="20"/>
              </w:rPr>
              <w:t xml:space="preserve">, </w:t>
            </w:r>
            <w:r w:rsidRPr="00155A13">
              <w:rPr>
                <w:rStyle w:val="hps"/>
                <w:sz w:val="20"/>
                <w:szCs w:val="20"/>
              </w:rPr>
              <w:t>public participation in school</w:t>
            </w:r>
            <w:r w:rsidRPr="00155A13">
              <w:rPr>
                <w:sz w:val="20"/>
                <w:szCs w:val="20"/>
              </w:rPr>
              <w:t>, the school</w:t>
            </w:r>
            <w:r w:rsidRPr="00155A13">
              <w:rPr>
                <w:rStyle w:val="atn"/>
                <w:sz w:val="20"/>
                <w:szCs w:val="20"/>
              </w:rPr>
              <w:t>-</w:t>
            </w:r>
            <w:r w:rsidRPr="00155A13">
              <w:rPr>
                <w:sz w:val="20"/>
                <w:szCs w:val="20"/>
              </w:rPr>
              <w:t>environment relations.</w:t>
            </w:r>
          </w:p>
        </w:tc>
      </w:tr>
      <w:tr w:rsidR="00327C18" w:rsidRPr="00155A13" w:rsidTr="005E2A4B">
        <w:trPr>
          <w:trHeight w:val="426"/>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COURSE OBJECTIVES</w:t>
            </w:r>
          </w:p>
        </w:tc>
        <w:tc>
          <w:tcPr>
            <w:tcW w:w="3039" w:type="pct"/>
            <w:gridSpan w:val="8"/>
            <w:tcBorders>
              <w:top w:val="single" w:sz="12" w:space="0" w:color="auto"/>
              <w:left w:val="single" w:sz="12" w:space="0" w:color="auto"/>
              <w:bottom w:val="single" w:sz="12" w:space="0" w:color="auto"/>
              <w:right w:val="single" w:sz="12" w:space="0" w:color="auto"/>
            </w:tcBorders>
          </w:tcPr>
          <w:p w:rsidR="00327C18" w:rsidRPr="00155A13" w:rsidRDefault="00327C18" w:rsidP="005E2A4B">
            <w:pPr>
              <w:rPr>
                <w:sz w:val="20"/>
                <w:szCs w:val="20"/>
              </w:rPr>
            </w:pPr>
            <w:r w:rsidRPr="00155A13">
              <w:rPr>
                <w:sz w:val="20"/>
                <w:szCs w:val="20"/>
              </w:rPr>
              <w:t>The purpose of this course is to make pre-service teachers have general knowledge related to Turkish Education System and gain a perspective about school management.</w:t>
            </w:r>
          </w:p>
        </w:tc>
      </w:tr>
      <w:tr w:rsidR="00327C18" w:rsidRPr="00155A13" w:rsidTr="005E2A4B">
        <w:trPr>
          <w:trHeight w:val="518"/>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ADDITIVE OF COURSE TO APPLY PROFESSIONAL EDUATION</w:t>
            </w:r>
          </w:p>
        </w:tc>
        <w:tc>
          <w:tcPr>
            <w:tcW w:w="3039" w:type="pct"/>
            <w:gridSpan w:val="8"/>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rPr>
                <w:sz w:val="20"/>
                <w:szCs w:val="20"/>
              </w:rPr>
            </w:pPr>
          </w:p>
        </w:tc>
      </w:tr>
      <w:tr w:rsidR="00327C18" w:rsidRPr="00155A13" w:rsidTr="005E2A4B">
        <w:trPr>
          <w:trHeight w:val="518"/>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COURSE OUTCOMES</w:t>
            </w:r>
          </w:p>
        </w:tc>
        <w:tc>
          <w:tcPr>
            <w:tcW w:w="3039" w:type="pct"/>
            <w:gridSpan w:val="8"/>
            <w:tcBorders>
              <w:top w:val="single" w:sz="12" w:space="0" w:color="auto"/>
              <w:left w:val="single" w:sz="12" w:space="0" w:color="auto"/>
              <w:bottom w:val="single" w:sz="12" w:space="0" w:color="auto"/>
              <w:right w:val="single" w:sz="12" w:space="0" w:color="auto"/>
            </w:tcBorders>
          </w:tcPr>
          <w:p w:rsidR="00327C18" w:rsidRPr="00155A13" w:rsidRDefault="00327C18" w:rsidP="005E2A4B">
            <w:pPr>
              <w:tabs>
                <w:tab w:val="left" w:pos="7800"/>
              </w:tabs>
              <w:rPr>
                <w:color w:val="FF0000"/>
                <w:sz w:val="20"/>
                <w:szCs w:val="20"/>
              </w:rPr>
            </w:pPr>
            <w:r w:rsidRPr="00155A13">
              <w:rPr>
                <w:sz w:val="20"/>
                <w:szCs w:val="20"/>
              </w:rPr>
              <w:t>1. H</w:t>
            </w:r>
            <w:r w:rsidRPr="00155A13">
              <w:rPr>
                <w:rStyle w:val="hps"/>
                <w:sz w:val="20"/>
                <w:szCs w:val="20"/>
              </w:rPr>
              <w:t>aving knowledge</w:t>
            </w:r>
            <w:r w:rsidRPr="00155A13">
              <w:rPr>
                <w:sz w:val="20"/>
                <w:szCs w:val="20"/>
              </w:rPr>
              <w:t xml:space="preserve"> </w:t>
            </w:r>
            <w:r w:rsidRPr="00155A13">
              <w:rPr>
                <w:rStyle w:val="hps"/>
                <w:sz w:val="20"/>
                <w:szCs w:val="20"/>
              </w:rPr>
              <w:t>about</w:t>
            </w:r>
            <w:r w:rsidRPr="00155A13">
              <w:rPr>
                <w:sz w:val="20"/>
                <w:szCs w:val="20"/>
              </w:rPr>
              <w:t xml:space="preserve"> </w:t>
            </w:r>
            <w:r w:rsidRPr="00155A13">
              <w:rPr>
                <w:rStyle w:val="hps"/>
                <w:sz w:val="20"/>
                <w:szCs w:val="20"/>
              </w:rPr>
              <w:t>the social</w:t>
            </w:r>
            <w:r w:rsidRPr="00155A13">
              <w:rPr>
                <w:sz w:val="20"/>
                <w:szCs w:val="20"/>
              </w:rPr>
              <w:t xml:space="preserve"> </w:t>
            </w:r>
            <w:r w:rsidRPr="00155A13">
              <w:rPr>
                <w:rStyle w:val="hps"/>
                <w:sz w:val="20"/>
                <w:szCs w:val="20"/>
              </w:rPr>
              <w:t>foundations</w:t>
            </w:r>
            <w:r w:rsidRPr="00155A13">
              <w:rPr>
                <w:sz w:val="20"/>
                <w:szCs w:val="20"/>
              </w:rPr>
              <w:t xml:space="preserve"> </w:t>
            </w:r>
            <w:r w:rsidRPr="00155A13">
              <w:rPr>
                <w:rStyle w:val="hps"/>
                <w:sz w:val="20"/>
                <w:szCs w:val="20"/>
              </w:rPr>
              <w:t>of education.</w:t>
            </w:r>
            <w:r w:rsidRPr="00155A13">
              <w:rPr>
                <w:color w:val="333333"/>
                <w:sz w:val="20"/>
                <w:szCs w:val="20"/>
              </w:rPr>
              <w:br/>
            </w:r>
            <w:r w:rsidRPr="00155A13">
              <w:rPr>
                <w:sz w:val="20"/>
                <w:szCs w:val="20"/>
              </w:rPr>
              <w:t>2. Analyzing and discussing the education system and schools from a variety of perspectives.</w:t>
            </w:r>
          </w:p>
          <w:p w:rsidR="00327C18" w:rsidRPr="00155A13" w:rsidRDefault="00327C18" w:rsidP="005E2A4B">
            <w:pPr>
              <w:tabs>
                <w:tab w:val="left" w:pos="7800"/>
              </w:tabs>
              <w:rPr>
                <w:sz w:val="20"/>
                <w:szCs w:val="20"/>
              </w:rPr>
            </w:pPr>
            <w:r w:rsidRPr="00155A13">
              <w:rPr>
                <w:sz w:val="20"/>
                <w:szCs w:val="20"/>
              </w:rPr>
              <w:t xml:space="preserve">3. </w:t>
            </w:r>
            <w:r w:rsidRPr="00155A13">
              <w:rPr>
                <w:rStyle w:val="hps"/>
                <w:sz w:val="20"/>
                <w:szCs w:val="20"/>
              </w:rPr>
              <w:t>Organization</w:t>
            </w:r>
            <w:r w:rsidRPr="00155A13">
              <w:rPr>
                <w:sz w:val="20"/>
                <w:szCs w:val="20"/>
              </w:rPr>
              <w:t xml:space="preserve"> </w:t>
            </w:r>
            <w:r w:rsidRPr="00155A13">
              <w:rPr>
                <w:rStyle w:val="hps"/>
                <w:sz w:val="20"/>
                <w:szCs w:val="20"/>
              </w:rPr>
              <w:t>and management</w:t>
            </w:r>
            <w:r w:rsidRPr="00155A13">
              <w:rPr>
                <w:sz w:val="20"/>
                <w:szCs w:val="20"/>
              </w:rPr>
              <w:t xml:space="preserve"> </w:t>
            </w:r>
            <w:r w:rsidRPr="00155A13">
              <w:rPr>
                <w:rStyle w:val="hps"/>
                <w:sz w:val="20"/>
                <w:szCs w:val="20"/>
              </w:rPr>
              <w:t>approaches</w:t>
            </w:r>
            <w:r w:rsidRPr="00155A13">
              <w:rPr>
                <w:sz w:val="20"/>
                <w:szCs w:val="20"/>
              </w:rPr>
              <w:t xml:space="preserve"> </w:t>
            </w:r>
            <w:r w:rsidRPr="00155A13">
              <w:rPr>
                <w:rStyle w:val="hps"/>
                <w:sz w:val="20"/>
                <w:szCs w:val="20"/>
              </w:rPr>
              <w:t>developed for</w:t>
            </w:r>
            <w:r w:rsidRPr="00155A13">
              <w:rPr>
                <w:sz w:val="20"/>
                <w:szCs w:val="20"/>
              </w:rPr>
              <w:t xml:space="preserve"> </w:t>
            </w:r>
            <w:r w:rsidRPr="00155A13">
              <w:rPr>
                <w:rStyle w:val="hps"/>
                <w:sz w:val="20"/>
                <w:szCs w:val="20"/>
              </w:rPr>
              <w:t>analyzing</w:t>
            </w:r>
            <w:r w:rsidRPr="00155A13">
              <w:rPr>
                <w:sz w:val="20"/>
                <w:szCs w:val="20"/>
              </w:rPr>
              <w:t xml:space="preserve"> </w:t>
            </w:r>
            <w:r w:rsidRPr="00155A13">
              <w:rPr>
                <w:rStyle w:val="hps"/>
                <w:sz w:val="20"/>
                <w:szCs w:val="20"/>
              </w:rPr>
              <w:t>the effects of</w:t>
            </w:r>
            <w:r w:rsidRPr="00155A13">
              <w:rPr>
                <w:sz w:val="20"/>
                <w:szCs w:val="20"/>
              </w:rPr>
              <w:t xml:space="preserve"> </w:t>
            </w:r>
            <w:r w:rsidRPr="00155A13">
              <w:rPr>
                <w:rStyle w:val="hps"/>
                <w:sz w:val="20"/>
                <w:szCs w:val="20"/>
              </w:rPr>
              <w:t>education</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school management</w:t>
            </w:r>
            <w:r w:rsidRPr="00155A13">
              <w:rPr>
                <w:sz w:val="20"/>
                <w:szCs w:val="20"/>
              </w:rPr>
              <w:br/>
              <w:t>4. Understanding how education system is organized and following current events and discussions in education.</w:t>
            </w:r>
          </w:p>
          <w:p w:rsidR="00327C18" w:rsidRPr="00155A13" w:rsidRDefault="00327C18" w:rsidP="005E2A4B">
            <w:pPr>
              <w:tabs>
                <w:tab w:val="left" w:pos="7800"/>
              </w:tabs>
              <w:rPr>
                <w:sz w:val="20"/>
                <w:szCs w:val="20"/>
              </w:rPr>
            </w:pPr>
            <w:r w:rsidRPr="00155A13">
              <w:rPr>
                <w:sz w:val="20"/>
                <w:szCs w:val="20"/>
              </w:rPr>
              <w:t xml:space="preserve">5. Knowing the source of human power in education and understanding </w:t>
            </w:r>
            <w:proofErr w:type="gramStart"/>
            <w:r w:rsidRPr="00155A13">
              <w:rPr>
                <w:sz w:val="20"/>
                <w:szCs w:val="20"/>
              </w:rPr>
              <w:t>the  branch</w:t>
            </w:r>
            <w:proofErr w:type="gramEnd"/>
            <w:r w:rsidRPr="00155A13">
              <w:rPr>
                <w:sz w:val="20"/>
                <w:szCs w:val="20"/>
              </w:rPr>
              <w:t xml:space="preserve"> which holds this system.</w:t>
            </w:r>
          </w:p>
          <w:p w:rsidR="00327C18" w:rsidRPr="00155A13" w:rsidRDefault="00327C18" w:rsidP="005E2A4B">
            <w:pPr>
              <w:tabs>
                <w:tab w:val="left" w:pos="7800"/>
              </w:tabs>
              <w:rPr>
                <w:sz w:val="20"/>
                <w:szCs w:val="20"/>
              </w:rPr>
            </w:pPr>
            <w:r w:rsidRPr="00155A13">
              <w:rPr>
                <w:sz w:val="20"/>
                <w:szCs w:val="20"/>
              </w:rPr>
              <w:t xml:space="preserve">6. </w:t>
            </w:r>
            <w:r w:rsidRPr="00155A13">
              <w:rPr>
                <w:rStyle w:val="hps"/>
                <w:sz w:val="20"/>
                <w:szCs w:val="20"/>
              </w:rPr>
              <w:t>Understanding</w:t>
            </w:r>
            <w:r w:rsidRPr="00155A13">
              <w:rPr>
                <w:sz w:val="20"/>
                <w:szCs w:val="20"/>
              </w:rPr>
              <w:t xml:space="preserve"> </w:t>
            </w:r>
            <w:r w:rsidRPr="00155A13">
              <w:rPr>
                <w:rStyle w:val="hps"/>
                <w:sz w:val="20"/>
                <w:szCs w:val="20"/>
              </w:rPr>
              <w:t>the management process</w:t>
            </w:r>
            <w:r w:rsidRPr="00155A13">
              <w:rPr>
                <w:color w:val="333333"/>
                <w:sz w:val="20"/>
                <w:szCs w:val="20"/>
              </w:rPr>
              <w:t>.</w:t>
            </w:r>
            <w:r w:rsidRPr="00155A13">
              <w:rPr>
                <w:color w:val="333333"/>
                <w:sz w:val="20"/>
                <w:szCs w:val="20"/>
              </w:rPr>
              <w:br/>
            </w:r>
            <w:r w:rsidRPr="00155A13">
              <w:rPr>
                <w:sz w:val="20"/>
                <w:szCs w:val="20"/>
              </w:rPr>
              <w:t>7. Knowing school management processes and functions.</w:t>
            </w:r>
          </w:p>
          <w:p w:rsidR="00327C18" w:rsidRPr="00155A13" w:rsidRDefault="00327C18" w:rsidP="005E2A4B">
            <w:pPr>
              <w:tabs>
                <w:tab w:val="left" w:pos="7800"/>
              </w:tabs>
              <w:rPr>
                <w:sz w:val="20"/>
                <w:szCs w:val="20"/>
              </w:rPr>
            </w:pPr>
            <w:r w:rsidRPr="00155A13">
              <w:rPr>
                <w:sz w:val="20"/>
                <w:szCs w:val="20"/>
              </w:rPr>
              <w:t>8. Stating recommendations to solve the problems about management of education and school.</w:t>
            </w:r>
          </w:p>
        </w:tc>
      </w:tr>
      <w:tr w:rsidR="00327C18" w:rsidRPr="00155A13" w:rsidTr="005E2A4B">
        <w:trPr>
          <w:trHeight w:val="540"/>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lastRenderedPageBreak/>
              <w:t>TEXTBOOK</w:t>
            </w:r>
          </w:p>
        </w:tc>
        <w:tc>
          <w:tcPr>
            <w:tcW w:w="3039" w:type="pct"/>
            <w:gridSpan w:val="8"/>
            <w:tcBorders>
              <w:top w:val="single" w:sz="12" w:space="0" w:color="auto"/>
              <w:left w:val="single" w:sz="12" w:space="0" w:color="auto"/>
              <w:bottom w:val="single" w:sz="12" w:space="0" w:color="auto"/>
              <w:right w:val="single" w:sz="12" w:space="0" w:color="auto"/>
            </w:tcBorders>
          </w:tcPr>
          <w:p w:rsidR="00327C18" w:rsidRPr="00155A13" w:rsidRDefault="00327C18" w:rsidP="005E2A4B">
            <w:pPr>
              <w:pStyle w:val="Balk4"/>
              <w:rPr>
                <w:b w:val="0"/>
                <w:sz w:val="20"/>
                <w:szCs w:val="20"/>
              </w:rPr>
            </w:pPr>
            <w:r w:rsidRPr="00155A13">
              <w:rPr>
                <w:b w:val="0"/>
                <w:sz w:val="20"/>
                <w:szCs w:val="20"/>
              </w:rPr>
              <w:t>Şişman, M. (2011). Türk Eğitim Sistemi ve Okul Yönetimi (4. baskı). Ankara: Pegem A Yayıncılık.</w:t>
            </w:r>
          </w:p>
        </w:tc>
      </w:tr>
      <w:tr w:rsidR="00327C18" w:rsidRPr="00155A13" w:rsidTr="005E2A4B">
        <w:trPr>
          <w:trHeight w:val="540"/>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OTHER REFERENCES</w:t>
            </w:r>
          </w:p>
        </w:tc>
        <w:tc>
          <w:tcPr>
            <w:tcW w:w="3039" w:type="pct"/>
            <w:gridSpan w:val="8"/>
            <w:tcBorders>
              <w:top w:val="single" w:sz="12" w:space="0" w:color="auto"/>
              <w:left w:val="single" w:sz="12" w:space="0" w:color="auto"/>
              <w:bottom w:val="single" w:sz="12" w:space="0" w:color="auto"/>
              <w:right w:val="single" w:sz="12" w:space="0" w:color="auto"/>
            </w:tcBorders>
          </w:tcPr>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sz w:val="20"/>
                <w:szCs w:val="20"/>
              </w:rPr>
              <w:t>Şişman, M. (2011). Türk Eğitim Sistemi ve Okul Yönetimi (4. baskı).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sz w:val="20"/>
                <w:szCs w:val="20"/>
              </w:rPr>
              <w:t>Şişman, M., Açıkalın, A. &amp; Turan, S. (2007). Bir İnsan Olarak Okul Müdürü.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sz w:val="20"/>
                <w:szCs w:val="20"/>
              </w:rPr>
              <w:t>Şişman, M. (2011). Eğitimde Mükemmellik Arayışı (2. baskı).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sz w:val="20"/>
                <w:szCs w:val="20"/>
              </w:rPr>
              <w:t>Şişman, M. (2011). Öğretim Liderliği (3. baskı).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bCs w:val="0"/>
                <w:sz w:val="20"/>
                <w:szCs w:val="20"/>
              </w:rPr>
              <w:t>Çelik, V. (Ed.). (2010)</w:t>
            </w:r>
            <w:proofErr w:type="gramStart"/>
            <w:r w:rsidRPr="00155A13">
              <w:rPr>
                <w:b w:val="0"/>
                <w:bCs w:val="0"/>
                <w:sz w:val="20"/>
                <w:szCs w:val="20"/>
              </w:rPr>
              <w:t xml:space="preserve">.  </w:t>
            </w:r>
            <w:r w:rsidRPr="00155A13">
              <w:rPr>
                <w:b w:val="0"/>
                <w:sz w:val="20"/>
                <w:szCs w:val="20"/>
              </w:rPr>
              <w:t>Türk</w:t>
            </w:r>
            <w:proofErr w:type="gramEnd"/>
            <w:r w:rsidRPr="00155A13">
              <w:rPr>
                <w:b w:val="0"/>
                <w:sz w:val="20"/>
                <w:szCs w:val="20"/>
              </w:rPr>
              <w:t xml:space="preserve"> Eğitim Sistemi ve Okul Yönetimi (3. baskı).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bCs w:val="0"/>
                <w:sz w:val="20"/>
                <w:szCs w:val="20"/>
              </w:rPr>
              <w:t>Kesknkılıç, K. (Ed.). (2007)</w:t>
            </w:r>
            <w:proofErr w:type="gramStart"/>
            <w:r w:rsidRPr="00155A13">
              <w:rPr>
                <w:b w:val="0"/>
                <w:bCs w:val="0"/>
                <w:sz w:val="20"/>
                <w:szCs w:val="20"/>
              </w:rPr>
              <w:t xml:space="preserve">.  </w:t>
            </w:r>
            <w:r w:rsidRPr="00155A13">
              <w:rPr>
                <w:b w:val="0"/>
                <w:sz w:val="20"/>
                <w:szCs w:val="20"/>
              </w:rPr>
              <w:t>Türk</w:t>
            </w:r>
            <w:proofErr w:type="gramEnd"/>
            <w:r w:rsidRPr="00155A13">
              <w:rPr>
                <w:b w:val="0"/>
                <w:sz w:val="20"/>
                <w:szCs w:val="20"/>
              </w:rPr>
              <w:t xml:space="preserve"> Eğitim Sistemi ve Okul Yönetimi (1. baskı).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sz w:val="20"/>
                <w:szCs w:val="20"/>
              </w:rPr>
              <w:t xml:space="preserve">Özdemir, S. </w:t>
            </w:r>
            <w:r w:rsidRPr="00155A13">
              <w:rPr>
                <w:b w:val="0"/>
                <w:bCs w:val="0"/>
                <w:sz w:val="20"/>
                <w:szCs w:val="20"/>
              </w:rPr>
              <w:t xml:space="preserve">(Ed.). </w:t>
            </w:r>
            <w:r w:rsidRPr="00155A13">
              <w:rPr>
                <w:b w:val="0"/>
                <w:sz w:val="20"/>
                <w:szCs w:val="20"/>
              </w:rPr>
              <w:t>(2010). Türk Eğitim Sistemi ve Okul Yönetimi (3. baskı). Ankara: Nobel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bCs w:val="0"/>
                <w:sz w:val="20"/>
                <w:szCs w:val="20"/>
              </w:rPr>
              <w:t>Karip, E. (Ed.). (2011)</w:t>
            </w:r>
            <w:proofErr w:type="gramStart"/>
            <w:r w:rsidRPr="00155A13">
              <w:rPr>
                <w:b w:val="0"/>
                <w:bCs w:val="0"/>
                <w:sz w:val="20"/>
                <w:szCs w:val="20"/>
              </w:rPr>
              <w:t xml:space="preserve">.  </w:t>
            </w:r>
            <w:r w:rsidRPr="00155A13">
              <w:rPr>
                <w:b w:val="0"/>
                <w:sz w:val="20"/>
                <w:szCs w:val="20"/>
              </w:rPr>
              <w:t>Eğitim</w:t>
            </w:r>
            <w:proofErr w:type="gramEnd"/>
            <w:r w:rsidRPr="00155A13">
              <w:rPr>
                <w:b w:val="0"/>
                <w:sz w:val="20"/>
                <w:szCs w:val="20"/>
              </w:rPr>
              <w:t xml:space="preserve"> Bilimine Giriş (4. baskı). Ankara: Pegem A Yayıncılık.</w:t>
            </w:r>
          </w:p>
          <w:p w:rsidR="00327C18" w:rsidRPr="00155A13" w:rsidRDefault="00327C18" w:rsidP="00327C18">
            <w:pPr>
              <w:pStyle w:val="Balk4"/>
              <w:keepNext w:val="0"/>
              <w:numPr>
                <w:ilvl w:val="0"/>
                <w:numId w:val="2"/>
              </w:numPr>
              <w:tabs>
                <w:tab w:val="clear" w:pos="720"/>
                <w:tab w:val="num" w:pos="224"/>
              </w:tabs>
              <w:ind w:left="224" w:hanging="240"/>
              <w:rPr>
                <w:b w:val="0"/>
                <w:sz w:val="20"/>
                <w:szCs w:val="20"/>
              </w:rPr>
            </w:pPr>
            <w:r w:rsidRPr="00155A13">
              <w:rPr>
                <w:b w:val="0"/>
                <w:sz w:val="20"/>
                <w:szCs w:val="20"/>
              </w:rPr>
              <w:t>Başaran, İ. E. (2006). Türk Eğitim Sistemi ve Okul Yönetimi (1. baskı). Ankara: Ekinoks Yayımevi.</w:t>
            </w:r>
          </w:p>
          <w:p w:rsidR="00327C18" w:rsidRPr="00155A13" w:rsidRDefault="00327C18" w:rsidP="005E2A4B">
            <w:pPr>
              <w:pStyle w:val="Balk4"/>
              <w:rPr>
                <w:color w:val="000000"/>
                <w:sz w:val="20"/>
                <w:szCs w:val="20"/>
              </w:rPr>
            </w:pPr>
            <w:r w:rsidRPr="00155A13">
              <w:rPr>
                <w:b w:val="0"/>
                <w:bCs w:val="0"/>
                <w:sz w:val="20"/>
                <w:szCs w:val="20"/>
              </w:rPr>
              <w:t>Memduhoğlu, H. B. &amp; Yılmaz, K. (Ed.). (2011)</w:t>
            </w:r>
            <w:proofErr w:type="gramStart"/>
            <w:r w:rsidRPr="00155A13">
              <w:rPr>
                <w:b w:val="0"/>
                <w:bCs w:val="0"/>
                <w:sz w:val="20"/>
                <w:szCs w:val="20"/>
              </w:rPr>
              <w:t xml:space="preserve">.  </w:t>
            </w:r>
            <w:r w:rsidRPr="00155A13">
              <w:rPr>
                <w:b w:val="0"/>
                <w:sz w:val="20"/>
                <w:szCs w:val="20"/>
              </w:rPr>
              <w:t>Türk</w:t>
            </w:r>
            <w:proofErr w:type="gramEnd"/>
            <w:r w:rsidRPr="00155A13">
              <w:rPr>
                <w:b w:val="0"/>
                <w:sz w:val="20"/>
                <w:szCs w:val="20"/>
              </w:rPr>
              <w:t xml:space="preserve"> Eğitim Sistemi  ve Okul Yönetimi (3. baskı). Ankara: Pegem A Yayıncılık.</w:t>
            </w:r>
          </w:p>
        </w:tc>
      </w:tr>
      <w:tr w:rsidR="00327C18" w:rsidRPr="00155A13" w:rsidTr="005E2A4B">
        <w:trPr>
          <w:trHeight w:val="520"/>
        </w:trPr>
        <w:tc>
          <w:tcPr>
            <w:tcW w:w="1961" w:type="pct"/>
            <w:gridSpan w:val="6"/>
            <w:tcBorders>
              <w:top w:val="single" w:sz="12" w:space="0" w:color="auto"/>
              <w:left w:val="single" w:sz="12" w:space="0" w:color="auto"/>
              <w:bottom w:val="single" w:sz="12" w:space="0" w:color="auto"/>
              <w:right w:val="single" w:sz="12" w:space="0" w:color="auto"/>
            </w:tcBorders>
            <w:vAlign w:val="center"/>
          </w:tcPr>
          <w:p w:rsidR="00327C18" w:rsidRPr="00155A13" w:rsidRDefault="00327C18">
            <w:pPr>
              <w:jc w:val="center"/>
              <w:rPr>
                <w:b/>
                <w:sz w:val="20"/>
                <w:szCs w:val="20"/>
              </w:rPr>
            </w:pPr>
            <w:r w:rsidRPr="00155A13">
              <w:rPr>
                <w:b/>
                <w:sz w:val="20"/>
                <w:szCs w:val="20"/>
              </w:rPr>
              <w:t>TOOLS AND EQUIPMENTS REQUIRED</w:t>
            </w:r>
          </w:p>
        </w:tc>
        <w:tc>
          <w:tcPr>
            <w:tcW w:w="3039" w:type="pct"/>
            <w:gridSpan w:val="8"/>
            <w:tcBorders>
              <w:top w:val="single" w:sz="12" w:space="0" w:color="auto"/>
              <w:left w:val="single" w:sz="12" w:space="0" w:color="auto"/>
              <w:bottom w:val="single" w:sz="12" w:space="0" w:color="auto"/>
              <w:right w:val="single" w:sz="12" w:space="0" w:color="auto"/>
            </w:tcBorders>
          </w:tcPr>
          <w:p w:rsidR="00327C18" w:rsidRPr="00155A13" w:rsidRDefault="00327C18">
            <w:pPr>
              <w:jc w:val="both"/>
              <w:rPr>
                <w:sz w:val="20"/>
                <w:szCs w:val="20"/>
              </w:rPr>
            </w:pPr>
            <w:r w:rsidRPr="00155A13">
              <w:rPr>
                <w:sz w:val="20"/>
                <w:szCs w:val="20"/>
              </w:rPr>
              <w:t xml:space="preserve">  </w:t>
            </w:r>
          </w:p>
        </w:tc>
      </w:tr>
    </w:tbl>
    <w:p w:rsidR="00327C18" w:rsidRPr="00155A13" w:rsidRDefault="00327C18" w:rsidP="005E2A4B">
      <w:pPr>
        <w:rPr>
          <w:sz w:val="20"/>
          <w:szCs w:val="20"/>
        </w:rPr>
      </w:pPr>
    </w:p>
    <w:p w:rsidR="00327C18" w:rsidRPr="00155A13" w:rsidRDefault="00327C18" w:rsidP="005E2A4B">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27C18" w:rsidRPr="00155A1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7C18" w:rsidRPr="00155A13" w:rsidRDefault="00327C18">
            <w:pPr>
              <w:jc w:val="center"/>
              <w:rPr>
                <w:b/>
                <w:sz w:val="20"/>
                <w:szCs w:val="20"/>
              </w:rPr>
            </w:pPr>
            <w:r w:rsidRPr="00155A13">
              <w:rPr>
                <w:b/>
                <w:sz w:val="20"/>
                <w:szCs w:val="20"/>
              </w:rPr>
              <w:t>COURSE SYLLABUS</w:t>
            </w:r>
          </w:p>
        </w:tc>
      </w:tr>
      <w:tr w:rsidR="00327C18" w:rsidRPr="00155A13">
        <w:trPr>
          <w:jc w:val="center"/>
        </w:trPr>
        <w:tc>
          <w:tcPr>
            <w:tcW w:w="593" w:type="pct"/>
            <w:tcBorders>
              <w:top w:val="single" w:sz="6" w:space="0" w:color="auto"/>
              <w:left w:val="single" w:sz="12" w:space="0" w:color="auto"/>
              <w:bottom w:val="single" w:sz="6" w:space="0" w:color="auto"/>
              <w:right w:val="single" w:sz="6" w:space="0" w:color="auto"/>
            </w:tcBorders>
          </w:tcPr>
          <w:p w:rsidR="00327C18" w:rsidRPr="00155A13" w:rsidRDefault="00327C18">
            <w:pPr>
              <w:jc w:val="center"/>
              <w:rPr>
                <w:b/>
                <w:sz w:val="20"/>
                <w:szCs w:val="20"/>
              </w:rPr>
            </w:pPr>
            <w:r w:rsidRPr="00155A13">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327C18" w:rsidRPr="00155A13" w:rsidRDefault="00327C18">
            <w:pPr>
              <w:rPr>
                <w:b/>
                <w:sz w:val="20"/>
                <w:szCs w:val="20"/>
              </w:rPr>
            </w:pPr>
            <w:r w:rsidRPr="00155A13">
              <w:rPr>
                <w:b/>
                <w:sz w:val="20"/>
                <w:szCs w:val="20"/>
              </w:rPr>
              <w:t xml:space="preserve">TOPICS </w:t>
            </w:r>
          </w:p>
        </w:tc>
      </w:tr>
      <w:tr w:rsidR="00327C18" w:rsidRPr="00155A1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155A13" w:rsidRDefault="00327C18">
            <w:pPr>
              <w:jc w:val="center"/>
              <w:rPr>
                <w:sz w:val="20"/>
                <w:szCs w:val="20"/>
              </w:rPr>
            </w:pPr>
            <w:r w:rsidRPr="00155A1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327C18" w:rsidRPr="00155A13" w:rsidRDefault="00327C18" w:rsidP="005E2A4B">
            <w:pPr>
              <w:rPr>
                <w:sz w:val="20"/>
                <w:szCs w:val="20"/>
              </w:rPr>
            </w:pPr>
            <w:r w:rsidRPr="00155A13">
              <w:rPr>
                <w:sz w:val="20"/>
                <w:szCs w:val="20"/>
              </w:rPr>
              <w:t xml:space="preserve"> </w:t>
            </w:r>
            <w:r w:rsidRPr="00155A13">
              <w:rPr>
                <w:rStyle w:val="hps"/>
                <w:sz w:val="20"/>
                <w:szCs w:val="20"/>
              </w:rPr>
              <w:t>Creation of</w:t>
            </w:r>
            <w:r w:rsidRPr="00155A13">
              <w:rPr>
                <w:sz w:val="20"/>
                <w:szCs w:val="20"/>
              </w:rPr>
              <w:t xml:space="preserve"> </w:t>
            </w:r>
            <w:r w:rsidRPr="00155A13">
              <w:rPr>
                <w:rStyle w:val="hps"/>
                <w:sz w:val="20"/>
                <w:szCs w:val="20"/>
              </w:rPr>
              <w:t>the education system</w:t>
            </w:r>
          </w:p>
        </w:tc>
      </w:tr>
      <w:tr w:rsidR="00327C18" w:rsidRPr="00155A1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155A13" w:rsidRDefault="00327C18">
            <w:pPr>
              <w:jc w:val="center"/>
              <w:rPr>
                <w:sz w:val="20"/>
                <w:szCs w:val="20"/>
              </w:rPr>
            </w:pPr>
            <w:r w:rsidRPr="00155A1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327C18" w:rsidRPr="00155A13" w:rsidRDefault="00327C18" w:rsidP="005E2A4B">
            <w:pPr>
              <w:rPr>
                <w:sz w:val="20"/>
                <w:szCs w:val="20"/>
              </w:rPr>
            </w:pPr>
            <w:r w:rsidRPr="00155A13">
              <w:rPr>
                <w:sz w:val="20"/>
                <w:szCs w:val="20"/>
              </w:rPr>
              <w:t xml:space="preserve"> </w:t>
            </w:r>
            <w:r w:rsidRPr="00155A13">
              <w:rPr>
                <w:rStyle w:val="hps"/>
                <w:sz w:val="20"/>
                <w:szCs w:val="20"/>
              </w:rPr>
              <w:t>The legal</w:t>
            </w:r>
            <w:r w:rsidRPr="00155A13">
              <w:rPr>
                <w:sz w:val="20"/>
                <w:szCs w:val="20"/>
              </w:rPr>
              <w:t xml:space="preserve"> </w:t>
            </w:r>
            <w:r w:rsidRPr="00155A13">
              <w:rPr>
                <w:rStyle w:val="hps"/>
                <w:sz w:val="20"/>
                <w:szCs w:val="20"/>
              </w:rPr>
              <w:t>foundations of</w:t>
            </w:r>
            <w:r w:rsidRPr="00155A13">
              <w:rPr>
                <w:sz w:val="20"/>
                <w:szCs w:val="20"/>
              </w:rPr>
              <w:t xml:space="preserve"> </w:t>
            </w:r>
            <w:r w:rsidRPr="00155A13">
              <w:rPr>
                <w:rStyle w:val="hps"/>
                <w:sz w:val="20"/>
                <w:szCs w:val="20"/>
              </w:rPr>
              <w:t>the education system</w:t>
            </w:r>
          </w:p>
        </w:tc>
      </w:tr>
      <w:tr w:rsidR="00327C18" w:rsidRPr="00155A1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155A13" w:rsidRDefault="00327C18">
            <w:pPr>
              <w:jc w:val="center"/>
              <w:rPr>
                <w:sz w:val="20"/>
                <w:szCs w:val="20"/>
              </w:rPr>
            </w:pPr>
            <w:r w:rsidRPr="00155A1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327C18" w:rsidRPr="00155A13" w:rsidRDefault="00327C18" w:rsidP="005E2A4B">
            <w:pPr>
              <w:rPr>
                <w:sz w:val="20"/>
                <w:szCs w:val="20"/>
              </w:rPr>
            </w:pPr>
            <w:r w:rsidRPr="00155A13">
              <w:rPr>
                <w:sz w:val="20"/>
                <w:szCs w:val="20"/>
              </w:rPr>
              <w:t xml:space="preserve"> </w:t>
            </w:r>
            <w:r w:rsidRPr="00155A13">
              <w:rPr>
                <w:rStyle w:val="hps"/>
                <w:sz w:val="20"/>
                <w:szCs w:val="20"/>
              </w:rPr>
              <w:t>Organization</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management structure of</w:t>
            </w:r>
            <w:r w:rsidRPr="00155A13">
              <w:rPr>
                <w:sz w:val="20"/>
                <w:szCs w:val="20"/>
              </w:rPr>
              <w:t xml:space="preserve"> </w:t>
            </w:r>
            <w:r w:rsidRPr="00155A13">
              <w:rPr>
                <w:rStyle w:val="hps"/>
                <w:sz w:val="20"/>
                <w:szCs w:val="20"/>
              </w:rPr>
              <w:t>the education system</w:t>
            </w:r>
          </w:p>
        </w:tc>
      </w:tr>
      <w:tr w:rsidR="00327C18" w:rsidRPr="00155A13">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155A13" w:rsidRDefault="00327C18">
            <w:pPr>
              <w:jc w:val="center"/>
              <w:rPr>
                <w:sz w:val="20"/>
                <w:szCs w:val="20"/>
              </w:rPr>
            </w:pPr>
            <w:r w:rsidRPr="00155A1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327C18" w:rsidRPr="00155A13" w:rsidRDefault="00327C18" w:rsidP="005E2A4B">
            <w:pPr>
              <w:rPr>
                <w:sz w:val="20"/>
                <w:szCs w:val="20"/>
              </w:rPr>
            </w:pPr>
            <w:r w:rsidRPr="00155A13">
              <w:rPr>
                <w:color w:val="000000"/>
                <w:sz w:val="20"/>
                <w:szCs w:val="20"/>
              </w:rPr>
              <w:t xml:space="preserve"> </w:t>
            </w:r>
            <w:r w:rsidRPr="00155A13">
              <w:rPr>
                <w:rStyle w:val="hps"/>
                <w:sz w:val="20"/>
                <w:szCs w:val="20"/>
              </w:rPr>
              <w:t>Organizational</w:t>
            </w:r>
            <w:r w:rsidRPr="00155A13">
              <w:rPr>
                <w:sz w:val="20"/>
                <w:szCs w:val="20"/>
              </w:rPr>
              <w:t xml:space="preserve"> </w:t>
            </w:r>
            <w:r w:rsidRPr="00155A13">
              <w:rPr>
                <w:rStyle w:val="hps"/>
                <w:sz w:val="20"/>
                <w:szCs w:val="20"/>
              </w:rPr>
              <w:t>levels of</w:t>
            </w:r>
            <w:r w:rsidRPr="00155A13">
              <w:rPr>
                <w:sz w:val="20"/>
                <w:szCs w:val="20"/>
              </w:rPr>
              <w:t xml:space="preserve"> </w:t>
            </w:r>
            <w:r w:rsidRPr="00155A13">
              <w:rPr>
                <w:rStyle w:val="hps"/>
                <w:sz w:val="20"/>
                <w:szCs w:val="20"/>
              </w:rPr>
              <w:t>the education system</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27C18" w:rsidRPr="00155A13" w:rsidRDefault="00327C18">
            <w:pPr>
              <w:jc w:val="center"/>
              <w:rPr>
                <w:sz w:val="20"/>
                <w:szCs w:val="20"/>
              </w:rPr>
            </w:pPr>
            <w:r w:rsidRPr="00155A1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327C18" w:rsidRPr="00155A13" w:rsidRDefault="00327C18" w:rsidP="005E2A4B">
            <w:pPr>
              <w:rPr>
                <w:sz w:val="20"/>
                <w:szCs w:val="20"/>
              </w:rPr>
            </w:pPr>
            <w:r w:rsidRPr="00155A13">
              <w:rPr>
                <w:sz w:val="20"/>
                <w:szCs w:val="20"/>
              </w:rPr>
              <w:t xml:space="preserve"> </w:t>
            </w:r>
            <w:r w:rsidRPr="00155A13">
              <w:rPr>
                <w:rStyle w:val="hps"/>
                <w:sz w:val="20"/>
                <w:szCs w:val="20"/>
              </w:rPr>
              <w:t>Human</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physical</w:t>
            </w:r>
            <w:r w:rsidRPr="00155A13">
              <w:rPr>
                <w:sz w:val="20"/>
                <w:szCs w:val="20"/>
              </w:rPr>
              <w:t xml:space="preserve"> </w:t>
            </w:r>
            <w:r w:rsidRPr="00155A13">
              <w:rPr>
                <w:rStyle w:val="hps"/>
                <w:sz w:val="20"/>
                <w:szCs w:val="20"/>
              </w:rPr>
              <w:t>sources in</w:t>
            </w:r>
            <w:r w:rsidRPr="00155A13">
              <w:rPr>
                <w:sz w:val="20"/>
                <w:szCs w:val="20"/>
              </w:rPr>
              <w:t xml:space="preserve"> </w:t>
            </w:r>
            <w:r w:rsidRPr="00155A13">
              <w:rPr>
                <w:rStyle w:val="hps"/>
                <w:sz w:val="20"/>
                <w:szCs w:val="20"/>
              </w:rPr>
              <w:t>the education system</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rsidP="005E2A4B">
            <w:pPr>
              <w:rPr>
                <w:sz w:val="20"/>
                <w:szCs w:val="20"/>
              </w:rPr>
            </w:pPr>
            <w:r w:rsidRPr="00155A13">
              <w:rPr>
                <w:sz w:val="20"/>
                <w:szCs w:val="20"/>
              </w:rPr>
              <w:t xml:space="preserve"> Current discussions and projects in education</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327C18" w:rsidRPr="00155A13" w:rsidRDefault="00327C18">
            <w:pPr>
              <w:jc w:val="center"/>
              <w:rPr>
                <w:sz w:val="20"/>
                <w:szCs w:val="20"/>
              </w:rPr>
            </w:pPr>
            <w:r w:rsidRPr="00155A13">
              <w:rPr>
                <w:sz w:val="20"/>
                <w:szCs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327C18" w:rsidRPr="00155A13" w:rsidRDefault="00327C18">
            <w:pPr>
              <w:jc w:val="both"/>
              <w:rPr>
                <w:sz w:val="20"/>
                <w:szCs w:val="20"/>
              </w:rPr>
            </w:pPr>
            <w:r w:rsidRPr="00155A13">
              <w:rPr>
                <w:sz w:val="20"/>
                <w:szCs w:val="20"/>
              </w:rPr>
              <w:t xml:space="preserve">MID-TERM EXAM </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rsidP="005E2A4B">
            <w:pPr>
              <w:rPr>
                <w:sz w:val="20"/>
                <w:szCs w:val="20"/>
              </w:rPr>
            </w:pPr>
            <w:r w:rsidRPr="00155A13">
              <w:rPr>
                <w:color w:val="000000"/>
                <w:sz w:val="20"/>
                <w:szCs w:val="20"/>
              </w:rPr>
              <w:t xml:space="preserve"> </w:t>
            </w:r>
            <w:r w:rsidRPr="00155A13">
              <w:rPr>
                <w:rStyle w:val="hps"/>
                <w:sz w:val="20"/>
                <w:szCs w:val="20"/>
              </w:rPr>
              <w:t>Management theories</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processes</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rsidP="005E2A4B">
            <w:pPr>
              <w:rPr>
                <w:sz w:val="20"/>
                <w:szCs w:val="20"/>
              </w:rPr>
            </w:pPr>
            <w:r w:rsidRPr="00155A13">
              <w:rPr>
                <w:color w:val="000000"/>
                <w:sz w:val="20"/>
                <w:szCs w:val="20"/>
              </w:rPr>
              <w:t xml:space="preserve"> School and school management, management of human source in school</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rsidP="005E2A4B">
            <w:pPr>
              <w:rPr>
                <w:sz w:val="20"/>
                <w:szCs w:val="20"/>
              </w:rPr>
            </w:pPr>
            <w:r w:rsidRPr="00155A13">
              <w:rPr>
                <w:sz w:val="20"/>
                <w:szCs w:val="20"/>
              </w:rPr>
              <w:t xml:space="preserve"> Entity matters of student</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rsidP="005E2A4B">
            <w:pPr>
              <w:rPr>
                <w:sz w:val="20"/>
                <w:szCs w:val="20"/>
              </w:rPr>
            </w:pPr>
            <w:r w:rsidRPr="00155A13">
              <w:rPr>
                <w:sz w:val="20"/>
                <w:szCs w:val="20"/>
              </w:rPr>
              <w:t xml:space="preserve"> Matters related to teaching and training</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pPr>
              <w:rPr>
                <w:sz w:val="20"/>
                <w:szCs w:val="20"/>
              </w:rPr>
            </w:pPr>
            <w:r w:rsidRPr="00155A13">
              <w:rPr>
                <w:sz w:val="20"/>
                <w:szCs w:val="20"/>
              </w:rPr>
              <w:t>School management</w:t>
            </w:r>
          </w:p>
        </w:tc>
      </w:tr>
      <w:tr w:rsidR="00327C18" w:rsidRPr="00155A13" w:rsidTr="005E2A4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27C18" w:rsidRPr="00155A13" w:rsidRDefault="00327C18">
            <w:pPr>
              <w:jc w:val="center"/>
              <w:rPr>
                <w:sz w:val="20"/>
                <w:szCs w:val="20"/>
              </w:rPr>
            </w:pPr>
            <w:r w:rsidRPr="00155A13">
              <w:rPr>
                <w:sz w:val="20"/>
                <w:szCs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27C18" w:rsidRPr="00155A13" w:rsidRDefault="00327C18" w:rsidP="005E2A4B">
            <w:pPr>
              <w:rPr>
                <w:sz w:val="20"/>
                <w:szCs w:val="20"/>
              </w:rPr>
            </w:pPr>
            <w:r w:rsidRPr="00155A13">
              <w:rPr>
                <w:sz w:val="20"/>
                <w:szCs w:val="20"/>
              </w:rPr>
              <w:t xml:space="preserve"> </w:t>
            </w:r>
            <w:r w:rsidRPr="00155A13">
              <w:rPr>
                <w:rStyle w:val="hps"/>
                <w:sz w:val="20"/>
                <w:szCs w:val="20"/>
              </w:rPr>
              <w:t>Family</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community</w:t>
            </w:r>
            <w:r w:rsidRPr="00155A13">
              <w:rPr>
                <w:sz w:val="20"/>
                <w:szCs w:val="20"/>
              </w:rPr>
              <w:t xml:space="preserve"> </w:t>
            </w:r>
            <w:r w:rsidRPr="00155A13">
              <w:rPr>
                <w:rStyle w:val="hps"/>
                <w:sz w:val="20"/>
                <w:szCs w:val="20"/>
              </w:rPr>
              <w:t>participation in</w:t>
            </w:r>
            <w:r w:rsidRPr="00155A13">
              <w:rPr>
                <w:sz w:val="20"/>
                <w:szCs w:val="20"/>
              </w:rPr>
              <w:t xml:space="preserve"> </w:t>
            </w:r>
            <w:r w:rsidRPr="00155A13">
              <w:rPr>
                <w:rStyle w:val="hps"/>
                <w:sz w:val="20"/>
                <w:szCs w:val="20"/>
              </w:rPr>
              <w:t>school</w:t>
            </w:r>
            <w:r w:rsidRPr="00155A13">
              <w:rPr>
                <w:sz w:val="20"/>
                <w:szCs w:val="20"/>
              </w:rPr>
              <w:t xml:space="preserve"> </w:t>
            </w:r>
            <w:r w:rsidRPr="00155A13">
              <w:rPr>
                <w:rStyle w:val="hps"/>
                <w:sz w:val="20"/>
                <w:szCs w:val="20"/>
              </w:rPr>
              <w:t>and</w:t>
            </w:r>
            <w:r w:rsidRPr="00155A13">
              <w:rPr>
                <w:sz w:val="20"/>
                <w:szCs w:val="20"/>
              </w:rPr>
              <w:t xml:space="preserve"> </w:t>
            </w:r>
            <w:r w:rsidRPr="00155A13">
              <w:rPr>
                <w:rStyle w:val="hps"/>
                <w:sz w:val="20"/>
                <w:szCs w:val="20"/>
              </w:rPr>
              <w:t>overall</w:t>
            </w:r>
            <w:r w:rsidRPr="00155A13">
              <w:rPr>
                <w:sz w:val="20"/>
                <w:szCs w:val="20"/>
              </w:rPr>
              <w:t xml:space="preserve"> </w:t>
            </w:r>
            <w:r w:rsidRPr="00155A13">
              <w:rPr>
                <w:rStyle w:val="hps"/>
                <w:sz w:val="20"/>
                <w:szCs w:val="20"/>
              </w:rPr>
              <w:t>evaluation</w:t>
            </w:r>
          </w:p>
        </w:tc>
      </w:tr>
      <w:tr w:rsidR="00327C18" w:rsidRPr="00155A13" w:rsidTr="005E2A4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327C18" w:rsidRPr="00155A13" w:rsidRDefault="00327C18" w:rsidP="005E2A4B">
            <w:pPr>
              <w:jc w:val="center"/>
              <w:rPr>
                <w:sz w:val="20"/>
                <w:szCs w:val="20"/>
              </w:rPr>
            </w:pPr>
            <w:r w:rsidRPr="00155A13">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327C18" w:rsidRPr="00155A13" w:rsidRDefault="00327C18">
            <w:pPr>
              <w:rPr>
                <w:sz w:val="20"/>
                <w:szCs w:val="20"/>
              </w:rPr>
            </w:pPr>
            <w:r w:rsidRPr="00155A13">
              <w:rPr>
                <w:sz w:val="20"/>
                <w:szCs w:val="20"/>
              </w:rPr>
              <w:t xml:space="preserve"> FINAL EXAM</w:t>
            </w:r>
          </w:p>
        </w:tc>
      </w:tr>
    </w:tbl>
    <w:p w:rsidR="00327C18" w:rsidRPr="00155A13" w:rsidRDefault="00327C18" w:rsidP="005E2A4B">
      <w:pPr>
        <w:rPr>
          <w:sz w:val="20"/>
          <w:szCs w:val="20"/>
        </w:rPr>
      </w:pPr>
    </w:p>
    <w:p w:rsidR="00327C18" w:rsidRPr="00155A13" w:rsidRDefault="00327C18" w:rsidP="005E2A4B">
      <w:pPr>
        <w:rPr>
          <w:sz w:val="20"/>
          <w:szCs w:val="20"/>
        </w:rPr>
      </w:pPr>
    </w:p>
    <w:p w:rsidR="00327C18" w:rsidRPr="00155A13" w:rsidRDefault="00327C18" w:rsidP="005E2A4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7C18" w:rsidTr="005E2A4B">
        <w:tc>
          <w:tcPr>
            <w:tcW w:w="603" w:type="dxa"/>
            <w:tcBorders>
              <w:top w:val="single" w:sz="12" w:space="0" w:color="auto"/>
              <w:left w:val="single" w:sz="12" w:space="0" w:color="auto"/>
              <w:bottom w:val="single" w:sz="6" w:space="0" w:color="auto"/>
              <w:right w:val="single" w:sz="6" w:space="0" w:color="auto"/>
            </w:tcBorders>
            <w:vAlign w:val="center"/>
          </w:tcPr>
          <w:p w:rsidR="00327C18" w:rsidRDefault="00327C18" w:rsidP="005E2A4B">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27C18" w:rsidRDefault="00327C18" w:rsidP="005E2A4B">
            <w:pPr>
              <w:rPr>
                <w:b/>
                <w:sz w:val="22"/>
                <w:szCs w:val="22"/>
              </w:rPr>
            </w:pPr>
            <w:r>
              <w:rPr>
                <w:b/>
                <w:sz w:val="22"/>
                <w:szCs w:val="22"/>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rsidP="005E2A4B">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27C18" w:rsidRDefault="00327C18" w:rsidP="005E2A4B">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7C18" w:rsidRDefault="00327C18" w:rsidP="005E2A4B">
            <w:pPr>
              <w:jc w:val="center"/>
              <w:rPr>
                <w:b/>
                <w:sz w:val="22"/>
                <w:szCs w:val="22"/>
              </w:rPr>
            </w:pPr>
            <w:r>
              <w:rPr>
                <w:b/>
                <w:sz w:val="22"/>
                <w:szCs w:val="22"/>
              </w:rPr>
              <w:t>1</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05031E" w:rsidRDefault="00327C18" w:rsidP="005E2A4B">
            <w:r>
              <w:t>Ability to comprehend and apply knowledge related to Basic Science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86312" w:rsidRDefault="00327C18" w:rsidP="005E2A4B">
            <w:r>
              <w:t>Ability to plan and prepare Teaching Activities in Science, to use general teaching principles, methods and techniques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C86312" w:rsidRDefault="00327C18" w:rsidP="005E2A4B">
            <w:r>
              <w:t>Ability to transfer knowledge learned in Science to life and to narrate to third person with this transfer</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FC2FEE" w:rsidRDefault="00327C18" w:rsidP="005E2A4B">
            <w:r>
              <w:t>Ability to understand the importance and place of science, to apply this when it is necessary and connect to interdisciplinary fields.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EE6AEA" w:rsidRDefault="00327C18" w:rsidP="005E2A4B">
            <w:r>
              <w:t>Ability to follow and interpret contemporary issues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EE6AEA" w:rsidRDefault="00327C18" w:rsidP="005E2A4B">
            <w:r>
              <w:t xml:space="preserve">Ability to work in collaboration, gain professional and ethical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818E9" w:rsidRDefault="00327C18" w:rsidP="005E2A4B">
            <w:r>
              <w:t>Ability to develop science literacy for the purposes of basic  objects of Science Teaching</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06AC2" w:rsidRDefault="00327C18" w:rsidP="005E2A4B">
            <w:r>
              <w:t>Ability to analysis the new Science program (gain, teaching-learning process, evaluation etc.)</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06AC2" w:rsidRDefault="00327C18" w:rsidP="005E2A4B">
            <w:r>
              <w:t>Ability to explain natural phenomena on the basis of the scientific basis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8170C4" w:rsidRDefault="00327C18" w:rsidP="005E2A4B">
            <w:r>
              <w:t>Ability to gain scientific process skills and to facilitate their lives by using these in different stages of the later life</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sidRPr="00E956DF">
              <w:rPr>
                <w:b/>
              </w:rPr>
              <w:t xml:space="preserve"> </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B129EC" w:rsidRDefault="00327C18" w:rsidP="005E2A4B">
            <w:r>
              <w:t>Ability to use methods and techniques suitable for  characteristics of students’ personal development</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9B177D" w:rsidRDefault="00327C18" w:rsidP="005E2A4B">
            <w:r>
              <w:t>Ability to prepare a plan by utilizing Science program, to present a lesson by organizing equipment and materials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sidRPr="006A22F7">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73BE2" w:rsidRDefault="00327C18" w:rsidP="005E2A4B">
            <w:r>
              <w:t>Ability to select, design and apply  science experiments  suitable for the subject, to analyze data and to make scientific report by interpreting them</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F377BD" w:rsidRDefault="00327C18" w:rsidP="005E2A4B">
            <w:r>
              <w:t>Ability to have a knowledge of laboratory safety and to use it when it is necessary</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r>
              <w:rPr>
                <w:b/>
              </w:rPr>
              <w:t>x</w:t>
            </w:r>
          </w:p>
        </w:tc>
      </w:tr>
      <w:tr w:rsidR="00327C18" w:rsidTr="005E2A4B">
        <w:tc>
          <w:tcPr>
            <w:tcW w:w="603" w:type="dxa"/>
            <w:tcBorders>
              <w:top w:val="single" w:sz="6" w:space="0" w:color="auto"/>
              <w:left w:val="single" w:sz="12" w:space="0" w:color="auto"/>
              <w:bottom w:val="single" w:sz="6" w:space="0" w:color="auto"/>
              <w:right w:val="single" w:sz="6" w:space="0" w:color="auto"/>
            </w:tcBorders>
            <w:vAlign w:val="center"/>
          </w:tcPr>
          <w:p w:rsidR="00327C18" w:rsidRPr="006A22F7" w:rsidRDefault="00327C18" w:rsidP="005E2A4B">
            <w:pPr>
              <w:jc w:val="center"/>
              <w:rPr>
                <w:sz w:val="22"/>
                <w:szCs w:val="22"/>
              </w:rPr>
            </w:pPr>
            <w:r>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27C18" w:rsidRPr="007D1F30" w:rsidRDefault="00327C18" w:rsidP="005E2A4B">
            <w:r>
              <w:t>Ability to identify the problems and solve them in accordance with stages</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27C18" w:rsidRPr="00E956DF" w:rsidRDefault="00327C18" w:rsidP="005E2A4B">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27C18" w:rsidRPr="00E956DF" w:rsidRDefault="00327C18" w:rsidP="005E2A4B">
            <w:pPr>
              <w:jc w:val="center"/>
              <w:rPr>
                <w:b/>
              </w:rPr>
            </w:pPr>
          </w:p>
        </w:tc>
      </w:tr>
      <w:tr w:rsidR="00327C18" w:rsidTr="005E2A4B">
        <w:tc>
          <w:tcPr>
            <w:tcW w:w="9889" w:type="dxa"/>
            <w:gridSpan w:val="5"/>
            <w:tcBorders>
              <w:top w:val="single" w:sz="6" w:space="0" w:color="auto"/>
              <w:left w:val="single" w:sz="12" w:space="0" w:color="auto"/>
              <w:bottom w:val="single" w:sz="12" w:space="0" w:color="auto"/>
              <w:right w:val="single" w:sz="12" w:space="0" w:color="auto"/>
            </w:tcBorders>
            <w:vAlign w:val="center"/>
          </w:tcPr>
          <w:p w:rsidR="00327C18" w:rsidRPr="00AC75B1" w:rsidRDefault="00327C18" w:rsidP="005E2A4B">
            <w:pPr>
              <w:jc w:val="both"/>
              <w:rPr>
                <w:sz w:val="20"/>
                <w:szCs w:val="20"/>
              </w:rPr>
            </w:pPr>
            <w:r w:rsidRPr="00AC75B1">
              <w:rPr>
                <w:b/>
                <w:sz w:val="20"/>
                <w:szCs w:val="20"/>
              </w:rPr>
              <w:t>1</w:t>
            </w:r>
            <w:proofErr w:type="gramStart"/>
            <w:r w:rsidRPr="00AC75B1">
              <w:rPr>
                <w:sz w:val="20"/>
                <w:szCs w:val="20"/>
              </w:rPr>
              <w:t>:</w:t>
            </w:r>
            <w:r>
              <w:rPr>
                <w:sz w:val="20"/>
                <w:szCs w:val="20"/>
              </w:rPr>
              <w:t>None</w:t>
            </w:r>
            <w:proofErr w:type="gramEnd"/>
            <w:r w:rsidRPr="00AC75B1">
              <w:rPr>
                <w:sz w:val="20"/>
                <w:szCs w:val="20"/>
              </w:rPr>
              <w:t xml:space="preserve">. </w:t>
            </w:r>
            <w:r w:rsidRPr="00AC75B1">
              <w:rPr>
                <w:b/>
                <w:sz w:val="20"/>
                <w:szCs w:val="20"/>
              </w:rPr>
              <w:t>2</w:t>
            </w:r>
            <w:proofErr w:type="gramStart"/>
            <w:r w:rsidRPr="00AC75B1">
              <w:rPr>
                <w:sz w:val="20"/>
                <w:szCs w:val="20"/>
              </w:rPr>
              <w:t>:</w:t>
            </w:r>
            <w:r>
              <w:rPr>
                <w:sz w:val="20"/>
                <w:szCs w:val="20"/>
              </w:rPr>
              <w:t>Partially</w:t>
            </w:r>
            <w:proofErr w:type="gramEnd"/>
            <w:r>
              <w:rPr>
                <w:sz w:val="20"/>
                <w:szCs w:val="20"/>
              </w:rPr>
              <w:t xml:space="preserve"> contribution</w:t>
            </w:r>
            <w:r w:rsidRPr="00AC75B1">
              <w:rPr>
                <w:sz w:val="20"/>
                <w:szCs w:val="20"/>
              </w:rPr>
              <w:t xml:space="preserve">. </w:t>
            </w:r>
            <w:r w:rsidRPr="00AC75B1">
              <w:rPr>
                <w:b/>
                <w:sz w:val="20"/>
                <w:szCs w:val="20"/>
              </w:rPr>
              <w:t>3</w:t>
            </w:r>
            <w:r w:rsidRPr="00AC75B1">
              <w:rPr>
                <w:sz w:val="20"/>
                <w:szCs w:val="20"/>
              </w:rPr>
              <w:t>:</w:t>
            </w:r>
            <w:r>
              <w:rPr>
                <w:sz w:val="20"/>
                <w:szCs w:val="20"/>
              </w:rPr>
              <w:t xml:space="preserve"> Completely contribution</w:t>
            </w:r>
            <w:r w:rsidRPr="00AC75B1">
              <w:rPr>
                <w:sz w:val="20"/>
                <w:szCs w:val="20"/>
              </w:rPr>
              <w:t>.</w:t>
            </w:r>
          </w:p>
        </w:tc>
      </w:tr>
    </w:tbl>
    <w:p w:rsidR="00327C18" w:rsidRPr="00155A13" w:rsidRDefault="00327C18" w:rsidP="005E2A4B">
      <w:pPr>
        <w:rPr>
          <w:sz w:val="20"/>
          <w:szCs w:val="20"/>
        </w:rPr>
      </w:pPr>
    </w:p>
    <w:p w:rsidR="00327C18" w:rsidRPr="00155A13" w:rsidRDefault="00327C18" w:rsidP="005E2A4B">
      <w:pPr>
        <w:rPr>
          <w:sz w:val="20"/>
          <w:szCs w:val="20"/>
        </w:rPr>
      </w:pPr>
    </w:p>
    <w:p w:rsidR="00327C18" w:rsidRPr="00B27E62" w:rsidRDefault="00327C18" w:rsidP="005E2A4B">
      <w:pPr>
        <w:spacing w:line="360" w:lineRule="auto"/>
        <w:rPr>
          <w:sz w:val="22"/>
          <w:szCs w:val="22"/>
        </w:rPr>
      </w:pPr>
      <w:r w:rsidRPr="00B27E62">
        <w:rPr>
          <w:b/>
          <w:sz w:val="22"/>
          <w:szCs w:val="22"/>
        </w:rPr>
        <w:t>Instructor(s):</w:t>
      </w:r>
      <w:r w:rsidRPr="00B27E62">
        <w:rPr>
          <w:sz w:val="22"/>
          <w:szCs w:val="22"/>
        </w:rPr>
        <w:t xml:space="preserve">   Prof. Dr. Cemil YÜCEL</w:t>
      </w:r>
    </w:p>
    <w:p w:rsidR="00327C18" w:rsidRPr="00B27E62" w:rsidRDefault="00327C18" w:rsidP="005E2A4B">
      <w:pPr>
        <w:tabs>
          <w:tab w:val="left" w:pos="7800"/>
        </w:tabs>
        <w:rPr>
          <w:sz w:val="22"/>
          <w:szCs w:val="22"/>
        </w:rPr>
      </w:pPr>
      <w:r w:rsidRPr="00B27E62">
        <w:rPr>
          <w:b/>
          <w:sz w:val="22"/>
          <w:szCs w:val="22"/>
        </w:rPr>
        <w:t>Signature</w:t>
      </w:r>
      <w:r w:rsidRPr="00B27E62">
        <w:rPr>
          <w:sz w:val="22"/>
          <w:szCs w:val="22"/>
        </w:rPr>
        <w:t xml:space="preserve">:            </w:t>
      </w:r>
      <w:r w:rsidRPr="00B27E62">
        <w:rPr>
          <w:b/>
          <w:sz w:val="22"/>
          <w:szCs w:val="22"/>
        </w:rPr>
        <w:tab/>
        <w:t>Date:</w:t>
      </w:r>
      <w:r w:rsidRPr="00B27E62">
        <w:rPr>
          <w:sz w:val="22"/>
          <w:szCs w:val="22"/>
        </w:rPr>
        <w:t xml:space="preserve"> </w:t>
      </w:r>
    </w:p>
    <w:sectPr w:rsidR="00327C18" w:rsidRPr="00B27E62" w:rsidSect="00B4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E6A"/>
    <w:multiLevelType w:val="hybridMultilevel"/>
    <w:tmpl w:val="02525282"/>
    <w:lvl w:ilvl="0" w:tplc="2A8ED55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F96CEA"/>
    <w:multiLevelType w:val="hybridMultilevel"/>
    <w:tmpl w:val="7E260162"/>
    <w:lvl w:ilvl="0" w:tplc="55284A64">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2172F"/>
    <w:multiLevelType w:val="hybridMultilevel"/>
    <w:tmpl w:val="D0724AD2"/>
    <w:lvl w:ilvl="0" w:tplc="EDB87266">
      <w:start w:val="1"/>
      <w:numFmt w:val="decimal"/>
      <w:lvlText w:val="%1."/>
      <w:lvlJc w:val="left"/>
      <w:pPr>
        <w:ind w:left="720" w:hanging="360"/>
      </w:pPr>
      <w:rPr>
        <w:rFonts w:cs="Times New Roman"/>
        <w:sz w:val="20"/>
        <w:szCs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15:restartNumberingAfterBreak="0">
    <w:nsid w:val="05571A3C"/>
    <w:multiLevelType w:val="hybridMultilevel"/>
    <w:tmpl w:val="7C30BAD6"/>
    <w:lvl w:ilvl="0" w:tplc="041F000F">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4" w15:restartNumberingAfterBreak="0">
    <w:nsid w:val="06366995"/>
    <w:multiLevelType w:val="hybridMultilevel"/>
    <w:tmpl w:val="A8B0D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C87A68"/>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16925"/>
    <w:multiLevelType w:val="hybridMultilevel"/>
    <w:tmpl w:val="04CE9232"/>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50F8B"/>
    <w:multiLevelType w:val="hybridMultilevel"/>
    <w:tmpl w:val="A03CB3DE"/>
    <w:lvl w:ilvl="0" w:tplc="E51A9E90">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9" w15:restartNumberingAfterBreak="0">
    <w:nsid w:val="1F721AC5"/>
    <w:multiLevelType w:val="hybridMultilevel"/>
    <w:tmpl w:val="AFC23BB0"/>
    <w:lvl w:ilvl="0" w:tplc="27D80D18">
      <w:start w:val="1"/>
      <w:numFmt w:val="decimal"/>
      <w:lvlText w:val="%1."/>
      <w:lvlJc w:val="left"/>
      <w:pPr>
        <w:ind w:left="390" w:hanging="360"/>
      </w:pPr>
      <w:rPr>
        <w:rFonts w:cs="Times New Roman" w:hint="default"/>
        <w:sz w:val="24"/>
        <w:szCs w:val="24"/>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10" w15:restartNumberingAfterBreak="0">
    <w:nsid w:val="20616359"/>
    <w:multiLevelType w:val="hybridMultilevel"/>
    <w:tmpl w:val="2B5A94A8"/>
    <w:lvl w:ilvl="0" w:tplc="5FA6CA7C">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EC6FB4"/>
    <w:multiLevelType w:val="hybridMultilevel"/>
    <w:tmpl w:val="574A0E6A"/>
    <w:lvl w:ilvl="0" w:tplc="59129CE8">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397119A"/>
    <w:multiLevelType w:val="hybridMultilevel"/>
    <w:tmpl w:val="F4D42E4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C769FB"/>
    <w:multiLevelType w:val="multilevel"/>
    <w:tmpl w:val="0B68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D199D"/>
    <w:multiLevelType w:val="hybridMultilevel"/>
    <w:tmpl w:val="B50C2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292085"/>
    <w:multiLevelType w:val="hybridMultilevel"/>
    <w:tmpl w:val="AF3048D6"/>
    <w:lvl w:ilvl="0" w:tplc="A788770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C11049"/>
    <w:multiLevelType w:val="hybridMultilevel"/>
    <w:tmpl w:val="E4F677A4"/>
    <w:lvl w:ilvl="0" w:tplc="738060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A77985"/>
    <w:multiLevelType w:val="multilevel"/>
    <w:tmpl w:val="CC22D294"/>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3162027"/>
    <w:multiLevelType w:val="hybridMultilevel"/>
    <w:tmpl w:val="44A009E2"/>
    <w:lvl w:ilvl="0" w:tplc="93663E06">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B84E72"/>
    <w:multiLevelType w:val="hybridMultilevel"/>
    <w:tmpl w:val="D1D803C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373EE5"/>
    <w:multiLevelType w:val="hybridMultilevel"/>
    <w:tmpl w:val="3502FDFA"/>
    <w:lvl w:ilvl="0" w:tplc="15525D66">
      <w:start w:val="1"/>
      <w:numFmt w:val="decimal"/>
      <w:lvlText w:val="%1."/>
      <w:lvlJc w:val="left"/>
      <w:pPr>
        <w:tabs>
          <w:tab w:val="num" w:pos="720"/>
        </w:tabs>
        <w:ind w:left="720" w:hanging="360"/>
      </w:pPr>
      <w:rPr>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A440847"/>
    <w:multiLevelType w:val="hybridMultilevel"/>
    <w:tmpl w:val="042452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F210703"/>
    <w:multiLevelType w:val="hybridMultilevel"/>
    <w:tmpl w:val="78524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EB494C"/>
    <w:multiLevelType w:val="hybridMultilevel"/>
    <w:tmpl w:val="F7E24288"/>
    <w:lvl w:ilvl="0" w:tplc="59129CE8">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E21313"/>
    <w:multiLevelType w:val="hybridMultilevel"/>
    <w:tmpl w:val="8E56F286"/>
    <w:lvl w:ilvl="0" w:tplc="7E42367A">
      <w:start w:val="1"/>
      <w:numFmt w:val="decimal"/>
      <w:pStyle w:val="S"/>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15:restartNumberingAfterBreak="0">
    <w:nsid w:val="43A72627"/>
    <w:multiLevelType w:val="hybridMultilevel"/>
    <w:tmpl w:val="AACE42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DD2CDA"/>
    <w:multiLevelType w:val="hybridMultilevel"/>
    <w:tmpl w:val="AAB67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47152EE"/>
    <w:multiLevelType w:val="hybridMultilevel"/>
    <w:tmpl w:val="978C4BC0"/>
    <w:lvl w:ilvl="0" w:tplc="B17EA168">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rPr>
        <w:rFonts w:cs="Times New Roman"/>
      </w:rPr>
    </w:lvl>
    <w:lvl w:ilvl="2" w:tplc="041F001B" w:tentative="1">
      <w:start w:val="1"/>
      <w:numFmt w:val="lowerRoman"/>
      <w:lvlText w:val="%3."/>
      <w:lvlJc w:val="right"/>
      <w:pPr>
        <w:tabs>
          <w:tab w:val="num" w:pos="1845"/>
        </w:tabs>
        <w:ind w:left="1845" w:hanging="180"/>
      </w:pPr>
      <w:rPr>
        <w:rFonts w:cs="Times New Roman"/>
      </w:rPr>
    </w:lvl>
    <w:lvl w:ilvl="3" w:tplc="041F000F" w:tentative="1">
      <w:start w:val="1"/>
      <w:numFmt w:val="decimal"/>
      <w:lvlText w:val="%4."/>
      <w:lvlJc w:val="left"/>
      <w:pPr>
        <w:tabs>
          <w:tab w:val="num" w:pos="2565"/>
        </w:tabs>
        <w:ind w:left="2565" w:hanging="360"/>
      </w:pPr>
      <w:rPr>
        <w:rFonts w:cs="Times New Roman"/>
      </w:rPr>
    </w:lvl>
    <w:lvl w:ilvl="4" w:tplc="041F0019" w:tentative="1">
      <w:start w:val="1"/>
      <w:numFmt w:val="lowerLetter"/>
      <w:lvlText w:val="%5."/>
      <w:lvlJc w:val="left"/>
      <w:pPr>
        <w:tabs>
          <w:tab w:val="num" w:pos="3285"/>
        </w:tabs>
        <w:ind w:left="3285" w:hanging="360"/>
      </w:pPr>
      <w:rPr>
        <w:rFonts w:cs="Times New Roman"/>
      </w:rPr>
    </w:lvl>
    <w:lvl w:ilvl="5" w:tplc="041F001B" w:tentative="1">
      <w:start w:val="1"/>
      <w:numFmt w:val="lowerRoman"/>
      <w:lvlText w:val="%6."/>
      <w:lvlJc w:val="right"/>
      <w:pPr>
        <w:tabs>
          <w:tab w:val="num" w:pos="4005"/>
        </w:tabs>
        <w:ind w:left="4005" w:hanging="180"/>
      </w:pPr>
      <w:rPr>
        <w:rFonts w:cs="Times New Roman"/>
      </w:rPr>
    </w:lvl>
    <w:lvl w:ilvl="6" w:tplc="041F000F" w:tentative="1">
      <w:start w:val="1"/>
      <w:numFmt w:val="decimal"/>
      <w:lvlText w:val="%7."/>
      <w:lvlJc w:val="left"/>
      <w:pPr>
        <w:tabs>
          <w:tab w:val="num" w:pos="4725"/>
        </w:tabs>
        <w:ind w:left="4725" w:hanging="360"/>
      </w:pPr>
      <w:rPr>
        <w:rFonts w:cs="Times New Roman"/>
      </w:rPr>
    </w:lvl>
    <w:lvl w:ilvl="7" w:tplc="041F0019" w:tentative="1">
      <w:start w:val="1"/>
      <w:numFmt w:val="lowerLetter"/>
      <w:lvlText w:val="%8."/>
      <w:lvlJc w:val="left"/>
      <w:pPr>
        <w:tabs>
          <w:tab w:val="num" w:pos="5445"/>
        </w:tabs>
        <w:ind w:left="5445" w:hanging="360"/>
      </w:pPr>
      <w:rPr>
        <w:rFonts w:cs="Times New Roman"/>
      </w:rPr>
    </w:lvl>
    <w:lvl w:ilvl="8" w:tplc="041F001B" w:tentative="1">
      <w:start w:val="1"/>
      <w:numFmt w:val="lowerRoman"/>
      <w:lvlText w:val="%9."/>
      <w:lvlJc w:val="right"/>
      <w:pPr>
        <w:tabs>
          <w:tab w:val="num" w:pos="6165"/>
        </w:tabs>
        <w:ind w:left="6165" w:hanging="180"/>
      </w:pPr>
      <w:rPr>
        <w:rFonts w:cs="Times New Roman"/>
      </w:rPr>
    </w:lvl>
  </w:abstractNum>
  <w:abstractNum w:abstractNumId="28" w15:restartNumberingAfterBreak="0">
    <w:nsid w:val="45B04137"/>
    <w:multiLevelType w:val="hybridMultilevel"/>
    <w:tmpl w:val="ED881A06"/>
    <w:lvl w:ilvl="0" w:tplc="57BE88F0">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9" w15:restartNumberingAfterBreak="0">
    <w:nsid w:val="49AB795D"/>
    <w:multiLevelType w:val="hybridMultilevel"/>
    <w:tmpl w:val="698C9D66"/>
    <w:lvl w:ilvl="0" w:tplc="0D6AEDB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48377A7"/>
    <w:multiLevelType w:val="hybridMultilevel"/>
    <w:tmpl w:val="A39AB35E"/>
    <w:lvl w:ilvl="0" w:tplc="C09A81F8">
      <w:start w:val="1"/>
      <w:numFmt w:val="decimal"/>
      <w:lvlText w:val="%1."/>
      <w:lvlJc w:val="left"/>
      <w:pPr>
        <w:ind w:left="439"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2F149E"/>
    <w:multiLevelType w:val="hybridMultilevel"/>
    <w:tmpl w:val="CABC43EC"/>
    <w:lvl w:ilvl="0" w:tplc="77708864">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7A5D90"/>
    <w:multiLevelType w:val="hybridMultilevel"/>
    <w:tmpl w:val="62AE10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4DE59C0"/>
    <w:multiLevelType w:val="hybridMultilevel"/>
    <w:tmpl w:val="166C7A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98655A"/>
    <w:multiLevelType w:val="hybridMultilevel"/>
    <w:tmpl w:val="0C56A8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9BA5919"/>
    <w:multiLevelType w:val="hybridMultilevel"/>
    <w:tmpl w:val="A128298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CA1A6B"/>
    <w:multiLevelType w:val="hybridMultilevel"/>
    <w:tmpl w:val="CAFA948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F666307"/>
    <w:multiLevelType w:val="hybridMultilevel"/>
    <w:tmpl w:val="24FC4204"/>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CF2FC0"/>
    <w:multiLevelType w:val="hybridMultilevel"/>
    <w:tmpl w:val="8064DFAA"/>
    <w:lvl w:ilvl="0" w:tplc="3C7017E4">
      <w:start w:val="1"/>
      <w:numFmt w:val="decimal"/>
      <w:lvlText w:val="%1."/>
      <w:lvlJc w:val="left"/>
      <w:pPr>
        <w:ind w:left="390" w:hanging="360"/>
      </w:pPr>
      <w:rPr>
        <w:rFonts w:cs="Times New Roman" w:hint="default"/>
        <w:color w:val="000000"/>
        <w:sz w:val="24"/>
        <w:szCs w:val="24"/>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39" w15:restartNumberingAfterBreak="0">
    <w:nsid w:val="6FFF4981"/>
    <w:multiLevelType w:val="hybridMultilevel"/>
    <w:tmpl w:val="7C5A25B2"/>
    <w:lvl w:ilvl="0" w:tplc="9E56DE66">
      <w:start w:val="1"/>
      <w:numFmt w:val="decimal"/>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0DE3406"/>
    <w:multiLevelType w:val="hybridMultilevel"/>
    <w:tmpl w:val="AC605F7A"/>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397B0B"/>
    <w:multiLevelType w:val="hybridMultilevel"/>
    <w:tmpl w:val="31528CB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880988"/>
    <w:multiLevelType w:val="hybridMultilevel"/>
    <w:tmpl w:val="DDF6D66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DC0F3D"/>
    <w:multiLevelType w:val="hybridMultilevel"/>
    <w:tmpl w:val="5478DA84"/>
    <w:lvl w:ilvl="0" w:tplc="AF7E14C0">
      <w:start w:val="1"/>
      <w:numFmt w:val="decimal"/>
      <w:lvlText w:val="%1."/>
      <w:lvlJc w:val="left"/>
      <w:pPr>
        <w:tabs>
          <w:tab w:val="num" w:pos="720"/>
        </w:tabs>
        <w:ind w:left="720" w:hanging="360"/>
      </w:pPr>
      <w:rPr>
        <w:rFonts w:hint="default"/>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5AF7B6C"/>
    <w:multiLevelType w:val="hybridMultilevel"/>
    <w:tmpl w:val="9E7C9C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7234A57"/>
    <w:multiLevelType w:val="hybridMultilevel"/>
    <w:tmpl w:val="6F546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7F0DE2"/>
    <w:multiLevelType w:val="hybridMultilevel"/>
    <w:tmpl w:val="6D9089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90B7D98"/>
    <w:multiLevelType w:val="hybridMultilevel"/>
    <w:tmpl w:val="198A42F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8" w15:restartNumberingAfterBreak="0">
    <w:nsid w:val="7A3479C3"/>
    <w:multiLevelType w:val="multilevel"/>
    <w:tmpl w:val="6DA4BF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C2615EC"/>
    <w:multiLevelType w:val="hybridMultilevel"/>
    <w:tmpl w:val="A4A4D878"/>
    <w:lvl w:ilvl="0" w:tplc="4BE26B16">
      <w:start w:val="1"/>
      <w:numFmt w:val="decimal"/>
      <w:lvlText w:val="%1."/>
      <w:lvlJc w:val="left"/>
      <w:pPr>
        <w:ind w:left="720" w:hanging="360"/>
      </w:pPr>
      <w:rPr>
        <w:rFonts w:hint="default"/>
        <w:color w:val="2F2F2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7"/>
  </w:num>
  <w:num w:numId="3">
    <w:abstractNumId w:val="38"/>
  </w:num>
  <w:num w:numId="4">
    <w:abstractNumId w:val="9"/>
  </w:num>
  <w:num w:numId="5">
    <w:abstractNumId w:val="31"/>
  </w:num>
  <w:num w:numId="6">
    <w:abstractNumId w:val="0"/>
  </w:num>
  <w:num w:numId="7">
    <w:abstractNumId w:val="17"/>
  </w:num>
  <w:num w:numId="8">
    <w:abstractNumId w:val="26"/>
  </w:num>
  <w:num w:numId="9">
    <w:abstractNumId w:val="32"/>
  </w:num>
  <w:num w:numId="10">
    <w:abstractNumId w:val="12"/>
  </w:num>
  <w:num w:numId="11">
    <w:abstractNumId w:val="27"/>
  </w:num>
  <w:num w:numId="12">
    <w:abstractNumId w:val="42"/>
  </w:num>
  <w:num w:numId="13">
    <w:abstractNumId w:val="23"/>
  </w:num>
  <w:num w:numId="14">
    <w:abstractNumId w:val="11"/>
  </w:num>
  <w:num w:numId="15">
    <w:abstractNumId w:val="18"/>
  </w:num>
  <w:num w:numId="16">
    <w:abstractNumId w:val="10"/>
  </w:num>
  <w:num w:numId="17">
    <w:abstractNumId w:val="1"/>
  </w:num>
  <w:num w:numId="18">
    <w:abstractNumId w:val="37"/>
  </w:num>
  <w:num w:numId="19">
    <w:abstractNumId w:val="39"/>
  </w:num>
  <w:num w:numId="20">
    <w:abstractNumId w:val="35"/>
  </w:num>
  <w:num w:numId="21">
    <w:abstractNumId w:val="2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47"/>
  </w:num>
  <w:num w:numId="25">
    <w:abstractNumId w:val="19"/>
  </w:num>
  <w:num w:numId="26">
    <w:abstractNumId w:val="21"/>
  </w:num>
  <w:num w:numId="27">
    <w:abstractNumId w:val="24"/>
  </w:num>
  <w:num w:numId="28">
    <w:abstractNumId w:val="24"/>
    <w:lvlOverride w:ilvl="0">
      <w:startOverride w:val="1"/>
    </w:lvlOverride>
  </w:num>
  <w:num w:numId="29">
    <w:abstractNumId w:val="1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1"/>
  </w:num>
  <w:num w:numId="33">
    <w:abstractNumId w:val="36"/>
  </w:num>
  <w:num w:numId="34">
    <w:abstractNumId w:val="43"/>
  </w:num>
  <w:num w:numId="35">
    <w:abstractNumId w:val="29"/>
  </w:num>
  <w:num w:numId="36">
    <w:abstractNumId w:val="16"/>
  </w:num>
  <w:num w:numId="37">
    <w:abstractNumId w:val="45"/>
  </w:num>
  <w:num w:numId="38">
    <w:abstractNumId w:val="22"/>
  </w:num>
  <w:num w:numId="39">
    <w:abstractNumId w:val="14"/>
  </w:num>
  <w:num w:numId="40">
    <w:abstractNumId w:val="33"/>
  </w:num>
  <w:num w:numId="41">
    <w:abstractNumId w:val="34"/>
  </w:num>
  <w:num w:numId="42">
    <w:abstractNumId w:val="28"/>
  </w:num>
  <w:num w:numId="43">
    <w:abstractNumId w:val="13"/>
  </w:num>
  <w:num w:numId="44">
    <w:abstractNumId w:val="3"/>
  </w:num>
  <w:num w:numId="45">
    <w:abstractNumId w:val="44"/>
  </w:num>
  <w:num w:numId="46">
    <w:abstractNumId w:val="46"/>
  </w:num>
  <w:num w:numId="47">
    <w:abstractNumId w:val="49"/>
  </w:num>
  <w:num w:numId="48">
    <w:abstractNumId w:val="6"/>
  </w:num>
  <w:num w:numId="49">
    <w:abstractNumId w:val="4"/>
  </w:num>
  <w:num w:numId="50">
    <w:abstractNumId w:val="30"/>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EF63FA"/>
    <w:rsid w:val="00000062"/>
    <w:rsid w:val="00003ED8"/>
    <w:rsid w:val="000131F7"/>
    <w:rsid w:val="000135B2"/>
    <w:rsid w:val="000158C5"/>
    <w:rsid w:val="0002610A"/>
    <w:rsid w:val="00030AAD"/>
    <w:rsid w:val="00030E27"/>
    <w:rsid w:val="000318B3"/>
    <w:rsid w:val="00032365"/>
    <w:rsid w:val="00044863"/>
    <w:rsid w:val="00051208"/>
    <w:rsid w:val="00053174"/>
    <w:rsid w:val="00061A79"/>
    <w:rsid w:val="00072CD4"/>
    <w:rsid w:val="00072E68"/>
    <w:rsid w:val="00085BF3"/>
    <w:rsid w:val="00093093"/>
    <w:rsid w:val="00097ACA"/>
    <w:rsid w:val="000A6BCC"/>
    <w:rsid w:val="000A6CFA"/>
    <w:rsid w:val="000A753C"/>
    <w:rsid w:val="000C095B"/>
    <w:rsid w:val="000C4377"/>
    <w:rsid w:val="000C5F41"/>
    <w:rsid w:val="000D4606"/>
    <w:rsid w:val="000E0662"/>
    <w:rsid w:val="000E7769"/>
    <w:rsid w:val="000F50F9"/>
    <w:rsid w:val="000F5D71"/>
    <w:rsid w:val="000F77D0"/>
    <w:rsid w:val="001021E4"/>
    <w:rsid w:val="00110257"/>
    <w:rsid w:val="00111088"/>
    <w:rsid w:val="00112841"/>
    <w:rsid w:val="00120004"/>
    <w:rsid w:val="00132F34"/>
    <w:rsid w:val="00134CAD"/>
    <w:rsid w:val="0014353A"/>
    <w:rsid w:val="00146DF3"/>
    <w:rsid w:val="0015125B"/>
    <w:rsid w:val="001551D5"/>
    <w:rsid w:val="00161E47"/>
    <w:rsid w:val="00163291"/>
    <w:rsid w:val="0016445E"/>
    <w:rsid w:val="00165408"/>
    <w:rsid w:val="00166C0E"/>
    <w:rsid w:val="00170FBD"/>
    <w:rsid w:val="001756BC"/>
    <w:rsid w:val="00181EED"/>
    <w:rsid w:val="001830A0"/>
    <w:rsid w:val="00194360"/>
    <w:rsid w:val="0019617E"/>
    <w:rsid w:val="001A11D5"/>
    <w:rsid w:val="001A4E64"/>
    <w:rsid w:val="001A547B"/>
    <w:rsid w:val="001B5143"/>
    <w:rsid w:val="001C1AA4"/>
    <w:rsid w:val="001C4BBC"/>
    <w:rsid w:val="001C5690"/>
    <w:rsid w:val="001D2294"/>
    <w:rsid w:val="001E028C"/>
    <w:rsid w:val="001F1804"/>
    <w:rsid w:val="001F2C0F"/>
    <w:rsid w:val="001F4A1A"/>
    <w:rsid w:val="001F76B8"/>
    <w:rsid w:val="002030BE"/>
    <w:rsid w:val="00205F7F"/>
    <w:rsid w:val="00207539"/>
    <w:rsid w:val="00211932"/>
    <w:rsid w:val="002128F1"/>
    <w:rsid w:val="002237FF"/>
    <w:rsid w:val="00232CFC"/>
    <w:rsid w:val="00235E06"/>
    <w:rsid w:val="00237E38"/>
    <w:rsid w:val="00241317"/>
    <w:rsid w:val="002418DF"/>
    <w:rsid w:val="00243D5E"/>
    <w:rsid w:val="00263C7B"/>
    <w:rsid w:val="00267FF7"/>
    <w:rsid w:val="00270D3D"/>
    <w:rsid w:val="002768BA"/>
    <w:rsid w:val="00283706"/>
    <w:rsid w:val="002874B2"/>
    <w:rsid w:val="00291848"/>
    <w:rsid w:val="00291A03"/>
    <w:rsid w:val="00292AF0"/>
    <w:rsid w:val="002934DF"/>
    <w:rsid w:val="00294BC8"/>
    <w:rsid w:val="002A5D2A"/>
    <w:rsid w:val="002B1234"/>
    <w:rsid w:val="002C11DD"/>
    <w:rsid w:val="002C7506"/>
    <w:rsid w:val="002C79D6"/>
    <w:rsid w:val="002D1D63"/>
    <w:rsid w:val="002D38AD"/>
    <w:rsid w:val="002D499F"/>
    <w:rsid w:val="002D4C55"/>
    <w:rsid w:val="002E3AB7"/>
    <w:rsid w:val="002E6CF9"/>
    <w:rsid w:val="002E7A13"/>
    <w:rsid w:val="002F3D2D"/>
    <w:rsid w:val="00301424"/>
    <w:rsid w:val="00301461"/>
    <w:rsid w:val="00327C18"/>
    <w:rsid w:val="00331563"/>
    <w:rsid w:val="00343255"/>
    <w:rsid w:val="00343AC8"/>
    <w:rsid w:val="00350DEF"/>
    <w:rsid w:val="00351BC0"/>
    <w:rsid w:val="00353776"/>
    <w:rsid w:val="00357745"/>
    <w:rsid w:val="003645E3"/>
    <w:rsid w:val="00380F78"/>
    <w:rsid w:val="0039122F"/>
    <w:rsid w:val="003A2BA6"/>
    <w:rsid w:val="003A45EE"/>
    <w:rsid w:val="003B7FB8"/>
    <w:rsid w:val="003C11A8"/>
    <w:rsid w:val="003D3202"/>
    <w:rsid w:val="003E59A5"/>
    <w:rsid w:val="003E660D"/>
    <w:rsid w:val="003F1AAA"/>
    <w:rsid w:val="003F337C"/>
    <w:rsid w:val="003F429F"/>
    <w:rsid w:val="00401D5C"/>
    <w:rsid w:val="00404724"/>
    <w:rsid w:val="004071FD"/>
    <w:rsid w:val="0041417F"/>
    <w:rsid w:val="00416FEC"/>
    <w:rsid w:val="00422FDB"/>
    <w:rsid w:val="00427FF6"/>
    <w:rsid w:val="004335A1"/>
    <w:rsid w:val="00455246"/>
    <w:rsid w:val="004575C4"/>
    <w:rsid w:val="00466499"/>
    <w:rsid w:val="004823F8"/>
    <w:rsid w:val="00485BF3"/>
    <w:rsid w:val="00490494"/>
    <w:rsid w:val="00492675"/>
    <w:rsid w:val="00493144"/>
    <w:rsid w:val="00495D8D"/>
    <w:rsid w:val="004973FD"/>
    <w:rsid w:val="004A12B6"/>
    <w:rsid w:val="004A2303"/>
    <w:rsid w:val="004A7196"/>
    <w:rsid w:val="004B13FA"/>
    <w:rsid w:val="004B187D"/>
    <w:rsid w:val="004B22F6"/>
    <w:rsid w:val="004C2821"/>
    <w:rsid w:val="004D2C5B"/>
    <w:rsid w:val="004F08E3"/>
    <w:rsid w:val="004F2C71"/>
    <w:rsid w:val="004F5689"/>
    <w:rsid w:val="00501BA9"/>
    <w:rsid w:val="00512C19"/>
    <w:rsid w:val="00520FB3"/>
    <w:rsid w:val="0052249F"/>
    <w:rsid w:val="005250F2"/>
    <w:rsid w:val="00526AE6"/>
    <w:rsid w:val="00536EF9"/>
    <w:rsid w:val="00540F15"/>
    <w:rsid w:val="00541CCA"/>
    <w:rsid w:val="0055005C"/>
    <w:rsid w:val="00563C72"/>
    <w:rsid w:val="00567A8C"/>
    <w:rsid w:val="0057663A"/>
    <w:rsid w:val="00576C6E"/>
    <w:rsid w:val="00582627"/>
    <w:rsid w:val="00592482"/>
    <w:rsid w:val="005950BF"/>
    <w:rsid w:val="005A1657"/>
    <w:rsid w:val="005A18FB"/>
    <w:rsid w:val="005A4C72"/>
    <w:rsid w:val="005B42D5"/>
    <w:rsid w:val="005B44E4"/>
    <w:rsid w:val="005D31FC"/>
    <w:rsid w:val="005D439E"/>
    <w:rsid w:val="005D544C"/>
    <w:rsid w:val="005D6C61"/>
    <w:rsid w:val="005E2A4B"/>
    <w:rsid w:val="005E45AF"/>
    <w:rsid w:val="005E75F2"/>
    <w:rsid w:val="005F2067"/>
    <w:rsid w:val="005F385B"/>
    <w:rsid w:val="005F732E"/>
    <w:rsid w:val="00600BE4"/>
    <w:rsid w:val="00601179"/>
    <w:rsid w:val="00606D51"/>
    <w:rsid w:val="0061096E"/>
    <w:rsid w:val="00613AE6"/>
    <w:rsid w:val="00615204"/>
    <w:rsid w:val="006201A7"/>
    <w:rsid w:val="006204D1"/>
    <w:rsid w:val="006208AB"/>
    <w:rsid w:val="0062145B"/>
    <w:rsid w:val="00627D8A"/>
    <w:rsid w:val="00633160"/>
    <w:rsid w:val="00633296"/>
    <w:rsid w:val="00633441"/>
    <w:rsid w:val="00636C96"/>
    <w:rsid w:val="00644909"/>
    <w:rsid w:val="006459D2"/>
    <w:rsid w:val="00654776"/>
    <w:rsid w:val="00666A9C"/>
    <w:rsid w:val="00671CC1"/>
    <w:rsid w:val="00674C39"/>
    <w:rsid w:val="00680B29"/>
    <w:rsid w:val="0068320C"/>
    <w:rsid w:val="00684EA1"/>
    <w:rsid w:val="00690A1D"/>
    <w:rsid w:val="00692319"/>
    <w:rsid w:val="00692A91"/>
    <w:rsid w:val="0069583B"/>
    <w:rsid w:val="006A2174"/>
    <w:rsid w:val="006A2DFC"/>
    <w:rsid w:val="006B1181"/>
    <w:rsid w:val="006B27C6"/>
    <w:rsid w:val="006B5045"/>
    <w:rsid w:val="006B7664"/>
    <w:rsid w:val="006C7FD2"/>
    <w:rsid w:val="006D158B"/>
    <w:rsid w:val="006D58E3"/>
    <w:rsid w:val="006D6663"/>
    <w:rsid w:val="006E043D"/>
    <w:rsid w:val="006E7289"/>
    <w:rsid w:val="006F37F5"/>
    <w:rsid w:val="006F5AF9"/>
    <w:rsid w:val="00701086"/>
    <w:rsid w:val="007020D9"/>
    <w:rsid w:val="00702A6F"/>
    <w:rsid w:val="00710A34"/>
    <w:rsid w:val="0071101B"/>
    <w:rsid w:val="00712127"/>
    <w:rsid w:val="00714952"/>
    <w:rsid w:val="00722BD0"/>
    <w:rsid w:val="00722DFB"/>
    <w:rsid w:val="007300D6"/>
    <w:rsid w:val="00734713"/>
    <w:rsid w:val="00737BE5"/>
    <w:rsid w:val="0074547C"/>
    <w:rsid w:val="007456D1"/>
    <w:rsid w:val="00746ADB"/>
    <w:rsid w:val="00752D9E"/>
    <w:rsid w:val="007540CF"/>
    <w:rsid w:val="00756C34"/>
    <w:rsid w:val="00757121"/>
    <w:rsid w:val="00757F15"/>
    <w:rsid w:val="0076058C"/>
    <w:rsid w:val="0076088E"/>
    <w:rsid w:val="0076125E"/>
    <w:rsid w:val="007640C5"/>
    <w:rsid w:val="00765700"/>
    <w:rsid w:val="00766353"/>
    <w:rsid w:val="00767299"/>
    <w:rsid w:val="00771105"/>
    <w:rsid w:val="0078541D"/>
    <w:rsid w:val="007861DE"/>
    <w:rsid w:val="00786353"/>
    <w:rsid w:val="00793B61"/>
    <w:rsid w:val="00794792"/>
    <w:rsid w:val="00796369"/>
    <w:rsid w:val="007B0740"/>
    <w:rsid w:val="007B62AD"/>
    <w:rsid w:val="007B66A4"/>
    <w:rsid w:val="007C0211"/>
    <w:rsid w:val="007C0690"/>
    <w:rsid w:val="007C2E2C"/>
    <w:rsid w:val="007C50C0"/>
    <w:rsid w:val="007D682C"/>
    <w:rsid w:val="007D6A1E"/>
    <w:rsid w:val="007D7119"/>
    <w:rsid w:val="007E6ADD"/>
    <w:rsid w:val="007F0499"/>
    <w:rsid w:val="008022D4"/>
    <w:rsid w:val="00803CE6"/>
    <w:rsid w:val="008104A7"/>
    <w:rsid w:val="008141FA"/>
    <w:rsid w:val="00816AD0"/>
    <w:rsid w:val="008228C0"/>
    <w:rsid w:val="0083628E"/>
    <w:rsid w:val="00840232"/>
    <w:rsid w:val="008513C2"/>
    <w:rsid w:val="008542A9"/>
    <w:rsid w:val="008559A3"/>
    <w:rsid w:val="00863315"/>
    <w:rsid w:val="00863CA7"/>
    <w:rsid w:val="00867C96"/>
    <w:rsid w:val="00875915"/>
    <w:rsid w:val="00876713"/>
    <w:rsid w:val="00883A5F"/>
    <w:rsid w:val="00883BFA"/>
    <w:rsid w:val="00893CC1"/>
    <w:rsid w:val="00896BBF"/>
    <w:rsid w:val="008A3B27"/>
    <w:rsid w:val="008B1133"/>
    <w:rsid w:val="008B1FE7"/>
    <w:rsid w:val="008B3C6C"/>
    <w:rsid w:val="008B4FB5"/>
    <w:rsid w:val="008C33CD"/>
    <w:rsid w:val="008C6947"/>
    <w:rsid w:val="008D08CF"/>
    <w:rsid w:val="008D4692"/>
    <w:rsid w:val="008D58C1"/>
    <w:rsid w:val="008E2E64"/>
    <w:rsid w:val="008E2F5D"/>
    <w:rsid w:val="008E3C39"/>
    <w:rsid w:val="008E56C4"/>
    <w:rsid w:val="008E7DFD"/>
    <w:rsid w:val="008F3186"/>
    <w:rsid w:val="00901487"/>
    <w:rsid w:val="00904E53"/>
    <w:rsid w:val="009057B7"/>
    <w:rsid w:val="00906AA8"/>
    <w:rsid w:val="009071F9"/>
    <w:rsid w:val="00915C33"/>
    <w:rsid w:val="009164DC"/>
    <w:rsid w:val="00917EB3"/>
    <w:rsid w:val="0092068D"/>
    <w:rsid w:val="0094390A"/>
    <w:rsid w:val="00955D6D"/>
    <w:rsid w:val="00970C4E"/>
    <w:rsid w:val="009743A8"/>
    <w:rsid w:val="00976DCB"/>
    <w:rsid w:val="00977683"/>
    <w:rsid w:val="00977E67"/>
    <w:rsid w:val="009841E7"/>
    <w:rsid w:val="00996A98"/>
    <w:rsid w:val="009977BD"/>
    <w:rsid w:val="00997F78"/>
    <w:rsid w:val="009A2018"/>
    <w:rsid w:val="009A35C6"/>
    <w:rsid w:val="009A4E28"/>
    <w:rsid w:val="009A6E2F"/>
    <w:rsid w:val="009B7118"/>
    <w:rsid w:val="009B7BB1"/>
    <w:rsid w:val="009B7F58"/>
    <w:rsid w:val="009C664C"/>
    <w:rsid w:val="009E2D7D"/>
    <w:rsid w:val="009E756E"/>
    <w:rsid w:val="009F3D20"/>
    <w:rsid w:val="00A01C56"/>
    <w:rsid w:val="00A02A2E"/>
    <w:rsid w:val="00A073DA"/>
    <w:rsid w:val="00A14260"/>
    <w:rsid w:val="00A24ACC"/>
    <w:rsid w:val="00A27448"/>
    <w:rsid w:val="00A36947"/>
    <w:rsid w:val="00A430C3"/>
    <w:rsid w:val="00A47AD6"/>
    <w:rsid w:val="00A51033"/>
    <w:rsid w:val="00A5299A"/>
    <w:rsid w:val="00A5580D"/>
    <w:rsid w:val="00A64881"/>
    <w:rsid w:val="00A704D9"/>
    <w:rsid w:val="00A717EB"/>
    <w:rsid w:val="00A7403B"/>
    <w:rsid w:val="00A77301"/>
    <w:rsid w:val="00A77510"/>
    <w:rsid w:val="00A830F9"/>
    <w:rsid w:val="00A8421C"/>
    <w:rsid w:val="00A90B39"/>
    <w:rsid w:val="00A916DD"/>
    <w:rsid w:val="00A95BDF"/>
    <w:rsid w:val="00AA49B1"/>
    <w:rsid w:val="00AB04AC"/>
    <w:rsid w:val="00AC0751"/>
    <w:rsid w:val="00AC2A61"/>
    <w:rsid w:val="00AD1471"/>
    <w:rsid w:val="00AD644A"/>
    <w:rsid w:val="00AE0EF4"/>
    <w:rsid w:val="00AE69F0"/>
    <w:rsid w:val="00AE7101"/>
    <w:rsid w:val="00AF4F91"/>
    <w:rsid w:val="00B004B8"/>
    <w:rsid w:val="00B02BB6"/>
    <w:rsid w:val="00B04766"/>
    <w:rsid w:val="00B138BF"/>
    <w:rsid w:val="00B2120A"/>
    <w:rsid w:val="00B2216A"/>
    <w:rsid w:val="00B22D45"/>
    <w:rsid w:val="00B26EE6"/>
    <w:rsid w:val="00B26F9C"/>
    <w:rsid w:val="00B27E62"/>
    <w:rsid w:val="00B37D57"/>
    <w:rsid w:val="00B43D8C"/>
    <w:rsid w:val="00B452B7"/>
    <w:rsid w:val="00B466E4"/>
    <w:rsid w:val="00B47802"/>
    <w:rsid w:val="00B61971"/>
    <w:rsid w:val="00B70CD6"/>
    <w:rsid w:val="00B715C9"/>
    <w:rsid w:val="00B764A5"/>
    <w:rsid w:val="00B82223"/>
    <w:rsid w:val="00B83783"/>
    <w:rsid w:val="00B83D3E"/>
    <w:rsid w:val="00B953C4"/>
    <w:rsid w:val="00BB1EF9"/>
    <w:rsid w:val="00BB21DE"/>
    <w:rsid w:val="00BB260F"/>
    <w:rsid w:val="00BB48BF"/>
    <w:rsid w:val="00BC2B15"/>
    <w:rsid w:val="00BC6BFE"/>
    <w:rsid w:val="00BC7319"/>
    <w:rsid w:val="00BD5120"/>
    <w:rsid w:val="00BD73B0"/>
    <w:rsid w:val="00BE0BE7"/>
    <w:rsid w:val="00BE2132"/>
    <w:rsid w:val="00BF3CCC"/>
    <w:rsid w:val="00BF4862"/>
    <w:rsid w:val="00C21468"/>
    <w:rsid w:val="00C2641D"/>
    <w:rsid w:val="00C2733F"/>
    <w:rsid w:val="00C30A49"/>
    <w:rsid w:val="00C3416B"/>
    <w:rsid w:val="00C36760"/>
    <w:rsid w:val="00C41001"/>
    <w:rsid w:val="00C41944"/>
    <w:rsid w:val="00C4351F"/>
    <w:rsid w:val="00C463DD"/>
    <w:rsid w:val="00C518F8"/>
    <w:rsid w:val="00C56B93"/>
    <w:rsid w:val="00C7290C"/>
    <w:rsid w:val="00C81E45"/>
    <w:rsid w:val="00C84F19"/>
    <w:rsid w:val="00C9784C"/>
    <w:rsid w:val="00CA18FC"/>
    <w:rsid w:val="00CB273C"/>
    <w:rsid w:val="00CB428D"/>
    <w:rsid w:val="00CB6C9C"/>
    <w:rsid w:val="00CB79A1"/>
    <w:rsid w:val="00CE14F8"/>
    <w:rsid w:val="00CE5E48"/>
    <w:rsid w:val="00CE6731"/>
    <w:rsid w:val="00CF067F"/>
    <w:rsid w:val="00D03F6F"/>
    <w:rsid w:val="00D0486A"/>
    <w:rsid w:val="00D06BA9"/>
    <w:rsid w:val="00D102F3"/>
    <w:rsid w:val="00D16960"/>
    <w:rsid w:val="00D173D1"/>
    <w:rsid w:val="00D1754B"/>
    <w:rsid w:val="00D24ADB"/>
    <w:rsid w:val="00D27205"/>
    <w:rsid w:val="00D31D8B"/>
    <w:rsid w:val="00D3442F"/>
    <w:rsid w:val="00D40498"/>
    <w:rsid w:val="00D413EF"/>
    <w:rsid w:val="00D5067D"/>
    <w:rsid w:val="00D64D3D"/>
    <w:rsid w:val="00D66C7A"/>
    <w:rsid w:val="00D72022"/>
    <w:rsid w:val="00D72500"/>
    <w:rsid w:val="00D824A3"/>
    <w:rsid w:val="00D830C1"/>
    <w:rsid w:val="00D901FD"/>
    <w:rsid w:val="00D95EDE"/>
    <w:rsid w:val="00DA185F"/>
    <w:rsid w:val="00DA7D25"/>
    <w:rsid w:val="00DB01F3"/>
    <w:rsid w:val="00DB1403"/>
    <w:rsid w:val="00DB6C43"/>
    <w:rsid w:val="00DC0212"/>
    <w:rsid w:val="00DC3B73"/>
    <w:rsid w:val="00DD2211"/>
    <w:rsid w:val="00DD7FB1"/>
    <w:rsid w:val="00DE6202"/>
    <w:rsid w:val="00DE7F66"/>
    <w:rsid w:val="00DF235A"/>
    <w:rsid w:val="00E00721"/>
    <w:rsid w:val="00E01F0E"/>
    <w:rsid w:val="00E01F6C"/>
    <w:rsid w:val="00E02EBB"/>
    <w:rsid w:val="00E21289"/>
    <w:rsid w:val="00E23A25"/>
    <w:rsid w:val="00E27A66"/>
    <w:rsid w:val="00E35429"/>
    <w:rsid w:val="00E35434"/>
    <w:rsid w:val="00E41C7A"/>
    <w:rsid w:val="00E42D91"/>
    <w:rsid w:val="00E47816"/>
    <w:rsid w:val="00E55092"/>
    <w:rsid w:val="00E63FC9"/>
    <w:rsid w:val="00E714AC"/>
    <w:rsid w:val="00E7277B"/>
    <w:rsid w:val="00E75A9B"/>
    <w:rsid w:val="00E83FE0"/>
    <w:rsid w:val="00E840FC"/>
    <w:rsid w:val="00E963A3"/>
    <w:rsid w:val="00EA14B2"/>
    <w:rsid w:val="00EA30F8"/>
    <w:rsid w:val="00EA608B"/>
    <w:rsid w:val="00EB063D"/>
    <w:rsid w:val="00EB7FAD"/>
    <w:rsid w:val="00EC1E53"/>
    <w:rsid w:val="00EC2338"/>
    <w:rsid w:val="00EC4D7C"/>
    <w:rsid w:val="00EC5B80"/>
    <w:rsid w:val="00ED5C00"/>
    <w:rsid w:val="00EF63FA"/>
    <w:rsid w:val="00EF7EE1"/>
    <w:rsid w:val="00F0603D"/>
    <w:rsid w:val="00F216BD"/>
    <w:rsid w:val="00F21FF0"/>
    <w:rsid w:val="00F2279E"/>
    <w:rsid w:val="00F44289"/>
    <w:rsid w:val="00F4529C"/>
    <w:rsid w:val="00F55F5E"/>
    <w:rsid w:val="00F5700A"/>
    <w:rsid w:val="00F60D70"/>
    <w:rsid w:val="00F61BC2"/>
    <w:rsid w:val="00F71923"/>
    <w:rsid w:val="00F85E41"/>
    <w:rsid w:val="00F87AF7"/>
    <w:rsid w:val="00F95678"/>
    <w:rsid w:val="00FA69C9"/>
    <w:rsid w:val="00FB15AA"/>
    <w:rsid w:val="00FB6C0F"/>
    <w:rsid w:val="00FD059D"/>
    <w:rsid w:val="00FD1DEE"/>
    <w:rsid w:val="00FE289D"/>
    <w:rsid w:val="00FF1F5A"/>
    <w:rsid w:val="00FF4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5:docId w15:val="{4FA74DA6-5F0E-4C57-878C-9D7601EA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FA"/>
    <w:rPr>
      <w:sz w:val="24"/>
      <w:szCs w:val="24"/>
      <w:lang w:val="en-US"/>
    </w:rPr>
  </w:style>
  <w:style w:type="paragraph" w:styleId="Balk1">
    <w:name w:val="heading 1"/>
    <w:basedOn w:val="Normal"/>
    <w:next w:val="Normal"/>
    <w:link w:val="Balk1Char"/>
    <w:qFormat/>
    <w:rsid w:val="000A6CFA"/>
    <w:pPr>
      <w:keepNext/>
      <w:outlineLvl w:val="0"/>
    </w:pPr>
    <w:rPr>
      <w:rFonts w:ascii="Arial" w:hAnsi="Arial" w:cs="Arial"/>
      <w:b/>
      <w:bCs/>
      <w:sz w:val="28"/>
      <w:u w:val="single"/>
      <w:lang w:eastAsia="en-US"/>
    </w:rPr>
  </w:style>
  <w:style w:type="paragraph" w:styleId="Balk2">
    <w:name w:val="heading 2"/>
    <w:basedOn w:val="Normal"/>
    <w:next w:val="Normal"/>
    <w:link w:val="Balk2Char"/>
    <w:qFormat/>
    <w:rsid w:val="000A6CFA"/>
    <w:pPr>
      <w:keepNext/>
      <w:outlineLvl w:val="1"/>
    </w:pPr>
    <w:rPr>
      <w:rFonts w:ascii="Arial" w:hAnsi="Arial" w:cs="Arial"/>
      <w:b/>
      <w:bCs/>
      <w:lang w:eastAsia="en-US"/>
    </w:rPr>
  </w:style>
  <w:style w:type="paragraph" w:styleId="Balk4">
    <w:name w:val="heading 4"/>
    <w:basedOn w:val="Normal"/>
    <w:next w:val="Normal"/>
    <w:link w:val="Balk4Char"/>
    <w:qFormat/>
    <w:rsid w:val="000A6CFA"/>
    <w:pPr>
      <w:keepNext/>
      <w:outlineLvl w:val="3"/>
    </w:pPr>
    <w:rPr>
      <w:rFonts w:ascii="Arial" w:hAnsi="Arial" w:cs="Arial"/>
      <w:b/>
      <w:bCs/>
      <w:i/>
      <w:iCs/>
      <w:lang w:eastAsia="en-US"/>
    </w:rPr>
  </w:style>
  <w:style w:type="paragraph" w:styleId="Balk5">
    <w:name w:val="heading 5"/>
    <w:basedOn w:val="Normal"/>
    <w:next w:val="Normal"/>
    <w:link w:val="Balk5Char"/>
    <w:qFormat/>
    <w:rsid w:val="000A6CFA"/>
    <w:pPr>
      <w:keepNext/>
      <w:jc w:val="center"/>
      <w:outlineLvl w:val="4"/>
    </w:pPr>
    <w:rPr>
      <w:rFonts w:ascii="Arial" w:hAnsi="Arial" w:cs="Arial"/>
      <w:b/>
      <w:bCs/>
      <w:sz w:val="28"/>
      <w:lang w:eastAsia="en-US"/>
    </w:rPr>
  </w:style>
  <w:style w:type="paragraph" w:styleId="Balk7">
    <w:name w:val="heading 7"/>
    <w:basedOn w:val="Normal"/>
    <w:next w:val="Normal"/>
    <w:link w:val="Balk7Char"/>
    <w:qFormat/>
    <w:rsid w:val="000A6CFA"/>
    <w:pPr>
      <w:keepNext/>
      <w:spacing w:line="360" w:lineRule="auto"/>
      <w:ind w:left="540" w:right="45"/>
      <w:jc w:val="both"/>
      <w:outlineLvl w:val="6"/>
    </w:pPr>
    <w:rPr>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A6CFA"/>
    <w:rPr>
      <w:rFonts w:ascii="Arial" w:hAnsi="Arial" w:cs="Arial"/>
      <w:b/>
      <w:bCs/>
      <w:sz w:val="28"/>
      <w:szCs w:val="24"/>
      <w:u w:val="single"/>
      <w:lang w:val="en-US" w:eastAsia="en-US"/>
    </w:rPr>
  </w:style>
  <w:style w:type="character" w:customStyle="1" w:styleId="Balk2Char">
    <w:name w:val="Başlık 2 Char"/>
    <w:basedOn w:val="VarsaylanParagrafYazTipi"/>
    <w:link w:val="Balk2"/>
    <w:rsid w:val="000A6CFA"/>
    <w:rPr>
      <w:rFonts w:ascii="Arial" w:hAnsi="Arial" w:cs="Arial"/>
      <w:b/>
      <w:bCs/>
      <w:sz w:val="24"/>
      <w:szCs w:val="24"/>
      <w:lang w:eastAsia="en-US"/>
    </w:rPr>
  </w:style>
  <w:style w:type="character" w:customStyle="1" w:styleId="Balk4Char">
    <w:name w:val="Başlık 4 Char"/>
    <w:basedOn w:val="VarsaylanParagrafYazTipi"/>
    <w:link w:val="Balk4"/>
    <w:uiPriority w:val="99"/>
    <w:rsid w:val="000A6CFA"/>
    <w:rPr>
      <w:rFonts w:ascii="Arial" w:hAnsi="Arial" w:cs="Arial"/>
      <w:b/>
      <w:bCs/>
      <w:i/>
      <w:iCs/>
      <w:sz w:val="24"/>
      <w:szCs w:val="24"/>
      <w:lang w:eastAsia="en-US"/>
    </w:rPr>
  </w:style>
  <w:style w:type="character" w:customStyle="1" w:styleId="Balk5Char">
    <w:name w:val="Başlık 5 Char"/>
    <w:basedOn w:val="VarsaylanParagrafYazTipi"/>
    <w:link w:val="Balk5"/>
    <w:rsid w:val="000A6CFA"/>
    <w:rPr>
      <w:rFonts w:ascii="Arial" w:hAnsi="Arial" w:cs="Arial"/>
      <w:b/>
      <w:bCs/>
      <w:sz w:val="28"/>
      <w:szCs w:val="24"/>
      <w:lang w:eastAsia="en-US"/>
    </w:rPr>
  </w:style>
  <w:style w:type="character" w:customStyle="1" w:styleId="Balk7Char">
    <w:name w:val="Başlık 7 Char"/>
    <w:basedOn w:val="VarsaylanParagrafYazTipi"/>
    <w:link w:val="Balk7"/>
    <w:rsid w:val="000A6CFA"/>
    <w:rPr>
      <w:bCs/>
      <w:i/>
      <w:iCs/>
      <w:sz w:val="24"/>
      <w:szCs w:val="24"/>
    </w:rPr>
  </w:style>
  <w:style w:type="paragraph" w:styleId="Altyaz">
    <w:name w:val="Subtitle"/>
    <w:basedOn w:val="Normal"/>
    <w:link w:val="AltyazChar"/>
    <w:qFormat/>
    <w:rsid w:val="000A6CFA"/>
    <w:rPr>
      <w:rFonts w:ascii="Arial" w:hAnsi="Arial" w:cs="Arial"/>
      <w:b/>
      <w:bCs/>
      <w:sz w:val="28"/>
      <w:u w:val="single"/>
      <w:lang w:eastAsia="en-US"/>
    </w:rPr>
  </w:style>
  <w:style w:type="character" w:customStyle="1" w:styleId="AltyazChar">
    <w:name w:val="Altyazı Char"/>
    <w:basedOn w:val="VarsaylanParagrafYazTipi"/>
    <w:link w:val="Altyaz"/>
    <w:rsid w:val="000A6CFA"/>
    <w:rPr>
      <w:rFonts w:ascii="Arial" w:hAnsi="Arial" w:cs="Arial"/>
      <w:b/>
      <w:bCs/>
      <w:sz w:val="28"/>
      <w:szCs w:val="24"/>
      <w:u w:val="single"/>
      <w:lang w:eastAsia="en-US"/>
    </w:rPr>
  </w:style>
  <w:style w:type="paragraph" w:styleId="TBal">
    <w:name w:val="TOC Heading"/>
    <w:basedOn w:val="Balk1"/>
    <w:next w:val="Normal"/>
    <w:uiPriority w:val="39"/>
    <w:semiHidden/>
    <w:unhideWhenUsed/>
    <w:qFormat/>
    <w:rsid w:val="000A6CFA"/>
    <w:pPr>
      <w:keepLines/>
      <w:spacing w:before="480"/>
      <w:outlineLvl w:val="9"/>
    </w:pPr>
    <w:rPr>
      <w:rFonts w:asciiTheme="majorHAnsi" w:eastAsiaTheme="majorEastAsia" w:hAnsiTheme="majorHAnsi" w:cstheme="majorBidi"/>
      <w:color w:val="365F91" w:themeColor="accent1" w:themeShade="BF"/>
      <w:szCs w:val="28"/>
      <w:u w:val="none"/>
      <w:lang w:val="tr-TR" w:eastAsia="tr-TR"/>
    </w:rPr>
  </w:style>
  <w:style w:type="character" w:customStyle="1" w:styleId="shorttext">
    <w:name w:val="short_text"/>
    <w:basedOn w:val="VarsaylanParagrafYazTipi"/>
    <w:rsid w:val="002F3D2D"/>
  </w:style>
  <w:style w:type="character" w:customStyle="1" w:styleId="hps">
    <w:name w:val="hps"/>
    <w:basedOn w:val="VarsaylanParagrafYazTipi"/>
    <w:rsid w:val="002F3D2D"/>
  </w:style>
  <w:style w:type="paragraph" w:customStyle="1" w:styleId="ListeParagraf1">
    <w:name w:val="Liste Paragraf1"/>
    <w:basedOn w:val="Normal"/>
    <w:uiPriority w:val="99"/>
    <w:rsid w:val="00536EF9"/>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536EF9"/>
    <w:pPr>
      <w:ind w:left="720"/>
      <w:contextualSpacing/>
    </w:pPr>
  </w:style>
  <w:style w:type="paragraph" w:customStyle="1" w:styleId="Default">
    <w:name w:val="Default"/>
    <w:rsid w:val="00536EF9"/>
    <w:pPr>
      <w:autoSpaceDE w:val="0"/>
      <w:autoSpaceDN w:val="0"/>
      <w:adjustRightInd w:val="0"/>
    </w:pPr>
    <w:rPr>
      <w:color w:val="000000"/>
      <w:sz w:val="24"/>
      <w:szCs w:val="24"/>
    </w:rPr>
  </w:style>
  <w:style w:type="paragraph" w:styleId="NormalWeb">
    <w:name w:val="Normal (Web)"/>
    <w:aliases w:val="Normal (Web) Char Char Char Char Char Char Char Cha Char Char Char Char Char Char Char Char"/>
    <w:basedOn w:val="Normal"/>
    <w:link w:val="NormalWebChar"/>
    <w:rsid w:val="00536EF9"/>
    <w:pPr>
      <w:spacing w:before="100" w:beforeAutospacing="1" w:after="100" w:afterAutospacing="1" w:line="288" w:lineRule="atLeast"/>
    </w:pPr>
  </w:style>
  <w:style w:type="paragraph" w:styleId="AralkYok">
    <w:name w:val="No Spacing"/>
    <w:uiPriority w:val="1"/>
    <w:qFormat/>
    <w:rsid w:val="00536EF9"/>
    <w:rPr>
      <w:sz w:val="24"/>
      <w:szCs w:val="24"/>
    </w:rPr>
  </w:style>
  <w:style w:type="paragraph" w:customStyle="1" w:styleId="girinti">
    <w:name w:val="girinti"/>
    <w:basedOn w:val="Normal"/>
    <w:rsid w:val="00536EF9"/>
    <w:pPr>
      <w:spacing w:before="100" w:beforeAutospacing="1" w:after="100" w:afterAutospacing="1"/>
    </w:pPr>
  </w:style>
  <w:style w:type="character" w:customStyle="1" w:styleId="NormalWebChar">
    <w:name w:val="Normal (Web) Char"/>
    <w:aliases w:val="Normal (Web) Char Char Char Char Char Char Char Cha Char Char Char Char Char Char Char Char Char"/>
    <w:link w:val="NormalWeb"/>
    <w:uiPriority w:val="99"/>
    <w:rsid w:val="00536EF9"/>
    <w:rPr>
      <w:sz w:val="24"/>
      <w:szCs w:val="24"/>
    </w:rPr>
  </w:style>
  <w:style w:type="character" w:customStyle="1" w:styleId="apple-style-span">
    <w:name w:val="apple-style-span"/>
    <w:rsid w:val="00536EF9"/>
  </w:style>
  <w:style w:type="character" w:styleId="Kpr">
    <w:name w:val="Hyperlink"/>
    <w:basedOn w:val="VarsaylanParagrafYazTipi"/>
    <w:uiPriority w:val="99"/>
    <w:rsid w:val="00536EF9"/>
    <w:rPr>
      <w:rFonts w:ascii="Verdana" w:hAnsi="Verdana" w:cs="Times New Roman"/>
      <w:color w:val="003399"/>
      <w:u w:val="single"/>
    </w:rPr>
  </w:style>
  <w:style w:type="character" w:customStyle="1" w:styleId="apple-converted-space">
    <w:name w:val="apple-converted-space"/>
    <w:basedOn w:val="VarsaylanParagrafYazTipi"/>
    <w:rsid w:val="00536EF9"/>
  </w:style>
  <w:style w:type="paragraph" w:customStyle="1" w:styleId="S">
    <w:name w:val=". S"/>
    <w:basedOn w:val="Normal"/>
    <w:rsid w:val="00327C18"/>
    <w:pPr>
      <w:numPr>
        <w:numId w:val="27"/>
      </w:numPr>
    </w:pPr>
    <w:rPr>
      <w:lang w:val="tr-TR"/>
    </w:rPr>
  </w:style>
  <w:style w:type="character" w:customStyle="1" w:styleId="ListeParagrafChar">
    <w:name w:val="Liste Paragraf Char"/>
    <w:rsid w:val="00327C18"/>
    <w:rPr>
      <w:sz w:val="24"/>
      <w:szCs w:val="24"/>
    </w:rPr>
  </w:style>
  <w:style w:type="paragraph" w:styleId="GvdeMetni">
    <w:name w:val="Body Text"/>
    <w:basedOn w:val="Normal"/>
    <w:link w:val="GvdeMetniChar"/>
    <w:rsid w:val="00327C18"/>
    <w:pPr>
      <w:tabs>
        <w:tab w:val="right" w:pos="7200"/>
        <w:tab w:val="right" w:pos="8730"/>
      </w:tabs>
      <w:autoSpaceDE w:val="0"/>
      <w:autoSpaceDN w:val="0"/>
    </w:pPr>
    <w:rPr>
      <w:i/>
      <w:iCs/>
      <w:color w:val="000000"/>
      <w:sz w:val="20"/>
      <w:szCs w:val="20"/>
    </w:rPr>
  </w:style>
  <w:style w:type="character" w:customStyle="1" w:styleId="GvdeMetniChar">
    <w:name w:val="Gövde Metni Char"/>
    <w:basedOn w:val="VarsaylanParagrafYazTipi"/>
    <w:link w:val="GvdeMetni"/>
    <w:rsid w:val="00327C18"/>
    <w:rPr>
      <w:i/>
      <w:iCs/>
      <w:color w:val="000000"/>
      <w:lang w:val="en-US"/>
    </w:rPr>
  </w:style>
  <w:style w:type="character" w:styleId="Vurgu">
    <w:name w:val="Emphasis"/>
    <w:basedOn w:val="VarsaylanParagrafYazTipi"/>
    <w:qFormat/>
    <w:rsid w:val="00327C18"/>
    <w:rPr>
      <w:i/>
      <w:iCs/>
    </w:rPr>
  </w:style>
  <w:style w:type="character" w:customStyle="1" w:styleId="atn">
    <w:name w:val="atn"/>
    <w:basedOn w:val="VarsaylanParagrafYazTipi"/>
    <w:rsid w:val="0032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physics" TargetMode="External"/><Relationship Id="rId13" Type="http://schemas.openxmlformats.org/officeDocument/2006/relationships/hyperlink" Target="http://www.seslisozluk.com/?word=arboretu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tureng.com/search/physic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ureng.com/search/healthy%20nourishme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mazon.com/exec/obidos/search-handle-url/index=books&amp;field-author-exact=Jearl%20%20Walker&amp;rank=-relevance%2C%2Bavailability%2C-daterank/002-8598554-4103264" TargetMode="External"/><Relationship Id="rId5" Type="http://schemas.openxmlformats.org/officeDocument/2006/relationships/webSettings" Target="webSettings.xml"/><Relationship Id="rId15" Type="http://schemas.openxmlformats.org/officeDocument/2006/relationships/hyperlink" Target="javascript:window_open('http://193.140.141.9:7777/pls/osmangaziuniversitesibilgisistemi/ASP.pageid_000097?param01=17111171115122A101128&amp;param02=3312&amp;param03=AC178&amp;param04=12055662078',1)" TargetMode="External"/><Relationship Id="rId10" Type="http://schemas.openxmlformats.org/officeDocument/2006/relationships/hyperlink" Target="http://www.amazon.com/exec/obidos/search-handle-url/index=books&amp;field-author-exact=Jearl%20%20Walker&amp;rank=-relevance%2C%2Bavailability%2C-daterank/002-8598554-41032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slisozluk.com/?word=herbari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C448-9B82-4711-9720-77D89024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197</Pages>
  <Words>51062</Words>
  <Characters>291057</Characters>
  <Application>Microsoft Office Word</Application>
  <DocSecurity>0</DocSecurity>
  <Lines>2425</Lines>
  <Paragraphs>682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dc:creator>
  <cp:lastModifiedBy>Necmi</cp:lastModifiedBy>
  <cp:revision>31</cp:revision>
  <dcterms:created xsi:type="dcterms:W3CDTF">2017-11-14T09:54:00Z</dcterms:created>
  <dcterms:modified xsi:type="dcterms:W3CDTF">2017-11-14T11:12:00Z</dcterms:modified>
</cp:coreProperties>
</file>